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A0A9D5" w14:textId="77777777" w:rsidR="004809E6" w:rsidRDefault="00000000">
      <w:pPr>
        <w:spacing w:after="0"/>
        <w:jc w:val="center"/>
      </w:pPr>
      <w:r>
        <w:rPr>
          <w:b/>
          <w:sz w:val="36"/>
        </w:rPr>
        <w:t>DELARAM HEYDARIAN</w:t>
      </w:r>
    </w:p>
    <w:p w14:paraId="04A03BC1" w14:textId="77777777" w:rsidR="004809E6" w:rsidRDefault="00000000">
      <w:pPr>
        <w:jc w:val="center"/>
      </w:pPr>
      <w:r>
        <w:rPr>
          <w:i/>
        </w:rPr>
        <w:t>Curriculum Vitae</w:t>
      </w:r>
    </w:p>
    <w:p w14:paraId="122119C2" w14:textId="77777777" w:rsidR="004809E6" w:rsidRDefault="00000000">
      <w:pPr>
        <w:spacing w:after="0"/>
        <w:jc w:val="center"/>
      </w:pPr>
      <w:r>
        <w:t>Department of Industrial Engineering and Management Sciences | Northwestern University | Evanston, IL</w:t>
      </w:r>
    </w:p>
    <w:p w14:paraId="1AE5D543" w14:textId="7D7F72C1" w:rsidR="004809E6" w:rsidRDefault="00000000">
      <w:pPr>
        <w:spacing w:after="80"/>
        <w:jc w:val="center"/>
      </w:pPr>
      <w:r>
        <w:t>Email: [</w:t>
      </w:r>
      <w:proofErr w:type="gramStart"/>
      <w:r w:rsidR="00A83FC1">
        <w:t>Delaram.heydarian@northwestern.edu]</w:t>
      </w:r>
      <w:r>
        <w:t xml:space="preserve">   </w:t>
      </w:r>
      <w:proofErr w:type="gramEnd"/>
      <w:r>
        <w:t xml:space="preserve">|   Personal Website: [website </w:t>
      </w:r>
      <w:proofErr w:type="gramStart"/>
      <w:r>
        <w:t xml:space="preserve">URL]   </w:t>
      </w:r>
      <w:proofErr w:type="gramEnd"/>
      <w:r>
        <w:t>|   Google Scholar: [</w:t>
      </w:r>
      <w:r w:rsidR="00A83FC1" w:rsidRPr="00A83FC1">
        <w:t>https://scholar.google.com/citations?user=qwn96hAAAAAJ&amp;hl=en</w:t>
      </w:r>
      <w:r w:rsidR="00A83FC1">
        <w:t>]</w:t>
      </w:r>
    </w:p>
    <w:p w14:paraId="7E331E23" w14:textId="77777777" w:rsidR="004809E6" w:rsidRDefault="00000000">
      <w:pPr>
        <w:pBdr>
          <w:bottom w:val="single" w:sz="6" w:space="1" w:color="808080"/>
        </w:pBdr>
        <w:spacing w:before="120"/>
      </w:pPr>
      <w:r>
        <w:rPr>
          <w:b/>
          <w:sz w:val="21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8496"/>
      </w:tblGrid>
      <w:tr w:rsidR="004809E6" w14:paraId="3812EE8A" w14:textId="77777777">
        <w:tc>
          <w:tcPr>
            <w:tcW w:w="1656" w:type="dxa"/>
            <w:vAlign w:val="center"/>
          </w:tcPr>
          <w:p w14:paraId="0A182AC4" w14:textId="77777777" w:rsidR="004809E6" w:rsidRDefault="00000000">
            <w:pPr>
              <w:spacing w:after="0"/>
            </w:pPr>
            <w:r>
              <w:rPr>
                <w:b/>
                <w:sz w:val="18"/>
              </w:rPr>
              <w:t>2021–Present</w:t>
            </w:r>
          </w:p>
        </w:tc>
        <w:tc>
          <w:tcPr>
            <w:tcW w:w="8496" w:type="dxa"/>
            <w:vAlign w:val="center"/>
          </w:tcPr>
          <w:p w14:paraId="5C2D5307" w14:textId="77777777" w:rsidR="004809E6" w:rsidRDefault="00000000">
            <w:pPr>
              <w:spacing w:after="0"/>
            </w:pPr>
            <w:r>
              <w:rPr>
                <w:b/>
              </w:rPr>
              <w:t>Ph.D. in Industrial Engineering and Management Sciences, Northwestern University</w:t>
            </w:r>
          </w:p>
          <w:p w14:paraId="51D72BBA" w14:textId="77777777" w:rsidR="004809E6" w:rsidRDefault="00000000">
            <w:pPr>
              <w:spacing w:after="0"/>
            </w:pPr>
            <w:r>
              <w:t>Evanston, IL, USA</w:t>
            </w:r>
          </w:p>
          <w:p w14:paraId="46B565E5" w14:textId="77777777" w:rsidR="004809E6" w:rsidRDefault="00000000">
            <w:pPr>
              <w:spacing w:after="0"/>
            </w:pPr>
            <w:r>
              <w:t>Research area: Operations Management, Service Operations, Stochastic Systems | Advisors: Prof. Achal Bassamboo and Prof. Seyed Iravani | Expected graduation: 2027</w:t>
            </w:r>
          </w:p>
        </w:tc>
      </w:tr>
    </w:tbl>
    <w:p w14:paraId="4955F0A2" w14:textId="77777777" w:rsidR="004809E6" w:rsidRDefault="004809E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8496"/>
      </w:tblGrid>
      <w:tr w:rsidR="004809E6" w14:paraId="108221CE" w14:textId="77777777">
        <w:tc>
          <w:tcPr>
            <w:tcW w:w="1656" w:type="dxa"/>
            <w:vAlign w:val="center"/>
          </w:tcPr>
          <w:p w14:paraId="00FD6227" w14:textId="77777777" w:rsidR="004809E6" w:rsidRDefault="00000000">
            <w:pPr>
              <w:spacing w:after="0"/>
            </w:pPr>
            <w:r>
              <w:rPr>
                <w:b/>
                <w:sz w:val="18"/>
              </w:rPr>
              <w:t>[Year]</w:t>
            </w:r>
          </w:p>
        </w:tc>
        <w:tc>
          <w:tcPr>
            <w:tcW w:w="8496" w:type="dxa"/>
            <w:vAlign w:val="center"/>
          </w:tcPr>
          <w:p w14:paraId="13AB29D8" w14:textId="77777777" w:rsidR="004809E6" w:rsidRDefault="00000000">
            <w:pPr>
              <w:spacing w:after="0"/>
            </w:pPr>
            <w:r>
              <w:rPr>
                <w:b/>
              </w:rPr>
              <w:t>M.S. in Management Science, Miami Herbert Business School, University of Miami</w:t>
            </w:r>
          </w:p>
          <w:p w14:paraId="2870F560" w14:textId="77777777" w:rsidR="004809E6" w:rsidRDefault="00000000">
            <w:pPr>
              <w:spacing w:after="0"/>
            </w:pPr>
            <w:r>
              <w:t>Coral Gables, FL, USA</w:t>
            </w:r>
          </w:p>
        </w:tc>
      </w:tr>
    </w:tbl>
    <w:p w14:paraId="6B57A753" w14:textId="77777777" w:rsidR="004809E6" w:rsidRDefault="004809E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8496"/>
      </w:tblGrid>
      <w:tr w:rsidR="004809E6" w14:paraId="24B3EBD5" w14:textId="77777777">
        <w:tc>
          <w:tcPr>
            <w:tcW w:w="1656" w:type="dxa"/>
            <w:vAlign w:val="center"/>
          </w:tcPr>
          <w:p w14:paraId="1CBB084A" w14:textId="77777777" w:rsidR="004809E6" w:rsidRDefault="00000000">
            <w:pPr>
              <w:spacing w:after="0"/>
            </w:pPr>
            <w:r>
              <w:rPr>
                <w:b/>
                <w:sz w:val="18"/>
              </w:rPr>
              <w:t>[Year]</w:t>
            </w:r>
          </w:p>
        </w:tc>
        <w:tc>
          <w:tcPr>
            <w:tcW w:w="8496" w:type="dxa"/>
            <w:vAlign w:val="center"/>
          </w:tcPr>
          <w:p w14:paraId="4E39B49B" w14:textId="77777777" w:rsidR="004809E6" w:rsidRDefault="00000000">
            <w:pPr>
              <w:spacing w:after="0"/>
            </w:pPr>
            <w:r>
              <w:rPr>
                <w:b/>
              </w:rPr>
              <w:t>M.S. in Industrial Engineering, University of Tehran</w:t>
            </w:r>
          </w:p>
          <w:p w14:paraId="16D28137" w14:textId="77777777" w:rsidR="004809E6" w:rsidRDefault="00000000">
            <w:pPr>
              <w:spacing w:after="0"/>
            </w:pPr>
            <w:r>
              <w:t>Tehran, Iran</w:t>
            </w:r>
          </w:p>
        </w:tc>
      </w:tr>
    </w:tbl>
    <w:p w14:paraId="256AFD7B" w14:textId="77777777" w:rsidR="004809E6" w:rsidRDefault="004809E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8496"/>
      </w:tblGrid>
      <w:tr w:rsidR="004809E6" w14:paraId="488C76A5" w14:textId="77777777">
        <w:tc>
          <w:tcPr>
            <w:tcW w:w="1656" w:type="dxa"/>
            <w:vAlign w:val="center"/>
          </w:tcPr>
          <w:p w14:paraId="148B2CE1" w14:textId="77777777" w:rsidR="004809E6" w:rsidRDefault="00000000">
            <w:pPr>
              <w:spacing w:after="0"/>
            </w:pPr>
            <w:r>
              <w:rPr>
                <w:b/>
                <w:sz w:val="18"/>
              </w:rPr>
              <w:t>[Year]</w:t>
            </w:r>
          </w:p>
        </w:tc>
        <w:tc>
          <w:tcPr>
            <w:tcW w:w="8496" w:type="dxa"/>
            <w:vAlign w:val="center"/>
          </w:tcPr>
          <w:p w14:paraId="3A457B5F" w14:textId="77777777" w:rsidR="004809E6" w:rsidRDefault="00000000">
            <w:pPr>
              <w:spacing w:after="0"/>
            </w:pPr>
            <w:r>
              <w:rPr>
                <w:b/>
              </w:rPr>
              <w:t>B.S. in Mathematics, Sharif University of Technology</w:t>
            </w:r>
          </w:p>
          <w:p w14:paraId="169AB7DE" w14:textId="77777777" w:rsidR="004809E6" w:rsidRDefault="00000000">
            <w:pPr>
              <w:spacing w:after="0"/>
            </w:pPr>
            <w:r>
              <w:t>Tehran, Iran</w:t>
            </w:r>
          </w:p>
        </w:tc>
      </w:tr>
    </w:tbl>
    <w:p w14:paraId="4FB07E38" w14:textId="77777777" w:rsidR="004809E6" w:rsidRDefault="004809E6">
      <w:pPr>
        <w:spacing w:after="0"/>
      </w:pPr>
    </w:p>
    <w:p w14:paraId="40E701DC" w14:textId="77777777" w:rsidR="004809E6" w:rsidRDefault="00000000">
      <w:pPr>
        <w:pBdr>
          <w:bottom w:val="single" w:sz="6" w:space="1" w:color="808080"/>
        </w:pBdr>
        <w:spacing w:before="120"/>
      </w:pPr>
      <w:r>
        <w:rPr>
          <w:b/>
          <w:sz w:val="21"/>
        </w:rPr>
        <w:t>RESEARCH INTERESTS AND METHODS</w:t>
      </w:r>
    </w:p>
    <w:p w14:paraId="793F34C1" w14:textId="77777777" w:rsidR="004809E6" w:rsidRDefault="00000000">
      <w:pPr>
        <w:spacing w:after="20"/>
      </w:pPr>
      <w:r>
        <w:rPr>
          <w:b/>
        </w:rPr>
        <w:t xml:space="preserve">Interests: </w:t>
      </w:r>
      <w:r>
        <w:t>Operations Management • Service Operations • Queueing Systems • Customer Routing and Choice • Congestion Externalities • Heterogeneous Service Systems • Decentralized Decision Making</w:t>
      </w:r>
    </w:p>
    <w:p w14:paraId="08D7B62B" w14:textId="77777777" w:rsidR="004809E6" w:rsidRDefault="00000000">
      <w:pPr>
        <w:spacing w:after="20"/>
      </w:pPr>
      <w:r>
        <w:rPr>
          <w:b/>
        </w:rPr>
        <w:t xml:space="preserve">Methods: </w:t>
      </w:r>
      <w:r>
        <w:t>Queueing Theory • Stochastic Modeling • Applied Probability • Equilibrium Analysis • Optimization • Simulation • Numerical Analysis</w:t>
      </w:r>
    </w:p>
    <w:p w14:paraId="5674523B" w14:textId="77777777" w:rsidR="004809E6" w:rsidRDefault="00000000">
      <w:pPr>
        <w:pBdr>
          <w:bottom w:val="single" w:sz="6" w:space="1" w:color="808080"/>
        </w:pBdr>
        <w:spacing w:before="120"/>
      </w:pPr>
      <w:r>
        <w:rPr>
          <w:b/>
          <w:sz w:val="21"/>
        </w:rPr>
        <w:t>RESEARCH</w:t>
      </w:r>
    </w:p>
    <w:p w14:paraId="47838DA1" w14:textId="77777777" w:rsidR="004809E6" w:rsidRDefault="00000000">
      <w:pPr>
        <w:spacing w:after="20"/>
      </w:pPr>
      <w:r>
        <w:rPr>
          <w:b/>
        </w:rPr>
        <w:t>Checkout Externalities: A Slow Server Problem with Two Classes</w:t>
      </w:r>
      <w:r>
        <w:rPr>
          <w:i/>
        </w:rPr>
        <w:t xml:space="preserve">  (Job Market Paper / Working Paper)</w:t>
      </w:r>
    </w:p>
    <w:p w14:paraId="1CDD3E6B" w14:textId="77777777" w:rsidR="004809E6" w:rsidRDefault="00000000">
      <w:pPr>
        <w:ind w:left="216"/>
      </w:pPr>
      <w:r>
        <w:t>Studies customer routing and congestion externalities in service systems with heterogeneous servers and heterogeneous customer classes. The model is motivated by checkout systems in which customers choose between a fast traditional checkout and a slower self-checkout system. I characterize decentralized customer-routing behavior using Wardrop equilibrium and compare it with the social planner’s optimal routing policy. The project combines queueing-theoretic analysis, equilibrium modeling, optimization, and simulation.</w:t>
      </w:r>
    </w:p>
    <w:p w14:paraId="6EB05C0B" w14:textId="57D38344" w:rsidR="004809E6" w:rsidRDefault="00000000">
      <w:pPr>
        <w:spacing w:after="80"/>
        <w:ind w:left="216"/>
      </w:pPr>
      <w:r>
        <w:rPr>
          <w:i/>
        </w:rPr>
        <w:t xml:space="preserve">with Prof. Achal Bassamboo and Prof. </w:t>
      </w:r>
      <w:r w:rsidR="00A83FC1">
        <w:rPr>
          <w:i/>
        </w:rPr>
        <w:t>Martin Lariviere</w:t>
      </w:r>
    </w:p>
    <w:p w14:paraId="7EC815A4" w14:textId="77777777" w:rsidR="004809E6" w:rsidRDefault="00000000">
      <w:pPr>
        <w:spacing w:after="20"/>
      </w:pPr>
      <w:r>
        <w:rPr>
          <w:b/>
        </w:rPr>
        <w:t xml:space="preserve">Customer Routing in Heterogeneous Service </w:t>
      </w:r>
      <w:proofErr w:type="gramStart"/>
      <w:r>
        <w:rPr>
          <w:b/>
        </w:rPr>
        <w:t>Systems</w:t>
      </w:r>
      <w:r>
        <w:rPr>
          <w:i/>
        </w:rPr>
        <w:t xml:space="preserve">  (</w:t>
      </w:r>
      <w:proofErr w:type="gramEnd"/>
      <w:r>
        <w:rPr>
          <w:i/>
        </w:rPr>
        <w:t>Working Research Project)</w:t>
      </w:r>
    </w:p>
    <w:p w14:paraId="5CF33A53" w14:textId="77777777" w:rsidR="004809E6" w:rsidRDefault="00000000">
      <w:pPr>
        <w:spacing w:after="60"/>
        <w:ind w:left="216"/>
      </w:pPr>
      <w:r>
        <w:t>Studies routing decisions when heterogeneous customers choose between servers with different service capabilities, with emphasis on equilibrium routing, socially optimal allocation, service-time variability, and structural properties of mixing and pure-routing strategies. Methods include M/G/1 queueing models, Pollaczek–Khinchine analysis, stochastic modeling, Wardrop equilibrium, optimization, and computational experiments.</w:t>
      </w:r>
    </w:p>
    <w:p w14:paraId="7A1164D4" w14:textId="77777777" w:rsidR="004809E6" w:rsidRDefault="00000000">
      <w:r>
        <w:rPr>
          <w:b/>
        </w:rPr>
        <w:t>Additional Research</w:t>
      </w:r>
    </w:p>
    <w:p w14:paraId="085621B0" w14:textId="77777777" w:rsidR="004809E6" w:rsidRDefault="00000000">
      <w:pPr>
        <w:pStyle w:val="ListBullet"/>
      </w:pPr>
      <w:r>
        <w:t>[Paper title] — [status, coauthors, short description]</w:t>
      </w:r>
    </w:p>
    <w:p w14:paraId="6B571C66" w14:textId="77777777" w:rsidR="004809E6" w:rsidRDefault="00000000">
      <w:pPr>
        <w:pStyle w:val="ListBullet"/>
      </w:pPr>
      <w:r>
        <w:t>[Paper title] — [status, coauthors, short description]</w:t>
      </w:r>
    </w:p>
    <w:p w14:paraId="07E96F7E" w14:textId="77777777" w:rsidR="004809E6" w:rsidRDefault="00000000">
      <w:pPr>
        <w:pStyle w:val="ListBullet"/>
      </w:pPr>
      <w:r>
        <w:t>[Paper title] — [status, coauthors, short description]</w:t>
      </w:r>
    </w:p>
    <w:p w14:paraId="2166E09C" w14:textId="77777777" w:rsidR="004809E6" w:rsidRDefault="00000000">
      <w:pPr>
        <w:pBdr>
          <w:bottom w:val="single" w:sz="6" w:space="1" w:color="808080"/>
        </w:pBdr>
        <w:spacing w:before="120"/>
      </w:pPr>
      <w:r>
        <w:rPr>
          <w:b/>
          <w:sz w:val="21"/>
        </w:rPr>
        <w:t>TEACHING</w:t>
      </w:r>
    </w:p>
    <w:p w14:paraId="02C37E1E" w14:textId="77777777" w:rsidR="004809E6" w:rsidRDefault="00000000">
      <w:pPr>
        <w:spacing w:after="0"/>
      </w:pPr>
      <w:r>
        <w:rPr>
          <w:b/>
        </w:rPr>
        <w:t>IEMS 381 — [Course Title]</w:t>
      </w:r>
    </w:p>
    <w:p w14:paraId="20C9F647" w14:textId="77777777" w:rsidR="004809E6" w:rsidRDefault="00000000">
      <w:pPr>
        <w:ind w:left="216"/>
      </w:pPr>
      <w:r>
        <w:t>Teaching Assistant, Northwestern University | [Quarter/Year]</w:t>
      </w:r>
    </w:p>
    <w:p w14:paraId="7EF9D02B" w14:textId="77777777" w:rsidR="004809E6" w:rsidRDefault="00000000">
      <w:pPr>
        <w:spacing w:after="0"/>
      </w:pPr>
      <w:r>
        <w:rPr>
          <w:b/>
        </w:rPr>
        <w:t>IEMS 382 — [Course Title]</w:t>
      </w:r>
    </w:p>
    <w:p w14:paraId="50B3F250" w14:textId="77777777" w:rsidR="004809E6" w:rsidRDefault="00000000">
      <w:pPr>
        <w:ind w:left="216"/>
      </w:pPr>
      <w:r>
        <w:t>Teaching Assistant, Northwestern University | [Quarter/Year]</w:t>
      </w:r>
    </w:p>
    <w:p w14:paraId="2263C819" w14:textId="77777777" w:rsidR="004809E6" w:rsidRDefault="00000000">
      <w:pPr>
        <w:spacing w:after="0"/>
      </w:pPr>
      <w:r>
        <w:rPr>
          <w:b/>
        </w:rPr>
        <w:t>IEMS 383 — [Course Title]</w:t>
      </w:r>
    </w:p>
    <w:p w14:paraId="6900232C" w14:textId="77777777" w:rsidR="004809E6" w:rsidRDefault="00000000">
      <w:pPr>
        <w:ind w:left="216"/>
      </w:pPr>
      <w:r>
        <w:t>Teaching Assistant, Northwestern University | [Quarter/Year]</w:t>
      </w:r>
    </w:p>
    <w:p w14:paraId="455242C0" w14:textId="77777777" w:rsidR="004809E6" w:rsidRDefault="00000000">
      <w:pPr>
        <w:spacing w:after="60"/>
      </w:pPr>
      <w:r>
        <w:t>Teaching responsibilities have included supporting undergraduate instruction, holding office hours, answering student questions, grading assignments and projects, and assisting with examinations.</w:t>
      </w:r>
    </w:p>
    <w:p w14:paraId="3B0F5D47" w14:textId="77777777" w:rsidR="00A83FC1" w:rsidRDefault="00A83FC1">
      <w:pPr>
        <w:pBdr>
          <w:bottom w:val="single" w:sz="6" w:space="1" w:color="808080"/>
        </w:pBdr>
        <w:spacing w:before="120"/>
        <w:rPr>
          <w:b/>
        </w:rPr>
      </w:pPr>
    </w:p>
    <w:p w14:paraId="0B127FB7" w14:textId="685FB77E" w:rsidR="004809E6" w:rsidRDefault="00000000">
      <w:pPr>
        <w:pBdr>
          <w:bottom w:val="single" w:sz="6" w:space="1" w:color="808080"/>
        </w:pBdr>
        <w:spacing w:before="120"/>
      </w:pPr>
      <w:r>
        <w:rPr>
          <w:b/>
          <w:sz w:val="21"/>
        </w:rPr>
        <w:lastRenderedPageBreak/>
        <w:t>PRESENTATIONS</w:t>
      </w:r>
    </w:p>
    <w:p w14:paraId="5FBA45F4" w14:textId="77777777" w:rsidR="004809E6" w:rsidRDefault="00000000">
      <w:r>
        <w:rPr>
          <w:b/>
        </w:rPr>
        <w:t>Checkout Externalities: A Slow Server Problem with Two Classes</w:t>
      </w:r>
    </w:p>
    <w:p w14:paraId="081A7D82" w14:textId="77777777" w:rsidR="004809E6" w:rsidRDefault="00000000">
      <w:pPr>
        <w:pStyle w:val="ListBullet"/>
        <w:spacing w:after="0"/>
      </w:pPr>
      <w:r>
        <w:t>INFORMS Annual Meeting 2026 — [location/session]</w:t>
      </w:r>
    </w:p>
    <w:p w14:paraId="68FB7A7E" w14:textId="77777777" w:rsidR="004809E6" w:rsidRDefault="00000000">
      <w:pPr>
        <w:pStyle w:val="ListBullet"/>
        <w:spacing w:after="0"/>
      </w:pPr>
      <w:r>
        <w:t>POMS Annual Conference 2026 — Reno, NV</w:t>
      </w:r>
    </w:p>
    <w:p w14:paraId="1297327B" w14:textId="77777777" w:rsidR="004809E6" w:rsidRDefault="00000000">
      <w:pPr>
        <w:pBdr>
          <w:bottom w:val="single" w:sz="6" w:space="1" w:color="808080"/>
        </w:pBdr>
        <w:spacing w:before="120"/>
      </w:pPr>
      <w:r>
        <w:rPr>
          <w:b/>
          <w:sz w:val="21"/>
        </w:rPr>
        <w:t>RESEARCH AND COMPUTATIONAL SKILLS</w:t>
      </w:r>
    </w:p>
    <w:p w14:paraId="4D785214" w14:textId="77777777" w:rsidR="004809E6" w:rsidRDefault="00000000">
      <w:r>
        <w:rPr>
          <w:b/>
        </w:rPr>
        <w:t xml:space="preserve">Mathematical and research methods: </w:t>
      </w:r>
      <w:r>
        <w:t>Queueing Theory, Stochastic Processes, Applied Probability, Markov Processes, Optimization, Equilibrium Analysis, Simulation, Statistical Analysis, Numerical Optimization</w:t>
      </w:r>
    </w:p>
    <w:p w14:paraId="1BF1A85A" w14:textId="4646E79E" w:rsidR="004809E6" w:rsidRDefault="00000000">
      <w:r>
        <w:rPr>
          <w:b/>
        </w:rPr>
        <w:t xml:space="preserve">Programming: </w:t>
      </w:r>
      <w:r>
        <w:t xml:space="preserve">R (advanced research and simulation use), Mathematica / Wolfram Language, </w:t>
      </w:r>
      <w:proofErr w:type="gramStart"/>
      <w:r>
        <w:t xml:space="preserve">Python </w:t>
      </w:r>
      <w:r w:rsidR="00A83FC1">
        <w:t>,</w:t>
      </w:r>
      <w:proofErr w:type="gramEnd"/>
      <w:r w:rsidR="00A83FC1">
        <w:t xml:space="preserve"> </w:t>
      </w:r>
      <w:r>
        <w:t>LaTeX</w:t>
      </w:r>
    </w:p>
    <w:p w14:paraId="20D44B6E" w14:textId="77777777" w:rsidR="004809E6" w:rsidRDefault="00000000">
      <w:pPr>
        <w:pBdr>
          <w:bottom w:val="single" w:sz="6" w:space="1" w:color="808080"/>
        </w:pBdr>
        <w:spacing w:before="120"/>
      </w:pPr>
      <w:r>
        <w:rPr>
          <w:b/>
          <w:sz w:val="21"/>
        </w:rPr>
        <w:t>HONORS AND AWARDS</w:t>
      </w:r>
    </w:p>
    <w:p w14:paraId="0B5E806C" w14:textId="77777777" w:rsidR="004809E6" w:rsidRDefault="00000000">
      <w:pPr>
        <w:pStyle w:val="ListBullet"/>
      </w:pPr>
      <w:r>
        <w:t>[Northwestern fellowship / scholarship]</w:t>
      </w:r>
    </w:p>
    <w:p w14:paraId="43717152" w14:textId="77777777" w:rsidR="004809E6" w:rsidRDefault="00000000">
      <w:pPr>
        <w:pStyle w:val="ListBullet"/>
      </w:pPr>
      <w:r>
        <w:t>[University of Miami awards]</w:t>
      </w:r>
    </w:p>
    <w:p w14:paraId="72153891" w14:textId="77777777" w:rsidR="004809E6" w:rsidRDefault="00000000">
      <w:pPr>
        <w:pStyle w:val="ListBullet"/>
      </w:pPr>
      <w:r>
        <w:t>[Conference awards or travel grants]</w:t>
      </w:r>
    </w:p>
    <w:p w14:paraId="33281474" w14:textId="77777777" w:rsidR="004809E6" w:rsidRDefault="00000000">
      <w:pPr>
        <w:pStyle w:val="ListBullet"/>
      </w:pPr>
      <w:r>
        <w:t>[Other academic honors]</w:t>
      </w:r>
    </w:p>
    <w:p w14:paraId="23A570B2" w14:textId="77777777" w:rsidR="004809E6" w:rsidRDefault="00000000">
      <w:pPr>
        <w:pBdr>
          <w:bottom w:val="single" w:sz="6" w:space="1" w:color="808080"/>
        </w:pBdr>
        <w:spacing w:before="120"/>
      </w:pPr>
      <w:r>
        <w:rPr>
          <w:b/>
          <w:sz w:val="21"/>
        </w:rPr>
        <w:t>PROFESSIONAL DEVELOPMENT AND CONFERENCES</w:t>
      </w:r>
    </w:p>
    <w:p w14:paraId="1CE12C3E" w14:textId="77777777" w:rsidR="004809E6" w:rsidRDefault="00000000">
      <w:pPr>
        <w:pStyle w:val="ListBullet"/>
      </w:pPr>
      <w:r>
        <w:t>INFORMS Annual Meeting, 2026</w:t>
      </w:r>
    </w:p>
    <w:p w14:paraId="66A370C4" w14:textId="021C6F16" w:rsidR="00A83FC1" w:rsidRPr="00A83FC1" w:rsidRDefault="00A83FC1" w:rsidP="00A83FC1">
      <w:pPr>
        <w:pStyle w:val="ListBullet"/>
        <w:numPr>
          <w:ilvl w:val="0"/>
          <w:numId w:val="0"/>
        </w:numPr>
      </w:pPr>
      <w:r>
        <w:t xml:space="preserve">My </w:t>
      </w:r>
      <w:r w:rsidRPr="00A83FC1">
        <w:t>presentation is currently scheduled as follows:</w:t>
      </w:r>
    </w:p>
    <w:p w14:paraId="2729F1A9" w14:textId="77777777" w:rsidR="00A83FC1" w:rsidRPr="00A83FC1" w:rsidRDefault="00A83FC1" w:rsidP="00A83FC1">
      <w:pPr>
        <w:pStyle w:val="ListBullet"/>
        <w:numPr>
          <w:ilvl w:val="0"/>
          <w:numId w:val="0"/>
        </w:numPr>
        <w:ind w:left="360" w:hanging="360"/>
      </w:pPr>
      <w:r w:rsidRPr="00A83FC1">
        <w:rPr>
          <w:b/>
          <w:bCs/>
        </w:rPr>
        <w:t>Session: </w:t>
      </w:r>
      <w:r w:rsidRPr="00A83FC1">
        <w:t>Service Operations, Supply Chains, and Experimentation</w:t>
      </w:r>
      <w:r w:rsidRPr="00A83FC1">
        <w:br/>
      </w:r>
      <w:r w:rsidRPr="00A83FC1">
        <w:rPr>
          <w:b/>
          <w:bCs/>
        </w:rPr>
        <w:t>Day:</w:t>
      </w:r>
      <w:r w:rsidRPr="00A83FC1">
        <w:t> Monday, November 2 </w:t>
      </w:r>
      <w:r w:rsidRPr="00A83FC1">
        <w:br/>
      </w:r>
      <w:r w:rsidRPr="00A83FC1">
        <w:rPr>
          <w:b/>
          <w:bCs/>
        </w:rPr>
        <w:t>Time:</w:t>
      </w:r>
      <w:r w:rsidRPr="00A83FC1">
        <w:t> 1:15 PM-2:30 PM</w:t>
      </w:r>
      <w:r w:rsidRPr="00A83FC1">
        <w:br/>
      </w:r>
      <w:r w:rsidRPr="00A83FC1">
        <w:rPr>
          <w:b/>
          <w:bCs/>
        </w:rPr>
        <w:t>Room:</w:t>
      </w:r>
      <w:r w:rsidRPr="00A83FC1">
        <w:t> Moscone South-205 (Level 2)</w:t>
      </w:r>
    </w:p>
    <w:p w14:paraId="44618B66" w14:textId="77777777" w:rsidR="00A83FC1" w:rsidRDefault="00A83FC1" w:rsidP="00A83FC1">
      <w:pPr>
        <w:pStyle w:val="ListBullet"/>
        <w:numPr>
          <w:ilvl w:val="0"/>
          <w:numId w:val="0"/>
        </w:numPr>
      </w:pPr>
    </w:p>
    <w:p w14:paraId="6DAC7389" w14:textId="77777777" w:rsidR="004809E6" w:rsidRDefault="00000000">
      <w:pPr>
        <w:pBdr>
          <w:bottom w:val="single" w:sz="6" w:space="1" w:color="808080"/>
        </w:pBdr>
        <w:spacing w:before="120"/>
      </w:pPr>
      <w:r>
        <w:rPr>
          <w:b/>
          <w:sz w:val="21"/>
        </w:rPr>
        <w:t>LANGUAGES</w:t>
      </w:r>
    </w:p>
    <w:p w14:paraId="0BD9381F" w14:textId="77777777" w:rsidR="004809E6" w:rsidRDefault="00000000">
      <w:r>
        <w:t>Persian: Native   |   English: Fluent</w:t>
      </w:r>
    </w:p>
    <w:p w14:paraId="274ABF93" w14:textId="77777777" w:rsidR="004809E6" w:rsidRDefault="00000000">
      <w:pPr>
        <w:pBdr>
          <w:bottom w:val="single" w:sz="6" w:space="1" w:color="808080"/>
        </w:pBdr>
        <w:spacing w:before="120"/>
      </w:pPr>
      <w:r>
        <w:rPr>
          <w:b/>
          <w:sz w:val="21"/>
        </w:rPr>
        <w:t>REFERENCES</w:t>
      </w:r>
    </w:p>
    <w:p w14:paraId="79A43AB9" w14:textId="77777777" w:rsidR="004809E6" w:rsidRDefault="00000000">
      <w:pPr>
        <w:spacing w:after="0"/>
      </w:pPr>
      <w:r>
        <w:rPr>
          <w:b/>
        </w:rPr>
        <w:t>Professor Achal Bassamboo</w:t>
      </w:r>
    </w:p>
    <w:p w14:paraId="2C6DC09F" w14:textId="77777777" w:rsidR="004809E6" w:rsidRDefault="00000000">
      <w:pPr>
        <w:spacing w:after="0"/>
        <w:ind w:left="216"/>
      </w:pPr>
      <w:r>
        <w:t>Professor of Operations, Kellogg School of Management / Industrial Engineering and Management Sciences, Northwestern University</w:t>
      </w:r>
    </w:p>
    <w:p w14:paraId="09835F85" w14:textId="77777777" w:rsidR="004809E6" w:rsidRDefault="00000000">
      <w:pPr>
        <w:spacing w:after="60"/>
        <w:ind w:left="216"/>
      </w:pPr>
      <w:r>
        <w:t>Email: [email]</w:t>
      </w:r>
    </w:p>
    <w:p w14:paraId="0FF416EF" w14:textId="1BC058E0" w:rsidR="004809E6" w:rsidRDefault="00000000">
      <w:pPr>
        <w:spacing w:after="0"/>
      </w:pPr>
      <w:r>
        <w:rPr>
          <w:b/>
        </w:rPr>
        <w:t xml:space="preserve">Professor </w:t>
      </w:r>
      <w:r w:rsidR="00A83FC1">
        <w:rPr>
          <w:b/>
        </w:rPr>
        <w:t xml:space="preserve">Seyed MR </w:t>
      </w:r>
      <w:r>
        <w:rPr>
          <w:b/>
        </w:rPr>
        <w:t>Iravani</w:t>
      </w:r>
    </w:p>
    <w:p w14:paraId="22208958" w14:textId="77777777" w:rsidR="004809E6" w:rsidRDefault="00000000">
      <w:pPr>
        <w:spacing w:after="0"/>
        <w:ind w:left="216"/>
      </w:pPr>
      <w:r>
        <w:t>Professor, Industrial Engineering and Management Sciences, Northwestern University</w:t>
      </w:r>
    </w:p>
    <w:p w14:paraId="5541C97D" w14:textId="77777777" w:rsidR="004809E6" w:rsidRDefault="00000000">
      <w:pPr>
        <w:spacing w:after="60"/>
        <w:ind w:left="216"/>
      </w:pPr>
      <w:r>
        <w:t>Email: [email]</w:t>
      </w:r>
    </w:p>
    <w:p w14:paraId="57DB960D" w14:textId="77777777" w:rsidR="004809E6" w:rsidRDefault="00000000">
      <w:pPr>
        <w:spacing w:after="0"/>
      </w:pPr>
      <w:r>
        <w:rPr>
          <w:b/>
        </w:rPr>
        <w:t>Professor Martin Lariviere</w:t>
      </w:r>
    </w:p>
    <w:p w14:paraId="1E18622B" w14:textId="77777777" w:rsidR="004809E6" w:rsidRDefault="00000000">
      <w:pPr>
        <w:spacing w:after="0"/>
        <w:ind w:left="216"/>
      </w:pPr>
      <w:r>
        <w:t>Professor of Operations, Kellogg School of Management, Northwestern University</w:t>
      </w:r>
    </w:p>
    <w:p w14:paraId="287ABF40" w14:textId="77777777" w:rsidR="004809E6" w:rsidRDefault="00000000">
      <w:pPr>
        <w:spacing w:after="60"/>
        <w:ind w:left="216"/>
      </w:pPr>
      <w:r>
        <w:t>Email: [email]</w:t>
      </w:r>
    </w:p>
    <w:p w14:paraId="0807B380" w14:textId="77777777" w:rsidR="004809E6" w:rsidRDefault="00000000">
      <w:pPr>
        <w:spacing w:after="0"/>
      </w:pPr>
      <w:r>
        <w:rPr>
          <w:b/>
        </w:rPr>
        <w:t>Professor Jordan Grosof</w:t>
      </w:r>
    </w:p>
    <w:p w14:paraId="2A7DE049" w14:textId="77777777" w:rsidR="004809E6" w:rsidRDefault="00000000">
      <w:pPr>
        <w:spacing w:after="0"/>
        <w:ind w:left="216"/>
      </w:pPr>
      <w:r>
        <w:t>Professor, Industrial Engineering and Management Sciences, Northwestern University</w:t>
      </w:r>
    </w:p>
    <w:p w14:paraId="3A121F7F" w14:textId="77777777" w:rsidR="004809E6" w:rsidRDefault="00000000">
      <w:pPr>
        <w:spacing w:after="60"/>
        <w:ind w:left="216"/>
      </w:pPr>
      <w:r>
        <w:t>Email: [email]</w:t>
      </w:r>
    </w:p>
    <w:sectPr w:rsidR="004809E6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7FAF67" w14:textId="77777777" w:rsidR="005D2993" w:rsidRDefault="005D2993">
      <w:pPr>
        <w:spacing w:after="0"/>
      </w:pPr>
      <w:r>
        <w:separator/>
      </w:r>
    </w:p>
  </w:endnote>
  <w:endnote w:type="continuationSeparator" w:id="0">
    <w:p w14:paraId="43E867A7" w14:textId="77777777" w:rsidR="005D2993" w:rsidRDefault="005D29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D694AF" w14:textId="77777777" w:rsidR="004809E6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D52751">
      <w:fldChar w:fldCharType="separate"/>
    </w:r>
    <w:r w:rsidR="00D5275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C5F6AA" w14:textId="77777777" w:rsidR="005D2993" w:rsidRDefault="005D2993">
      <w:pPr>
        <w:spacing w:after="0"/>
      </w:pPr>
      <w:r>
        <w:separator/>
      </w:r>
    </w:p>
  </w:footnote>
  <w:footnote w:type="continuationSeparator" w:id="0">
    <w:p w14:paraId="5CDE7E3B" w14:textId="77777777" w:rsidR="005D2993" w:rsidRDefault="005D29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668924">
    <w:abstractNumId w:val="8"/>
  </w:num>
  <w:num w:numId="2" w16cid:durableId="541595134">
    <w:abstractNumId w:val="6"/>
  </w:num>
  <w:num w:numId="3" w16cid:durableId="2006013069">
    <w:abstractNumId w:val="5"/>
  </w:num>
  <w:num w:numId="4" w16cid:durableId="1068770648">
    <w:abstractNumId w:val="4"/>
  </w:num>
  <w:num w:numId="5" w16cid:durableId="1032077705">
    <w:abstractNumId w:val="7"/>
  </w:num>
  <w:num w:numId="6" w16cid:durableId="1190949450">
    <w:abstractNumId w:val="3"/>
  </w:num>
  <w:num w:numId="7" w16cid:durableId="1254783132">
    <w:abstractNumId w:val="2"/>
  </w:num>
  <w:num w:numId="8" w16cid:durableId="1991783469">
    <w:abstractNumId w:val="1"/>
  </w:num>
  <w:num w:numId="9" w16cid:durableId="17852695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09E6"/>
    <w:rsid w:val="004B407B"/>
    <w:rsid w:val="005D2993"/>
    <w:rsid w:val="008F5609"/>
    <w:rsid w:val="00A83FC1"/>
    <w:rsid w:val="00AA1D8D"/>
    <w:rsid w:val="00B47730"/>
    <w:rsid w:val="00CB0664"/>
    <w:rsid w:val="00D527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2D3B2"/>
  <w14:defaultImageDpi w14:val="300"/>
  <w15:docId w15:val="{35603EF3-AC89-F848-93B8-50AF4184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Delaram Heydarian Curriculum Vitae</vt:lpstr>
    </vt:vector>
  </TitlesOfParts>
  <Manager/>
  <Company/>
  <LinksUpToDate>false</LinksUpToDate>
  <CharactersWithSpaces>4571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Delaram Heydarian Curriculum Vitae</dc:title>
  <dc:subject>Academic CV</dc:subject>
  <dc:creator>Delaram Heydarian</dc:creator>
  <cp:keywords/>
  <dc:description>generated by python-docx</dc:description>
  <cp:lastModifiedBy>Delaram Heydarian</cp:lastModifiedBy>
  <cp:revision>3</cp:revision>
  <dcterms:created xsi:type="dcterms:W3CDTF">2026-09-08T17:42:00Z</dcterms:created>
  <dcterms:modified xsi:type="dcterms:W3CDTF">2026-09-08T17:55:00Z</dcterms:modified>
  <cp:category/>
</cp:coreProperties>
</file>