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1041668692"/>
        <w:docPartObj>
          <w:docPartGallery w:val="Table of Contents"/>
          <w:docPartUnique/>
        </w:docPartObj>
      </w:sdtPr>
      <w:sdtContent>
        <w:p w14:paraId="61CC148C" w14:textId="55204625" w:rsidR="00DF3776" w:rsidRDefault="0014315C" w:rsidP="00867DCD">
          <w:pPr>
            <w:pStyle w:val="Titre1"/>
            <w:tabs>
              <w:tab w:val="left" w:pos="7366"/>
            </w:tabs>
            <w:jc w:val="both"/>
          </w:pPr>
          <w:r>
            <w:rPr>
              <w:rFonts w:ascii="Algerian" w:hAnsi="Algerian"/>
              <w:noProof/>
              <w:color w:val="ED7D31" w:themeColor="accent2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32C858" wp14:editId="27242F8D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183417</wp:posOffset>
                    </wp:positionV>
                    <wp:extent cx="2433710" cy="590843"/>
                    <wp:effectExtent l="0" t="0" r="24130" b="19050"/>
                    <wp:wrapNone/>
                    <wp:docPr id="1809516565" name="Rectangle : coins arrondis 6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33710" cy="59084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15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65020B" w14:textId="129535FC" w:rsidR="00867DCD" w:rsidRPr="00867DCD" w:rsidRDefault="00867DCD" w:rsidP="00867DCD">
                                <w:pPr>
                                  <w:pStyle w:val="Titre1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7DCD">
                                  <w:rPr>
                                    <w:color w:val="000000" w:themeColor="text1"/>
                                  </w:rPr>
                                  <w:t>SOMMAIRE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932C858" id="Rectangle : coins arrondis 64" o:spid="_x0000_s1026" style="position:absolute;left:0;text-align:left;margin-left:0;margin-top:14.45pt;width:191.65pt;height:46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" fillcolor="#ed7d31 [3205]" strokecolor="#261103 [485]" strokeweight="1pt">
                    <v:stroke joinstyle="miter"/>
                    <v:textbox>
                      <w:txbxContent>
                        <w:p w14:paraId="4E65020B" w14:textId="129535FC" w:rsidR="00867DCD" w:rsidRPr="00867DCD" w:rsidRDefault="00867DCD" w:rsidP="00867DCD">
                          <w:pPr>
                            <w:pStyle w:val="Titre1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7DCD">
                            <w:rPr>
                              <w:color w:val="000000" w:themeColor="text1"/>
                            </w:rPr>
                            <w:t>SOMMAIRE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 w:rsidR="00867DCD">
            <w:tab/>
          </w:r>
        </w:p>
        <w:p w14:paraId="1189AEA8" w14:textId="77777777" w:rsidR="00867DCD" w:rsidRPr="006B2932" w:rsidRDefault="00867DCD" w:rsidP="00867DCD">
          <w:pPr>
            <w:pStyle w:val="Titre1"/>
            <w:tabs>
              <w:tab w:val="left" w:pos="7366"/>
            </w:tabs>
            <w:jc w:val="both"/>
            <w:rPr>
              <w:rFonts w:ascii="Algerian" w:hAnsi="Algerian"/>
              <w:color w:val="ED7D31" w:themeColor="accent2"/>
            </w:rPr>
          </w:pPr>
        </w:p>
        <w:p w14:paraId="3FD78C86" w14:textId="4A8887DA" w:rsidR="00DF3776" w:rsidRPr="006B2932" w:rsidRDefault="00DF3776" w:rsidP="00332943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sz w:val="40"/>
              <w:szCs w:val="40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55347" w:history="1">
            <w:r w:rsidRPr="006B2932">
              <w:rPr>
                <w:rStyle w:val="Lienhypertexte"/>
                <w:rFonts w:ascii="inherit" w:eastAsia="Times New Roman" w:hAnsi="inherit" w:cs="Times New Roman"/>
                <w:noProof/>
                <w:kern w:val="0"/>
                <w:sz w:val="40"/>
                <w:szCs w:val="40"/>
                <w:bdr w:val="none" w:sz="0" w:space="0" w:color="auto" w:frame="1"/>
                <w:lang w:eastAsia="fr-FR"/>
                <w14:ligatures w14:val="none"/>
              </w:rPr>
              <w:t>I. Présentation</w:t>
            </w:r>
            <w:r w:rsidRPr="006B2932">
              <w:rPr>
                <w:noProof/>
                <w:webHidden/>
                <w:sz w:val="40"/>
                <w:szCs w:val="40"/>
              </w:rPr>
              <w:tab/>
            </w:r>
            <w:r w:rsidRPr="006B2932">
              <w:rPr>
                <w:noProof/>
                <w:webHidden/>
                <w:sz w:val="40"/>
                <w:szCs w:val="40"/>
              </w:rPr>
              <w:fldChar w:fldCharType="begin"/>
            </w:r>
            <w:r w:rsidRPr="006B2932">
              <w:rPr>
                <w:noProof/>
                <w:webHidden/>
                <w:sz w:val="40"/>
                <w:szCs w:val="40"/>
              </w:rPr>
              <w:instrText xml:space="preserve"> PAGEREF _Toc159255347 \h </w:instrText>
            </w:r>
            <w:r w:rsidRPr="006B2932">
              <w:rPr>
                <w:noProof/>
                <w:webHidden/>
                <w:sz w:val="40"/>
                <w:szCs w:val="40"/>
              </w:rPr>
            </w:r>
            <w:r w:rsidRPr="006B2932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6B2932">
              <w:rPr>
                <w:noProof/>
                <w:webHidden/>
                <w:sz w:val="40"/>
                <w:szCs w:val="40"/>
              </w:rPr>
              <w:t>2</w:t>
            </w:r>
            <w:r w:rsidRPr="006B293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B36D5D5" w14:textId="65978DF4" w:rsidR="00DF3776" w:rsidRPr="006B2932" w:rsidRDefault="00000000" w:rsidP="00332943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sz w:val="40"/>
              <w:szCs w:val="40"/>
              <w:lang w:eastAsia="fr-FR"/>
            </w:rPr>
          </w:pPr>
          <w:hyperlink w:anchor="_Toc159255348" w:history="1">
            <w:r w:rsidR="00DF3776" w:rsidRPr="006B2932">
              <w:rPr>
                <w:rStyle w:val="Lienhypertexte"/>
                <w:rFonts w:ascii="inherit" w:eastAsia="Times New Roman" w:hAnsi="inherit" w:cs="Times New Roman"/>
                <w:noProof/>
                <w:kern w:val="0"/>
                <w:sz w:val="40"/>
                <w:szCs w:val="40"/>
                <w:bdr w:val="none" w:sz="0" w:space="0" w:color="auto" w:frame="1"/>
                <w:lang w:eastAsia="fr-FR"/>
                <w14:ligatures w14:val="none"/>
              </w:rPr>
              <w:t xml:space="preserve">II. </w:t>
            </w:r>
            <w:r w:rsidR="00332943" w:rsidRPr="006B2932">
              <w:rPr>
                <w:rStyle w:val="Lienhypertexte"/>
                <w:rFonts w:ascii="inherit" w:eastAsia="Times New Roman" w:hAnsi="inherit" w:cs="Times New Roman"/>
                <w:noProof/>
                <w:kern w:val="0"/>
                <w:sz w:val="40"/>
                <w:szCs w:val="40"/>
                <w:bdr w:val="none" w:sz="0" w:space="0" w:color="auto" w:frame="1"/>
                <w:lang w:eastAsia="fr-FR"/>
                <w14:ligatures w14:val="none"/>
              </w:rPr>
              <w:t xml:space="preserve">Méthode de configuration </w:t>
            </w:r>
            <w:r w:rsidR="00DF3776" w:rsidRPr="006B2932">
              <w:rPr>
                <w:noProof/>
                <w:webHidden/>
                <w:sz w:val="40"/>
                <w:szCs w:val="40"/>
              </w:rPr>
              <w:tab/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begin"/>
            </w:r>
            <w:r w:rsidR="00DF3776" w:rsidRPr="006B2932">
              <w:rPr>
                <w:noProof/>
                <w:webHidden/>
                <w:sz w:val="40"/>
                <w:szCs w:val="40"/>
              </w:rPr>
              <w:instrText xml:space="preserve"> PAGEREF _Toc159255348 \h </w:instrText>
            </w:r>
            <w:r w:rsidR="00DF3776" w:rsidRPr="006B2932">
              <w:rPr>
                <w:noProof/>
                <w:webHidden/>
                <w:sz w:val="40"/>
                <w:szCs w:val="40"/>
              </w:rPr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F3776" w:rsidRPr="006B2932">
              <w:rPr>
                <w:noProof/>
                <w:webHidden/>
                <w:sz w:val="40"/>
                <w:szCs w:val="40"/>
              </w:rPr>
              <w:t>2</w:t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1B62E77" w14:textId="4660959A" w:rsidR="00DF3776" w:rsidRPr="006B2932" w:rsidRDefault="00000000" w:rsidP="00332943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sz w:val="40"/>
              <w:szCs w:val="40"/>
              <w:lang w:eastAsia="fr-FR"/>
            </w:rPr>
          </w:pPr>
          <w:hyperlink w:anchor="_Toc159255349" w:history="1">
            <w:r w:rsidR="00DF3776" w:rsidRPr="006B2932">
              <w:rPr>
                <w:rStyle w:val="Lienhypertexte"/>
                <w:rFonts w:ascii="inherit" w:eastAsia="Times New Roman" w:hAnsi="inherit" w:cs="Times New Roman"/>
                <w:noProof/>
                <w:kern w:val="0"/>
                <w:sz w:val="40"/>
                <w:szCs w:val="40"/>
                <w:bdr w:val="none" w:sz="0" w:space="0" w:color="auto" w:frame="1"/>
                <w:lang w:eastAsia="fr-FR"/>
                <w14:ligatures w14:val="none"/>
              </w:rPr>
              <w:t>III. Sécurisation manuelle de l’accès</w:t>
            </w:r>
            <w:r w:rsidR="00DF3776" w:rsidRPr="006B2932">
              <w:rPr>
                <w:noProof/>
                <w:webHidden/>
                <w:sz w:val="40"/>
                <w:szCs w:val="40"/>
              </w:rPr>
              <w:tab/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begin"/>
            </w:r>
            <w:r w:rsidR="00DF3776" w:rsidRPr="006B2932">
              <w:rPr>
                <w:noProof/>
                <w:webHidden/>
                <w:sz w:val="40"/>
                <w:szCs w:val="40"/>
              </w:rPr>
              <w:instrText xml:space="preserve"> PAGEREF _Toc159255349 \h </w:instrText>
            </w:r>
            <w:r w:rsidR="00DF3776" w:rsidRPr="006B2932">
              <w:rPr>
                <w:noProof/>
                <w:webHidden/>
                <w:sz w:val="40"/>
                <w:szCs w:val="40"/>
              </w:rPr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F3776" w:rsidRPr="006B2932">
              <w:rPr>
                <w:noProof/>
                <w:webHidden/>
                <w:sz w:val="40"/>
                <w:szCs w:val="40"/>
              </w:rPr>
              <w:t>3</w:t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52135CB" w14:textId="3E8C0B61" w:rsidR="00DF3776" w:rsidRPr="006B2932" w:rsidRDefault="00000000" w:rsidP="00332943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sz w:val="40"/>
              <w:szCs w:val="40"/>
              <w:lang w:eastAsia="fr-FR"/>
            </w:rPr>
          </w:pPr>
          <w:hyperlink w:anchor="_Toc159255350" w:history="1">
            <w:r w:rsidR="00DF3776" w:rsidRPr="006B2932">
              <w:rPr>
                <w:rStyle w:val="Lienhypertexte"/>
                <w:rFonts w:ascii="inherit" w:eastAsia="Times New Roman" w:hAnsi="inherit" w:cs="Times New Roman"/>
                <w:noProof/>
                <w:kern w:val="0"/>
                <w:sz w:val="40"/>
                <w:szCs w:val="40"/>
                <w:bdr w:val="none" w:sz="0" w:space="0" w:color="auto" w:frame="1"/>
                <w:lang w:eastAsia="fr-FR"/>
                <w14:ligatures w14:val="none"/>
              </w:rPr>
              <w:t>IV. Sécurisation automatique de l’accès</w:t>
            </w:r>
            <w:r w:rsidR="00DF3776" w:rsidRPr="006B2932">
              <w:rPr>
                <w:noProof/>
                <w:webHidden/>
                <w:sz w:val="40"/>
                <w:szCs w:val="40"/>
              </w:rPr>
              <w:tab/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begin"/>
            </w:r>
            <w:r w:rsidR="00DF3776" w:rsidRPr="006B2932">
              <w:rPr>
                <w:noProof/>
                <w:webHidden/>
                <w:sz w:val="40"/>
                <w:szCs w:val="40"/>
              </w:rPr>
              <w:instrText xml:space="preserve"> PAGEREF _Toc159255350 \h </w:instrText>
            </w:r>
            <w:r w:rsidR="00DF3776" w:rsidRPr="006B2932">
              <w:rPr>
                <w:noProof/>
                <w:webHidden/>
                <w:sz w:val="40"/>
                <w:szCs w:val="40"/>
              </w:rPr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F3776" w:rsidRPr="006B2932">
              <w:rPr>
                <w:noProof/>
                <w:webHidden/>
                <w:sz w:val="40"/>
                <w:szCs w:val="40"/>
              </w:rPr>
              <w:t>4</w:t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61966D1" w14:textId="453CC533" w:rsidR="00DF3776" w:rsidRPr="006B2932" w:rsidRDefault="00000000" w:rsidP="00332943">
          <w:pPr>
            <w:pStyle w:val="TM2"/>
            <w:tabs>
              <w:tab w:val="right" w:leader="dot" w:pos="9062"/>
            </w:tabs>
            <w:jc w:val="both"/>
            <w:rPr>
              <w:rFonts w:eastAsiaTheme="minorEastAsia"/>
              <w:noProof/>
              <w:sz w:val="40"/>
              <w:szCs w:val="40"/>
              <w:lang w:eastAsia="fr-FR"/>
            </w:rPr>
          </w:pPr>
          <w:hyperlink w:anchor="_Toc159255351" w:history="1">
            <w:r w:rsidR="00DF3776" w:rsidRPr="006B2932">
              <w:rPr>
                <w:rStyle w:val="Lienhypertexte"/>
                <w:rFonts w:ascii="inherit" w:eastAsia="Times New Roman" w:hAnsi="inherit" w:cs="Times New Roman"/>
                <w:noProof/>
                <w:kern w:val="0"/>
                <w:sz w:val="40"/>
                <w:szCs w:val="40"/>
                <w:bdr w:val="none" w:sz="0" w:space="0" w:color="auto" w:frame="1"/>
                <w:lang w:eastAsia="fr-FR"/>
                <w14:ligatures w14:val="none"/>
              </w:rPr>
              <w:t>V. Configurer la réaction lors de la violation de la sécurité</w:t>
            </w:r>
            <w:r w:rsidR="00DF3776" w:rsidRPr="006B2932">
              <w:rPr>
                <w:noProof/>
                <w:webHidden/>
                <w:sz w:val="40"/>
                <w:szCs w:val="40"/>
              </w:rPr>
              <w:tab/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begin"/>
            </w:r>
            <w:r w:rsidR="00DF3776" w:rsidRPr="006B2932">
              <w:rPr>
                <w:noProof/>
                <w:webHidden/>
                <w:sz w:val="40"/>
                <w:szCs w:val="40"/>
              </w:rPr>
              <w:instrText xml:space="preserve"> PAGEREF _Toc159255351 \h </w:instrText>
            </w:r>
            <w:r w:rsidR="00DF3776" w:rsidRPr="006B2932">
              <w:rPr>
                <w:noProof/>
                <w:webHidden/>
                <w:sz w:val="40"/>
                <w:szCs w:val="40"/>
              </w:rPr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separate"/>
            </w:r>
            <w:r w:rsidR="00DF3776" w:rsidRPr="006B2932">
              <w:rPr>
                <w:noProof/>
                <w:webHidden/>
                <w:sz w:val="40"/>
                <w:szCs w:val="40"/>
              </w:rPr>
              <w:t>5</w:t>
            </w:r>
            <w:r w:rsidR="00DF3776" w:rsidRPr="006B2932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D3D29B4" w14:textId="4B0F83B7" w:rsidR="00DF3776" w:rsidRDefault="00000000" w:rsidP="006B2932">
          <w:pPr>
            <w:pStyle w:val="TM2"/>
            <w:tabs>
              <w:tab w:val="right" w:leader="dot" w:pos="9062"/>
            </w:tabs>
            <w:jc w:val="both"/>
          </w:pPr>
          <w:hyperlink w:anchor="_Toc159255352" w:history="1">
            <w:r w:rsidR="00DF3776">
              <w:rPr>
                <w:noProof/>
                <w:webHidden/>
              </w:rPr>
              <w:fldChar w:fldCharType="begin"/>
            </w:r>
            <w:r w:rsidR="00DF3776">
              <w:rPr>
                <w:noProof/>
                <w:webHidden/>
              </w:rPr>
              <w:instrText xml:space="preserve"> PAGEREF _Toc159255352 \h </w:instrText>
            </w:r>
            <w:r w:rsidR="00DF3776">
              <w:rPr>
                <w:noProof/>
                <w:webHidden/>
              </w:rPr>
            </w:r>
            <w:r w:rsidR="00DF3776">
              <w:rPr>
                <w:noProof/>
                <w:webHidden/>
              </w:rPr>
              <w:fldChar w:fldCharType="separate"/>
            </w:r>
            <w:r w:rsidR="00DF3776">
              <w:rPr>
                <w:noProof/>
                <w:webHidden/>
              </w:rPr>
              <w:t>5</w:t>
            </w:r>
            <w:r w:rsidR="00DF3776">
              <w:rPr>
                <w:noProof/>
                <w:webHidden/>
              </w:rPr>
              <w:fldChar w:fldCharType="end"/>
            </w:r>
          </w:hyperlink>
          <w:r w:rsidR="00DF3776">
            <w:rPr>
              <w:b/>
              <w:bCs/>
            </w:rPr>
            <w:fldChar w:fldCharType="end"/>
          </w:r>
        </w:p>
      </w:sdtContent>
    </w:sdt>
    <w:p w14:paraId="536D1A39" w14:textId="3B7D779A" w:rsidR="00A67A4F" w:rsidRPr="00867DCD" w:rsidRDefault="00DF3776" w:rsidP="00867DCD">
      <w:pPr>
        <w:pStyle w:val="Paragraphedeliste"/>
        <w:numPr>
          <w:ilvl w:val="0"/>
          <w:numId w:val="17"/>
        </w:numPr>
        <w:shd w:val="clear" w:color="auto" w:fill="F9F9F9"/>
        <w:spacing w:after="0" w:line="240" w:lineRule="auto"/>
        <w:jc w:val="center"/>
        <w:textAlignment w:val="baseline"/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</w:pPr>
      <w:r w:rsidRPr="00867DCD"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fr-FR"/>
          <w14:ligatures w14:val="none"/>
        </w:rPr>
        <w:br w:type="page"/>
      </w:r>
      <w:bookmarkStart w:id="0" w:name="_Toc159255347"/>
      <w:r w:rsidR="00A67A4F" w:rsidRPr="00867DCD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lastRenderedPageBreak/>
        <w:t>P</w:t>
      </w:r>
      <w:bookmarkEnd w:id="0"/>
      <w:r w:rsidR="00332943" w:rsidRPr="00867DCD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RESENTATION</w:t>
      </w:r>
    </w:p>
    <w:p w14:paraId="10056EEF" w14:textId="77777777" w:rsidR="00867DCD" w:rsidRPr="00867DCD" w:rsidRDefault="00867DCD" w:rsidP="00867DCD">
      <w:pPr>
        <w:pStyle w:val="Paragraphedeliste"/>
        <w:shd w:val="clear" w:color="auto" w:fill="F9F9F9"/>
        <w:spacing w:after="0" w:line="240" w:lineRule="auto"/>
        <w:ind w:left="1440"/>
        <w:textAlignment w:val="baseline"/>
        <w:rPr>
          <w:rFonts w:ascii="inherit" w:eastAsia="Times New Roman" w:hAnsi="inherit" w:cs="Times New Roman"/>
          <w:color w:val="444444"/>
          <w:kern w:val="0"/>
          <w:sz w:val="23"/>
          <w:szCs w:val="23"/>
          <w:lang w:eastAsia="fr-FR"/>
          <w14:ligatures w14:val="none"/>
        </w:rPr>
      </w:pPr>
    </w:p>
    <w:p w14:paraId="1B93CE88" w14:textId="77777777" w:rsidR="00A67A4F" w:rsidRPr="00A67A4F" w:rsidRDefault="00A67A4F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Avec les Switchs Cisco, il est possible de faire un contrôle sur les ports en limitant l’accès à certaines adresses MAC, cela permet de sécuriser l’accès. Pour cela, il faut utiliser l’option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Port-security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».</w:t>
      </w:r>
    </w:p>
    <w:p w14:paraId="1066F85F" w14:textId="77777777" w:rsidR="00A67A4F" w:rsidRPr="00A67A4F" w:rsidRDefault="00A67A4F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Il y a deux méthodes, la première consiste à enregistrer manuellement l’adresse MAC autorisée et la seconde consiste à prendre comme adresse MAC autorisée celle de l’hôte qui va se connecter et envoyer une trame en premier à ce port du Switch Cisco.</w:t>
      </w:r>
    </w:p>
    <w:p w14:paraId="3830FFA4" w14:textId="77777777" w:rsidR="00867DCD" w:rsidRDefault="00A67A4F" w:rsidP="00867DCD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Pour rappel, l’adresse MAC correspond à l’adresse physique de la machine c'est-à-dire de sa carte réseau.</w:t>
      </w:r>
      <w:bookmarkStart w:id="1" w:name="_Toc159255348"/>
    </w:p>
    <w:p w14:paraId="193F8DD8" w14:textId="7C8FEAD6" w:rsidR="006B2932" w:rsidRPr="00867DCD" w:rsidRDefault="00A67A4F" w:rsidP="00867DCD">
      <w:pPr>
        <w:shd w:val="clear" w:color="auto" w:fill="FFFFFF"/>
        <w:spacing w:after="225" w:line="240" w:lineRule="auto"/>
        <w:jc w:val="center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II. </w:t>
      </w:r>
      <w:bookmarkEnd w:id="1"/>
      <w:r w:rsidR="00DF3776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METHODE DE CONFIGURATION</w:t>
      </w:r>
    </w:p>
    <w:p w14:paraId="227EB547" w14:textId="77777777" w:rsidR="006B2932" w:rsidRPr="00A67A4F" w:rsidRDefault="006B2932" w:rsidP="006B2932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</w:pPr>
    </w:p>
    <w:p w14:paraId="5EE2C61A" w14:textId="77777777" w:rsidR="00A67A4F" w:rsidRPr="00A67A4F" w:rsidRDefault="00A67A4F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- Pour voir de manière globale où est active la protection et avoir quelques informations :</w:t>
      </w:r>
    </w:p>
    <w:p w14:paraId="3CD6C02B" w14:textId="361C980F" w:rsidR="00A67A4F" w:rsidRPr="00784797" w:rsidRDefault="00784797" w:rsidP="00332943">
      <w:pPr>
        <w:pBdr>
          <w:left w:val="single" w:sz="24" w:space="8" w:color="0091C7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textAlignment w:val="baseline"/>
        <w:rPr>
          <w:rFonts w:eastAsia="Times New Roman" w:cstheme="minorHAnsi"/>
          <w:color w:val="FFFFFF"/>
          <w:kern w:val="0"/>
          <w:sz w:val="28"/>
          <w:szCs w:val="28"/>
          <w:lang w:val="en-AE" w:eastAsia="fr-FR"/>
          <w14:ligatures w14:val="none"/>
        </w:rPr>
      </w:pPr>
      <w:r w:rsidRPr="00784797">
        <w:rPr>
          <w:rFonts w:eastAsia="Times New Roman" w:cstheme="minorHAnsi"/>
          <w:color w:val="FFFFFF"/>
          <w:kern w:val="0"/>
          <w:sz w:val="28"/>
          <w:szCs w:val="28"/>
          <w:lang w:val="en-AE" w:eastAsia="fr-FR"/>
          <w14:ligatures w14:val="none"/>
        </w:rPr>
        <w:t>Show port-security int f</w:t>
      </w:r>
      <w:r>
        <w:rPr>
          <w:rFonts w:eastAsia="Times New Roman" w:cstheme="minorHAnsi"/>
          <w:color w:val="FFFFFF"/>
          <w:kern w:val="0"/>
          <w:sz w:val="28"/>
          <w:szCs w:val="28"/>
          <w:lang w:val="en-AE" w:eastAsia="fr-FR"/>
          <w14:ligatures w14:val="none"/>
        </w:rPr>
        <w:t>a0/1</w:t>
      </w:r>
    </w:p>
    <w:p w14:paraId="5129D7DB" w14:textId="5674FE7C" w:rsidR="00784797" w:rsidRPr="00784797" w:rsidRDefault="00784797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val="en-AE" w:eastAsia="fr-FR"/>
          <w14:ligatures w14:val="none"/>
        </w:rPr>
      </w:pPr>
      <w:r>
        <w:rPr>
          <w:rFonts w:eastAsia="Times New Roman" w:cstheme="minorHAnsi"/>
          <w:noProof/>
          <w:color w:val="444444"/>
          <w:kern w:val="0"/>
          <w:sz w:val="28"/>
          <w:szCs w:val="28"/>
          <w:lang w:val="en-AE" w:eastAsia="fr-FR"/>
        </w:rPr>
        <w:drawing>
          <wp:inline distT="0" distB="0" distL="0" distR="0" wp14:anchorId="00CC5B97" wp14:editId="04BDF886">
            <wp:extent cx="4866005" cy="2727297"/>
            <wp:effectExtent l="0" t="0" r="0" b="0"/>
            <wp:docPr id="7901449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4492" name="Image 790144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36" cy="27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BCA3" w14:textId="77777777" w:rsidR="00A67A4F" w:rsidRPr="00A67A4F" w:rsidRDefault="00A67A4F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- Pour voir les adresses MAC autorisées sur chacun des ports sécurisés :</w:t>
      </w:r>
    </w:p>
    <w:p w14:paraId="3C099920" w14:textId="77777777" w:rsidR="00A67A4F" w:rsidRPr="00A67A4F" w:rsidRDefault="00A67A4F" w:rsidP="00332943">
      <w:pPr>
        <w:pBdr>
          <w:left w:val="single" w:sz="24" w:space="8" w:color="0091C7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jc w:val="both"/>
        <w:textAlignment w:val="baseline"/>
        <w:rPr>
          <w:rFonts w:eastAsia="Times New Roman" w:cstheme="minorHAnsi"/>
          <w:color w:val="FFFFFF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FFFFFF"/>
          <w:kern w:val="0"/>
          <w:sz w:val="28"/>
          <w:szCs w:val="28"/>
          <w:lang w:eastAsia="fr-FR"/>
          <w14:ligatures w14:val="none"/>
        </w:rPr>
        <w:t>show port-security address</w:t>
      </w:r>
    </w:p>
    <w:p w14:paraId="6CA3DA02" w14:textId="3306F7D2" w:rsidR="00A67A4F" w:rsidRPr="00A67A4F" w:rsidRDefault="00A67A4F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6B2932">
        <w:rPr>
          <w:rFonts w:eastAsia="Times New Roman" w:cstheme="minorHAnsi"/>
          <w:noProof/>
          <w:color w:val="444444"/>
          <w:kern w:val="0"/>
          <w:sz w:val="28"/>
          <w:szCs w:val="28"/>
          <w:lang w:eastAsia="fr-FR"/>
          <w14:ligatures w14:val="none"/>
        </w:rPr>
        <w:lastRenderedPageBreak/>
        <w:drawing>
          <wp:inline distT="0" distB="0" distL="0" distR="0" wp14:anchorId="58485473" wp14:editId="0F492A43">
            <wp:extent cx="5408930" cy="1617980"/>
            <wp:effectExtent l="0" t="0" r="1270" b="1270"/>
            <wp:docPr id="1256346229" name="Image 58" descr="Cisco - show port-security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sco - show port-security addre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6C42" w14:textId="2D0A28F5" w:rsidR="00A67A4F" w:rsidRDefault="00A67A4F" w:rsidP="00867DCD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</w:pP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III. </w:t>
      </w:r>
      <w:bookmarkStart w:id="2" w:name="_Toc159255349"/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S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ECURISATION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MANUELLE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bookmarkEnd w:id="2"/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DE L’ACCES</w:t>
      </w:r>
    </w:p>
    <w:p w14:paraId="72953105" w14:textId="77777777" w:rsidR="00867DCD" w:rsidRPr="00A67A4F" w:rsidRDefault="00867DCD" w:rsidP="00867DCD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lang w:eastAsia="fr-FR"/>
          <w14:ligatures w14:val="none"/>
        </w:rPr>
      </w:pPr>
    </w:p>
    <w:p w14:paraId="3E5AFB04" w14:textId="77777777" w:rsidR="00A67A4F" w:rsidRPr="00A67A4F" w:rsidRDefault="00A67A4F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Dans un premier temps, on va sécuriser manuellement l’accès en définissant une </w:t>
      </w:r>
      <w:hyperlink r:id="rId10" w:tooltip="adresse MAC" w:history="1">
        <w:r w:rsidRPr="00A67A4F">
          <w:rPr>
            <w:rFonts w:eastAsia="Times New Roman" w:cstheme="minorHAnsi"/>
            <w:color w:val="0091C7"/>
            <w:kern w:val="0"/>
            <w:sz w:val="28"/>
            <w:szCs w:val="28"/>
            <w:u w:val="single"/>
            <w:bdr w:val="none" w:sz="0" w:space="0" w:color="auto" w:frame="1"/>
            <w:lang w:eastAsia="fr-FR"/>
            <w14:ligatures w14:val="none"/>
          </w:rPr>
          <w:t>adresse MAC</w:t>
        </w:r>
      </w:hyperlink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précise pour un port. Dans le but d’empêcher n’importe quel poste de travail de se connecter.</w:t>
      </w:r>
    </w:p>
    <w:p w14:paraId="52079D39" w14:textId="3B77F31E" w:rsidR="00A67A4F" w:rsidRPr="00A67A4F" w:rsidRDefault="00A67A4F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Pour le moment, il n’y a pas de sécurité, les postes de travail peuvent se connecter sur n’importe quel port du Switch et communiquer entre eux.</w:t>
      </w:r>
    </w:p>
    <w:p w14:paraId="092767EE" w14:textId="77777777" w:rsidR="00A67A4F" w:rsidRPr="00A67A4F" w:rsidRDefault="00A67A4F" w:rsidP="00332943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Adresse MAC « Client Nomade 1 »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: 00:01:42:99:E0:10</w:t>
      </w:r>
    </w:p>
    <w:p w14:paraId="47CACF3B" w14:textId="77777777" w:rsidR="00A67A4F" w:rsidRPr="00A67A4F" w:rsidRDefault="00A67A4F" w:rsidP="00332943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Adresse MAC « Client Nomade 2 »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: 00:90:0C:91:D4:E3</w:t>
      </w:r>
    </w:p>
    <w:p w14:paraId="4A7CE5FF" w14:textId="77777777" w:rsidR="00A67A4F" w:rsidRPr="00A67A4F" w:rsidRDefault="00A67A4F" w:rsidP="00332943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Adresse MAC « Client LAN »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: 00:D0:58:57:DE:7D</w:t>
      </w:r>
    </w:p>
    <w:p w14:paraId="34904021" w14:textId="77777777" w:rsidR="00A67A4F" w:rsidRPr="006B2932" w:rsidRDefault="00A67A4F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Étant donné qu’il y a des clients nomades (PC Portables) ils pourraient facilement changer de port sur le Switch donc nous allons autoriser uniquement le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Client Nomade 1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à se connecter au port 2 du Switch, pour éviter que le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Client Nomade 2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s’y connecte.</w:t>
      </w:r>
    </w:p>
    <w:p w14:paraId="7C11DE55" w14:textId="631C8B73" w:rsidR="00332943" w:rsidRDefault="00784797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noProof/>
          <w:color w:val="444444"/>
          <w:kern w:val="0"/>
          <w:sz w:val="28"/>
          <w:szCs w:val="28"/>
          <w:lang w:eastAsia="fr-FR"/>
        </w:rPr>
        <w:drawing>
          <wp:inline distT="0" distB="0" distL="0" distR="0" wp14:anchorId="591E96B7" wp14:editId="3944F2A2">
            <wp:extent cx="5017273" cy="2082800"/>
            <wp:effectExtent l="0" t="0" r="0" b="0"/>
            <wp:docPr id="199351490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14909" name="Image 19935149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493" cy="209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700" w14:textId="77777777" w:rsidR="00784797" w:rsidRPr="00A67A4F" w:rsidRDefault="00784797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</w:p>
    <w:p w14:paraId="2DE009CD" w14:textId="77777777" w:rsidR="00A67A4F" w:rsidRPr="00A67A4F" w:rsidRDefault="00A67A4F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Ce qui correspond à : Passer en mode privilégié puis en mode de configuration et ensuite dans la configuration de l’interface FE 0/2 (port 2). En passe cette interface en mode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access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au lieu de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dynamic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puis on active la sécurité du port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port-security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». Pour finir, on définit l’adresse MAC autorisée sur cette interface.</w:t>
      </w:r>
    </w:p>
    <w:p w14:paraId="11235B70" w14:textId="4156BDE4" w:rsidR="00DF3776" w:rsidRDefault="00A67A4F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lastRenderedPageBreak/>
        <w:t>Lorsque l’on débranche le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Client Nomade 1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et que l’on branche le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Client Nomade 2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on peut voir que la connexion est active (elle peut se désactiver) mais si on effectue un </w:t>
      </w:r>
      <w:r w:rsidRPr="00A67A4F">
        <w:rPr>
          <w:rFonts w:eastAsia="Times New Roman" w:cstheme="minorHAnsi"/>
          <w:i/>
          <w:i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ping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avec le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Client LAN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vers le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Client Nomade 2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il n’y a pas de réponse. La protection s’applique bien.</w:t>
      </w:r>
    </w:p>
    <w:p w14:paraId="7FA3F3D2" w14:textId="77777777" w:rsidR="007D11A2" w:rsidRDefault="007D11A2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</w:p>
    <w:p w14:paraId="246758EA" w14:textId="2103154B" w:rsidR="007D11A2" w:rsidRPr="006B2932" w:rsidRDefault="007D11A2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noProof/>
          <w:color w:val="444444"/>
          <w:kern w:val="0"/>
          <w:sz w:val="28"/>
          <w:szCs w:val="28"/>
          <w:lang w:eastAsia="fr-FR"/>
        </w:rPr>
        <w:drawing>
          <wp:inline distT="0" distB="0" distL="0" distR="0" wp14:anchorId="0E54904D" wp14:editId="4BD733C3">
            <wp:extent cx="2991621" cy="1256064"/>
            <wp:effectExtent l="0" t="0" r="0" b="1270"/>
            <wp:docPr id="155148398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83985" name="Image 15514839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66" cy="127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D4F2" w14:textId="77777777" w:rsidR="00DF3776" w:rsidRPr="00A67A4F" w:rsidRDefault="00DF3776" w:rsidP="00332943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kern w:val="0"/>
          <w:sz w:val="24"/>
          <w:szCs w:val="24"/>
          <w:lang w:eastAsia="fr-FR"/>
          <w14:ligatures w14:val="none"/>
        </w:rPr>
      </w:pPr>
    </w:p>
    <w:p w14:paraId="07C72790" w14:textId="47DC580A" w:rsidR="00DF3776" w:rsidRPr="00332943" w:rsidRDefault="00A67A4F" w:rsidP="0033294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</w:pPr>
      <w:bookmarkStart w:id="3" w:name="_Toc159255350"/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IV. S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ECURISATION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AUTOMATIQUE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DE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bookmarkEnd w:id="3"/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L’ACCES</w:t>
      </w:r>
    </w:p>
    <w:p w14:paraId="1379C3BC" w14:textId="77777777" w:rsidR="00DF3776" w:rsidRPr="00A67A4F" w:rsidRDefault="00DF3776" w:rsidP="0033294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inherit" w:eastAsia="Times New Roman" w:hAnsi="inherit" w:cs="Times New Roman"/>
          <w:color w:val="0091C7"/>
          <w:kern w:val="0"/>
          <w:sz w:val="48"/>
          <w:szCs w:val="48"/>
          <w:bdr w:val="none" w:sz="0" w:space="0" w:color="auto" w:frame="1"/>
          <w:lang w:eastAsia="fr-FR"/>
          <w14:ligatures w14:val="none"/>
        </w:rPr>
      </w:pPr>
    </w:p>
    <w:p w14:paraId="323DCFA1" w14:textId="6FB7E9A3" w:rsidR="00A67A4F" w:rsidRPr="00A67A4F" w:rsidRDefault="00A67A4F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Il est possible de sécuriser l’accès de manière automatique c'est-à-dire que l’on active le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port-security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 xml:space="preserve"> » et c’est le premier hôte qui va se connecter et envoyer une trame qui va en être en quelque sorte le propriétaire. Tout le temps qu’il n’y </w:t>
      </w:r>
      <w:r w:rsidR="00DF3776" w:rsidRPr="006B2932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a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 xml:space="preserve"> pas de trame, l’adresse MAC du PC connecté n’est pas enregistrée.</w:t>
      </w:r>
    </w:p>
    <w:p w14:paraId="085310EF" w14:textId="198994FB" w:rsidR="00A67A4F" w:rsidRPr="00A67A4F" w:rsidRDefault="00A67A4F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</w:p>
    <w:p w14:paraId="75BD5233" w14:textId="77777777" w:rsidR="00A67A4F" w:rsidRPr="00A67A4F" w:rsidRDefault="00A67A4F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Par exemple, paramétrons de cette manière le port 3 (Interface FastEthernet 0/3) :</w:t>
      </w:r>
    </w:p>
    <w:p w14:paraId="4CB52DED" w14:textId="679D098C" w:rsidR="00A67A4F" w:rsidRPr="00784797" w:rsidRDefault="00784797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val="en-AE" w:eastAsia="fr-FR"/>
          <w14:ligatures w14:val="none"/>
        </w:rPr>
      </w:pPr>
      <w:r>
        <w:rPr>
          <w:rFonts w:eastAsia="Times New Roman" w:cstheme="minorHAnsi"/>
          <w:noProof/>
          <w:color w:val="444444"/>
          <w:kern w:val="0"/>
          <w:sz w:val="28"/>
          <w:szCs w:val="28"/>
          <w:lang w:val="en-AE" w:eastAsia="fr-FR"/>
        </w:rPr>
        <w:drawing>
          <wp:inline distT="0" distB="0" distL="0" distR="0" wp14:anchorId="0E8426F7" wp14:editId="23DDC478">
            <wp:extent cx="3752850" cy="1828800"/>
            <wp:effectExtent l="0" t="0" r="0" b="0"/>
            <wp:docPr id="24656260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62602" name="Image 2465626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346" cy="18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F30E" w14:textId="19E99988" w:rsidR="003C429B" w:rsidRDefault="00A67A4F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Le port est actif et le PC connecté, il ne reste plus qu’à envoyer une trame (par exemple pinger le PC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Client LAN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») pour que l’adresse MAC du «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 Client Nomade 2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soit enregistrée.</w:t>
      </w:r>
    </w:p>
    <w:p w14:paraId="073128B8" w14:textId="3DCE53FA" w:rsidR="003C429B" w:rsidRDefault="003C429B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noProof/>
          <w:color w:val="444444"/>
          <w:kern w:val="0"/>
          <w:sz w:val="28"/>
          <w:szCs w:val="28"/>
          <w:lang w:eastAsia="fr-FR"/>
        </w:rPr>
        <w:lastRenderedPageBreak/>
        <w:drawing>
          <wp:inline distT="0" distB="0" distL="0" distR="0" wp14:anchorId="2F786454" wp14:editId="2F6720E9">
            <wp:extent cx="2419643" cy="1088381"/>
            <wp:effectExtent l="0" t="0" r="0" b="0"/>
            <wp:docPr id="1424172651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72651" name="Image 142417265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583" cy="10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2A58" w14:textId="77777777" w:rsidR="003C429B" w:rsidRPr="006B2932" w:rsidRDefault="003C429B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</w:p>
    <w:p w14:paraId="7F8BB6EE" w14:textId="77777777" w:rsidR="00332943" w:rsidRPr="00A67A4F" w:rsidRDefault="00332943" w:rsidP="00332943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444444"/>
          <w:kern w:val="0"/>
          <w:sz w:val="24"/>
          <w:szCs w:val="24"/>
          <w:lang w:eastAsia="fr-FR"/>
          <w14:ligatures w14:val="none"/>
        </w:rPr>
      </w:pPr>
    </w:p>
    <w:p w14:paraId="3C23432A" w14:textId="6024023F" w:rsidR="00A67A4F" w:rsidRPr="00332943" w:rsidRDefault="00A67A4F" w:rsidP="00332943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</w:pPr>
      <w:bookmarkStart w:id="4" w:name="_Toc159255351"/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V. C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ONFIGURATION DE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LA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REACTION EN CAS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DE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VIOLATION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DE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LA</w:t>
      </w:r>
      <w:r w:rsidRPr="00A67A4F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 xml:space="preserve"> </w:t>
      </w:r>
      <w:bookmarkEnd w:id="4"/>
      <w:r w:rsidR="00332943" w:rsidRPr="00332943">
        <w:rPr>
          <w:rFonts w:ascii="Bodoni MT" w:eastAsia="Times New Roman" w:hAnsi="Bodoni MT" w:cs="Times New Roman"/>
          <w:color w:val="ED7D31" w:themeColor="accent2"/>
          <w:kern w:val="0"/>
          <w:sz w:val="40"/>
          <w:szCs w:val="40"/>
          <w:bdr w:val="none" w:sz="0" w:space="0" w:color="auto" w:frame="1"/>
          <w:lang w:eastAsia="fr-FR"/>
          <w14:ligatures w14:val="none"/>
        </w:rPr>
        <w:t>SECURITE</w:t>
      </w:r>
    </w:p>
    <w:p w14:paraId="20DD6619" w14:textId="77777777" w:rsidR="00332943" w:rsidRPr="00A67A4F" w:rsidRDefault="00332943" w:rsidP="00332943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PT Sans" w:eastAsia="Times New Roman" w:hAnsi="PT Sans" w:cs="Times New Roman"/>
          <w:color w:val="0091C7"/>
          <w:kern w:val="0"/>
          <w:sz w:val="48"/>
          <w:szCs w:val="48"/>
          <w:lang w:eastAsia="fr-FR"/>
          <w14:ligatures w14:val="none"/>
        </w:rPr>
      </w:pPr>
    </w:p>
    <w:p w14:paraId="2FD48923" w14:textId="77777777" w:rsidR="00A67A4F" w:rsidRPr="00332943" w:rsidRDefault="00A67A4F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Lorsqu’un hôte non autorisé se connecte sur un port sécurisé, le switch se doit de réagir à cette violation de la sécurité. Pour cela il utilise la commande «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 switchport port-security violation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avec 3 options différentes, qui sont :</w:t>
      </w:r>
    </w:p>
    <w:p w14:paraId="3E812A4D" w14:textId="77777777" w:rsidR="00DF3776" w:rsidRPr="00A67A4F" w:rsidRDefault="00DF3776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</w:p>
    <w:p w14:paraId="079DC641" w14:textId="77777777" w:rsidR="00A67A4F" w:rsidRPr="00A67A4F" w:rsidRDefault="00A67A4F" w:rsidP="00332943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La méthode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shutdown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: Elle désactive l’interface lorsque qu’il y a violation.</w:t>
      </w:r>
    </w:p>
    <w:p w14:paraId="4ACB6A7A" w14:textId="7C40A655" w:rsidR="00A67A4F" w:rsidRPr="00332943" w:rsidRDefault="00A67A4F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noProof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Pour la réactiver, il faut désactiver le port manuellement et le réactiver manuellement pour qu’il redevienne actif. Pour cela, allez dans la configuration de l’interface et saisissez la commande « shutdown » pour désactiver puis « no shutdown » pour activer l’interface.</w:t>
      </w:r>
    </w:p>
    <w:p w14:paraId="691E327E" w14:textId="77777777" w:rsidR="00DF3776" w:rsidRPr="00A67A4F" w:rsidRDefault="00DF3776" w:rsidP="00332943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</w:p>
    <w:p w14:paraId="78C0B35E" w14:textId="77777777" w:rsidR="00A67A4F" w:rsidRPr="00332943" w:rsidRDefault="00A67A4F" w:rsidP="00332943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La méthode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protect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: Toutes les trames ayant des adresses MAC sources inconnues sont bloquées et les autres autorisées.</w:t>
      </w:r>
    </w:p>
    <w:p w14:paraId="0C3CF4D7" w14:textId="77777777" w:rsidR="00DF3776" w:rsidRPr="00A67A4F" w:rsidRDefault="00DF3776" w:rsidP="00332943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</w:p>
    <w:p w14:paraId="13AE1051" w14:textId="77777777" w:rsidR="00A67A4F" w:rsidRPr="00A67A4F" w:rsidRDefault="00A67A4F" w:rsidP="00332943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La méthode « </w:t>
      </w:r>
      <w:r w:rsidRPr="00A67A4F">
        <w:rPr>
          <w:rFonts w:eastAsia="Times New Roman" w:cstheme="minorHAnsi"/>
          <w:b/>
          <w:bCs/>
          <w:color w:val="444444"/>
          <w:kern w:val="0"/>
          <w:sz w:val="28"/>
          <w:szCs w:val="28"/>
          <w:bdr w:val="none" w:sz="0" w:space="0" w:color="auto" w:frame="1"/>
          <w:lang w:eastAsia="fr-FR"/>
          <w14:ligatures w14:val="none"/>
        </w:rPr>
        <w:t>restrict</w:t>
      </w: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 » : Alerte SNMP envoyée et le compteur de violation est incrémenté.</w:t>
      </w:r>
    </w:p>
    <w:p w14:paraId="17B4ADF3" w14:textId="77777777" w:rsidR="00A67A4F" w:rsidRDefault="00A67A4F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t>Exemple si on veut ajouter ce paramètre sur une interface déjà sécurisée :</w:t>
      </w:r>
    </w:p>
    <w:p w14:paraId="23552BF4" w14:textId="0178B2E2" w:rsidR="00784797" w:rsidRPr="00A67A4F" w:rsidRDefault="00784797" w:rsidP="00332943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noProof/>
          <w:color w:val="444444"/>
          <w:kern w:val="0"/>
          <w:sz w:val="28"/>
          <w:szCs w:val="28"/>
          <w:lang w:eastAsia="fr-FR"/>
        </w:rPr>
        <w:drawing>
          <wp:inline distT="0" distB="0" distL="0" distR="0" wp14:anchorId="0E7333F0" wp14:editId="28A872BC">
            <wp:extent cx="3759393" cy="1962251"/>
            <wp:effectExtent l="0" t="0" r="0" b="0"/>
            <wp:docPr id="8153751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7518" name="Image 815375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04B3" w14:textId="61077CE9" w:rsidR="00A67A4F" w:rsidRDefault="00A67A4F" w:rsidP="00784797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</w:pPr>
      <w:r w:rsidRPr="00A67A4F">
        <w:rPr>
          <w:rFonts w:eastAsia="Times New Roman" w:cstheme="minorHAnsi"/>
          <w:color w:val="444444"/>
          <w:kern w:val="0"/>
          <w:sz w:val="28"/>
          <w:szCs w:val="28"/>
          <w:lang w:eastAsia="fr-FR"/>
          <w14:ligatures w14:val="none"/>
        </w:rPr>
        <w:lastRenderedPageBreak/>
        <w:t>Par défaut, il est possible d’autoriser une seule adresse MAC sur chacun des ports mais il est possible d’augmenter le nombre d’adresses grâce à la commande :</w:t>
      </w:r>
    </w:p>
    <w:p w14:paraId="4D7F2563" w14:textId="753DA429" w:rsidR="00784797" w:rsidRPr="00A67A4F" w:rsidRDefault="007D59C4" w:rsidP="00784797">
      <w:pPr>
        <w:shd w:val="clear" w:color="auto" w:fill="FFFFFF"/>
        <w:spacing w:after="225" w:line="240" w:lineRule="auto"/>
        <w:jc w:val="both"/>
        <w:textAlignment w:val="baseline"/>
        <w:rPr>
          <w:rFonts w:eastAsia="Times New Roman" w:cstheme="minorHAnsi"/>
          <w:color w:val="FFFFFF"/>
          <w:kern w:val="0"/>
          <w:sz w:val="28"/>
          <w:szCs w:val="28"/>
          <w:lang w:eastAsia="fr-FR"/>
          <w14:ligatures w14:val="none"/>
        </w:rPr>
      </w:pPr>
      <w:r>
        <w:rPr>
          <w:rFonts w:eastAsia="Times New Roman" w:cstheme="minorHAnsi"/>
          <w:noProof/>
          <w:color w:val="FFFFFF"/>
          <w:kern w:val="0"/>
          <w:sz w:val="28"/>
          <w:szCs w:val="28"/>
          <w:lang w:eastAsia="fr-FR"/>
        </w:rPr>
        <w:drawing>
          <wp:inline distT="0" distB="0" distL="0" distR="0" wp14:anchorId="58CFAD7B" wp14:editId="3E993973">
            <wp:extent cx="3600635" cy="1562180"/>
            <wp:effectExtent l="0" t="0" r="0" b="0"/>
            <wp:docPr id="114427416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74165" name="Image 11442741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797" w:rsidRPr="00A67A4F" w:rsidSect="001E49B2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Borders w:offsetFrom="page">
        <w:top w:val="dashDotStroked" w:sz="24" w:space="24" w:color="ED7D31" w:themeColor="accent2"/>
        <w:left w:val="dashDotStroked" w:sz="24" w:space="24" w:color="ED7D31" w:themeColor="accent2"/>
        <w:bottom w:val="dashDotStroked" w:sz="24" w:space="24" w:color="ED7D31" w:themeColor="accent2"/>
        <w:right w:val="dashDotStroked" w:sz="24" w:space="24" w:color="ED7D31" w:themeColor="accen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B3B4E" w14:textId="77777777" w:rsidR="001E49B2" w:rsidRDefault="001E49B2" w:rsidP="00332943">
      <w:pPr>
        <w:spacing w:after="0" w:line="240" w:lineRule="auto"/>
      </w:pPr>
      <w:r>
        <w:separator/>
      </w:r>
    </w:p>
  </w:endnote>
  <w:endnote w:type="continuationSeparator" w:id="0">
    <w:p w14:paraId="68E02C55" w14:textId="77777777" w:rsidR="001E49B2" w:rsidRDefault="001E49B2" w:rsidP="00332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500836"/>
      <w:docPartObj>
        <w:docPartGallery w:val="Page Numbers (Bottom of Page)"/>
        <w:docPartUnique/>
      </w:docPartObj>
    </w:sdtPr>
    <w:sdtContent>
      <w:p w14:paraId="2D6320A2" w14:textId="6BD0B7D5" w:rsidR="002110A0" w:rsidRDefault="002110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937DF4" w14:textId="254C191D" w:rsidR="0014315C" w:rsidRPr="0014315C" w:rsidRDefault="002110A0">
    <w:pPr>
      <w:pStyle w:val="Pieddepage"/>
      <w:rPr>
        <w:rFonts w:cstheme="minorHAnsi"/>
      </w:rPr>
    </w:pPr>
    <w:r>
      <w:rPr>
        <w:rFonts w:cstheme="minorHAnsi"/>
      </w:rPr>
      <w:t xml:space="preserve">Rédigé et présenté par l’étudiant </w:t>
    </w:r>
    <w:r w:rsidRPr="002110A0">
      <w:rPr>
        <w:rFonts w:ascii="Segoe UI Black" w:hAnsi="Segoe UI Black" w:cstheme="minorHAnsi"/>
        <w:b/>
        <w:bCs/>
        <w:i/>
        <w:iCs/>
      </w:rPr>
      <w:t xml:space="preserve">BIYONG VALENTIN DELBRIQUE </w:t>
    </w:r>
    <w:r>
      <w:rPr>
        <w:rFonts w:cstheme="minorHAnsi"/>
      </w:rPr>
      <w:t xml:space="preserve">de la </w:t>
    </w:r>
    <w:r w:rsidRPr="002110A0">
      <w:rPr>
        <w:rFonts w:ascii="Segoe UI Black" w:hAnsi="Segoe UI Black" w:cstheme="minorHAnsi"/>
      </w:rPr>
      <w:t>L1C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48DA3" w14:textId="77777777" w:rsidR="001E49B2" w:rsidRDefault="001E49B2" w:rsidP="00332943">
      <w:pPr>
        <w:spacing w:after="0" w:line="240" w:lineRule="auto"/>
      </w:pPr>
      <w:r>
        <w:separator/>
      </w:r>
    </w:p>
  </w:footnote>
  <w:footnote w:type="continuationSeparator" w:id="0">
    <w:p w14:paraId="0CECF6B7" w14:textId="77777777" w:rsidR="001E49B2" w:rsidRDefault="001E49B2" w:rsidP="00332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83DD" w14:textId="5B0AA31A" w:rsidR="006B2932" w:rsidRPr="0014315C" w:rsidRDefault="0014315C" w:rsidP="0014315C">
    <w:pPr>
      <w:pStyle w:val="En-tte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D18B3" wp14:editId="66FCFA3C">
              <wp:simplePos x="0" y="0"/>
              <wp:positionH relativeFrom="margin">
                <wp:posOffset>-779682</wp:posOffset>
              </wp:positionH>
              <wp:positionV relativeFrom="paragraph">
                <wp:posOffset>-357603</wp:posOffset>
              </wp:positionV>
              <wp:extent cx="1061085" cy="791600"/>
              <wp:effectExtent l="0" t="0" r="5715" b="889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1085" cy="791600"/>
                      </a:xfrm>
                      <a:prstGeom prst="rect">
                        <a:avLst/>
                      </a:prstGeom>
                      <a:blipFill dpi="0"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7385CF" id="Rectangle 3" o:spid="_x0000_s1026" style="position:absolute;margin-left:-61.4pt;margin-top:-28.15pt;width:83.55pt;height:62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" stroked="f" strokeweight="1pt">
              <v:fill r:id="rId2" o:title="" recolor="t" rotate="t" type="frame"/>
              <w10:wrap anchorx="margin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159A1" wp14:editId="67C02A69">
              <wp:simplePos x="0" y="0"/>
              <wp:positionH relativeFrom="margin">
                <wp:posOffset>5289990</wp:posOffset>
              </wp:positionH>
              <wp:positionV relativeFrom="paragraph">
                <wp:posOffset>-386275</wp:posOffset>
              </wp:positionV>
              <wp:extent cx="1097280" cy="833803"/>
              <wp:effectExtent l="0" t="0" r="7620" b="4445"/>
              <wp:wrapNone/>
              <wp:docPr id="940664377" name="Rectangle 9406643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7280" cy="833803"/>
                      </a:xfrm>
                      <a:prstGeom prst="rect">
                        <a:avLst/>
                      </a:prstGeom>
                      <a:blipFill dpi="0"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144AF5" id="Rectangle 940664377" o:spid="_x0000_s1026" style="position:absolute;margin-left:416.55pt;margin-top:-30.4pt;width:86.4pt;height:65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" stroked="f" strokeweight="1pt">
              <v:fill r:id="rId2" o:title="" recolor="t" rotate="t" type="frame"/>
              <w10:wrap anchorx="margin"/>
            </v:rect>
          </w:pict>
        </mc:Fallback>
      </mc:AlternateContent>
    </w:r>
    <w:r w:rsidRPr="0014315C">
      <w:t>ANNEE ACADEMIQUE : 2023/2024   IAI CAMEROUN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4A0"/>
    <w:multiLevelType w:val="multilevel"/>
    <w:tmpl w:val="F902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106CF"/>
    <w:multiLevelType w:val="multilevel"/>
    <w:tmpl w:val="B9E2A7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0679"/>
    <w:multiLevelType w:val="multilevel"/>
    <w:tmpl w:val="E43E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06EB1"/>
    <w:multiLevelType w:val="multilevel"/>
    <w:tmpl w:val="9432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0175C"/>
    <w:multiLevelType w:val="multilevel"/>
    <w:tmpl w:val="B25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B0691"/>
    <w:multiLevelType w:val="multilevel"/>
    <w:tmpl w:val="4E4C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11134"/>
    <w:multiLevelType w:val="multilevel"/>
    <w:tmpl w:val="6DF4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C7219"/>
    <w:multiLevelType w:val="multilevel"/>
    <w:tmpl w:val="EE8287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911D1"/>
    <w:multiLevelType w:val="multilevel"/>
    <w:tmpl w:val="48C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722FC"/>
    <w:multiLevelType w:val="multilevel"/>
    <w:tmpl w:val="C01464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24CCB"/>
    <w:multiLevelType w:val="multilevel"/>
    <w:tmpl w:val="75C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310AB"/>
    <w:multiLevelType w:val="multilevel"/>
    <w:tmpl w:val="29865B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C6FF5"/>
    <w:multiLevelType w:val="hybridMultilevel"/>
    <w:tmpl w:val="6164D4B8"/>
    <w:lvl w:ilvl="0" w:tplc="B9C8AA0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70668"/>
    <w:multiLevelType w:val="multilevel"/>
    <w:tmpl w:val="0532C9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70DA1"/>
    <w:multiLevelType w:val="multilevel"/>
    <w:tmpl w:val="FE4425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156433"/>
    <w:multiLevelType w:val="multilevel"/>
    <w:tmpl w:val="63B0E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D7878"/>
    <w:multiLevelType w:val="multilevel"/>
    <w:tmpl w:val="BC30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678040">
    <w:abstractNumId w:val="4"/>
  </w:num>
  <w:num w:numId="2" w16cid:durableId="666177066">
    <w:abstractNumId w:val="8"/>
  </w:num>
  <w:num w:numId="3" w16cid:durableId="355622425">
    <w:abstractNumId w:val="16"/>
  </w:num>
  <w:num w:numId="4" w16cid:durableId="1065568000">
    <w:abstractNumId w:val="9"/>
  </w:num>
  <w:num w:numId="5" w16cid:durableId="621152900">
    <w:abstractNumId w:val="1"/>
  </w:num>
  <w:num w:numId="6" w16cid:durableId="1558130329">
    <w:abstractNumId w:val="7"/>
  </w:num>
  <w:num w:numId="7" w16cid:durableId="160775047">
    <w:abstractNumId w:val="15"/>
  </w:num>
  <w:num w:numId="8" w16cid:durableId="2046831332">
    <w:abstractNumId w:val="13"/>
  </w:num>
  <w:num w:numId="9" w16cid:durableId="1471904041">
    <w:abstractNumId w:val="11"/>
  </w:num>
  <w:num w:numId="10" w16cid:durableId="6567644">
    <w:abstractNumId w:val="14"/>
  </w:num>
  <w:num w:numId="11" w16cid:durableId="495071019">
    <w:abstractNumId w:val="3"/>
  </w:num>
  <w:num w:numId="12" w16cid:durableId="1201893927">
    <w:abstractNumId w:val="0"/>
  </w:num>
  <w:num w:numId="13" w16cid:durableId="221991762">
    <w:abstractNumId w:val="6"/>
  </w:num>
  <w:num w:numId="14" w16cid:durableId="1259143859">
    <w:abstractNumId w:val="5"/>
  </w:num>
  <w:num w:numId="15" w16cid:durableId="626161785">
    <w:abstractNumId w:val="10"/>
  </w:num>
  <w:num w:numId="16" w16cid:durableId="238562744">
    <w:abstractNumId w:val="2"/>
  </w:num>
  <w:num w:numId="17" w16cid:durableId="7073345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FC"/>
    <w:rsid w:val="0014315C"/>
    <w:rsid w:val="001E49B2"/>
    <w:rsid w:val="002110A0"/>
    <w:rsid w:val="002B7EA6"/>
    <w:rsid w:val="00332943"/>
    <w:rsid w:val="003C429B"/>
    <w:rsid w:val="006B2932"/>
    <w:rsid w:val="00784797"/>
    <w:rsid w:val="007869B7"/>
    <w:rsid w:val="007D11A2"/>
    <w:rsid w:val="007D59C4"/>
    <w:rsid w:val="00822531"/>
    <w:rsid w:val="00853C0E"/>
    <w:rsid w:val="00867DCD"/>
    <w:rsid w:val="00A67A4F"/>
    <w:rsid w:val="00A72654"/>
    <w:rsid w:val="00D03BFC"/>
    <w:rsid w:val="00DF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F1AD"/>
  <w15:chartTrackingRefBased/>
  <w15:docId w15:val="{F0019BE8-2E0E-4C53-BAEA-22BF6650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67A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A67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A67A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A67A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A4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A67A4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A67A4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A67A4F"/>
    <w:rPr>
      <w:rFonts w:ascii="Times New Roman" w:eastAsia="Times New Roman" w:hAnsi="Times New Roman" w:cs="Times New Roman"/>
      <w:b/>
      <w:bCs/>
      <w:kern w:val="0"/>
      <w:sz w:val="24"/>
      <w:szCs w:val="24"/>
      <w:lang w:eastAsia="fr-FR"/>
      <w14:ligatures w14:val="none"/>
    </w:rPr>
  </w:style>
  <w:style w:type="paragraph" w:customStyle="1" w:styleId="msonormal0">
    <w:name w:val="msonormal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A67A4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67A4F"/>
    <w:rPr>
      <w:color w:val="800080"/>
      <w:u w:val="single"/>
    </w:rPr>
  </w:style>
  <w:style w:type="paragraph" w:customStyle="1" w:styleId="header-text">
    <w:name w:val="header-text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menu-item">
    <w:name w:val="menu-item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ezoic-adpicker-ad">
    <w:name w:val="ezoic-adpicker-ad"/>
    <w:basedOn w:val="Policepardfaut"/>
    <w:rsid w:val="00A67A4F"/>
  </w:style>
  <w:style w:type="character" w:customStyle="1" w:styleId="ezoic-ad">
    <w:name w:val="ezoic-ad"/>
    <w:basedOn w:val="Policepardfaut"/>
    <w:rsid w:val="00A67A4F"/>
  </w:style>
  <w:style w:type="character" w:customStyle="1" w:styleId="cat-links">
    <w:name w:val="cat-links"/>
    <w:basedOn w:val="Policepardfaut"/>
    <w:rsid w:val="00A67A4F"/>
  </w:style>
  <w:style w:type="character" w:customStyle="1" w:styleId="posted-on">
    <w:name w:val="posted-on"/>
    <w:basedOn w:val="Policepardfaut"/>
    <w:rsid w:val="00A67A4F"/>
  </w:style>
  <w:style w:type="character" w:customStyle="1" w:styleId="byline">
    <w:name w:val="byline"/>
    <w:basedOn w:val="Policepardfaut"/>
    <w:rsid w:val="00A67A4F"/>
  </w:style>
  <w:style w:type="character" w:customStyle="1" w:styleId="author">
    <w:name w:val="author"/>
    <w:basedOn w:val="Policepardfaut"/>
    <w:rsid w:val="00A67A4F"/>
  </w:style>
  <w:style w:type="character" w:customStyle="1" w:styleId="post-views">
    <w:name w:val="post-views"/>
    <w:basedOn w:val="Policepardfaut"/>
    <w:rsid w:val="00A67A4F"/>
  </w:style>
  <w:style w:type="character" w:customStyle="1" w:styleId="total-views">
    <w:name w:val="total-views"/>
    <w:basedOn w:val="Policepardfaut"/>
    <w:rsid w:val="00A67A4F"/>
  </w:style>
  <w:style w:type="character" w:customStyle="1" w:styleId="comments">
    <w:name w:val="comments"/>
    <w:basedOn w:val="Policepardfaut"/>
    <w:rsid w:val="00A67A4F"/>
  </w:style>
  <w:style w:type="character" w:customStyle="1" w:styleId="tag-links">
    <w:name w:val="tag-links"/>
    <w:basedOn w:val="Policepardfaut"/>
    <w:rsid w:val="00A67A4F"/>
  </w:style>
  <w:style w:type="character" w:customStyle="1" w:styleId="reading-time">
    <w:name w:val="reading-time"/>
    <w:basedOn w:val="Policepardfaut"/>
    <w:rsid w:val="00A67A4F"/>
  </w:style>
  <w:style w:type="character" w:customStyle="1" w:styleId="eta">
    <w:name w:val="eta"/>
    <w:basedOn w:val="Policepardfaut"/>
    <w:rsid w:val="00A67A4F"/>
  </w:style>
  <w:style w:type="character" w:customStyle="1" w:styleId="ezoic-videopicker-video">
    <w:name w:val="ezoic-videopicker-video"/>
    <w:basedOn w:val="Policepardfaut"/>
    <w:rsid w:val="00A67A4F"/>
  </w:style>
  <w:style w:type="paragraph" w:customStyle="1" w:styleId="toctitle">
    <w:name w:val="toc_title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octoggle">
    <w:name w:val="toc_toggle"/>
    <w:basedOn w:val="Policepardfaut"/>
    <w:rsid w:val="00A67A4F"/>
  </w:style>
  <w:style w:type="character" w:customStyle="1" w:styleId="tocbrackets">
    <w:name w:val="toc_brackets"/>
    <w:basedOn w:val="Policepardfaut"/>
    <w:rsid w:val="00A67A4F"/>
  </w:style>
  <w:style w:type="paragraph" w:styleId="NormalWeb">
    <w:name w:val="Normal (Web)"/>
    <w:basedOn w:val="Normal"/>
    <w:uiPriority w:val="99"/>
    <w:semiHidden/>
    <w:unhideWhenUsed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67A4F"/>
    <w:rPr>
      <w:b/>
      <w:bCs/>
    </w:rPr>
  </w:style>
  <w:style w:type="character" w:customStyle="1" w:styleId="reportline">
    <w:name w:val="reportline"/>
    <w:basedOn w:val="Policepardfaut"/>
    <w:rsid w:val="00A67A4F"/>
  </w:style>
  <w:style w:type="character" w:customStyle="1" w:styleId="ezoicwhat">
    <w:name w:val="ezoicwhat"/>
    <w:basedOn w:val="Policepardfaut"/>
    <w:rsid w:val="00A67A4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67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67A4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A67A4F"/>
    <w:rPr>
      <w:i/>
      <w:iCs/>
    </w:rPr>
  </w:style>
  <w:style w:type="character" w:customStyle="1" w:styleId="text-share">
    <w:name w:val="text-share"/>
    <w:basedOn w:val="Policepardfaut"/>
    <w:rsid w:val="00A67A4F"/>
  </w:style>
  <w:style w:type="paragraph" w:customStyle="1" w:styleId="previous">
    <w:name w:val="previous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next">
    <w:name w:val="next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author-description">
    <w:name w:val="author-description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twitter-link">
    <w:name w:val="twitter-link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linkedin-link">
    <w:name w:val="linkedin-link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author-url">
    <w:name w:val="author-url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comment">
    <w:name w:val="comment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67A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67A4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paragraph" w:customStyle="1" w:styleId="comment-notes">
    <w:name w:val="comment-notes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required-field-message">
    <w:name w:val="required-field-message"/>
    <w:basedOn w:val="Policepardfaut"/>
    <w:rsid w:val="00A67A4F"/>
  </w:style>
  <w:style w:type="character" w:customStyle="1" w:styleId="required">
    <w:name w:val="required"/>
    <w:basedOn w:val="Policepardfaut"/>
    <w:rsid w:val="00A67A4F"/>
  </w:style>
  <w:style w:type="paragraph" w:customStyle="1" w:styleId="comment-form-comment">
    <w:name w:val="comment-form-comment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comment-form-author">
    <w:name w:val="comment-form-author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comment-form-email">
    <w:name w:val="comment-form-email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comment-form-url">
    <w:name w:val="comment-form-url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comment-form-cookies-consent">
    <w:name w:val="comment-form-cookies-consent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form-submit">
    <w:name w:val="form-submit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A67A4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A67A4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paragraph" w:customStyle="1" w:styleId="akismetcommentformprivacynotice">
    <w:name w:val="akismet_comment_form_privacy_notice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sib-email-area">
    <w:name w:val="sib-email-area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pageitem">
    <w:name w:val="page_item"/>
    <w:basedOn w:val="Normal"/>
    <w:rsid w:val="00A67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ezmob-footer-close-wrap">
    <w:name w:val="ezmob-footer-close-wrap"/>
    <w:basedOn w:val="Policepardfaut"/>
    <w:rsid w:val="00A67A4F"/>
  </w:style>
  <w:style w:type="character" w:customStyle="1" w:styleId="ezmob-footer-close">
    <w:name w:val="ezmob-footer-close"/>
    <w:basedOn w:val="Policepardfaut"/>
    <w:rsid w:val="00A67A4F"/>
  </w:style>
  <w:style w:type="character" w:customStyle="1" w:styleId="ezoic-outstream">
    <w:name w:val="ezoic-outstream"/>
    <w:basedOn w:val="Policepardfaut"/>
    <w:rsid w:val="00A67A4F"/>
  </w:style>
  <w:style w:type="character" w:customStyle="1" w:styleId="vjs-icon-placeholder">
    <w:name w:val="vjs-icon-placeholder"/>
    <w:basedOn w:val="Policepardfaut"/>
    <w:rsid w:val="00A67A4F"/>
  </w:style>
  <w:style w:type="character" w:customStyle="1" w:styleId="vjs-control-text">
    <w:name w:val="vjs-control-text"/>
    <w:basedOn w:val="Policepardfaut"/>
    <w:rsid w:val="00A67A4F"/>
  </w:style>
  <w:style w:type="paragraph" w:styleId="En-ttedetabledesmatires">
    <w:name w:val="TOC Heading"/>
    <w:basedOn w:val="Titre1"/>
    <w:next w:val="Normal"/>
    <w:uiPriority w:val="39"/>
    <w:unhideWhenUsed/>
    <w:qFormat/>
    <w:rsid w:val="00DF377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DF377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F377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F3776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33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2943"/>
  </w:style>
  <w:style w:type="paragraph" w:styleId="Pieddepage">
    <w:name w:val="footer"/>
    <w:basedOn w:val="Normal"/>
    <w:link w:val="PieddepageCar"/>
    <w:uiPriority w:val="99"/>
    <w:unhideWhenUsed/>
    <w:rsid w:val="0033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2943"/>
  </w:style>
  <w:style w:type="paragraph" w:styleId="Paragraphedeliste">
    <w:name w:val="List Paragraph"/>
    <w:basedOn w:val="Normal"/>
    <w:uiPriority w:val="34"/>
    <w:qFormat/>
    <w:rsid w:val="0086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8958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0" w:color="auto"/>
                    <w:bottom w:val="single" w:sz="2" w:space="3" w:color="auto"/>
                    <w:right w:val="none" w:sz="0" w:space="0" w:color="auto"/>
                  </w:divBdr>
                  <w:divsChild>
                    <w:div w:id="12759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74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07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0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192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895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66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5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91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1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3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4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348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0781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797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8" w:color="003A6C"/>
                                        <w:left w:val="single" w:sz="6" w:space="8" w:color="003A6C"/>
                                        <w:bottom w:val="single" w:sz="6" w:space="8" w:color="003A6C"/>
                                        <w:right w:val="single" w:sz="6" w:space="8" w:color="003A6C"/>
                                      </w:divBdr>
                                    </w:div>
                                    <w:div w:id="1113283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04620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80318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33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555058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4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951407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786486">
                                      <w:marLeft w:val="0"/>
                                      <w:marRight w:val="15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5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6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708613">
                                      <w:marLeft w:val="0"/>
                                      <w:marRight w:val="15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93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45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71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2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59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592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F8F8F8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34218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81303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740198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579321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605776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955790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66003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8177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345788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27505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634770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363109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413055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99186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44106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512334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05790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6814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1410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360510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860176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9091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348553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49480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266897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207155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831584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511001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5586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6213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3904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87970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002915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032463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81853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430886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69346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2278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736779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61909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200445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26645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088459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553719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657018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14108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50454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301403">
                                  <w:marLeft w:val="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7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2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98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920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66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0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7581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93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680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4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7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76187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44023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26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27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8164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5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85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80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4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7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6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8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4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9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1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5764166">
              <w:marLeft w:val="0"/>
              <w:marRight w:val="0"/>
              <w:marTop w:val="0"/>
              <w:marBottom w:val="0"/>
              <w:divBdr>
                <w:top w:val="single" w:sz="36" w:space="0" w:color="FF972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79943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9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9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2175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01139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8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3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1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it-connect.fr/quest-ce-qu-une-adresse-mac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5C07-8177-47C0-A643-F52DAEA5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BIYONG</dc:creator>
  <cp:keywords/>
  <dc:description/>
  <cp:lastModifiedBy>valentin BIYONG</cp:lastModifiedBy>
  <cp:revision>5</cp:revision>
  <dcterms:created xsi:type="dcterms:W3CDTF">2024-02-19T10:33:00Z</dcterms:created>
  <dcterms:modified xsi:type="dcterms:W3CDTF">2024-02-20T16:06:00Z</dcterms:modified>
</cp:coreProperties>
</file>