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21" w:rsidRDefault="009A1709" w:rsidP="009A1709">
      <w:pPr>
        <w:pStyle w:val="Tytu"/>
      </w:pPr>
      <w:r>
        <w:t>Techniki kompilacji</w:t>
      </w:r>
    </w:p>
    <w:p w:rsidR="009A1709" w:rsidRDefault="009A1709" w:rsidP="009A1709">
      <w:pPr>
        <w:pStyle w:val="Podtytu"/>
      </w:pPr>
      <w:r>
        <w:t xml:space="preserve">Język interpretowany do tworzenia skryptów </w:t>
      </w:r>
      <w:r w:rsidR="008E49CD">
        <w:t>testujących systemy</w:t>
      </w:r>
      <w:r>
        <w:t xml:space="preserve"> OCR</w:t>
      </w:r>
    </w:p>
    <w:p w:rsidR="009A1709" w:rsidRDefault="009A1709" w:rsidP="009A1709"/>
    <w:p w:rsidR="009A1709" w:rsidRDefault="009A1709" w:rsidP="009A1709">
      <w:pPr>
        <w:pStyle w:val="Nagwek1"/>
      </w:pPr>
      <w:r>
        <w:t xml:space="preserve">Opis </w:t>
      </w:r>
      <w:r w:rsidR="005B0F71">
        <w:t>projektu</w:t>
      </w:r>
    </w:p>
    <w:p w:rsidR="008E49CD" w:rsidRDefault="008E49CD" w:rsidP="00BE32F5">
      <w:pPr>
        <w:tabs>
          <w:tab w:val="left" w:pos="378"/>
          <w:tab w:val="left" w:pos="709"/>
        </w:tabs>
      </w:pPr>
      <w:r>
        <w:t>Inspiracją dla stworzenia języka jest temat pracy inżynierskiej – stworzenie aplikacji tłumaczącej teksty odczytane z obrazu za pomocą OCR. Tworzony język miałby zapewnić wsparcie dla testowania mechanizmów OCR poprzez umożliwienie operacji na ciągach znaków, liczbach oraz obrazach i zestaw funkcji wbudowanych umożliwiających zbadanie jakości rezultatów działania OCR.</w:t>
      </w:r>
    </w:p>
    <w:p w:rsidR="009A1709" w:rsidRDefault="009A1709" w:rsidP="009A1709">
      <w:pPr>
        <w:pStyle w:val="Nagwek1"/>
      </w:pPr>
      <w:r>
        <w:t>Specyfikacja</w:t>
      </w:r>
    </w:p>
    <w:p w:rsidR="00CC204C" w:rsidRDefault="00982C63" w:rsidP="00982C63">
      <w:r>
        <w:t>Program w proponowanym j</w:t>
      </w:r>
      <w:r w:rsidR="00CC204C">
        <w:t xml:space="preserve">ęzyku składać się będzie z definicji funkcji, a definicje z instrukcji do wykonania. Dopuszczalne instrukcje to deklaracja zmiennych, przypisanie do zmiennej, instrukcja warunkowa, pętla </w:t>
      </w:r>
      <w:proofErr w:type="spellStart"/>
      <w:r w:rsidR="00CC204C">
        <w:t>while</w:t>
      </w:r>
      <w:proofErr w:type="spellEnd"/>
      <w:r w:rsidR="00CC204C">
        <w:t xml:space="preserve">, instrukcja return oraz wywołanie funkcji. Zmienne występujące w skrypcie mogą mieć typ: Image, </w:t>
      </w:r>
      <w:proofErr w:type="spellStart"/>
      <w:r w:rsidR="00CC204C">
        <w:t>Text</w:t>
      </w:r>
      <w:proofErr w:type="spellEnd"/>
      <w:r w:rsidR="00CC204C">
        <w:t xml:space="preserve">, </w:t>
      </w:r>
      <w:proofErr w:type="spellStart"/>
      <w:r w:rsidR="00CC204C">
        <w:t>Integer</w:t>
      </w:r>
      <w:proofErr w:type="spellEnd"/>
      <w:r w:rsidR="00CD4C25">
        <w:t xml:space="preserve"> i </w:t>
      </w:r>
      <w:proofErr w:type="spellStart"/>
      <w:r w:rsidR="00CD4C25">
        <w:t>Boolean</w:t>
      </w:r>
      <w:proofErr w:type="spellEnd"/>
      <w:r w:rsidR="00CC204C">
        <w:t xml:space="preserve">. Funkcje mogą zwracać wszystkie typy zmiennych oraz </w:t>
      </w:r>
      <w:proofErr w:type="spellStart"/>
      <w:r w:rsidR="00CC204C">
        <w:t>Void</w:t>
      </w:r>
      <w:proofErr w:type="spellEnd"/>
      <w:r w:rsidR="00CC204C">
        <w:t xml:space="preserve"> – wtedy nie określa się w definicji wartości zwracanej. </w:t>
      </w:r>
    </w:p>
    <w:p w:rsidR="000A1637" w:rsidRDefault="000A1637" w:rsidP="00982C63"/>
    <w:p w:rsidR="000A1637" w:rsidRDefault="00CC204C" w:rsidP="000A1637">
      <w:pPr>
        <w:pStyle w:val="Nagwek2"/>
      </w:pPr>
      <w:r>
        <w:t>Opis gramatyki</w:t>
      </w:r>
    </w:p>
    <w:p w:rsidR="008E0B26" w:rsidRPr="008E0B26" w:rsidRDefault="008E0B26" w:rsidP="008E0B26"/>
    <w:p w:rsidR="000A1637" w:rsidRPr="008E0B26" w:rsidRDefault="00F123BD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script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= </w:t>
      </w:r>
      <w:r w:rsidR="009F4C53" w:rsidRPr="008E0B26">
        <w:rPr>
          <w:rFonts w:ascii="Courier New" w:hAnsi="Courier New" w:cs="Courier New"/>
        </w:rPr>
        <w:t>[</w:t>
      </w:r>
      <w:proofErr w:type="spellStart"/>
      <w:r w:rsidRPr="008E0B26">
        <w:rPr>
          <w:rFonts w:ascii="Courier New" w:hAnsi="Courier New" w:cs="Courier New"/>
        </w:rPr>
        <w:t>functionDefinition</w:t>
      </w:r>
      <w:proofErr w:type="spellEnd"/>
      <w:r w:rsidR="009F4C53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functionDefinition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TYPE ID </w:t>
      </w:r>
      <w:proofErr w:type="spellStart"/>
      <w:r w:rsidRPr="008E0B26">
        <w:rPr>
          <w:rFonts w:ascii="Courier New" w:hAnsi="Courier New" w:cs="Courier New"/>
        </w:rPr>
        <w:t>parameters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parameters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OPEN_ROUND_BRACKETS </w:t>
      </w:r>
      <w:r w:rsidR="000A1637" w:rsidRPr="008E0B26">
        <w:rPr>
          <w:rFonts w:ascii="Courier New" w:hAnsi="Courier New" w:cs="Courier New"/>
        </w:rPr>
        <w:t xml:space="preserve">[ </w:t>
      </w:r>
      <w:r w:rsidRPr="008E0B26">
        <w:rPr>
          <w:rFonts w:ascii="Courier New" w:hAnsi="Courier New" w:cs="Courier New"/>
        </w:rPr>
        <w:t xml:space="preserve">TYPE ID </w:t>
      </w:r>
      <w:r w:rsidR="000A1637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COM</w:t>
      </w:r>
      <w:r w:rsidR="000A1637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>A TYPE ID</w:t>
      </w:r>
      <w:r w:rsidR="000A1637" w:rsidRPr="008E0B26">
        <w:rPr>
          <w:rFonts w:ascii="Courier New" w:hAnsi="Courier New" w:cs="Courier New"/>
        </w:rPr>
        <w:t>} ]</w:t>
      </w:r>
      <w:r w:rsidRPr="008E0B26">
        <w:rPr>
          <w:rFonts w:ascii="Courier New" w:hAnsi="Courier New" w:cs="Courier New"/>
        </w:rPr>
        <w:t xml:space="preserve"> CLOSE_ROUND_BRACKETS;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OPEN_CURLY_BRACKETS </w:t>
      </w:r>
      <w:r w:rsidR="000A1637" w:rsidRPr="008E0B26">
        <w:rPr>
          <w:rFonts w:ascii="Courier New" w:hAnsi="Courier New" w:cs="Courier New"/>
        </w:rPr>
        <w:t>{</w:t>
      </w:r>
      <w:proofErr w:type="spellStart"/>
      <w:r w:rsidRPr="008E0B26">
        <w:rPr>
          <w:rFonts w:ascii="Courier New" w:hAnsi="Courier New" w:cs="Courier New"/>
        </w:rPr>
        <w:t>statement</w:t>
      </w:r>
      <w:proofErr w:type="spellEnd"/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CLOSE_CURLY_BRACKETS;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ifStatement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whileStatement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returnStatement</w:t>
      </w:r>
      <w:proofErr w:type="spellEnd"/>
      <w:r w:rsidRPr="008E0B26">
        <w:rPr>
          <w:rFonts w:ascii="Courier New" w:hAnsi="Courier New" w:cs="Courier New"/>
        </w:rPr>
        <w:t xml:space="preserve"> SEMICOLON</w:t>
      </w:r>
      <w:r w:rsidRPr="008E0B26">
        <w:rPr>
          <w:rFonts w:ascii="Courier New" w:hAnsi="Courier New" w:cs="Courier New"/>
        </w:rPr>
        <w:br/>
      </w:r>
      <w:r w:rsidR="000A1637" w:rsidRPr="008E0B26">
        <w:rPr>
          <w:rFonts w:ascii="Courier New" w:hAnsi="Courier New" w:cs="Courier New"/>
        </w:rPr>
        <w:t xml:space="preserve">    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declarationStatement</w:t>
      </w:r>
      <w:proofErr w:type="spellEnd"/>
      <w:r w:rsidRPr="008E0B26">
        <w:rPr>
          <w:rFonts w:ascii="Courier New" w:hAnsi="Courier New" w:cs="Courier New"/>
        </w:rPr>
        <w:t xml:space="preserve"> SEMICOLO</w:t>
      </w:r>
      <w:r w:rsidR="000A1637" w:rsidRPr="008E0B26">
        <w:rPr>
          <w:rFonts w:ascii="Courier New" w:hAnsi="Courier New" w:cs="Courier New"/>
        </w:rPr>
        <w:t xml:space="preserve">N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assignmentStatement</w:t>
      </w:r>
      <w:proofErr w:type="spellEnd"/>
      <w:r w:rsidRPr="008E0B26">
        <w:rPr>
          <w:rFonts w:ascii="Courier New" w:hAnsi="Courier New" w:cs="Courier New"/>
        </w:rPr>
        <w:t xml:space="preserve"> SEMICOLON</w:t>
      </w:r>
      <w:r w:rsidRPr="008E0B26">
        <w:rPr>
          <w:rFonts w:ascii="Courier New" w:hAnsi="Courier New" w:cs="Courier New"/>
        </w:rPr>
        <w:br/>
        <w:t xml:space="preserve">    </w:t>
      </w:r>
      <w:r w:rsidR="000A1637" w:rsidRPr="008E0B26">
        <w:rPr>
          <w:rFonts w:ascii="Courier New" w:hAnsi="Courier New" w:cs="Courier New"/>
        </w:rPr>
        <w:t xml:space="preserve">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SEMICOLON;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ifStatemen</w:t>
      </w:r>
      <w:r w:rsidR="000A1637" w:rsidRPr="008E0B26">
        <w:rPr>
          <w:rFonts w:ascii="Courier New" w:hAnsi="Courier New" w:cs="Courier New"/>
        </w:rPr>
        <w:t>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IF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[ { </w:t>
      </w:r>
      <w:r w:rsidRPr="008E0B26">
        <w:rPr>
          <w:rFonts w:ascii="Courier New" w:hAnsi="Courier New" w:cs="Courier New"/>
        </w:rPr>
        <w:t xml:space="preserve">ELSEIF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ELSE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="000A1637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whileStatement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WHILE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returnStatement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RETURN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declarationStatement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TYPE ID </w:t>
      </w:r>
      <w:r w:rsidR="000A1637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 ASSIGNMENT_OP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0A1637" w:rsidRPr="008E0B26">
        <w:rPr>
          <w:rFonts w:ascii="Courier New" w:hAnsi="Courier New" w:cs="Courier New"/>
        </w:rPr>
        <w:t xml:space="preserve"> ]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assignmentStatement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 ASSIGNMENT_OP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 </w:t>
      </w:r>
      <w:proofErr w:type="spellStart"/>
      <w:r w:rsidRPr="008E0B26">
        <w:rPr>
          <w:rFonts w:ascii="Courier New" w:hAnsi="Courier New" w:cs="Courier New"/>
        </w:rPr>
        <w:t>arguments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arguments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OPEN_ROUND_BRACKETS </w:t>
      </w:r>
      <w:r w:rsidR="000A1637" w:rsidRPr="008E0B26">
        <w:rPr>
          <w:rFonts w:ascii="Courier New" w:hAnsi="Courier New" w:cs="Courier New"/>
        </w:rPr>
        <w:t xml:space="preserve">[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>COM</w:t>
      </w:r>
      <w:r w:rsidR="000A1637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 xml:space="preserve">A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0A1637" w:rsidRPr="008E0B26">
        <w:rPr>
          <w:rFonts w:ascii="Courier New" w:hAnsi="Courier New" w:cs="Courier New"/>
        </w:rPr>
        <w:t xml:space="preserve"> }</w:t>
      </w:r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CLOSE_ROUND_BRACKETS;</w:t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</w:rPr>
      </w:pP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numericOperation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OPEN_ROUND_BRACKETS sum CLOSE_ROUND_BRACKETS;</w:t>
      </w:r>
      <w:r w:rsidRPr="008E0B26">
        <w:rPr>
          <w:rFonts w:ascii="Courier New" w:hAnsi="Courier New" w:cs="Courier New"/>
        </w:rPr>
        <w:br/>
        <w:t>sum</w:t>
      </w:r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 xml:space="preserve"> ( PLUS_OP | MINUS_OP ) </w:t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 xml:space="preserve">( MULTIPLICATION_OP | DIVISION_OP ) </w:t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 MINUS_OP </w:t>
      </w:r>
      <w:r w:rsidR="009448AF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( </w:t>
      </w:r>
      <w:proofErr w:type="spellStart"/>
      <w:r w:rsidRPr="008E0B26">
        <w:rPr>
          <w:rFonts w:ascii="Courier New" w:hAnsi="Courier New" w:cs="Courier New"/>
        </w:rPr>
        <w:t>numericOperation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br/>
        <w:t xml:space="preserve">                             </w:t>
      </w:r>
      <w:r w:rsidR="000A1637" w:rsidRPr="008E0B26">
        <w:rPr>
          <w:rFonts w:ascii="Courier New" w:hAnsi="Courier New" w:cs="Courier New"/>
        </w:rPr>
        <w:t xml:space="preserve">|  </w:t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Pr="008E0B26">
        <w:rPr>
          <w:rFonts w:ascii="Courier New" w:hAnsi="Courier New" w:cs="Courier New"/>
        </w:rPr>
        <w:t>);</w:t>
      </w:r>
      <w:r w:rsidRPr="008E0B26">
        <w:rPr>
          <w:rFonts w:ascii="Courier New" w:hAnsi="Courier New" w:cs="Courier New"/>
        </w:rPr>
        <w:br/>
      </w:r>
    </w:p>
    <w:p w:rsidR="009448AF" w:rsidRPr="008E0B26" w:rsidRDefault="009448AF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lastRenderedPageBreak/>
        <w:t>condition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OPEN_ROUND_BRACKETS </w:t>
      </w:r>
      <w:proofErr w:type="spellStart"/>
      <w:r w:rsidR="00F123BD" w:rsidRPr="008E0B26">
        <w:rPr>
          <w:rFonts w:ascii="Courier New" w:hAnsi="Courier New" w:cs="Courier New"/>
        </w:rPr>
        <w:t>alternative</w:t>
      </w:r>
      <w:proofErr w:type="spellEnd"/>
      <w:r w:rsidR="00F123BD" w:rsidRPr="008E0B26">
        <w:rPr>
          <w:rFonts w:ascii="Courier New" w:hAnsi="Courier New" w:cs="Courier New"/>
        </w:rPr>
        <w:t xml:space="preserve"> CLOSE_ROUND_BRACKETS;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alternative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{</w:t>
      </w:r>
      <w:r w:rsidR="00F123BD" w:rsidRPr="008E0B26">
        <w:rPr>
          <w:rFonts w:ascii="Courier New" w:hAnsi="Courier New" w:cs="Courier New"/>
        </w:rPr>
        <w:t xml:space="preserve"> OR_OP </w:t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}</w:t>
      </w:r>
      <w:r w:rsidR="00F123BD" w:rsidRPr="008E0B26">
        <w:rPr>
          <w:rFonts w:ascii="Courier New" w:hAnsi="Courier New" w:cs="Courier New"/>
        </w:rPr>
        <w:t>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{</w:t>
      </w:r>
      <w:r w:rsidR="00F123BD" w:rsidRPr="008E0B26">
        <w:rPr>
          <w:rFonts w:ascii="Courier New" w:hAnsi="Courier New" w:cs="Courier New"/>
        </w:rPr>
        <w:t xml:space="preserve"> AND_OP </w:t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}</w:t>
      </w:r>
      <w:r w:rsidR="00F123BD" w:rsidRPr="008E0B26">
        <w:rPr>
          <w:rFonts w:ascii="Courier New" w:hAnsi="Courier New" w:cs="Courier New"/>
        </w:rPr>
        <w:t>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comparison</w:t>
      </w:r>
      <w:proofErr w:type="spellEnd"/>
      <w:r w:rsidR="00F123BD" w:rsidRPr="008E0B26">
        <w:rPr>
          <w:rFonts w:ascii="Courier New" w:hAnsi="Courier New" w:cs="Courier New"/>
        </w:rPr>
        <w:t xml:space="preserve"> | </w:t>
      </w:r>
      <w:proofErr w:type="spellStart"/>
      <w:r w:rsidR="00F123BD" w:rsidRPr="008E0B26">
        <w:rPr>
          <w:rFonts w:ascii="Courier New" w:hAnsi="Courier New" w:cs="Courier New"/>
        </w:rPr>
        <w:t>singleCondition</w:t>
      </w:r>
      <w:proofErr w:type="spellEnd"/>
      <w:r w:rsidR="00F123BD" w:rsidRPr="008E0B26">
        <w:rPr>
          <w:rFonts w:ascii="Courier New" w:hAnsi="Courier New" w:cs="Courier New"/>
        </w:rPr>
        <w:t>;</w:t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comparison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( atom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sum  )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COMPARISON_OP ( atom </w:t>
      </w:r>
      <w:r w:rsidR="009448AF" w:rsidRPr="008E0B26">
        <w:rPr>
          <w:rFonts w:ascii="Courier New" w:hAnsi="Courier New" w:cs="Courier New"/>
        </w:rPr>
        <w:br/>
        <w:t xml:space="preserve">    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sum  );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singleCondition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NEGATION_OP </w:t>
      </w:r>
      <w:r w:rsidR="009448AF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(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 | </w:t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Pr="008E0B26">
        <w:rPr>
          <w:rFonts w:ascii="Courier New" w:hAnsi="Courier New" w:cs="Courier New"/>
        </w:rPr>
        <w:t>);</w:t>
      </w:r>
      <w:r w:rsidRPr="008E0B26">
        <w:rPr>
          <w:rFonts w:ascii="Courier New" w:hAnsi="Courier New" w:cs="Courier New"/>
          <w:i/>
          <w:iCs/>
        </w:rPr>
        <w:br/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  <w:i/>
          <w:iCs/>
        </w:rPr>
      </w:pP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atom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  <w:i/>
          <w:iCs/>
        </w:rPr>
        <w:t xml:space="preserve"> </w:t>
      </w:r>
      <w:r w:rsidRPr="008E0B26">
        <w:rPr>
          <w:rFonts w:ascii="Courier New" w:hAnsi="Courier New" w:cs="Courier New"/>
        </w:rPr>
        <w:t xml:space="preserve">| sum | </w:t>
      </w:r>
      <w:proofErr w:type="spellStart"/>
      <w:r w:rsidRPr="008E0B26">
        <w:rPr>
          <w:rFonts w:ascii="Courier New" w:hAnsi="Courier New" w:cs="Courier New"/>
        </w:rPr>
        <w:t>alternative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  <w:t>atom</w:t>
      </w:r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9448AF" w:rsidRPr="008E0B26">
        <w:rPr>
          <w:rFonts w:ascii="Courier New" w:hAnsi="Courier New" w:cs="Courier New"/>
        </w:rPr>
        <w:t xml:space="preserve"> |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9448AF" w:rsidRPr="008E0B26">
        <w:rPr>
          <w:rFonts w:ascii="Courier New" w:hAnsi="Courier New" w:cs="Courier New"/>
        </w:rPr>
        <w:t xml:space="preserve"> = </w:t>
      </w:r>
      <w:r w:rsidRPr="008E0B26">
        <w:rPr>
          <w:rFonts w:ascii="Courier New" w:hAnsi="Courier New" w:cs="Courier New"/>
        </w:rPr>
        <w:t>INTEGER_VARIABLE;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TRUE | FALSE;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TEXT_VARIABLE;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ID;</w:t>
      </w:r>
      <w:r w:rsidRPr="008E0B26">
        <w:rPr>
          <w:rFonts w:ascii="Courier New" w:hAnsi="Courier New" w:cs="Courier New"/>
          <w:i/>
          <w:iCs/>
        </w:rPr>
        <w:t xml:space="preserve"> </w:t>
      </w:r>
      <w:r w:rsidRPr="008E0B26">
        <w:rPr>
          <w:rFonts w:ascii="Courier New" w:hAnsi="Courier New" w:cs="Courier New"/>
          <w:i/>
          <w:iCs/>
        </w:rPr>
        <w:br/>
      </w:r>
    </w:p>
    <w:p w:rsidR="009448AF" w:rsidRPr="008E0B26" w:rsidRDefault="009448AF" w:rsidP="008E0B26">
      <w:pPr>
        <w:pStyle w:val="Nagwek3"/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Tokeny</w:t>
      </w:r>
      <w:proofErr w:type="spellEnd"/>
      <w:r w:rsidRPr="008E0B26">
        <w:rPr>
          <w:rFonts w:ascii="Courier New" w:hAnsi="Courier New" w:cs="Courier New"/>
        </w:rPr>
        <w:t xml:space="preserve"> przetwarzane przez </w:t>
      </w:r>
      <w:proofErr w:type="spellStart"/>
      <w:r w:rsidRPr="008E0B26">
        <w:rPr>
          <w:rFonts w:ascii="Courier New" w:hAnsi="Courier New" w:cs="Courier New"/>
        </w:rPr>
        <w:t>lexer</w:t>
      </w:r>
      <w:proofErr w:type="spellEnd"/>
    </w:p>
    <w:p w:rsidR="0056368C" w:rsidRPr="008E0B26" w:rsidRDefault="00F123BD" w:rsidP="008E0B26">
      <w:pPr>
        <w:spacing w:line="240" w:lineRule="auto"/>
        <w:rPr>
          <w:rFonts w:ascii="Courier New" w:hAnsi="Courier New" w:cs="Courier New"/>
        </w:rPr>
      </w:pPr>
      <w:r w:rsidRPr="008E0B26">
        <w:rPr>
          <w:rFonts w:ascii="Courier New" w:hAnsi="Courier New" w:cs="Courier New"/>
          <w:i/>
          <w:iCs/>
        </w:rPr>
        <w:br/>
      </w:r>
      <w:r w:rsidRPr="008E0B26">
        <w:rPr>
          <w:rFonts w:ascii="Courier New" w:hAnsi="Courier New" w:cs="Courier New"/>
        </w:rPr>
        <w:t xml:space="preserve">TYPE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Text</w:t>
      </w:r>
      <w:proofErr w:type="spellEnd"/>
      <w:r w:rsidRPr="008E0B26">
        <w:rPr>
          <w:rFonts w:ascii="Courier New" w:hAnsi="Courier New" w:cs="Courier New"/>
        </w:rPr>
        <w:t>' | 'Image' | '</w:t>
      </w:r>
      <w:proofErr w:type="spellStart"/>
      <w:r w:rsidRPr="008E0B26">
        <w:rPr>
          <w:rFonts w:ascii="Courier New" w:hAnsi="Courier New" w:cs="Courier New"/>
        </w:rPr>
        <w:t>Integer</w:t>
      </w:r>
      <w:proofErr w:type="spellEnd"/>
      <w:r w:rsidRPr="008E0B26">
        <w:rPr>
          <w:rFonts w:ascii="Courier New" w:hAnsi="Courier New" w:cs="Courier New"/>
        </w:rPr>
        <w:t>' | '</w:t>
      </w:r>
      <w:proofErr w:type="spellStart"/>
      <w:r w:rsidRPr="008E0B26">
        <w:rPr>
          <w:rFonts w:ascii="Courier New" w:hAnsi="Courier New" w:cs="Courier New"/>
        </w:rPr>
        <w:t>Void</w:t>
      </w:r>
      <w:proofErr w:type="spellEnd"/>
      <w:r w:rsidRPr="008E0B26">
        <w:rPr>
          <w:rFonts w:ascii="Courier New" w:hAnsi="Courier New" w:cs="Courier New"/>
        </w:rPr>
        <w:t>' | '</w:t>
      </w:r>
      <w:proofErr w:type="spellStart"/>
      <w:r w:rsidRPr="008E0B26">
        <w:rPr>
          <w:rFonts w:ascii="Courier New" w:hAnsi="Courier New" w:cs="Courier New"/>
        </w:rPr>
        <w:t>Boolean</w:t>
      </w:r>
      <w:proofErr w:type="spellEnd"/>
      <w:r w:rsidRPr="008E0B26">
        <w:rPr>
          <w:rFonts w:ascii="Courier New" w:hAnsi="Courier New" w:cs="Courier New"/>
        </w:rPr>
        <w:t>' ;</w:t>
      </w:r>
      <w:r w:rsidRPr="008E0B26">
        <w:rPr>
          <w:rFonts w:ascii="Courier New" w:hAnsi="Courier New" w:cs="Courier New"/>
        </w:rPr>
        <w:br/>
        <w:t xml:space="preserve">OPEN_ROUND_BRACKETS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'(';</w:t>
      </w:r>
      <w:r w:rsidRPr="008E0B26">
        <w:rPr>
          <w:rFonts w:ascii="Courier New" w:hAnsi="Courier New" w:cs="Courier New"/>
        </w:rPr>
        <w:br/>
        <w:t xml:space="preserve">CLOSE_ROUND_BRACKETS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')';</w:t>
      </w:r>
      <w:r w:rsidRPr="008E0B26">
        <w:rPr>
          <w:rFonts w:ascii="Courier New" w:hAnsi="Courier New" w:cs="Courier New"/>
        </w:rPr>
        <w:br/>
        <w:t xml:space="preserve">OPEN_CURLY_BRACKETS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>'{';</w:t>
      </w:r>
      <w:r w:rsidRPr="008E0B26">
        <w:rPr>
          <w:rFonts w:ascii="Courier New" w:hAnsi="Courier New" w:cs="Courier New"/>
        </w:rPr>
        <w:br/>
        <w:t xml:space="preserve">CLOSE_CURLY_BRACKETS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 xml:space="preserve"> '}';</w:t>
      </w:r>
      <w:r w:rsidRPr="008E0B26">
        <w:rPr>
          <w:rFonts w:ascii="Courier New" w:hAnsi="Courier New" w:cs="Courier New"/>
        </w:rPr>
        <w:br/>
        <w:t xml:space="preserve">SEMICOLON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';';</w:t>
      </w:r>
      <w:r w:rsidRPr="008E0B26">
        <w:rPr>
          <w:rFonts w:ascii="Courier New" w:hAnsi="Courier New" w:cs="Courier New"/>
        </w:rPr>
        <w:br/>
        <w:t xml:space="preserve">IF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if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ELSE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else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ELSEIF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elseif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WHILE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while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BREAK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break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CONTINUE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continue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RETURN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'return';</w:t>
      </w:r>
      <w:r w:rsidRPr="008E0B26">
        <w:rPr>
          <w:rFonts w:ascii="Courier New" w:hAnsi="Courier New" w:cs="Courier New"/>
        </w:rPr>
        <w:br/>
        <w:t xml:space="preserve">ASSIGNMENT_OP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'=';</w:t>
      </w:r>
      <w:r w:rsidRPr="008E0B26">
        <w:rPr>
          <w:rFonts w:ascii="Courier New" w:hAnsi="Courier New" w:cs="Courier New"/>
        </w:rPr>
        <w:br/>
        <w:t xml:space="preserve">OR_OP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'||';</w:t>
      </w:r>
      <w:r w:rsidRPr="008E0B26">
        <w:rPr>
          <w:rFonts w:ascii="Courier New" w:hAnsi="Courier New" w:cs="Courier New"/>
        </w:rPr>
        <w:br/>
        <w:t xml:space="preserve">AND_OP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'&amp;&amp;';</w:t>
      </w:r>
      <w:r w:rsidRPr="008E0B26">
        <w:rPr>
          <w:rFonts w:ascii="Courier New" w:hAnsi="Courier New" w:cs="Courier New"/>
        </w:rPr>
        <w:br/>
        <w:t xml:space="preserve">COMPARISON_OP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'==' | '!=' | '&lt;' | '&gt;' | '&lt;=' | '&gt;=' ;</w:t>
      </w:r>
      <w:r w:rsidRPr="008E0B26">
        <w:rPr>
          <w:rFonts w:ascii="Courier New" w:hAnsi="Courier New" w:cs="Courier New"/>
        </w:rPr>
        <w:br/>
        <w:t xml:space="preserve">NEGATION_OP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>'!';</w:t>
      </w:r>
      <w:r w:rsidRPr="008E0B26">
        <w:rPr>
          <w:rFonts w:ascii="Courier New" w:hAnsi="Courier New" w:cs="Courier New"/>
        </w:rPr>
        <w:br/>
        <w:t xml:space="preserve">PLUS_OP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'+';</w:t>
      </w:r>
      <w:r w:rsidRPr="008E0B26">
        <w:rPr>
          <w:rFonts w:ascii="Courier New" w:hAnsi="Courier New" w:cs="Courier New"/>
        </w:rPr>
        <w:br/>
        <w:t xml:space="preserve">MINUS_OP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'-';</w:t>
      </w:r>
      <w:r w:rsidRPr="008E0B26">
        <w:rPr>
          <w:rFonts w:ascii="Courier New" w:hAnsi="Courier New" w:cs="Courier New"/>
        </w:rPr>
        <w:br/>
        <w:t xml:space="preserve">MULTIPLICATION_OP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'*';</w:t>
      </w:r>
      <w:r w:rsidRPr="008E0B26">
        <w:rPr>
          <w:rFonts w:ascii="Courier New" w:hAnsi="Courier New" w:cs="Courier New"/>
        </w:rPr>
        <w:br/>
        <w:t xml:space="preserve">DIVISION_OP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'/';</w:t>
      </w:r>
      <w:r w:rsidRPr="008E0B26">
        <w:rPr>
          <w:rFonts w:ascii="Courier New" w:hAnsi="Courier New" w:cs="Courier New"/>
        </w:rPr>
        <w:br/>
        <w:t xml:space="preserve">QUOTATION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'"';</w:t>
      </w:r>
      <w:r w:rsidRPr="008E0B26">
        <w:rPr>
          <w:rFonts w:ascii="Courier New" w:hAnsi="Courier New" w:cs="Courier New"/>
        </w:rPr>
        <w:br/>
        <w:t xml:space="preserve">ID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[a-</w:t>
      </w:r>
      <w:proofErr w:type="spellStart"/>
      <w:r w:rsidRPr="008E0B26">
        <w:rPr>
          <w:rFonts w:ascii="Courier New" w:hAnsi="Courier New" w:cs="Courier New"/>
        </w:rPr>
        <w:t>zA</w:t>
      </w:r>
      <w:proofErr w:type="spellEnd"/>
      <w:r w:rsidRPr="008E0B26">
        <w:rPr>
          <w:rFonts w:ascii="Courier New" w:hAnsi="Courier New" w:cs="Courier New"/>
        </w:rPr>
        <w:t xml:space="preserve">-Z] </w:t>
      </w:r>
      <w:r w:rsidR="009448AF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[a-zA-Z0-9]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  <w:t xml:space="preserve">INTEGER_VARIABLE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[0-9] | [1-9]</w:t>
      </w:r>
      <w:r w:rsidR="009448AF" w:rsidRPr="008E0B26">
        <w:rPr>
          <w:rFonts w:ascii="Courier New" w:hAnsi="Courier New" w:cs="Courier New"/>
        </w:rPr>
        <w:t xml:space="preserve"> {</w:t>
      </w:r>
      <w:r w:rsidRPr="008E0B26">
        <w:rPr>
          <w:rFonts w:ascii="Courier New" w:hAnsi="Courier New" w:cs="Courier New"/>
        </w:rPr>
        <w:t>[0-9]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  <w:t xml:space="preserve">TEXT_VARIABLE : QUOTATION </w:t>
      </w:r>
      <w:r w:rsidR="009448AF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>~('"') | (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'\\' ('"')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)</w:t>
      </w:r>
      <w:r w:rsidR="009448AF" w:rsidRPr="008E0B26">
        <w:rPr>
          <w:rFonts w:ascii="Courier New" w:hAnsi="Courier New" w:cs="Courier New"/>
        </w:rPr>
        <w:t xml:space="preserve"> }</w:t>
      </w:r>
      <w:r w:rsidRPr="008E0B26">
        <w:rPr>
          <w:rFonts w:ascii="Courier New" w:hAnsi="Courier New" w:cs="Courier New"/>
        </w:rPr>
        <w:t xml:space="preserve"> QUOTATION;</w:t>
      </w:r>
      <w:r w:rsidRPr="008E0B26">
        <w:rPr>
          <w:rFonts w:ascii="Courier New" w:hAnsi="Courier New" w:cs="Courier New"/>
        </w:rPr>
        <w:br/>
        <w:t>TRUE : '</w:t>
      </w:r>
      <w:proofErr w:type="spellStart"/>
      <w:r w:rsidRPr="008E0B26">
        <w:rPr>
          <w:rFonts w:ascii="Courier New" w:hAnsi="Courier New" w:cs="Courier New"/>
        </w:rPr>
        <w:t>true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>FALSE: '</w:t>
      </w:r>
      <w:proofErr w:type="spellStart"/>
      <w:r w:rsidRPr="008E0B26">
        <w:rPr>
          <w:rFonts w:ascii="Courier New" w:hAnsi="Courier New" w:cs="Courier New"/>
        </w:rPr>
        <w:t>false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>COM</w:t>
      </w:r>
      <w:r w:rsidR="009448AF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>A : ',';</w:t>
      </w:r>
      <w:r w:rsidRPr="008E0B26">
        <w:rPr>
          <w:rFonts w:ascii="Courier New" w:hAnsi="Courier New" w:cs="Courier New"/>
        </w:rPr>
        <w:br/>
        <w:t xml:space="preserve">COMMENT : '#' </w:t>
      </w:r>
      <w:r w:rsidR="009448AF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~[\n\r]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;</w:t>
      </w:r>
    </w:p>
    <w:p w:rsidR="005B0F71" w:rsidRPr="005B0F71" w:rsidRDefault="005B0F71" w:rsidP="005B0F71"/>
    <w:p w:rsidR="005B0F71" w:rsidRDefault="005B0F71" w:rsidP="005B0F71">
      <w:pPr>
        <w:pStyle w:val="Nagwek2"/>
      </w:pPr>
      <w:r>
        <w:lastRenderedPageBreak/>
        <w:t>Funkcje wbudowane</w:t>
      </w:r>
    </w:p>
    <w:p w:rsidR="005B0F71" w:rsidRDefault="005B0F71" w:rsidP="005B0F71">
      <w:r>
        <w:t xml:space="preserve">Język wyposażony będzie w funkcje wbudowane umożliwiające podstawowe operacje na obrazach i tekstach.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Dla obrazów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r>
        <w:t xml:space="preserve">Image </w:t>
      </w:r>
      <w:proofErr w:type="spellStart"/>
      <w:r>
        <w:t>loadImage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>) - funkcja wczytująca obraz z pliku do zmiennej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ocr</w:t>
      </w:r>
      <w:proofErr w:type="spellEnd"/>
      <w:r>
        <w:t>(</w:t>
      </w:r>
      <w:proofErr w:type="spellStart"/>
      <w:r>
        <w:t>path</w:t>
      </w:r>
      <w:proofErr w:type="spellEnd"/>
      <w:r>
        <w:t xml:space="preserve">) – funkcja poddająca obraz przetworzeniu przez OCR </w:t>
      </w:r>
    </w:p>
    <w:p w:rsidR="005B0F71" w:rsidRDefault="005B0F71" w:rsidP="005B0F71">
      <w:r w:rsidRPr="005B0F71">
        <w:rPr>
          <w:rStyle w:val="Nagwek3Znak"/>
        </w:rPr>
        <w:t>Dla tekstów:</w:t>
      </w:r>
      <w:r>
        <w:t xml:space="preserve">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loadText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- wczytanie tekstu z pliku,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słów,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countParagraphs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akapitów,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</w:t>
      </w:r>
      <w:proofErr w:type="spellStart"/>
      <w:r>
        <w:t>Text</w:t>
      </w:r>
      <w:proofErr w:type="spellEnd"/>
      <w:r>
        <w:t xml:space="preserve"> text1, </w:t>
      </w:r>
      <w:proofErr w:type="spellStart"/>
      <w:r>
        <w:t>Text</w:t>
      </w:r>
      <w:proofErr w:type="spellEnd"/>
      <w:r>
        <w:t xml:space="preserve"> text2) - porównanie dwóch ciągów znakowych zwracające ich procentową zgodność.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Dodatkowo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5"/>
        </w:numPr>
      </w:pPr>
      <w:proofErr w:type="spellStart"/>
      <w:r>
        <w:t>print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 - funkcja drukująca wskazane wartości w konsoli.</w:t>
      </w:r>
    </w:p>
    <w:p w:rsidR="00D84552" w:rsidRPr="00BE32F5" w:rsidRDefault="00D84552" w:rsidP="005B0F71">
      <w:pPr>
        <w:pStyle w:val="Akapitzlist"/>
        <w:numPr>
          <w:ilvl w:val="0"/>
          <w:numId w:val="5"/>
        </w:numPr>
      </w:pPr>
      <w:proofErr w:type="spellStart"/>
      <w:r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Integer</w:t>
      </w:r>
      <w:proofErr w:type="spellEnd"/>
      <w:r w:rsidR="00B315E5">
        <w:t xml:space="preserve"> </w:t>
      </w:r>
      <w:proofErr w:type="spellStart"/>
      <w:r w:rsidR="00B315E5">
        <w:t>integer</w:t>
      </w:r>
      <w:proofErr w:type="spellEnd"/>
      <w:r w:rsidR="00B315E5">
        <w:t xml:space="preserve">), </w:t>
      </w:r>
      <w:proofErr w:type="spellStart"/>
      <w:r w:rsidR="00B315E5"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Boolean</w:t>
      </w:r>
      <w:proofErr w:type="spellEnd"/>
      <w:r w:rsidR="00B315E5">
        <w:t xml:space="preserve"> </w:t>
      </w:r>
      <w:proofErr w:type="spellStart"/>
      <w:r w:rsidR="00B315E5">
        <w:t>boolean</w:t>
      </w:r>
      <w:proofErr w:type="spellEnd"/>
      <w:r w:rsidR="00B315E5">
        <w:t xml:space="preserve">) – funkcja pozwalająca na przetworzenie typów </w:t>
      </w:r>
      <w:proofErr w:type="spellStart"/>
      <w:r w:rsidR="00B315E5">
        <w:t>Integer</w:t>
      </w:r>
      <w:proofErr w:type="spellEnd"/>
      <w:r w:rsidR="00B315E5">
        <w:t xml:space="preserve"> i </w:t>
      </w:r>
      <w:proofErr w:type="spellStart"/>
      <w:r w:rsidR="00B315E5">
        <w:t>Boolean</w:t>
      </w:r>
      <w:proofErr w:type="spellEnd"/>
      <w:r w:rsidR="00B315E5">
        <w:t xml:space="preserve"> na ciąg znaków</w:t>
      </w:r>
    </w:p>
    <w:p w:rsidR="005B0F71" w:rsidRPr="00BE32F5" w:rsidRDefault="005B0F71" w:rsidP="005B0F71">
      <w:pPr>
        <w:pStyle w:val="Nagwek2"/>
      </w:pPr>
      <w:r>
        <w:t>Operatory</w:t>
      </w:r>
    </w:p>
    <w:p w:rsidR="005B0F71" w:rsidRPr="008E49CD" w:rsidRDefault="005B0F71" w:rsidP="005B0F71">
      <w:r>
        <w:t xml:space="preserve">Język obsługiwać będzie kilka operatorów realizujących 4 podstawowe działania na liczbach całkowitych z </w:t>
      </w:r>
      <w:proofErr w:type="spellStart"/>
      <w:r>
        <w:t>nawiasowaniem</w:t>
      </w:r>
      <w:proofErr w:type="spellEnd"/>
      <w:r>
        <w:t>, konkatenację tekstów oraz podstawowe działania na wartościach logicznych (koniunkcja, alternatywa, negacja, porównanie</w:t>
      </w:r>
      <w:r w:rsidR="00B315E5">
        <w:t xml:space="preserve"> dwóch zmiennych</w:t>
      </w:r>
      <w:r>
        <w:t xml:space="preserve">) z uwzględnieniem </w:t>
      </w:r>
      <w:proofErr w:type="spellStart"/>
      <w:r>
        <w:t>nawiasowania</w:t>
      </w:r>
      <w:proofErr w:type="spellEnd"/>
      <w:r>
        <w:t>. Zrealizowany ma być także operator przypisania.</w:t>
      </w:r>
    </w:p>
    <w:p w:rsidR="00CC204C" w:rsidRPr="00CC204C" w:rsidRDefault="00CC204C" w:rsidP="00CC204C"/>
    <w:p w:rsidR="009A1709" w:rsidRDefault="009A1709" w:rsidP="009A1709">
      <w:pPr>
        <w:pStyle w:val="Nagwek1"/>
      </w:pPr>
      <w:r>
        <w:t>Wymagania</w:t>
      </w:r>
    </w:p>
    <w:p w:rsidR="00575DA3" w:rsidRPr="00575DA3" w:rsidRDefault="00575DA3" w:rsidP="00575DA3"/>
    <w:p w:rsidR="00CC204C" w:rsidRDefault="00CD4C25" w:rsidP="00CD4C25">
      <w:pPr>
        <w:pStyle w:val="Nagwek2"/>
      </w:pPr>
      <w:r>
        <w:t>Wymagania funkcjonalne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Odczyt skryptu z pliku i utworzenie drzewa rozbioru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Przejście po drzewie rozbioru i poprawne wykonanie skryptu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Kontrola poprawności – analiza leksykalna i składniowa przy tworzeniu drzewa oraz analiza semantyczna przy wykonywaniu skryptu. Błędy obsługiwane są poprzez mechanizm wyjątków.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Możliwość definiowania własnych funkcji</w:t>
      </w:r>
      <w:r w:rsidR="005B0F71">
        <w:t xml:space="preserve"> i ich wywoływania</w:t>
      </w:r>
    </w:p>
    <w:p w:rsidR="005B0F71" w:rsidRDefault="00CD4C25" w:rsidP="005B0F71">
      <w:pPr>
        <w:pStyle w:val="Akapitzlist"/>
        <w:numPr>
          <w:ilvl w:val="0"/>
          <w:numId w:val="1"/>
        </w:numPr>
      </w:pPr>
      <w:r>
        <w:t>Przeprowadzanie operacji na tekstach, obrazach</w:t>
      </w:r>
      <w:r w:rsidR="005B0F71">
        <w:t xml:space="preserve">, </w:t>
      </w:r>
      <w:r>
        <w:t>liczbach całkowitych</w:t>
      </w:r>
      <w:r w:rsidR="005B0F71">
        <w:t xml:space="preserve"> i wartościach logicznych</w:t>
      </w:r>
    </w:p>
    <w:p w:rsidR="009F3A17" w:rsidRDefault="009F3A17" w:rsidP="005B0F71">
      <w:pPr>
        <w:pStyle w:val="Akapitzlist"/>
        <w:numPr>
          <w:ilvl w:val="0"/>
          <w:numId w:val="1"/>
        </w:numPr>
      </w:pPr>
      <w:r>
        <w:t>Możliwość wykorzystania pętli i instrukcji warunkowej</w:t>
      </w:r>
    </w:p>
    <w:p w:rsidR="005B0F71" w:rsidRDefault="005B0F71" w:rsidP="005B0F71">
      <w:pPr>
        <w:pStyle w:val="Nagwek2"/>
      </w:pPr>
      <w:r>
        <w:t>Wymagania niefunkcjonalne</w:t>
      </w:r>
    </w:p>
    <w:p w:rsidR="005B0F71" w:rsidRDefault="005B0F71" w:rsidP="005B0F71">
      <w:pPr>
        <w:pStyle w:val="Akapitzlist"/>
        <w:numPr>
          <w:ilvl w:val="0"/>
          <w:numId w:val="2"/>
        </w:numPr>
      </w:pPr>
      <w:r>
        <w:t xml:space="preserve">Interpreter </w:t>
      </w:r>
      <w:r w:rsidR="009F3A17">
        <w:t>w przejrzysty sposób informuje użytkownika o rodzaju i miejscu wystąpienia błędu w skrypcie</w:t>
      </w:r>
    </w:p>
    <w:p w:rsidR="009F3A17" w:rsidRDefault="009F3A17" w:rsidP="005B0F71">
      <w:pPr>
        <w:pStyle w:val="Akapitzlist"/>
        <w:numPr>
          <w:ilvl w:val="0"/>
          <w:numId w:val="2"/>
        </w:numPr>
      </w:pPr>
      <w:r>
        <w:lastRenderedPageBreak/>
        <w:t>Uruchomienie interpretera w niepoprawny sposób powinno skutkować poinformowaniem użytkownika o błędzie i prawidłowej metodzie uruchomienia</w:t>
      </w:r>
    </w:p>
    <w:p w:rsidR="00575DA3" w:rsidRPr="005B0F71" w:rsidRDefault="00575DA3" w:rsidP="00575DA3"/>
    <w:p w:rsidR="009A1709" w:rsidRDefault="008E49CD" w:rsidP="009A1709">
      <w:pPr>
        <w:pStyle w:val="Nagwek1"/>
      </w:pPr>
      <w:r>
        <w:t>Architektura interpretera</w:t>
      </w:r>
    </w:p>
    <w:p w:rsidR="00575DA3" w:rsidRPr="00575DA3" w:rsidRDefault="00575DA3" w:rsidP="00575DA3">
      <w:pPr>
        <w:tabs>
          <w:tab w:val="left" w:pos="4962"/>
        </w:tabs>
      </w:pPr>
    </w:p>
    <w:p w:rsidR="009F3A17" w:rsidRDefault="009F3A17" w:rsidP="009F3A17">
      <w:r>
        <w:t xml:space="preserve">Interpreter będzie aplikacją napisaną w języku Java z wykorzystaniem narzędzia ANTLR w wersji 4. ANTRL generować będzie klasy </w:t>
      </w:r>
      <w:proofErr w:type="spellStart"/>
      <w:r>
        <w:t>lexera</w:t>
      </w:r>
      <w:proofErr w:type="spellEnd"/>
      <w:r>
        <w:t xml:space="preserve"> i </w:t>
      </w:r>
      <w:proofErr w:type="spellStart"/>
      <w:r>
        <w:t>parsera</w:t>
      </w:r>
      <w:proofErr w:type="spellEnd"/>
      <w:r>
        <w:t xml:space="preserve"> tworzącego drzewo wyprowadzenia na podstawie pliku z opisem gramatyki</w:t>
      </w:r>
      <w:r w:rsidR="0056368C">
        <w:t xml:space="preserve"> i wykonującego zadany kod</w:t>
      </w:r>
      <w:r>
        <w:t xml:space="preserve">. </w:t>
      </w:r>
    </w:p>
    <w:p w:rsidR="009F3A17" w:rsidRDefault="009F3A17" w:rsidP="009F3A17">
      <w:r>
        <w:t xml:space="preserve">Logikę interpretera oraz obsługę błędów realizować będzie pakiet zwierający wygenerowany przez narzędzie ANTLR interfejs </w:t>
      </w:r>
      <w:proofErr w:type="spellStart"/>
      <w:r w:rsidRPr="0056368C">
        <w:rPr>
          <w:i/>
        </w:rPr>
        <w:t>Visitor</w:t>
      </w:r>
      <w:proofErr w:type="spellEnd"/>
      <w:r>
        <w:t xml:space="preserve"> umożliwiający przejście po drzewie wyprowadzenia z wykonaniem wyznaczonych przez programistę instrukcji. Za obsługę błędów odpowiadać będzie mechanizm wyjątków wykorzystujący zdefiniowane przez programistę wyjątki typu </w:t>
      </w:r>
      <w:proofErr w:type="spellStart"/>
      <w:r w:rsidRPr="0056368C">
        <w:rPr>
          <w:i/>
        </w:rPr>
        <w:t>RuntimeException</w:t>
      </w:r>
      <w:proofErr w:type="spellEnd"/>
      <w:r w:rsidR="004F4B9E">
        <w:t>, zawierające stosowne powiadomienie o błędzie.</w:t>
      </w:r>
    </w:p>
    <w:p w:rsidR="00575DA3" w:rsidRDefault="009448AF" w:rsidP="009F3A17">
      <w:proofErr w:type="spellStart"/>
      <w:r>
        <w:t>Parser</w:t>
      </w:r>
      <w:proofErr w:type="spellEnd"/>
      <w:r>
        <w:t xml:space="preserve"> tworzyć będzie dwie struktury danych – mapę w której będzie przechowywał referencje do definicji funkcji (klucz stanowi nazwa funkcji) oraz stos map zawierający zmienne wykorzystywane przez program. Każda z map na stosie stanowić będzie zakres widzialności zmiennych dla funkcji. Przy wywołaniu funkcji na stos położona zostanie nowa mapa</w:t>
      </w:r>
      <w:r w:rsidR="0056368C">
        <w:t>, następnie odłożone zostaną do niej argumenty wywołania funkcji. W czasie jej wykonania, funkcja będzie mogła korzystać tylko ze zmiennych znajdujących się aktualnie na szczycie stosu. Po wykonaniu funkcji mapa zostanie zdjęta ze stosu i program będzie mógł powrócić do wykonywania instrukcji w tym samym zakresie zmiennych co przed wywołaniem.</w:t>
      </w:r>
    </w:p>
    <w:p w:rsidR="00575DA3" w:rsidRDefault="0056368C" w:rsidP="00575DA3">
      <w:proofErr w:type="spellStart"/>
      <w:r>
        <w:t>Parser</w:t>
      </w:r>
      <w:proofErr w:type="spellEnd"/>
      <w:r>
        <w:t xml:space="preserve"> rozpocznie pracę od analizy węzła typu </w:t>
      </w:r>
      <w:proofErr w:type="spellStart"/>
      <w:r w:rsidRPr="0056368C">
        <w:rPr>
          <w:i/>
        </w:rPr>
        <w:t>script</w:t>
      </w:r>
      <w:proofErr w:type="spellEnd"/>
      <w:r>
        <w:rPr>
          <w:i/>
        </w:rPr>
        <w:t xml:space="preserve"> </w:t>
      </w:r>
      <w:r>
        <w:t xml:space="preserve">i stopniowo schodzić będzie w kolejne gałęzie drzewa wyprowadzenia. Wybór kolejnej gałęzi zależeć będzie od metod zdefiniowanych w klasie implementującej </w:t>
      </w:r>
      <w:proofErr w:type="spellStart"/>
      <w:r w:rsidRPr="0056368C">
        <w:rPr>
          <w:i/>
        </w:rPr>
        <w:t>Visitor</w:t>
      </w:r>
      <w:proofErr w:type="spellEnd"/>
      <w:r>
        <w:t>.</w:t>
      </w:r>
    </w:p>
    <w:p w:rsidR="00575DA3" w:rsidRDefault="00575DA3" w:rsidP="00575DA3"/>
    <w:p w:rsidR="00DD7425" w:rsidRDefault="00DD74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425">
        <w:lastRenderedPageBreak/>
        <w:drawing>
          <wp:anchor distT="0" distB="0" distL="114300" distR="114300" simplePos="0" relativeHeight="251665408" behindDoc="0" locked="0" layoutInCell="1" allowOverlap="1" wp14:anchorId="5F3E8EA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049260" cy="5749925"/>
            <wp:effectExtent l="6667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4926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0CA0D" wp14:editId="77943C59">
                <wp:simplePos x="0" y="0"/>
                <wp:positionH relativeFrom="margin">
                  <wp:align>right</wp:align>
                </wp:positionH>
                <wp:positionV relativeFrom="paragraph">
                  <wp:posOffset>8545195</wp:posOffset>
                </wp:positionV>
                <wp:extent cx="5733415" cy="635"/>
                <wp:effectExtent l="0" t="0" r="635" b="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7425" w:rsidRPr="00DD7425" w:rsidRDefault="00DD7425" w:rsidP="00DD7425">
                            <w:pPr>
                              <w:pStyle w:val="Legenda"/>
                              <w:rPr>
                                <w:sz w:val="36"/>
                              </w:rPr>
                            </w:pPr>
                            <w:r w:rsidRPr="00DD7425">
                              <w:rPr>
                                <w:sz w:val="28"/>
                              </w:rPr>
                              <w:t>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0CA0D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400.25pt;margin-top:672.85pt;width:451.45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" stroked="f">
                <v:textbox style="mso-fit-shape-to-text:t" inset="0,0,0,0">
                  <w:txbxContent>
                    <w:p w:rsidR="00DD7425" w:rsidRPr="00DD7425" w:rsidRDefault="00DD7425" w:rsidP="00DD7425">
                      <w:pPr>
                        <w:pStyle w:val="Legenda"/>
                        <w:rPr>
                          <w:sz w:val="36"/>
                        </w:rPr>
                      </w:pPr>
                      <w:r w:rsidRPr="00DD7425">
                        <w:rPr>
                          <w:sz w:val="28"/>
                        </w:rPr>
                        <w:t>Diagram klas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6368C" w:rsidRDefault="0056368C" w:rsidP="00575DA3">
      <w:pPr>
        <w:pStyle w:val="Nagwek1"/>
      </w:pPr>
      <w:r>
        <w:lastRenderedPageBreak/>
        <w:t>Testowanie</w:t>
      </w:r>
    </w:p>
    <w:p w:rsidR="00575DA3" w:rsidRPr="00575DA3" w:rsidRDefault="00575DA3" w:rsidP="00575DA3"/>
    <w:p w:rsidR="0056368C" w:rsidRDefault="0056368C" w:rsidP="0056368C">
      <w:r>
        <w:t xml:space="preserve">Jako że w projekcie wykorzystane będzie zewnętrzne narzędzie, testowania wymagać będzie głównie gramatyka oraz implementacja metod z interfejsu </w:t>
      </w:r>
      <w:proofErr w:type="spellStart"/>
      <w:r w:rsidRPr="0056368C">
        <w:t>Visitor</w:t>
      </w:r>
      <w:proofErr w:type="spellEnd"/>
      <w:r>
        <w:t>, zatem d</w:t>
      </w:r>
      <w:r w:rsidRPr="0056368C">
        <w:t>o</w:t>
      </w:r>
      <w:r>
        <w:t xml:space="preserve"> interpretera dołączony zostanie zestaw skryptów testujących wszystkie możliwe funkcjonalności języka wraz z oczekiwanym rezultatem ich wykonania.</w:t>
      </w:r>
    </w:p>
    <w:p w:rsidR="009F4C53" w:rsidRDefault="009F4C53" w:rsidP="0056368C">
      <w:r>
        <w:t xml:space="preserve">Oprócz skryptów demonstracyjnych w projekcie znajduje się moduł testów jednostkowych napisanych z użyciem narzędzia </w:t>
      </w:r>
      <w:proofErr w:type="spellStart"/>
      <w:r>
        <w:t>JUnit</w:t>
      </w:r>
      <w:proofErr w:type="spellEnd"/>
      <w:r>
        <w:t xml:space="preserve"> 4. Testowane automatycznie są: deklaracja i przypisanie wartości do zmiennej, operacje matematyczne, operacja porównania, operacje na zmiennych logicznych, pętla </w:t>
      </w:r>
      <w:proofErr w:type="spellStart"/>
      <w:r w:rsidRPr="009F4C53">
        <w:rPr>
          <w:i/>
        </w:rPr>
        <w:t>while</w:t>
      </w:r>
      <w:proofErr w:type="spellEnd"/>
      <w:r>
        <w:t xml:space="preserve"> oraz instrukcja warunkowa.</w:t>
      </w:r>
      <w:r w:rsidR="00877205">
        <w:t xml:space="preserve"> Testowaniu podlegają także wszystkie wyjątki, które może zgłosić program – niewłaściwy sposób deklaracji zmiennej, przypisania wartości, wywołania </w:t>
      </w:r>
      <w:r w:rsidR="00F25030">
        <w:t xml:space="preserve">i deklaracji </w:t>
      </w:r>
      <w:bookmarkStart w:id="0" w:name="_GoBack"/>
      <w:bookmarkEnd w:id="0"/>
      <w:r w:rsidR="00877205">
        <w:t>funkcji, wczytania pliku</w:t>
      </w:r>
      <w:r w:rsidR="00F25030">
        <w:t>.</w:t>
      </w:r>
    </w:p>
    <w:p w:rsidR="00575DA3" w:rsidRPr="0056368C" w:rsidRDefault="00575DA3" w:rsidP="0056368C"/>
    <w:p w:rsidR="009F3A17" w:rsidRDefault="009F3A17" w:rsidP="009F3A17">
      <w:pPr>
        <w:pStyle w:val="Nagwek1"/>
      </w:pPr>
      <w:r>
        <w:t>Sposób uruchomienia</w:t>
      </w:r>
    </w:p>
    <w:p w:rsidR="00575DA3" w:rsidRPr="00575DA3" w:rsidRDefault="00575DA3" w:rsidP="00575DA3"/>
    <w:p w:rsidR="009F4C53" w:rsidRDefault="009F3A17" w:rsidP="009F3A17">
      <w:r>
        <w:t>Interpreter skompilowany do postaci pliku .jar powinien być uruchamiany z konsoli</w:t>
      </w:r>
      <w:r w:rsidR="009F4C53">
        <w:t>. Plik wykonywalny ma dwa tryby działania – tryb interpretera oraz tryb rysowania drzewa rozbioru.</w:t>
      </w:r>
    </w:p>
    <w:p w:rsidR="009F3A17" w:rsidRDefault="009F4C53" w:rsidP="009F3A17">
      <w:r>
        <w:t>Tryb interpretera można uruchomić</w:t>
      </w:r>
      <w:r w:rsidR="009F3A17">
        <w:t xml:space="preserve"> poprzez </w:t>
      </w:r>
      <w:proofErr w:type="spellStart"/>
      <w:r w:rsidR="009F3A17" w:rsidRPr="009F4C53">
        <w:rPr>
          <w:i/>
        </w:rPr>
        <w:t>java</w:t>
      </w:r>
      <w:proofErr w:type="spellEnd"/>
      <w:r w:rsidR="009F3A17" w:rsidRPr="009F4C53">
        <w:rPr>
          <w:i/>
        </w:rPr>
        <w:t xml:space="preserve"> -jar interpreter.jar</w:t>
      </w:r>
      <w:r w:rsidR="009F3A17">
        <w:t xml:space="preserve"> wraz z dodatkowym parametrem zawierającym nazwę pliku ze skryptem do wykonania. Skrypt powinien być zapisany w pliku tekstowym. </w:t>
      </w:r>
    </w:p>
    <w:p w:rsidR="009A1709" w:rsidRDefault="009F4C53" w:rsidP="009A1709">
      <w:r>
        <w:t xml:space="preserve">Tryb rysowania drzewa, analogicznie do trybu interpretera, </w:t>
      </w:r>
      <w:proofErr w:type="spellStart"/>
      <w:r w:rsidRPr="009F4C53">
        <w:rPr>
          <w:i/>
        </w:rPr>
        <w:t>java</w:t>
      </w:r>
      <w:proofErr w:type="spellEnd"/>
      <w:r w:rsidRPr="009F4C53">
        <w:rPr>
          <w:i/>
        </w:rPr>
        <w:t xml:space="preserve"> -jar interpreter.jar -</w:t>
      </w:r>
      <w:proofErr w:type="spellStart"/>
      <w:r w:rsidRPr="009F4C53">
        <w:rPr>
          <w:i/>
        </w:rPr>
        <w:t>tree</w:t>
      </w:r>
      <w:proofErr w:type="spellEnd"/>
      <w:r>
        <w:t xml:space="preserve"> wraz z </w:t>
      </w:r>
      <w:r w:rsidR="006D5CF0">
        <w:t>nazwą</w:t>
      </w:r>
      <w:r>
        <w:t xml:space="preserve"> pliku ze skryptem do wykonania.</w:t>
      </w:r>
    </w:p>
    <w:p w:rsidR="006D5CF0" w:rsidRDefault="006D5C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D6BBD" w:rsidRDefault="00CD6BBD" w:rsidP="00CD6BBD">
      <w:pPr>
        <w:pStyle w:val="Nagwek1"/>
      </w:pPr>
      <w:r>
        <w:lastRenderedPageBreak/>
        <w:t>Przykładowy skrypt</w:t>
      </w:r>
    </w:p>
    <w:p w:rsidR="006D5CF0" w:rsidRDefault="006D5CF0" w:rsidP="006D5CF0">
      <w:pPr>
        <w:spacing w:after="0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sum(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a,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b) 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return </w:t>
      </w:r>
      <w:proofErr w:type="spellStart"/>
      <w:r w:rsidRPr="006D5CF0">
        <w:rPr>
          <w:rFonts w:ascii="Courier New" w:hAnsi="Courier New" w:cs="Courier New"/>
        </w:rPr>
        <w:t>a+b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>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5CF0">
        <w:rPr>
          <w:rFonts w:ascii="Courier New" w:hAnsi="Courier New" w:cs="Courier New"/>
        </w:rPr>
        <w:t>Void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main</w:t>
      </w:r>
      <w:proofErr w:type="spellEnd"/>
      <w:r w:rsidRPr="006D5CF0">
        <w:rPr>
          <w:rFonts w:ascii="Courier New" w:hAnsi="Courier New" w:cs="Courier New"/>
        </w:rPr>
        <w:t>() 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Image i;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t1;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t2;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= 0;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0;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index = 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while</w:t>
      </w:r>
      <w:proofErr w:type="spellEnd"/>
      <w:r w:rsidRPr="006D5CF0">
        <w:rPr>
          <w:rFonts w:ascii="Courier New" w:hAnsi="Courier New" w:cs="Courier New"/>
        </w:rPr>
        <w:t xml:space="preserve"> (index &lt;= 5) {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 xml:space="preserve"> = "image0" + index + ".jpg";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i = </w:t>
      </w:r>
      <w:proofErr w:type="spellStart"/>
      <w:r w:rsidRPr="006D5CF0">
        <w:rPr>
          <w:rFonts w:ascii="Courier New" w:hAnsi="Courier New" w:cs="Courier New"/>
        </w:rPr>
        <w:t>loadImage</w:t>
      </w:r>
      <w:proofErr w:type="spellEnd"/>
      <w:r w:rsidRPr="006D5CF0">
        <w:rPr>
          <w:rFonts w:ascii="Courier New" w:hAnsi="Courier New" w:cs="Courier New"/>
        </w:rPr>
        <w:t>(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t1 = </w:t>
      </w:r>
      <w:proofErr w:type="spellStart"/>
      <w:r w:rsidRPr="006D5CF0">
        <w:rPr>
          <w:rFonts w:ascii="Courier New" w:hAnsi="Courier New" w:cs="Courier New"/>
        </w:rPr>
        <w:t>ocr</w:t>
      </w:r>
      <w:proofErr w:type="spellEnd"/>
      <w:r w:rsidRPr="006D5CF0">
        <w:rPr>
          <w:rFonts w:ascii="Courier New" w:hAnsi="Courier New" w:cs="Courier New"/>
        </w:rPr>
        <w:t>(i);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t2 = </w:t>
      </w:r>
      <w:proofErr w:type="spellStart"/>
      <w:r w:rsidRPr="006D5CF0">
        <w:rPr>
          <w:rFonts w:ascii="Courier New" w:hAnsi="Courier New" w:cs="Courier New"/>
        </w:rPr>
        <w:t>loadText</w:t>
      </w:r>
      <w:proofErr w:type="spellEnd"/>
      <w:r w:rsidRPr="006D5CF0">
        <w:rPr>
          <w:rFonts w:ascii="Courier New" w:hAnsi="Courier New" w:cs="Courier New"/>
        </w:rPr>
        <w:t>("text0" + index + ".txt");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compare</w:t>
      </w:r>
      <w:proofErr w:type="spellEnd"/>
      <w:r w:rsidRPr="006D5CF0">
        <w:rPr>
          <w:rFonts w:ascii="Courier New" w:hAnsi="Courier New" w:cs="Courier New"/>
        </w:rPr>
        <w:t>(t1, t2);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("Odczytano: " + t1);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("Oczekiwane: " + t2);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("Jakość: " +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("Liczba słów: " + </w:t>
      </w:r>
      <w:proofErr w:type="spellStart"/>
      <w:r w:rsidRPr="006D5CF0">
        <w:rPr>
          <w:rFonts w:ascii="Courier New" w:hAnsi="Courier New" w:cs="Courier New"/>
        </w:rPr>
        <w:t>countWords</w:t>
      </w:r>
      <w:proofErr w:type="spellEnd"/>
      <w:r w:rsidRPr="006D5CF0">
        <w:rPr>
          <w:rFonts w:ascii="Courier New" w:hAnsi="Courier New" w:cs="Courier New"/>
        </w:rPr>
        <w:t xml:space="preserve">(t1) + " Oczekiwana liczba słów: " + </w:t>
      </w:r>
      <w:proofErr w:type="spellStart"/>
      <w:r w:rsidRPr="006D5CF0">
        <w:rPr>
          <w:rFonts w:ascii="Courier New" w:hAnsi="Courier New" w:cs="Courier New"/>
        </w:rPr>
        <w:t>countWords</w:t>
      </w:r>
      <w:proofErr w:type="spellEnd"/>
      <w:r w:rsidRPr="006D5CF0">
        <w:rPr>
          <w:rFonts w:ascii="Courier New" w:hAnsi="Courier New" w:cs="Courier New"/>
        </w:rPr>
        <w:t>(t2));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("Liczba paragrafów: " + </w:t>
      </w:r>
      <w:proofErr w:type="spellStart"/>
      <w:r w:rsidRPr="006D5CF0">
        <w:rPr>
          <w:rFonts w:ascii="Courier New" w:hAnsi="Courier New" w:cs="Courier New"/>
        </w:rPr>
        <w:t>countParagraphs</w:t>
      </w:r>
      <w:proofErr w:type="spellEnd"/>
      <w:r w:rsidRPr="006D5CF0">
        <w:rPr>
          <w:rFonts w:ascii="Courier New" w:hAnsi="Courier New" w:cs="Courier New"/>
        </w:rPr>
        <w:t xml:space="preserve">(t1) + " Oczekiwana liczba paragrafów: " + </w:t>
      </w:r>
      <w:proofErr w:type="spellStart"/>
      <w:r w:rsidRPr="006D5CF0">
        <w:rPr>
          <w:rFonts w:ascii="Courier New" w:hAnsi="Courier New" w:cs="Courier New"/>
        </w:rPr>
        <w:t>countParagraphs</w:t>
      </w:r>
      <w:proofErr w:type="spellEnd"/>
      <w:r w:rsidRPr="006D5CF0">
        <w:rPr>
          <w:rFonts w:ascii="Courier New" w:hAnsi="Courier New" w:cs="Courier New"/>
        </w:rPr>
        <w:t>(t2));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if</w:t>
      </w:r>
      <w:proofErr w:type="spellEnd"/>
      <w:r w:rsidRPr="006D5CF0">
        <w:rPr>
          <w:rFonts w:ascii="Courier New" w:hAnsi="Courier New" w:cs="Courier New"/>
        </w:rPr>
        <w:t xml:space="preserve"> (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 xml:space="preserve"> &gt;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>){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   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   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sum(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,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index = index + 1;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("-----------------------");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/ 5;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("Najlepsza jakość: " +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+ " dla obrazu: " +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</w:t>
      </w:r>
      <w:proofErr w:type="spellStart"/>
      <w:r w:rsidRPr="006D5CF0">
        <w:rPr>
          <w:rFonts w:ascii="Courier New" w:hAnsi="Courier New" w:cs="Courier New"/>
        </w:rPr>
        <w:t>Srednia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jakosc</w:t>
      </w:r>
      <w:proofErr w:type="spellEnd"/>
      <w:r w:rsidRPr="006D5CF0">
        <w:rPr>
          <w:rFonts w:ascii="Courier New" w:hAnsi="Courier New" w:cs="Courier New"/>
        </w:rPr>
        <w:t xml:space="preserve">: " +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("--------------------------------");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("TEST OPERACJI ARYTMETYCZNYCH");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("Działanie: (10 + 4*10) / (5+5) = 5");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result</w:t>
      </w:r>
      <w:proofErr w:type="spellEnd"/>
      <w:r w:rsidRPr="006D5CF0">
        <w:rPr>
          <w:rFonts w:ascii="Courier New" w:hAnsi="Courier New" w:cs="Courier New"/>
        </w:rPr>
        <w:t xml:space="preserve"> = (10 + 4*10) / (5+5);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("Wynik: " + </w:t>
      </w:r>
      <w:proofErr w:type="spellStart"/>
      <w:r w:rsidRPr="006D5CF0">
        <w:rPr>
          <w:rFonts w:ascii="Courier New" w:hAnsi="Courier New" w:cs="Courier New"/>
        </w:rPr>
        <w:t>result</w:t>
      </w:r>
      <w:proofErr w:type="spellEnd"/>
      <w:r w:rsidRPr="006D5CF0">
        <w:rPr>
          <w:rFonts w:ascii="Courier New" w:hAnsi="Courier New" w:cs="Courier New"/>
        </w:rPr>
        <w:t>);</w:t>
      </w:r>
    </w:p>
    <w:p w:rsidR="009A1709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>}</w:t>
      </w:r>
    </w:p>
    <w:sectPr w:rsidR="009A1709" w:rsidRPr="006D5CF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B8D" w:rsidRDefault="00EC1B8D" w:rsidP="009448AF">
      <w:pPr>
        <w:spacing w:after="0" w:line="240" w:lineRule="auto"/>
      </w:pPr>
      <w:r>
        <w:separator/>
      </w:r>
    </w:p>
  </w:endnote>
  <w:endnote w:type="continuationSeparator" w:id="0">
    <w:p w:rsidR="00EC1B8D" w:rsidRDefault="00EC1B8D" w:rsidP="0094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214779"/>
      <w:docPartObj>
        <w:docPartGallery w:val="Page Numbers (Bottom of Page)"/>
        <w:docPartUnique/>
      </w:docPartObj>
    </w:sdtPr>
    <w:sdtEndPr/>
    <w:sdtContent>
      <w:p w:rsidR="009448AF" w:rsidRDefault="00944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48AF" w:rsidRDefault="009448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B8D" w:rsidRDefault="00EC1B8D" w:rsidP="009448AF">
      <w:pPr>
        <w:spacing w:after="0" w:line="240" w:lineRule="auto"/>
      </w:pPr>
      <w:r>
        <w:separator/>
      </w:r>
    </w:p>
  </w:footnote>
  <w:footnote w:type="continuationSeparator" w:id="0">
    <w:p w:rsidR="00EC1B8D" w:rsidRDefault="00EC1B8D" w:rsidP="0094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8AF" w:rsidRDefault="009448AF">
    <w:pPr>
      <w:pStyle w:val="Nagwek"/>
    </w:pPr>
    <w:r>
      <w:t>Paulina Szwed 277343</w:t>
    </w:r>
  </w:p>
  <w:p w:rsidR="009448AF" w:rsidRDefault="009448A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2E7"/>
    <w:multiLevelType w:val="hybridMultilevel"/>
    <w:tmpl w:val="7B3881B8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AB45E1"/>
    <w:multiLevelType w:val="hybridMultilevel"/>
    <w:tmpl w:val="14D47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95CE5"/>
    <w:multiLevelType w:val="hybridMultilevel"/>
    <w:tmpl w:val="21BED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1A7C"/>
    <w:multiLevelType w:val="hybridMultilevel"/>
    <w:tmpl w:val="84AE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C6CE8"/>
    <w:multiLevelType w:val="hybridMultilevel"/>
    <w:tmpl w:val="8DA0CD1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9"/>
    <w:rsid w:val="000A1637"/>
    <w:rsid w:val="00123A14"/>
    <w:rsid w:val="003E1121"/>
    <w:rsid w:val="004F4B9E"/>
    <w:rsid w:val="0056368C"/>
    <w:rsid w:val="00575DA3"/>
    <w:rsid w:val="005A2175"/>
    <w:rsid w:val="005B0F71"/>
    <w:rsid w:val="006017B0"/>
    <w:rsid w:val="006D5CF0"/>
    <w:rsid w:val="008743A9"/>
    <w:rsid w:val="00877205"/>
    <w:rsid w:val="00886489"/>
    <w:rsid w:val="008B5B03"/>
    <w:rsid w:val="008E0B26"/>
    <w:rsid w:val="008E49CD"/>
    <w:rsid w:val="009448AF"/>
    <w:rsid w:val="00982C63"/>
    <w:rsid w:val="009A1709"/>
    <w:rsid w:val="009F3A17"/>
    <w:rsid w:val="009F4C53"/>
    <w:rsid w:val="00B315E5"/>
    <w:rsid w:val="00BE32F5"/>
    <w:rsid w:val="00C47BE5"/>
    <w:rsid w:val="00CC204C"/>
    <w:rsid w:val="00CD4C25"/>
    <w:rsid w:val="00CD6BBD"/>
    <w:rsid w:val="00D84552"/>
    <w:rsid w:val="00DD7425"/>
    <w:rsid w:val="00EC1B8D"/>
    <w:rsid w:val="00F123BD"/>
    <w:rsid w:val="00F2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A79E"/>
  <w15:chartTrackingRefBased/>
  <w15:docId w15:val="{4EE94A83-D06C-47CC-BAA3-74279CB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17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A1709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9A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4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D4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CD4C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48AF"/>
  </w:style>
  <w:style w:type="paragraph" w:styleId="Stopka">
    <w:name w:val="footer"/>
    <w:basedOn w:val="Normalny"/>
    <w:link w:val="Stopka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48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6BB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DD74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1427</Words>
  <Characters>8563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277343 (Paulina Szwed)</dc:creator>
  <cp:keywords/>
  <dc:description/>
  <cp:lastModifiedBy>277343 (Paulina Szwed)</cp:lastModifiedBy>
  <cp:revision>6</cp:revision>
  <dcterms:created xsi:type="dcterms:W3CDTF">2018-05-05T13:18:00Z</dcterms:created>
  <dcterms:modified xsi:type="dcterms:W3CDTF">2018-05-08T20:08:00Z</dcterms:modified>
</cp:coreProperties>
</file>