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2183967"/>
        <w:docPartObj>
          <w:docPartGallery w:val="Cover Pages"/>
          <w:docPartUnique/>
        </w:docPartObj>
      </w:sdtPr>
      <w:sdtEndPr>
        <w:rPr>
          <w:rFonts w:asciiTheme="majorHAnsi" w:hAnsiTheme="majorHAnsi" w:cstheme="majorHAnsi"/>
        </w:rPr>
      </w:sdtEndPr>
      <w:sdtContent>
        <w:p w14:paraId="20F0D04A" w14:textId="77777777" w:rsidR="00675F8E" w:rsidRDefault="00675F8E" w:rsidP="00675F8E">
          <w:r>
            <w:rPr>
              <w:noProof/>
            </w:rPr>
            <mc:AlternateContent>
              <mc:Choice Requires="wps">
                <w:drawing>
                  <wp:anchor distT="0" distB="0" distL="114300" distR="114300" simplePos="0" relativeHeight="251659264" behindDoc="0" locked="0" layoutInCell="1" allowOverlap="1" wp14:anchorId="6A606D12" wp14:editId="10452CCD">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1F9979BE" w14:textId="5B4132D3" w:rsidR="00675F8E" w:rsidRPr="003D5567" w:rsidRDefault="00675F8E" w:rsidP="00675F8E">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Site to Site VPN Self-Signed Certificate</w:t>
                                    </w:r>
                                  </w:p>
                                </w:sdtContent>
                              </w:sdt>
                              <w:p w14:paraId="5DE0320F" w14:textId="77777777" w:rsidR="00675F8E" w:rsidRDefault="00675F8E" w:rsidP="00675F8E">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7CED4096" w14:textId="77777777" w:rsidR="00675F8E" w:rsidRPr="003D5567" w:rsidRDefault="00675F8E" w:rsidP="00675F8E">
                                    <w:pPr>
                                      <w:spacing w:before="240"/>
                                      <w:ind w:left="1008"/>
                                      <w:jc w:val="right"/>
                                      <w:rPr>
                                        <w:sz w:val="44"/>
                                        <w:szCs w:val="44"/>
                                      </w:rPr>
                                    </w:pPr>
                                    <w:r>
                                      <w:rPr>
                                        <w:sz w:val="44"/>
                                        <w:szCs w:val="44"/>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A606D1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1F9979BE" w14:textId="5B4132D3" w:rsidR="00675F8E" w:rsidRPr="003D5567" w:rsidRDefault="00675F8E" w:rsidP="00675F8E">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Site to Site VPN Self-Signed Certificate</w:t>
                              </w:r>
                            </w:p>
                          </w:sdtContent>
                        </w:sdt>
                        <w:p w14:paraId="5DE0320F" w14:textId="77777777" w:rsidR="00675F8E" w:rsidRDefault="00675F8E" w:rsidP="00675F8E">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7CED4096" w14:textId="77777777" w:rsidR="00675F8E" w:rsidRPr="003D5567" w:rsidRDefault="00675F8E" w:rsidP="00675F8E">
                              <w:pPr>
                                <w:spacing w:before="240"/>
                                <w:ind w:left="1008"/>
                                <w:jc w:val="right"/>
                                <w:rPr>
                                  <w:sz w:val="44"/>
                                  <w:szCs w:val="44"/>
                                </w:rPr>
                              </w:pPr>
                              <w:r>
                                <w:rPr>
                                  <w:sz w:val="44"/>
                                  <w:szCs w:val="44"/>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8D45F1B" wp14:editId="16517636">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1B2010" w14:textId="77777777" w:rsidR="00675F8E" w:rsidRDefault="00675F8E" w:rsidP="00675F8E">
                                <w:r>
                                  <w:t>Derek Liu Cybersecurity Period 5</w:t>
                                </w:r>
                              </w:p>
                              <w:p w14:paraId="1AA9D47D" w14:textId="77777777" w:rsidR="00675F8E" w:rsidRPr="003D5567" w:rsidRDefault="00675F8E" w:rsidP="00675F8E"/>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8D45F1B"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3B1B2010" w14:textId="77777777" w:rsidR="00675F8E" w:rsidRDefault="00675F8E" w:rsidP="00675F8E">
                          <w:r>
                            <w:t>Derek Liu Cybersecurity Period 5</w:t>
                          </w:r>
                        </w:p>
                        <w:p w14:paraId="1AA9D47D" w14:textId="77777777" w:rsidR="00675F8E" w:rsidRPr="003D5567" w:rsidRDefault="00675F8E" w:rsidP="00675F8E"/>
                      </w:txbxContent>
                    </v:textbox>
                    <w10:wrap anchorx="page" anchory="page"/>
                  </v:rect>
                </w:pict>
              </mc:Fallback>
            </mc:AlternateContent>
          </w:r>
        </w:p>
        <w:p w14:paraId="517363A6" w14:textId="77777777" w:rsidR="00675F8E" w:rsidRDefault="00675F8E" w:rsidP="00675F8E"/>
        <w:p w14:paraId="52C2CB71" w14:textId="77777777" w:rsidR="00675F8E" w:rsidRPr="003D5567" w:rsidRDefault="00675F8E" w:rsidP="00675F8E">
          <w:pPr>
            <w:spacing w:after="160" w:line="259" w:lineRule="auto"/>
            <w:rPr>
              <w:rFonts w:asciiTheme="majorHAnsi" w:hAnsiTheme="majorHAnsi" w:cstheme="majorHAnsi"/>
            </w:rPr>
          </w:pPr>
          <w:r w:rsidRPr="003D5567">
            <w:rPr>
              <w:rFonts w:asciiTheme="majorHAnsi" w:hAnsiTheme="majorHAnsi" w:cstheme="majorHAnsi"/>
            </w:rPr>
            <w:br w:type="page"/>
          </w:r>
        </w:p>
      </w:sdtContent>
    </w:sdt>
    <w:p w14:paraId="4394C918" w14:textId="77777777" w:rsidR="00675F8E" w:rsidRDefault="00675F8E" w:rsidP="00675F8E">
      <w:pPr>
        <w:spacing w:after="160" w:line="259" w:lineRule="auto"/>
        <w:jc w:val="center"/>
        <w:rPr>
          <w:rFonts w:ascii="Times New Roman" w:hAnsi="Times New Roman" w:cs="Times New Roman"/>
          <w:b/>
          <w:bCs/>
          <w:color w:val="auto"/>
          <w:sz w:val="56"/>
          <w:szCs w:val="56"/>
        </w:rPr>
      </w:pPr>
      <w:r w:rsidRPr="00B61FC6">
        <w:rPr>
          <w:rFonts w:ascii="Times New Roman" w:hAnsi="Times New Roman" w:cs="Times New Roman"/>
          <w:b/>
          <w:bCs/>
          <w:color w:val="auto"/>
          <w:sz w:val="56"/>
          <w:szCs w:val="56"/>
        </w:rPr>
        <w:lastRenderedPageBreak/>
        <w:t xml:space="preserve">Implementing </w:t>
      </w:r>
      <w:r>
        <w:rPr>
          <w:rFonts w:ascii="Times New Roman" w:hAnsi="Times New Roman" w:cs="Times New Roman"/>
          <w:b/>
          <w:bCs/>
          <w:color w:val="auto"/>
          <w:sz w:val="56"/>
          <w:szCs w:val="56"/>
        </w:rPr>
        <w:t>Site-to-Site VPN</w:t>
      </w:r>
    </w:p>
    <w:p w14:paraId="3DF376CF" w14:textId="77777777" w:rsidR="00675F8E" w:rsidRPr="003D5567" w:rsidRDefault="00675F8E" w:rsidP="00675F8E">
      <w:pPr>
        <w:spacing w:after="160" w:line="259" w:lineRule="auto"/>
        <w:jc w:val="center"/>
      </w:pPr>
      <w:r w:rsidRPr="00B61FC6">
        <w:rPr>
          <w:rFonts w:ascii="Times New Roman" w:hAnsi="Times New Roman" w:cs="Times New Roman"/>
          <w:i/>
          <w:iCs/>
          <w:color w:val="auto"/>
        </w:rPr>
        <w:t>Derek Liu</w:t>
      </w:r>
    </w:p>
    <w:p w14:paraId="4021BBEA" w14:textId="77777777" w:rsidR="00675F8E" w:rsidRDefault="00675F8E" w:rsidP="00675F8E">
      <w:pPr>
        <w:rPr>
          <w:rFonts w:ascii="Times New Roman" w:hAnsi="Times New Roman" w:cs="Times New Roman"/>
          <w:color w:val="auto"/>
        </w:rPr>
      </w:pPr>
    </w:p>
    <w:p w14:paraId="6932DC3E" w14:textId="77777777" w:rsidR="00675F8E" w:rsidRPr="00B61FC6" w:rsidRDefault="00675F8E" w:rsidP="00675F8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Purpose</w:t>
      </w:r>
    </w:p>
    <w:p w14:paraId="5F38275D" w14:textId="6EFE3BB3" w:rsidR="00675F8E" w:rsidRPr="000C3F3F"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The purpose of this lab is to create a site-to-site VPN with a </w:t>
      </w:r>
      <w:r w:rsidR="00B37541">
        <w:rPr>
          <w:rFonts w:ascii="Times New Roman" w:hAnsi="Times New Roman" w:cs="Times New Roman"/>
          <w:color w:val="auto"/>
          <w:sz w:val="24"/>
          <w:szCs w:val="24"/>
        </w:rPr>
        <w:t>self-signed certificate</w:t>
      </w:r>
      <w:r>
        <w:rPr>
          <w:rFonts w:ascii="Times New Roman" w:hAnsi="Times New Roman" w:cs="Times New Roman"/>
          <w:color w:val="auto"/>
          <w:sz w:val="24"/>
          <w:szCs w:val="24"/>
        </w:rPr>
        <w:t xml:space="preserve"> and verify the existence of the VPN using a packet sniffer and capture VPN packets being sent across the network. </w:t>
      </w:r>
    </w:p>
    <w:p w14:paraId="084B09C2" w14:textId="77777777" w:rsidR="00675F8E" w:rsidRDefault="00675F8E" w:rsidP="00675F8E">
      <w:pPr>
        <w:rPr>
          <w:rFonts w:ascii="Times New Roman" w:hAnsi="Times New Roman" w:cs="Times New Roman"/>
          <w:color w:val="auto"/>
        </w:rPr>
      </w:pPr>
    </w:p>
    <w:p w14:paraId="56F604DE" w14:textId="77916023" w:rsidR="00675F8E" w:rsidRPr="00CB53FD" w:rsidRDefault="00675F8E" w:rsidP="00675F8E">
      <w:pPr>
        <w:rPr>
          <w:rFonts w:ascii="Times New Roman" w:hAnsi="Times New Roman" w:cs="Times New Roman"/>
          <w:color w:val="auto"/>
          <w:sz w:val="24"/>
          <w:szCs w:val="24"/>
        </w:rPr>
      </w:pPr>
      <w:r w:rsidRPr="00B61FC6">
        <w:rPr>
          <w:rFonts w:ascii="Times New Roman" w:hAnsi="Times New Roman" w:cs="Times New Roman"/>
          <w:color w:val="auto"/>
          <w:sz w:val="36"/>
          <w:szCs w:val="36"/>
          <w:u w:val="single"/>
        </w:rPr>
        <w:t xml:space="preserve">Background Information </w:t>
      </w:r>
    </w:p>
    <w:p w14:paraId="37258C32" w14:textId="647B1131" w:rsidR="00675F8E" w:rsidRPr="00C02B82" w:rsidRDefault="002D26AD" w:rsidP="00675F8E">
      <w:pPr>
        <w:rPr>
          <w:rFonts w:ascii="Times New Roman" w:hAnsi="Times New Roman" w:cs="Times New Roman"/>
          <w:color w:val="auto"/>
          <w:sz w:val="24"/>
          <w:szCs w:val="24"/>
        </w:rPr>
      </w:pPr>
      <w:r w:rsidRPr="00C02B82">
        <w:rPr>
          <w:rFonts w:ascii="Times New Roman" w:hAnsi="Times New Roman" w:cs="Times New Roman"/>
          <w:color w:val="auto"/>
          <w:sz w:val="24"/>
          <w:szCs w:val="24"/>
        </w:rPr>
        <w:t>T</w:t>
      </w:r>
      <w:r w:rsidRPr="00C02B82">
        <w:rPr>
          <w:rFonts w:ascii="Times New Roman" w:hAnsi="Times New Roman" w:cs="Times New Roman"/>
          <w:color w:val="auto"/>
          <w:sz w:val="24"/>
          <w:szCs w:val="24"/>
        </w:rPr>
        <w:t xml:space="preserve">he main difference between this lab and the previous lab is the fact that we used a self-signed certificate instead of a pre-shared key. Originally, we set up the topology by connecting the two firewalls to a router and attached end devices to the firewalls. In this lab, that was kept </w:t>
      </w:r>
      <w:r w:rsidR="00DB4C64" w:rsidRPr="00C02B82">
        <w:rPr>
          <w:rFonts w:ascii="Times New Roman" w:hAnsi="Times New Roman" w:cs="Times New Roman"/>
          <w:color w:val="auto"/>
          <w:sz w:val="24"/>
          <w:szCs w:val="24"/>
        </w:rPr>
        <w:t xml:space="preserve">the topology constant. In the PA410 we had to disable ZTP and delete the virtual wire for the thing to work. </w:t>
      </w:r>
    </w:p>
    <w:p w14:paraId="6D0C772D" w14:textId="762D012F" w:rsidR="00C02B82" w:rsidRPr="00C02B82" w:rsidRDefault="00C02B82" w:rsidP="00675F8E">
      <w:pPr>
        <w:rPr>
          <w:rFonts w:ascii="Times New Roman" w:hAnsi="Times New Roman" w:cs="Times New Roman"/>
          <w:color w:val="auto"/>
          <w:sz w:val="24"/>
          <w:szCs w:val="24"/>
        </w:rPr>
      </w:pPr>
      <w:r w:rsidRPr="00C02B82">
        <w:rPr>
          <w:rFonts w:ascii="Times New Roman" w:hAnsi="Times New Roman" w:cs="Times New Roman"/>
          <w:color w:val="auto"/>
          <w:sz w:val="24"/>
          <w:szCs w:val="24"/>
        </w:rPr>
        <w:t xml:space="preserve">Pre shared keys are two different ways of authenticating a connection. A Pre-shared key is s symmetric encryption key that is shared. In this case, the key was shared in both firewalls meaning that we made sure the key was the same in both cases. </w:t>
      </w:r>
      <w:proofErr w:type="gramStart"/>
      <w:r w:rsidRPr="00C02B82">
        <w:rPr>
          <w:rFonts w:ascii="Times New Roman" w:hAnsi="Times New Roman" w:cs="Times New Roman"/>
          <w:color w:val="auto"/>
          <w:sz w:val="24"/>
          <w:szCs w:val="24"/>
        </w:rPr>
        <w:t>In order for</w:t>
      </w:r>
      <w:proofErr w:type="gramEnd"/>
      <w:r w:rsidRPr="00C02B82">
        <w:rPr>
          <w:rFonts w:ascii="Times New Roman" w:hAnsi="Times New Roman" w:cs="Times New Roman"/>
          <w:color w:val="auto"/>
          <w:sz w:val="24"/>
          <w:szCs w:val="24"/>
        </w:rPr>
        <w:t xml:space="preserve"> the two parties to communicate, they must be configured with the same keys. </w:t>
      </w:r>
    </w:p>
    <w:p w14:paraId="37935805" w14:textId="4760AC18" w:rsidR="00C02B82" w:rsidRDefault="00C02B82" w:rsidP="00675F8E">
      <w:pPr>
        <w:rPr>
          <w:rFonts w:ascii="Times New Roman" w:hAnsi="Times New Roman" w:cs="Times New Roman"/>
          <w:color w:val="auto"/>
          <w:sz w:val="24"/>
          <w:szCs w:val="24"/>
        </w:rPr>
      </w:pPr>
      <w:r w:rsidRPr="00C02B82">
        <w:rPr>
          <w:rFonts w:ascii="Times New Roman" w:hAnsi="Times New Roman" w:cs="Times New Roman"/>
          <w:color w:val="auto"/>
          <w:sz w:val="24"/>
          <w:szCs w:val="24"/>
        </w:rPr>
        <w:t xml:space="preserve">This key can be manually created or generated using a key exchange protocol such as Diffie-Hellman. Drawbacks of having a pre-shared key include being susceptible to attacks such as dictionary or brute force attacks. </w:t>
      </w:r>
    </w:p>
    <w:p w14:paraId="62B6EF9B" w14:textId="4024E85C" w:rsidR="00C02B82" w:rsidRDefault="00C02B82" w:rsidP="00675F8E">
      <w:pPr>
        <w:rPr>
          <w:rFonts w:ascii="Times New Roman" w:hAnsi="Times New Roman" w:cs="Times New Roman"/>
          <w:color w:val="auto"/>
          <w:sz w:val="24"/>
          <w:szCs w:val="24"/>
        </w:rPr>
      </w:pPr>
      <w:r>
        <w:rPr>
          <w:rFonts w:ascii="Times New Roman" w:hAnsi="Times New Roman" w:cs="Times New Roman"/>
          <w:color w:val="auto"/>
          <w:sz w:val="24"/>
          <w:szCs w:val="24"/>
        </w:rPr>
        <w:t>Self-signed certificates I signed by a private key. These certificates should be used for the purposes of testing an internal network or when a trusted third-party certificate is not available. Self-signed certificates are vulnerable to man-in-the middle attacks since the authenticity of the certificate cannot be verified by a third party. The most secure way of establishing a secure connection with IPsec is to use a certificate that is not self-signed and can be authenticated by a trusted third party. However, self-signed certificates can be more convenient and easier to create.</w:t>
      </w:r>
    </w:p>
    <w:p w14:paraId="62F2F1DA" w14:textId="1805D69C" w:rsidR="00C02B82" w:rsidRPr="00C02B82" w:rsidRDefault="00C02B82"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Examples of trusted third parties in real life include escrows, agents, notaries, and banks. For example, an escrow agent may be used to hold funds until the transaction is complete. Similarly, the trusted third party in establishing a secure IPsec connection will authenticate the connection and provide a secure environment for both sides since they are neutral. </w:t>
      </w:r>
    </w:p>
    <w:p w14:paraId="495F7C98" w14:textId="77777777" w:rsidR="002D26AD" w:rsidRDefault="002D26AD" w:rsidP="00675F8E">
      <w:pPr>
        <w:rPr>
          <w:rFonts w:ascii="Times New Roman" w:hAnsi="Times New Roman" w:cs="Times New Roman"/>
          <w:color w:val="auto"/>
        </w:rPr>
      </w:pPr>
    </w:p>
    <w:p w14:paraId="368021F2" w14:textId="01F91B78" w:rsidR="00675F8E" w:rsidRPr="00B61FC6" w:rsidRDefault="00675F8E" w:rsidP="00675F8E">
      <w:pPr>
        <w:rPr>
          <w:rFonts w:ascii="Times New Roman" w:hAnsi="Times New Roman" w:cs="Times New Roman"/>
          <w:color w:val="auto"/>
          <w:sz w:val="36"/>
          <w:szCs w:val="36"/>
          <w:u w:val="single"/>
        </w:rPr>
      </w:pPr>
      <w:r>
        <w:rPr>
          <w:rFonts w:ascii="Times New Roman" w:hAnsi="Times New Roman" w:cs="Times New Roman"/>
          <w:color w:val="auto"/>
          <w:sz w:val="36"/>
          <w:szCs w:val="36"/>
          <w:u w:val="single"/>
        </w:rPr>
        <w:t>La</w:t>
      </w:r>
      <w:r w:rsidR="002D26AD">
        <w:rPr>
          <w:rFonts w:ascii="Times New Roman" w:hAnsi="Times New Roman" w:cs="Times New Roman"/>
          <w:color w:val="auto"/>
          <w:sz w:val="36"/>
          <w:szCs w:val="36"/>
          <w:u w:val="single"/>
        </w:rPr>
        <w:t>b</w:t>
      </w:r>
      <w:r>
        <w:rPr>
          <w:rFonts w:ascii="Times New Roman" w:hAnsi="Times New Roman" w:cs="Times New Roman"/>
          <w:color w:val="auto"/>
          <w:sz w:val="36"/>
          <w:szCs w:val="36"/>
          <w:u w:val="single"/>
        </w:rPr>
        <w:t xml:space="preserve"> Summary</w:t>
      </w:r>
    </w:p>
    <w:p w14:paraId="6CA31B33"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T</w:t>
      </w:r>
      <w:r>
        <w:rPr>
          <w:rFonts w:ascii="Times New Roman" w:hAnsi="Times New Roman" w:cs="Times New Roman"/>
          <w:color w:val="auto"/>
          <w:sz w:val="24"/>
          <w:szCs w:val="24"/>
        </w:rPr>
        <w:t xml:space="preserve">his lab was completed using static routes on the interfaces. The lab was relatively straightforward with minimal problems. Connection across the network was verified with pings and the </w:t>
      </w:r>
      <w:proofErr w:type="spellStart"/>
      <w:r>
        <w:rPr>
          <w:rFonts w:ascii="Times New Roman" w:hAnsi="Times New Roman" w:cs="Times New Roman"/>
          <w:color w:val="auto"/>
          <w:sz w:val="24"/>
          <w:szCs w:val="24"/>
        </w:rPr>
        <w:t>IPSec</w:t>
      </w:r>
      <w:proofErr w:type="spellEnd"/>
      <w:r>
        <w:rPr>
          <w:rFonts w:ascii="Times New Roman" w:hAnsi="Times New Roman" w:cs="Times New Roman"/>
          <w:color w:val="auto"/>
          <w:sz w:val="24"/>
          <w:szCs w:val="24"/>
        </w:rPr>
        <w:t xml:space="preserve"> tunnel was verified as function by capturing ESP packets that were being transmitted between the two firewalls. </w:t>
      </w:r>
    </w:p>
    <w:p w14:paraId="48576F02" w14:textId="77777777" w:rsidR="00675F8E" w:rsidRDefault="00675F8E" w:rsidP="00675F8E">
      <w:pPr>
        <w:rPr>
          <w:rFonts w:ascii="Times New Roman" w:hAnsi="Times New Roman" w:cs="Times New Roman"/>
          <w:color w:val="auto"/>
        </w:rPr>
      </w:pPr>
    </w:p>
    <w:p w14:paraId="5D4A86C0" w14:textId="77777777" w:rsidR="00675F8E" w:rsidRDefault="00675F8E" w:rsidP="00675F8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Network Diagrams with IP</w:t>
      </w:r>
    </w:p>
    <w:p w14:paraId="0F206A97" w14:textId="77777777" w:rsidR="00675F8E" w:rsidRDefault="00675F8E" w:rsidP="00675F8E">
      <w:pPr>
        <w:rPr>
          <w:rFonts w:ascii="Times New Roman" w:hAnsi="Times New Roman" w:cs="Times New Roman"/>
          <w:color w:val="auto"/>
          <w:sz w:val="36"/>
          <w:szCs w:val="36"/>
          <w:u w:val="single"/>
        </w:rPr>
      </w:pPr>
    </w:p>
    <w:p w14:paraId="69A5D97A" w14:textId="77777777" w:rsidR="00675F8E" w:rsidRDefault="00675F8E" w:rsidP="00675F8E">
      <w:pPr>
        <w:rPr>
          <w:rFonts w:ascii="Times New Roman" w:hAnsi="Times New Roman" w:cs="Times New Roman"/>
          <w:color w:val="auto"/>
        </w:rPr>
      </w:pPr>
      <w:r>
        <w:rPr>
          <w:noProof/>
        </w:rPr>
        <w:lastRenderedPageBreak/>
        <w:drawing>
          <wp:inline distT="0" distB="0" distL="0" distR="0" wp14:anchorId="41402FD1" wp14:editId="56774608">
            <wp:extent cx="6309360" cy="13315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09360" cy="1331595"/>
                    </a:xfrm>
                    <a:prstGeom prst="rect">
                      <a:avLst/>
                    </a:prstGeom>
                    <a:noFill/>
                    <a:ln>
                      <a:noFill/>
                    </a:ln>
                  </pic:spPr>
                </pic:pic>
              </a:graphicData>
            </a:graphic>
          </wp:inline>
        </w:drawing>
      </w:r>
    </w:p>
    <w:p w14:paraId="1A95071F" w14:textId="77777777" w:rsidR="00675F8E" w:rsidRDefault="00675F8E" w:rsidP="00675F8E">
      <w:pPr>
        <w:rPr>
          <w:rFonts w:ascii="Times New Roman" w:hAnsi="Times New Roman" w:cs="Times New Roman"/>
          <w:color w:val="auto"/>
        </w:rPr>
      </w:pPr>
    </w:p>
    <w:p w14:paraId="623EF605" w14:textId="77777777" w:rsidR="00675F8E" w:rsidRPr="00B61FC6" w:rsidRDefault="00675F8E" w:rsidP="00675F8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Configurations</w:t>
      </w:r>
    </w:p>
    <w:p w14:paraId="2470FBC7" w14:textId="77777777" w:rsidR="00675F8E" w:rsidRDefault="00675F8E" w:rsidP="00675F8E">
      <w:pPr>
        <w:rPr>
          <w:rFonts w:ascii="Times New Roman" w:hAnsi="Times New Roman" w:cs="Times New Roman"/>
          <w:color w:val="auto"/>
          <w:sz w:val="24"/>
          <w:szCs w:val="24"/>
        </w:rPr>
      </w:pPr>
      <w:r w:rsidRPr="000F7BC7">
        <w:rPr>
          <w:rFonts w:ascii="Times New Roman" w:hAnsi="Times New Roman" w:cs="Times New Roman"/>
          <w:color w:val="auto"/>
          <w:sz w:val="24"/>
          <w:szCs w:val="24"/>
        </w:rPr>
        <w:t xml:space="preserve">Step 1: Reset firewalls. Set up a topology like what is shown in Network Diagrams with IP. We used Palo Alto firewalls in this lab rather than Cisco ASAs. We also included a layer 2 device between the Palo Alto 410 and the Router. </w:t>
      </w:r>
    </w:p>
    <w:p w14:paraId="1D77D298" w14:textId="77777777" w:rsidR="00675F8E" w:rsidRDefault="00675F8E" w:rsidP="00675F8E">
      <w:pPr>
        <w:rPr>
          <w:rFonts w:ascii="Times New Roman" w:hAnsi="Times New Roman" w:cs="Times New Roman"/>
          <w:color w:val="auto"/>
          <w:sz w:val="24"/>
          <w:szCs w:val="24"/>
        </w:rPr>
      </w:pPr>
    </w:p>
    <w:p w14:paraId="18D6C7C5"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2: Connect to the management interface of the 410 and manually set IP address of the end device to 192.168.1.2 255.255.255.0 and access </w:t>
      </w:r>
      <w:hyperlink r:id="rId5" w:history="1">
        <w:r w:rsidRPr="003B56DF">
          <w:rPr>
            <w:rStyle w:val="Hyperlink"/>
            <w:rFonts w:ascii="Times New Roman" w:hAnsi="Times New Roman" w:cs="Times New Roman"/>
            <w:sz w:val="24"/>
            <w:szCs w:val="24"/>
          </w:rPr>
          <w:t>https://192.168.1.1</w:t>
        </w:r>
      </w:hyperlink>
    </w:p>
    <w:p w14:paraId="02BA8D0A" w14:textId="77777777" w:rsidR="00675F8E" w:rsidRDefault="00675F8E" w:rsidP="00675F8E">
      <w:pPr>
        <w:rPr>
          <w:rFonts w:ascii="Times New Roman" w:hAnsi="Times New Roman" w:cs="Times New Roman"/>
          <w:color w:val="auto"/>
          <w:sz w:val="24"/>
          <w:szCs w:val="24"/>
        </w:rPr>
      </w:pPr>
    </w:p>
    <w:p w14:paraId="49C15C26"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3: log in with user: admin and password: admin. Create a more secure password and disable ZTP. </w:t>
      </w:r>
    </w:p>
    <w:p w14:paraId="19F8FB65" w14:textId="77777777" w:rsidR="00675F8E" w:rsidRDefault="00675F8E" w:rsidP="00675F8E">
      <w:pPr>
        <w:rPr>
          <w:rFonts w:ascii="Times New Roman" w:hAnsi="Times New Roman" w:cs="Times New Roman"/>
          <w:color w:val="auto"/>
          <w:sz w:val="24"/>
          <w:szCs w:val="24"/>
        </w:rPr>
      </w:pPr>
    </w:p>
    <w:p w14:paraId="7FD11725"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4: Configure the following</w:t>
      </w:r>
    </w:p>
    <w:p w14:paraId="1371F542"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38C68A55" wp14:editId="33B5A829">
            <wp:extent cx="5676900" cy="296928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4075" cy="2973041"/>
                    </a:xfrm>
                    <a:prstGeom prst="rect">
                      <a:avLst/>
                    </a:prstGeom>
                    <a:noFill/>
                    <a:ln>
                      <a:noFill/>
                    </a:ln>
                  </pic:spPr>
                </pic:pic>
              </a:graphicData>
            </a:graphic>
          </wp:inline>
        </w:drawing>
      </w:r>
    </w:p>
    <w:p w14:paraId="15DAA08C" w14:textId="77777777" w:rsidR="00675F8E" w:rsidRDefault="00675F8E" w:rsidP="00675F8E">
      <w:pPr>
        <w:rPr>
          <w:rFonts w:ascii="Times New Roman" w:hAnsi="Times New Roman" w:cs="Times New Roman"/>
          <w:color w:val="auto"/>
          <w:sz w:val="24"/>
          <w:szCs w:val="24"/>
        </w:rPr>
      </w:pPr>
    </w:p>
    <w:p w14:paraId="7F4DDDD7"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5: Create another zone</w:t>
      </w:r>
    </w:p>
    <w:p w14:paraId="69449024" w14:textId="77777777" w:rsidR="00675F8E" w:rsidRDefault="00675F8E" w:rsidP="00675F8E">
      <w:pPr>
        <w:rPr>
          <w:rFonts w:ascii="Times New Roman" w:hAnsi="Times New Roman" w:cs="Times New Roman"/>
          <w:color w:val="auto"/>
          <w:sz w:val="24"/>
          <w:szCs w:val="24"/>
        </w:rPr>
      </w:pPr>
      <w:r>
        <w:rPr>
          <w:noProof/>
        </w:rPr>
        <w:lastRenderedPageBreak/>
        <w:drawing>
          <wp:inline distT="0" distB="0" distL="0" distR="0" wp14:anchorId="5B00F918" wp14:editId="4F610381">
            <wp:extent cx="5620565" cy="4145280"/>
            <wp:effectExtent l="0" t="0" r="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5179" cy="4156058"/>
                    </a:xfrm>
                    <a:prstGeom prst="rect">
                      <a:avLst/>
                    </a:prstGeom>
                    <a:noFill/>
                    <a:ln>
                      <a:noFill/>
                    </a:ln>
                  </pic:spPr>
                </pic:pic>
              </a:graphicData>
            </a:graphic>
          </wp:inline>
        </w:drawing>
      </w:r>
    </w:p>
    <w:p w14:paraId="065AABD8" w14:textId="77777777" w:rsidR="00675F8E" w:rsidRDefault="00675F8E" w:rsidP="00675F8E">
      <w:pPr>
        <w:rPr>
          <w:rFonts w:ascii="Times New Roman" w:hAnsi="Times New Roman" w:cs="Times New Roman"/>
          <w:color w:val="auto"/>
          <w:sz w:val="24"/>
          <w:szCs w:val="24"/>
        </w:rPr>
      </w:pPr>
    </w:p>
    <w:p w14:paraId="5F7F2D1F"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6: Create another zone</w:t>
      </w:r>
    </w:p>
    <w:p w14:paraId="2CF2EC2F" w14:textId="77777777" w:rsidR="00675F8E" w:rsidRDefault="00675F8E" w:rsidP="00675F8E">
      <w:pPr>
        <w:rPr>
          <w:rFonts w:ascii="Times New Roman" w:hAnsi="Times New Roman" w:cs="Times New Roman"/>
          <w:color w:val="auto"/>
          <w:sz w:val="24"/>
          <w:szCs w:val="24"/>
        </w:rPr>
      </w:pPr>
      <w:r>
        <w:rPr>
          <w:noProof/>
        </w:rPr>
        <w:lastRenderedPageBreak/>
        <w:drawing>
          <wp:inline distT="0" distB="0" distL="0" distR="0" wp14:anchorId="57D05A62" wp14:editId="6F28385E">
            <wp:extent cx="5726665" cy="4206240"/>
            <wp:effectExtent l="0" t="0" r="762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811" cy="4210754"/>
                    </a:xfrm>
                    <a:prstGeom prst="rect">
                      <a:avLst/>
                    </a:prstGeom>
                    <a:noFill/>
                    <a:ln>
                      <a:noFill/>
                    </a:ln>
                  </pic:spPr>
                </pic:pic>
              </a:graphicData>
            </a:graphic>
          </wp:inline>
        </w:drawing>
      </w:r>
    </w:p>
    <w:p w14:paraId="7E5B8C74" w14:textId="77777777" w:rsidR="00675F8E" w:rsidRDefault="00675F8E" w:rsidP="00675F8E">
      <w:pPr>
        <w:rPr>
          <w:rFonts w:ascii="Times New Roman" w:hAnsi="Times New Roman" w:cs="Times New Roman"/>
          <w:color w:val="auto"/>
          <w:sz w:val="24"/>
          <w:szCs w:val="24"/>
        </w:rPr>
      </w:pPr>
    </w:p>
    <w:p w14:paraId="192845FD"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7: Delete the virtual wires. Go to Policies and delete any preconfigured ZTP rules</w:t>
      </w:r>
    </w:p>
    <w:p w14:paraId="3911BA86" w14:textId="77777777" w:rsidR="00675F8E" w:rsidRDefault="00675F8E" w:rsidP="00675F8E">
      <w:pPr>
        <w:rPr>
          <w:rFonts w:ascii="Times New Roman" w:hAnsi="Times New Roman" w:cs="Times New Roman"/>
          <w:color w:val="auto"/>
          <w:sz w:val="24"/>
          <w:szCs w:val="24"/>
        </w:rPr>
      </w:pPr>
    </w:p>
    <w:p w14:paraId="782D88AF"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8: Configure the following</w:t>
      </w:r>
    </w:p>
    <w:p w14:paraId="05E191E5"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75075506" wp14:editId="3555B028">
            <wp:extent cx="6309360" cy="2870835"/>
            <wp:effectExtent l="0" t="0" r="0"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2870835"/>
                    </a:xfrm>
                    <a:prstGeom prst="rect">
                      <a:avLst/>
                    </a:prstGeom>
                    <a:noFill/>
                    <a:ln>
                      <a:noFill/>
                    </a:ln>
                  </pic:spPr>
                </pic:pic>
              </a:graphicData>
            </a:graphic>
          </wp:inline>
        </w:drawing>
      </w:r>
    </w:p>
    <w:p w14:paraId="39A6BC75" w14:textId="77777777" w:rsidR="00675F8E" w:rsidRDefault="00675F8E" w:rsidP="00675F8E">
      <w:pPr>
        <w:rPr>
          <w:rFonts w:ascii="Times New Roman" w:hAnsi="Times New Roman" w:cs="Times New Roman"/>
          <w:color w:val="auto"/>
          <w:sz w:val="24"/>
          <w:szCs w:val="24"/>
        </w:rPr>
      </w:pPr>
    </w:p>
    <w:p w14:paraId="4C98AC2B" w14:textId="77777777" w:rsidR="00675F8E" w:rsidRDefault="00675F8E" w:rsidP="00675F8E">
      <w:pPr>
        <w:rPr>
          <w:rFonts w:ascii="Times New Roman" w:hAnsi="Times New Roman" w:cs="Times New Roman"/>
          <w:color w:val="auto"/>
          <w:sz w:val="24"/>
          <w:szCs w:val="24"/>
        </w:rPr>
      </w:pPr>
    </w:p>
    <w:p w14:paraId="1811DB65" w14:textId="77777777" w:rsidR="00675F8E" w:rsidRDefault="00675F8E" w:rsidP="00675F8E">
      <w:pPr>
        <w:rPr>
          <w:rFonts w:ascii="Times New Roman" w:hAnsi="Times New Roman" w:cs="Times New Roman"/>
          <w:color w:val="auto"/>
          <w:sz w:val="24"/>
          <w:szCs w:val="24"/>
        </w:rPr>
      </w:pPr>
    </w:p>
    <w:p w14:paraId="001A6924" w14:textId="77777777" w:rsidR="00675F8E" w:rsidRDefault="00675F8E" w:rsidP="00675F8E">
      <w:pPr>
        <w:rPr>
          <w:rFonts w:ascii="Times New Roman" w:hAnsi="Times New Roman" w:cs="Times New Roman"/>
          <w:color w:val="auto"/>
          <w:sz w:val="24"/>
          <w:szCs w:val="24"/>
        </w:rPr>
      </w:pPr>
    </w:p>
    <w:p w14:paraId="10404D71"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9: Configure the following in the IPv4 tab</w:t>
      </w:r>
    </w:p>
    <w:p w14:paraId="0DE7A6D8"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3353B471" wp14:editId="2D3E1896">
            <wp:extent cx="5730393" cy="3672619"/>
            <wp:effectExtent l="0" t="0" r="381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949" cy="3680666"/>
                    </a:xfrm>
                    <a:prstGeom prst="rect">
                      <a:avLst/>
                    </a:prstGeom>
                    <a:noFill/>
                    <a:ln>
                      <a:noFill/>
                    </a:ln>
                  </pic:spPr>
                </pic:pic>
              </a:graphicData>
            </a:graphic>
          </wp:inline>
        </w:drawing>
      </w:r>
    </w:p>
    <w:p w14:paraId="0AF8768F" w14:textId="77777777" w:rsidR="00675F8E" w:rsidRDefault="00675F8E" w:rsidP="00675F8E">
      <w:pPr>
        <w:rPr>
          <w:rFonts w:ascii="Times New Roman" w:hAnsi="Times New Roman" w:cs="Times New Roman"/>
          <w:color w:val="auto"/>
          <w:sz w:val="24"/>
          <w:szCs w:val="24"/>
        </w:rPr>
      </w:pPr>
    </w:p>
    <w:p w14:paraId="78E8F98F"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10: configure the other interface</w:t>
      </w:r>
    </w:p>
    <w:p w14:paraId="1CBADC64"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4241FB8C" wp14:editId="785C0784">
            <wp:extent cx="5743872" cy="2799097"/>
            <wp:effectExtent l="0" t="0" r="9525"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777" cy="2804411"/>
                    </a:xfrm>
                    <a:prstGeom prst="rect">
                      <a:avLst/>
                    </a:prstGeom>
                    <a:noFill/>
                    <a:ln>
                      <a:noFill/>
                    </a:ln>
                  </pic:spPr>
                </pic:pic>
              </a:graphicData>
            </a:graphic>
          </wp:inline>
        </w:drawing>
      </w:r>
    </w:p>
    <w:p w14:paraId="47A5B488" w14:textId="77777777" w:rsidR="00675F8E" w:rsidRDefault="00675F8E" w:rsidP="00675F8E">
      <w:pPr>
        <w:rPr>
          <w:rFonts w:ascii="Times New Roman" w:hAnsi="Times New Roman" w:cs="Times New Roman"/>
          <w:color w:val="auto"/>
          <w:sz w:val="24"/>
          <w:szCs w:val="24"/>
        </w:rPr>
      </w:pPr>
    </w:p>
    <w:p w14:paraId="3B0B94D5"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11: Configure the following in the IPv4 tab</w:t>
      </w:r>
    </w:p>
    <w:p w14:paraId="46597789" w14:textId="77777777" w:rsidR="00675F8E" w:rsidRDefault="00675F8E" w:rsidP="00675F8E">
      <w:pPr>
        <w:rPr>
          <w:rFonts w:ascii="Times New Roman" w:hAnsi="Times New Roman" w:cs="Times New Roman"/>
          <w:color w:val="auto"/>
          <w:sz w:val="24"/>
          <w:szCs w:val="24"/>
        </w:rPr>
      </w:pPr>
      <w:r>
        <w:rPr>
          <w:noProof/>
        </w:rPr>
        <w:lastRenderedPageBreak/>
        <w:drawing>
          <wp:inline distT="0" distB="0" distL="0" distR="0" wp14:anchorId="7D99551A" wp14:editId="7E62B3E9">
            <wp:extent cx="5749446" cy="3667471"/>
            <wp:effectExtent l="0" t="0" r="381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45" cy="3673467"/>
                    </a:xfrm>
                    <a:prstGeom prst="rect">
                      <a:avLst/>
                    </a:prstGeom>
                    <a:noFill/>
                    <a:ln>
                      <a:noFill/>
                    </a:ln>
                  </pic:spPr>
                </pic:pic>
              </a:graphicData>
            </a:graphic>
          </wp:inline>
        </w:drawing>
      </w:r>
    </w:p>
    <w:p w14:paraId="714B9989" w14:textId="77777777" w:rsidR="00675F8E" w:rsidRDefault="00675F8E" w:rsidP="00675F8E">
      <w:pPr>
        <w:rPr>
          <w:rFonts w:ascii="Times New Roman" w:hAnsi="Times New Roman" w:cs="Times New Roman"/>
          <w:color w:val="auto"/>
          <w:sz w:val="24"/>
          <w:szCs w:val="24"/>
        </w:rPr>
      </w:pPr>
    </w:p>
    <w:p w14:paraId="7C4E03A5"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12: create a new tunnel</w:t>
      </w:r>
    </w:p>
    <w:p w14:paraId="57EEB9EA"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2B9D0062" wp14:editId="41248A7D">
            <wp:extent cx="6309360" cy="3059430"/>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059430"/>
                    </a:xfrm>
                    <a:prstGeom prst="rect">
                      <a:avLst/>
                    </a:prstGeom>
                    <a:noFill/>
                    <a:ln>
                      <a:noFill/>
                    </a:ln>
                  </pic:spPr>
                </pic:pic>
              </a:graphicData>
            </a:graphic>
          </wp:inline>
        </w:drawing>
      </w:r>
    </w:p>
    <w:p w14:paraId="7C5F3247" w14:textId="77777777" w:rsidR="00675F8E" w:rsidRDefault="00675F8E" w:rsidP="00675F8E">
      <w:pPr>
        <w:rPr>
          <w:rFonts w:ascii="Times New Roman" w:hAnsi="Times New Roman" w:cs="Times New Roman"/>
          <w:color w:val="auto"/>
          <w:sz w:val="24"/>
          <w:szCs w:val="24"/>
        </w:rPr>
      </w:pPr>
    </w:p>
    <w:p w14:paraId="6B18B9B0"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13: set an IPv4 address on the tunnel (not required for site-to-site).</w:t>
      </w:r>
    </w:p>
    <w:p w14:paraId="2E98845B" w14:textId="77777777" w:rsidR="00675F8E" w:rsidRDefault="00675F8E" w:rsidP="00675F8E">
      <w:pPr>
        <w:rPr>
          <w:rFonts w:ascii="Times New Roman" w:hAnsi="Times New Roman" w:cs="Times New Roman"/>
          <w:color w:val="auto"/>
          <w:sz w:val="24"/>
          <w:szCs w:val="24"/>
        </w:rPr>
      </w:pPr>
      <w:r>
        <w:rPr>
          <w:noProof/>
        </w:rPr>
        <w:lastRenderedPageBreak/>
        <w:drawing>
          <wp:inline distT="0" distB="0" distL="0" distR="0" wp14:anchorId="31E1C3EA" wp14:editId="3D25AE11">
            <wp:extent cx="5799550" cy="337431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7372" cy="3378866"/>
                    </a:xfrm>
                    <a:prstGeom prst="rect">
                      <a:avLst/>
                    </a:prstGeom>
                    <a:noFill/>
                    <a:ln>
                      <a:noFill/>
                    </a:ln>
                  </pic:spPr>
                </pic:pic>
              </a:graphicData>
            </a:graphic>
          </wp:inline>
        </w:drawing>
      </w:r>
    </w:p>
    <w:p w14:paraId="2C1A74CC" w14:textId="77777777" w:rsidR="00675F8E" w:rsidRDefault="00675F8E" w:rsidP="00675F8E">
      <w:pPr>
        <w:rPr>
          <w:rFonts w:ascii="Times New Roman" w:hAnsi="Times New Roman" w:cs="Times New Roman"/>
          <w:color w:val="auto"/>
          <w:sz w:val="24"/>
          <w:szCs w:val="24"/>
        </w:rPr>
      </w:pPr>
    </w:p>
    <w:p w14:paraId="0DFF7281"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14: create a default route</w:t>
      </w:r>
    </w:p>
    <w:p w14:paraId="1BD881C7"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699395A5" wp14:editId="5DE0C21E">
            <wp:extent cx="6309360" cy="3309620"/>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3309620"/>
                    </a:xfrm>
                    <a:prstGeom prst="rect">
                      <a:avLst/>
                    </a:prstGeom>
                    <a:noFill/>
                    <a:ln>
                      <a:noFill/>
                    </a:ln>
                  </pic:spPr>
                </pic:pic>
              </a:graphicData>
            </a:graphic>
          </wp:inline>
        </w:drawing>
      </w:r>
    </w:p>
    <w:p w14:paraId="5BF76AA3" w14:textId="77777777" w:rsidR="00675F8E" w:rsidRDefault="00675F8E" w:rsidP="00675F8E">
      <w:pPr>
        <w:rPr>
          <w:rFonts w:ascii="Times New Roman" w:hAnsi="Times New Roman" w:cs="Times New Roman"/>
          <w:color w:val="auto"/>
          <w:sz w:val="24"/>
          <w:szCs w:val="24"/>
        </w:rPr>
      </w:pPr>
    </w:p>
    <w:p w14:paraId="3DC2C3A9"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15: create a route to the network on the other side of the tunnel</w:t>
      </w:r>
    </w:p>
    <w:p w14:paraId="73D8F911" w14:textId="77777777" w:rsidR="00675F8E" w:rsidRDefault="00675F8E" w:rsidP="00675F8E">
      <w:pPr>
        <w:rPr>
          <w:rFonts w:ascii="Times New Roman" w:hAnsi="Times New Roman" w:cs="Times New Roman"/>
          <w:color w:val="auto"/>
          <w:sz w:val="24"/>
          <w:szCs w:val="24"/>
        </w:rPr>
      </w:pPr>
      <w:r>
        <w:rPr>
          <w:noProof/>
        </w:rPr>
        <w:lastRenderedPageBreak/>
        <w:drawing>
          <wp:inline distT="0" distB="0" distL="0" distR="0" wp14:anchorId="1283D750" wp14:editId="66E7C671">
            <wp:extent cx="5621398" cy="3377591"/>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529" cy="3387884"/>
                    </a:xfrm>
                    <a:prstGeom prst="rect">
                      <a:avLst/>
                    </a:prstGeom>
                    <a:noFill/>
                    <a:ln>
                      <a:noFill/>
                    </a:ln>
                  </pic:spPr>
                </pic:pic>
              </a:graphicData>
            </a:graphic>
          </wp:inline>
        </w:drawing>
      </w:r>
    </w:p>
    <w:p w14:paraId="65D7F6BC" w14:textId="77777777" w:rsidR="00675F8E" w:rsidRDefault="00675F8E" w:rsidP="00675F8E">
      <w:pPr>
        <w:rPr>
          <w:rFonts w:ascii="Times New Roman" w:hAnsi="Times New Roman" w:cs="Times New Roman"/>
          <w:color w:val="auto"/>
          <w:sz w:val="24"/>
          <w:szCs w:val="24"/>
        </w:rPr>
      </w:pPr>
    </w:p>
    <w:p w14:paraId="29218A5A"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16: Commit changes. While it is committing changes, console into the PA210</w:t>
      </w:r>
    </w:p>
    <w:p w14:paraId="06C5626F" w14:textId="77777777" w:rsidR="00675F8E" w:rsidRDefault="00675F8E" w:rsidP="00675F8E">
      <w:pPr>
        <w:rPr>
          <w:rFonts w:ascii="Times New Roman" w:hAnsi="Times New Roman" w:cs="Times New Roman"/>
          <w:color w:val="auto"/>
          <w:sz w:val="24"/>
          <w:szCs w:val="24"/>
        </w:rPr>
      </w:pPr>
    </w:p>
    <w:p w14:paraId="5D5DF797"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17: create a new zone</w:t>
      </w:r>
    </w:p>
    <w:p w14:paraId="78F04FB1"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64B4C799" wp14:editId="065A1DAA">
            <wp:extent cx="5912611" cy="3080080"/>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9434" cy="3083634"/>
                    </a:xfrm>
                    <a:prstGeom prst="rect">
                      <a:avLst/>
                    </a:prstGeom>
                    <a:noFill/>
                    <a:ln>
                      <a:noFill/>
                    </a:ln>
                  </pic:spPr>
                </pic:pic>
              </a:graphicData>
            </a:graphic>
          </wp:inline>
        </w:drawing>
      </w:r>
    </w:p>
    <w:p w14:paraId="362E3276" w14:textId="77777777" w:rsidR="00675F8E" w:rsidRDefault="00675F8E" w:rsidP="00675F8E">
      <w:pPr>
        <w:rPr>
          <w:rFonts w:ascii="Times New Roman" w:hAnsi="Times New Roman" w:cs="Times New Roman"/>
          <w:color w:val="auto"/>
          <w:sz w:val="24"/>
          <w:szCs w:val="24"/>
        </w:rPr>
      </w:pPr>
    </w:p>
    <w:p w14:paraId="2552A7C5"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18: create another new zone</w:t>
      </w:r>
    </w:p>
    <w:p w14:paraId="6EFAEE4E" w14:textId="77777777" w:rsidR="00675F8E" w:rsidRDefault="00675F8E" w:rsidP="00675F8E">
      <w:pPr>
        <w:rPr>
          <w:rFonts w:ascii="Times New Roman" w:hAnsi="Times New Roman" w:cs="Times New Roman"/>
          <w:color w:val="auto"/>
          <w:sz w:val="24"/>
          <w:szCs w:val="24"/>
        </w:rPr>
      </w:pPr>
      <w:r>
        <w:rPr>
          <w:noProof/>
        </w:rPr>
        <w:lastRenderedPageBreak/>
        <w:drawing>
          <wp:inline distT="0" distB="0" distL="0" distR="0" wp14:anchorId="4A30B782" wp14:editId="49FCCB45">
            <wp:extent cx="5442559" cy="3975654"/>
            <wp:effectExtent l="0" t="0" r="635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0641" cy="3981557"/>
                    </a:xfrm>
                    <a:prstGeom prst="rect">
                      <a:avLst/>
                    </a:prstGeom>
                    <a:noFill/>
                    <a:ln>
                      <a:noFill/>
                    </a:ln>
                  </pic:spPr>
                </pic:pic>
              </a:graphicData>
            </a:graphic>
          </wp:inline>
        </w:drawing>
      </w:r>
    </w:p>
    <w:p w14:paraId="2B9519F4" w14:textId="77777777" w:rsidR="00675F8E" w:rsidRDefault="00675F8E" w:rsidP="00675F8E">
      <w:pPr>
        <w:rPr>
          <w:rFonts w:ascii="Times New Roman" w:hAnsi="Times New Roman" w:cs="Times New Roman"/>
          <w:color w:val="auto"/>
          <w:sz w:val="24"/>
          <w:szCs w:val="24"/>
        </w:rPr>
      </w:pPr>
    </w:p>
    <w:p w14:paraId="1211639C"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19: create another new zone</w:t>
      </w:r>
    </w:p>
    <w:p w14:paraId="40271377"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020EF621" wp14:editId="1304FE39">
            <wp:extent cx="5812076" cy="4277164"/>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0650" cy="4283474"/>
                    </a:xfrm>
                    <a:prstGeom prst="rect">
                      <a:avLst/>
                    </a:prstGeom>
                    <a:noFill/>
                    <a:ln>
                      <a:noFill/>
                    </a:ln>
                  </pic:spPr>
                </pic:pic>
              </a:graphicData>
            </a:graphic>
          </wp:inline>
        </w:drawing>
      </w:r>
    </w:p>
    <w:p w14:paraId="3622941F"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20: configure the interface</w:t>
      </w:r>
    </w:p>
    <w:p w14:paraId="67994592"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419986F5" wp14:editId="39DB42F7">
            <wp:extent cx="5933066" cy="2677523"/>
            <wp:effectExtent l="0" t="0" r="0" b="889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890" cy="2680151"/>
                    </a:xfrm>
                    <a:prstGeom prst="rect">
                      <a:avLst/>
                    </a:prstGeom>
                    <a:noFill/>
                    <a:ln>
                      <a:noFill/>
                    </a:ln>
                  </pic:spPr>
                </pic:pic>
              </a:graphicData>
            </a:graphic>
          </wp:inline>
        </w:drawing>
      </w:r>
    </w:p>
    <w:p w14:paraId="7E0EE9D9" w14:textId="77777777" w:rsidR="00675F8E" w:rsidRDefault="00675F8E" w:rsidP="00675F8E">
      <w:pPr>
        <w:rPr>
          <w:rFonts w:ascii="Times New Roman" w:hAnsi="Times New Roman" w:cs="Times New Roman"/>
          <w:color w:val="auto"/>
          <w:sz w:val="24"/>
          <w:szCs w:val="24"/>
        </w:rPr>
      </w:pPr>
    </w:p>
    <w:p w14:paraId="1D2E14AF"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21: give the interface an IP address</w:t>
      </w:r>
    </w:p>
    <w:p w14:paraId="0BDC31F4"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2BA4CF07" wp14:editId="6CA71C74">
            <wp:extent cx="5976257" cy="3789895"/>
            <wp:effectExtent l="0" t="0" r="5715"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0857" cy="3792812"/>
                    </a:xfrm>
                    <a:prstGeom prst="rect">
                      <a:avLst/>
                    </a:prstGeom>
                    <a:noFill/>
                    <a:ln>
                      <a:noFill/>
                    </a:ln>
                  </pic:spPr>
                </pic:pic>
              </a:graphicData>
            </a:graphic>
          </wp:inline>
        </w:drawing>
      </w:r>
    </w:p>
    <w:p w14:paraId="19750FD8" w14:textId="77777777" w:rsidR="00675F8E" w:rsidRDefault="00675F8E" w:rsidP="00675F8E">
      <w:pPr>
        <w:rPr>
          <w:rFonts w:ascii="Times New Roman" w:hAnsi="Times New Roman" w:cs="Times New Roman"/>
          <w:color w:val="auto"/>
          <w:sz w:val="24"/>
          <w:szCs w:val="24"/>
        </w:rPr>
      </w:pPr>
    </w:p>
    <w:p w14:paraId="3AED9FC5" w14:textId="77777777" w:rsidR="00675F8E" w:rsidRDefault="00675F8E" w:rsidP="00675F8E">
      <w:pPr>
        <w:rPr>
          <w:rFonts w:ascii="Times New Roman" w:hAnsi="Times New Roman" w:cs="Times New Roman"/>
          <w:color w:val="auto"/>
          <w:sz w:val="24"/>
          <w:szCs w:val="24"/>
        </w:rPr>
      </w:pPr>
    </w:p>
    <w:p w14:paraId="49171B49" w14:textId="77777777" w:rsidR="00675F8E" w:rsidRDefault="00675F8E" w:rsidP="00675F8E">
      <w:pPr>
        <w:rPr>
          <w:rFonts w:ascii="Times New Roman" w:hAnsi="Times New Roman" w:cs="Times New Roman"/>
          <w:color w:val="auto"/>
          <w:sz w:val="24"/>
          <w:szCs w:val="24"/>
        </w:rPr>
      </w:pPr>
    </w:p>
    <w:p w14:paraId="167EADBE" w14:textId="77777777" w:rsidR="00675F8E" w:rsidRDefault="00675F8E" w:rsidP="00675F8E">
      <w:pPr>
        <w:rPr>
          <w:rFonts w:ascii="Times New Roman" w:hAnsi="Times New Roman" w:cs="Times New Roman"/>
          <w:color w:val="auto"/>
          <w:sz w:val="24"/>
          <w:szCs w:val="24"/>
        </w:rPr>
      </w:pPr>
    </w:p>
    <w:p w14:paraId="14DC0CEC" w14:textId="77777777" w:rsidR="00675F8E" w:rsidRDefault="00675F8E" w:rsidP="00675F8E">
      <w:pPr>
        <w:rPr>
          <w:rFonts w:ascii="Times New Roman" w:hAnsi="Times New Roman" w:cs="Times New Roman"/>
          <w:color w:val="auto"/>
          <w:sz w:val="24"/>
          <w:szCs w:val="24"/>
        </w:rPr>
      </w:pPr>
    </w:p>
    <w:p w14:paraId="58E8645E" w14:textId="77777777" w:rsidR="00675F8E" w:rsidRDefault="00675F8E" w:rsidP="00675F8E">
      <w:pPr>
        <w:rPr>
          <w:rFonts w:ascii="Times New Roman" w:hAnsi="Times New Roman" w:cs="Times New Roman"/>
          <w:color w:val="auto"/>
          <w:sz w:val="24"/>
          <w:szCs w:val="24"/>
        </w:rPr>
      </w:pPr>
    </w:p>
    <w:p w14:paraId="665F518C" w14:textId="77777777" w:rsidR="00675F8E" w:rsidRDefault="00675F8E" w:rsidP="00675F8E">
      <w:pPr>
        <w:rPr>
          <w:rFonts w:ascii="Times New Roman" w:hAnsi="Times New Roman" w:cs="Times New Roman"/>
          <w:color w:val="auto"/>
          <w:sz w:val="24"/>
          <w:szCs w:val="24"/>
        </w:rPr>
      </w:pPr>
    </w:p>
    <w:p w14:paraId="71C85B2C" w14:textId="77777777" w:rsidR="00675F8E" w:rsidRDefault="00675F8E" w:rsidP="00675F8E">
      <w:pPr>
        <w:rPr>
          <w:rFonts w:ascii="Times New Roman" w:hAnsi="Times New Roman" w:cs="Times New Roman"/>
          <w:color w:val="auto"/>
          <w:sz w:val="24"/>
          <w:szCs w:val="24"/>
        </w:rPr>
      </w:pPr>
    </w:p>
    <w:p w14:paraId="2E5E95BB"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22: configure the other interface</w:t>
      </w:r>
    </w:p>
    <w:p w14:paraId="7DA2EC64"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61FB70F8" wp14:editId="0629CA6A">
            <wp:extent cx="6309360" cy="287718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2877185"/>
                    </a:xfrm>
                    <a:prstGeom prst="rect">
                      <a:avLst/>
                    </a:prstGeom>
                    <a:noFill/>
                    <a:ln>
                      <a:noFill/>
                    </a:ln>
                  </pic:spPr>
                </pic:pic>
              </a:graphicData>
            </a:graphic>
          </wp:inline>
        </w:drawing>
      </w:r>
    </w:p>
    <w:p w14:paraId="6E53A0C7" w14:textId="77777777" w:rsidR="00675F8E" w:rsidRDefault="00675F8E" w:rsidP="00675F8E">
      <w:pPr>
        <w:rPr>
          <w:rFonts w:ascii="Times New Roman" w:hAnsi="Times New Roman" w:cs="Times New Roman"/>
          <w:color w:val="auto"/>
          <w:sz w:val="24"/>
          <w:szCs w:val="24"/>
        </w:rPr>
      </w:pPr>
    </w:p>
    <w:p w14:paraId="194BD43A"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23: give the interface an IP address</w:t>
      </w:r>
    </w:p>
    <w:p w14:paraId="0D197822"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0C4702B4" wp14:editId="1B3F5DBA">
            <wp:extent cx="6005945" cy="3863728"/>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4009" cy="3868916"/>
                    </a:xfrm>
                    <a:prstGeom prst="rect">
                      <a:avLst/>
                    </a:prstGeom>
                    <a:noFill/>
                    <a:ln>
                      <a:noFill/>
                    </a:ln>
                  </pic:spPr>
                </pic:pic>
              </a:graphicData>
            </a:graphic>
          </wp:inline>
        </w:drawing>
      </w:r>
    </w:p>
    <w:p w14:paraId="252279A2" w14:textId="77777777" w:rsidR="00675F8E" w:rsidRDefault="00675F8E" w:rsidP="00675F8E">
      <w:pPr>
        <w:rPr>
          <w:rFonts w:ascii="Times New Roman" w:hAnsi="Times New Roman" w:cs="Times New Roman"/>
          <w:color w:val="auto"/>
          <w:sz w:val="24"/>
          <w:szCs w:val="24"/>
        </w:rPr>
      </w:pPr>
    </w:p>
    <w:p w14:paraId="36A1080E"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24: create a new tunnel</w:t>
      </w:r>
    </w:p>
    <w:p w14:paraId="5ABED082" w14:textId="77777777" w:rsidR="00675F8E" w:rsidRDefault="00675F8E" w:rsidP="00675F8E">
      <w:pPr>
        <w:rPr>
          <w:rFonts w:ascii="Times New Roman" w:hAnsi="Times New Roman" w:cs="Times New Roman"/>
          <w:color w:val="auto"/>
          <w:sz w:val="24"/>
          <w:szCs w:val="24"/>
        </w:rPr>
      </w:pPr>
      <w:r>
        <w:rPr>
          <w:noProof/>
        </w:rPr>
        <w:lastRenderedPageBreak/>
        <w:drawing>
          <wp:inline distT="0" distB="0" distL="0" distR="0" wp14:anchorId="68FB7419" wp14:editId="11A1C085">
            <wp:extent cx="6059438" cy="2874818"/>
            <wp:effectExtent l="0" t="0" r="0" b="1905"/>
            <wp:docPr id="23" name="Picture 2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2756" cy="2881136"/>
                    </a:xfrm>
                    <a:prstGeom prst="rect">
                      <a:avLst/>
                    </a:prstGeom>
                    <a:noFill/>
                    <a:ln>
                      <a:noFill/>
                    </a:ln>
                  </pic:spPr>
                </pic:pic>
              </a:graphicData>
            </a:graphic>
          </wp:inline>
        </w:drawing>
      </w:r>
    </w:p>
    <w:p w14:paraId="6551F9BE" w14:textId="77777777" w:rsidR="00675F8E" w:rsidRDefault="00675F8E" w:rsidP="00675F8E">
      <w:pPr>
        <w:rPr>
          <w:rFonts w:ascii="Times New Roman" w:hAnsi="Times New Roman" w:cs="Times New Roman"/>
          <w:color w:val="auto"/>
          <w:sz w:val="24"/>
          <w:szCs w:val="24"/>
        </w:rPr>
      </w:pPr>
    </w:p>
    <w:p w14:paraId="14E6EB28"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25: give the tunnel an IP address (once again, note required for site-to-site)</w:t>
      </w:r>
    </w:p>
    <w:p w14:paraId="79D81E0B"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05637534" wp14:editId="5393F8EC">
            <wp:extent cx="6019800" cy="3524273"/>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5454" cy="3527583"/>
                    </a:xfrm>
                    <a:prstGeom prst="rect">
                      <a:avLst/>
                    </a:prstGeom>
                    <a:noFill/>
                    <a:ln>
                      <a:noFill/>
                    </a:ln>
                  </pic:spPr>
                </pic:pic>
              </a:graphicData>
            </a:graphic>
          </wp:inline>
        </w:drawing>
      </w:r>
    </w:p>
    <w:p w14:paraId="730574E5" w14:textId="77777777" w:rsidR="00675F8E" w:rsidRDefault="00675F8E" w:rsidP="00675F8E">
      <w:pPr>
        <w:rPr>
          <w:rFonts w:ascii="Times New Roman" w:hAnsi="Times New Roman" w:cs="Times New Roman"/>
          <w:color w:val="auto"/>
          <w:sz w:val="24"/>
          <w:szCs w:val="24"/>
        </w:rPr>
      </w:pPr>
    </w:p>
    <w:p w14:paraId="33625A6C"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26: create a default route</w:t>
      </w:r>
    </w:p>
    <w:p w14:paraId="5F33A3FE" w14:textId="77777777" w:rsidR="00675F8E" w:rsidRDefault="00675F8E" w:rsidP="00675F8E">
      <w:pPr>
        <w:rPr>
          <w:rFonts w:ascii="Times New Roman" w:hAnsi="Times New Roman" w:cs="Times New Roman"/>
          <w:color w:val="auto"/>
          <w:sz w:val="24"/>
          <w:szCs w:val="24"/>
        </w:rPr>
      </w:pPr>
      <w:r>
        <w:rPr>
          <w:noProof/>
        </w:rPr>
        <w:lastRenderedPageBreak/>
        <w:drawing>
          <wp:inline distT="0" distB="0" distL="0" distR="0" wp14:anchorId="6EC155F1" wp14:editId="0A0AE116">
            <wp:extent cx="5662890" cy="2973359"/>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0889" cy="2977559"/>
                    </a:xfrm>
                    <a:prstGeom prst="rect">
                      <a:avLst/>
                    </a:prstGeom>
                    <a:noFill/>
                    <a:ln>
                      <a:noFill/>
                    </a:ln>
                  </pic:spPr>
                </pic:pic>
              </a:graphicData>
            </a:graphic>
          </wp:inline>
        </w:drawing>
      </w:r>
    </w:p>
    <w:p w14:paraId="5B274168" w14:textId="77777777" w:rsidR="00675F8E" w:rsidRDefault="00675F8E" w:rsidP="00675F8E">
      <w:pPr>
        <w:rPr>
          <w:rFonts w:ascii="Times New Roman" w:hAnsi="Times New Roman" w:cs="Times New Roman"/>
          <w:color w:val="auto"/>
          <w:sz w:val="24"/>
          <w:szCs w:val="24"/>
        </w:rPr>
      </w:pPr>
    </w:p>
    <w:p w14:paraId="0C050F79"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27: create a route to the network on the other side of the VPN </w:t>
      </w:r>
      <w:r>
        <w:rPr>
          <w:noProof/>
        </w:rPr>
        <w:drawing>
          <wp:inline distT="0" distB="0" distL="0" distR="0" wp14:anchorId="5E69B712" wp14:editId="18A12294">
            <wp:extent cx="6309360" cy="37020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3702050"/>
                    </a:xfrm>
                    <a:prstGeom prst="rect">
                      <a:avLst/>
                    </a:prstGeom>
                    <a:noFill/>
                    <a:ln>
                      <a:noFill/>
                    </a:ln>
                  </pic:spPr>
                </pic:pic>
              </a:graphicData>
            </a:graphic>
          </wp:inline>
        </w:drawing>
      </w:r>
    </w:p>
    <w:p w14:paraId="392F3C85" w14:textId="77777777" w:rsidR="00675F8E" w:rsidRDefault="00675F8E" w:rsidP="00675F8E">
      <w:pPr>
        <w:rPr>
          <w:rFonts w:ascii="Times New Roman" w:hAnsi="Times New Roman" w:cs="Times New Roman"/>
          <w:color w:val="auto"/>
          <w:sz w:val="24"/>
          <w:szCs w:val="24"/>
        </w:rPr>
      </w:pPr>
    </w:p>
    <w:p w14:paraId="6431908F"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28: commit changes. While committing, console back into 410. Ensure that the previous configurations successfully committed.</w:t>
      </w:r>
    </w:p>
    <w:p w14:paraId="5C839A69" w14:textId="77777777" w:rsidR="00675F8E" w:rsidRDefault="00675F8E" w:rsidP="00675F8E">
      <w:pPr>
        <w:rPr>
          <w:rFonts w:ascii="Times New Roman" w:hAnsi="Times New Roman" w:cs="Times New Roman"/>
          <w:color w:val="auto"/>
          <w:sz w:val="24"/>
          <w:szCs w:val="24"/>
        </w:rPr>
      </w:pPr>
    </w:p>
    <w:p w14:paraId="3FC78D87" w14:textId="77777777" w:rsidR="00675F8E" w:rsidRDefault="00675F8E" w:rsidP="00675F8E">
      <w:pPr>
        <w:rPr>
          <w:rFonts w:ascii="Times New Roman" w:hAnsi="Times New Roman" w:cs="Times New Roman"/>
          <w:color w:val="auto"/>
          <w:sz w:val="24"/>
          <w:szCs w:val="24"/>
        </w:rPr>
      </w:pPr>
    </w:p>
    <w:p w14:paraId="658D56A6" w14:textId="77777777" w:rsidR="00675F8E" w:rsidRDefault="00675F8E" w:rsidP="00675F8E">
      <w:pPr>
        <w:rPr>
          <w:rFonts w:ascii="Times New Roman" w:hAnsi="Times New Roman" w:cs="Times New Roman"/>
          <w:color w:val="auto"/>
          <w:sz w:val="24"/>
          <w:szCs w:val="24"/>
        </w:rPr>
      </w:pPr>
    </w:p>
    <w:p w14:paraId="7A41F9A4" w14:textId="77777777" w:rsidR="00675F8E" w:rsidRDefault="00675F8E" w:rsidP="00675F8E">
      <w:pPr>
        <w:rPr>
          <w:rFonts w:ascii="Times New Roman" w:hAnsi="Times New Roman" w:cs="Times New Roman"/>
          <w:color w:val="auto"/>
          <w:sz w:val="24"/>
          <w:szCs w:val="24"/>
        </w:rPr>
      </w:pPr>
    </w:p>
    <w:p w14:paraId="5012F287" w14:textId="77777777" w:rsidR="00675F8E" w:rsidRDefault="00675F8E" w:rsidP="00675F8E">
      <w:pPr>
        <w:rPr>
          <w:rFonts w:ascii="Times New Roman" w:hAnsi="Times New Roman" w:cs="Times New Roman"/>
          <w:color w:val="auto"/>
          <w:sz w:val="24"/>
          <w:szCs w:val="24"/>
        </w:rPr>
      </w:pPr>
    </w:p>
    <w:p w14:paraId="01EEF8E4"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29: create a security policy rule</w:t>
      </w:r>
    </w:p>
    <w:p w14:paraId="47CF001F"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78B856F6" wp14:editId="52ED1B58">
            <wp:extent cx="6061364" cy="2751893"/>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66856" cy="2754386"/>
                    </a:xfrm>
                    <a:prstGeom prst="rect">
                      <a:avLst/>
                    </a:prstGeom>
                    <a:noFill/>
                    <a:ln>
                      <a:noFill/>
                    </a:ln>
                  </pic:spPr>
                </pic:pic>
              </a:graphicData>
            </a:graphic>
          </wp:inline>
        </w:drawing>
      </w:r>
    </w:p>
    <w:p w14:paraId="6B446F11" w14:textId="77777777" w:rsidR="00675F8E" w:rsidRDefault="00675F8E" w:rsidP="00675F8E">
      <w:pPr>
        <w:rPr>
          <w:rFonts w:ascii="Times New Roman" w:hAnsi="Times New Roman" w:cs="Times New Roman"/>
          <w:color w:val="auto"/>
          <w:sz w:val="24"/>
          <w:szCs w:val="24"/>
        </w:rPr>
      </w:pPr>
    </w:p>
    <w:p w14:paraId="3B65CCCC"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30: set source zones </w:t>
      </w:r>
    </w:p>
    <w:p w14:paraId="4B6E7E0F"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6D3EE219" wp14:editId="2074BED6">
            <wp:extent cx="6004489" cy="2319367"/>
            <wp:effectExtent l="0" t="0" r="0" b="50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4447" cy="2323214"/>
                    </a:xfrm>
                    <a:prstGeom prst="rect">
                      <a:avLst/>
                    </a:prstGeom>
                    <a:noFill/>
                    <a:ln>
                      <a:noFill/>
                    </a:ln>
                  </pic:spPr>
                </pic:pic>
              </a:graphicData>
            </a:graphic>
          </wp:inline>
        </w:drawing>
      </w:r>
    </w:p>
    <w:p w14:paraId="68E6D805" w14:textId="77777777" w:rsidR="00675F8E" w:rsidRDefault="00675F8E" w:rsidP="00675F8E">
      <w:pPr>
        <w:rPr>
          <w:rFonts w:ascii="Times New Roman" w:hAnsi="Times New Roman" w:cs="Times New Roman"/>
          <w:color w:val="auto"/>
          <w:sz w:val="24"/>
          <w:szCs w:val="24"/>
        </w:rPr>
      </w:pPr>
    </w:p>
    <w:p w14:paraId="7AFA1819"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31: set destination zones</w:t>
      </w:r>
    </w:p>
    <w:p w14:paraId="677B6094"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39C9E4FE" wp14:editId="1162C888">
            <wp:extent cx="5985164" cy="2334792"/>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5446" cy="2342704"/>
                    </a:xfrm>
                    <a:prstGeom prst="rect">
                      <a:avLst/>
                    </a:prstGeom>
                    <a:noFill/>
                    <a:ln>
                      <a:noFill/>
                    </a:ln>
                  </pic:spPr>
                </pic:pic>
              </a:graphicData>
            </a:graphic>
          </wp:inline>
        </w:drawing>
      </w:r>
    </w:p>
    <w:p w14:paraId="03350462" w14:textId="77777777" w:rsidR="00675F8E" w:rsidRDefault="00675F8E" w:rsidP="00675F8E">
      <w:pPr>
        <w:rPr>
          <w:rFonts w:ascii="Times New Roman" w:hAnsi="Times New Roman" w:cs="Times New Roman"/>
          <w:color w:val="auto"/>
          <w:sz w:val="24"/>
          <w:szCs w:val="24"/>
        </w:rPr>
      </w:pPr>
    </w:p>
    <w:p w14:paraId="23F5C552"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32: Commit changes and console back into the 220 and ensure that changes have successfully committed. </w:t>
      </w:r>
    </w:p>
    <w:p w14:paraId="269FAA98" w14:textId="77777777" w:rsidR="00675F8E" w:rsidRDefault="00675F8E" w:rsidP="00675F8E">
      <w:pPr>
        <w:rPr>
          <w:rFonts w:ascii="Times New Roman" w:hAnsi="Times New Roman" w:cs="Times New Roman"/>
          <w:color w:val="auto"/>
          <w:sz w:val="24"/>
          <w:szCs w:val="24"/>
        </w:rPr>
      </w:pPr>
    </w:p>
    <w:p w14:paraId="56603E7E"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33: create new security policy rule</w:t>
      </w:r>
    </w:p>
    <w:p w14:paraId="454A473B"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15B3BE3C" wp14:editId="2B95B972">
            <wp:extent cx="5575300" cy="2508772"/>
            <wp:effectExtent l="0" t="0" r="635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1193" cy="2520423"/>
                    </a:xfrm>
                    <a:prstGeom prst="rect">
                      <a:avLst/>
                    </a:prstGeom>
                    <a:noFill/>
                    <a:ln>
                      <a:noFill/>
                    </a:ln>
                  </pic:spPr>
                </pic:pic>
              </a:graphicData>
            </a:graphic>
          </wp:inline>
        </w:drawing>
      </w:r>
    </w:p>
    <w:p w14:paraId="4D9B8C02" w14:textId="77777777" w:rsidR="00675F8E" w:rsidRDefault="00675F8E" w:rsidP="00675F8E">
      <w:pPr>
        <w:rPr>
          <w:rFonts w:ascii="Times New Roman" w:hAnsi="Times New Roman" w:cs="Times New Roman"/>
          <w:color w:val="auto"/>
          <w:sz w:val="24"/>
          <w:szCs w:val="24"/>
        </w:rPr>
      </w:pPr>
    </w:p>
    <w:p w14:paraId="6356FFF1"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34: set source zones</w:t>
      </w:r>
    </w:p>
    <w:p w14:paraId="1BA5AAE0"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29F8265A" wp14:editId="2FE41FAA">
            <wp:extent cx="5971309" cy="2314964"/>
            <wp:effectExtent l="0" t="0" r="0"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7170" cy="2321113"/>
                    </a:xfrm>
                    <a:prstGeom prst="rect">
                      <a:avLst/>
                    </a:prstGeom>
                    <a:noFill/>
                    <a:ln>
                      <a:noFill/>
                    </a:ln>
                  </pic:spPr>
                </pic:pic>
              </a:graphicData>
            </a:graphic>
          </wp:inline>
        </w:drawing>
      </w:r>
    </w:p>
    <w:p w14:paraId="3D99238C" w14:textId="77777777" w:rsidR="00675F8E" w:rsidRDefault="00675F8E" w:rsidP="00675F8E">
      <w:pPr>
        <w:rPr>
          <w:rFonts w:ascii="Times New Roman" w:hAnsi="Times New Roman" w:cs="Times New Roman"/>
          <w:color w:val="auto"/>
          <w:sz w:val="24"/>
          <w:szCs w:val="24"/>
        </w:rPr>
      </w:pPr>
    </w:p>
    <w:p w14:paraId="36F59956"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35: set destination zones</w:t>
      </w:r>
    </w:p>
    <w:p w14:paraId="07084C2A"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5D9F95D9" wp14:editId="4E447E8C">
            <wp:extent cx="5534891" cy="2167498"/>
            <wp:effectExtent l="0" t="0" r="8890" b="444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4223" cy="2171152"/>
                    </a:xfrm>
                    <a:prstGeom prst="rect">
                      <a:avLst/>
                    </a:prstGeom>
                    <a:noFill/>
                    <a:ln>
                      <a:noFill/>
                    </a:ln>
                  </pic:spPr>
                </pic:pic>
              </a:graphicData>
            </a:graphic>
          </wp:inline>
        </w:drawing>
      </w:r>
    </w:p>
    <w:p w14:paraId="645EAB84"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36: commit changes and console back into the 410. Ensure that the commit was completed successfully.</w:t>
      </w:r>
    </w:p>
    <w:p w14:paraId="1EE6D301" w14:textId="77777777" w:rsidR="00675F8E" w:rsidRDefault="00675F8E" w:rsidP="00675F8E">
      <w:pPr>
        <w:rPr>
          <w:rFonts w:ascii="Times New Roman" w:hAnsi="Times New Roman" w:cs="Times New Roman"/>
          <w:color w:val="auto"/>
          <w:sz w:val="24"/>
          <w:szCs w:val="24"/>
        </w:rPr>
      </w:pPr>
    </w:p>
    <w:p w14:paraId="18397DFF"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37: Create an IKE crypto profile. Make sure an adequate encryption and authentication are used. </w:t>
      </w:r>
      <w:r>
        <w:rPr>
          <w:noProof/>
        </w:rPr>
        <w:drawing>
          <wp:inline distT="0" distB="0" distL="0" distR="0" wp14:anchorId="34B79D19" wp14:editId="03129291">
            <wp:extent cx="6030699" cy="3298190"/>
            <wp:effectExtent l="0" t="0" r="8255" b="0"/>
            <wp:docPr id="34" name="Picture 3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160" cy="3300630"/>
                    </a:xfrm>
                    <a:prstGeom prst="rect">
                      <a:avLst/>
                    </a:prstGeom>
                    <a:noFill/>
                    <a:ln>
                      <a:noFill/>
                    </a:ln>
                  </pic:spPr>
                </pic:pic>
              </a:graphicData>
            </a:graphic>
          </wp:inline>
        </w:drawing>
      </w:r>
    </w:p>
    <w:p w14:paraId="70A34EB0" w14:textId="77777777" w:rsidR="00675F8E" w:rsidRDefault="00675F8E" w:rsidP="00675F8E">
      <w:pPr>
        <w:rPr>
          <w:rFonts w:ascii="Times New Roman" w:hAnsi="Times New Roman" w:cs="Times New Roman"/>
          <w:color w:val="auto"/>
          <w:sz w:val="24"/>
          <w:szCs w:val="24"/>
        </w:rPr>
      </w:pPr>
    </w:p>
    <w:p w14:paraId="440EB8D6"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38: Create and </w:t>
      </w:r>
      <w:proofErr w:type="spellStart"/>
      <w:r>
        <w:rPr>
          <w:rFonts w:ascii="Times New Roman" w:hAnsi="Times New Roman" w:cs="Times New Roman"/>
          <w:color w:val="auto"/>
          <w:sz w:val="24"/>
          <w:szCs w:val="24"/>
        </w:rPr>
        <w:t>IPSec</w:t>
      </w:r>
      <w:proofErr w:type="spellEnd"/>
      <w:r>
        <w:rPr>
          <w:rFonts w:ascii="Times New Roman" w:hAnsi="Times New Roman" w:cs="Times New Roman"/>
          <w:color w:val="auto"/>
          <w:sz w:val="24"/>
          <w:szCs w:val="24"/>
        </w:rPr>
        <w:t xml:space="preserve"> crypto profile. Make sure an adequate encryption and authentication are used.</w:t>
      </w:r>
    </w:p>
    <w:p w14:paraId="03D5D02C"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7A8D66EA" wp14:editId="1DB21F97">
            <wp:extent cx="6309360" cy="341122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3411220"/>
                    </a:xfrm>
                    <a:prstGeom prst="rect">
                      <a:avLst/>
                    </a:prstGeom>
                    <a:noFill/>
                    <a:ln>
                      <a:noFill/>
                    </a:ln>
                  </pic:spPr>
                </pic:pic>
              </a:graphicData>
            </a:graphic>
          </wp:inline>
        </w:drawing>
      </w:r>
    </w:p>
    <w:p w14:paraId="3C9FE713" w14:textId="77777777" w:rsidR="00675F8E" w:rsidRDefault="00675F8E" w:rsidP="00675F8E">
      <w:pPr>
        <w:rPr>
          <w:rFonts w:ascii="Times New Roman" w:hAnsi="Times New Roman" w:cs="Times New Roman"/>
          <w:color w:val="auto"/>
          <w:sz w:val="24"/>
          <w:szCs w:val="24"/>
        </w:rPr>
      </w:pPr>
    </w:p>
    <w:p w14:paraId="5D709B7E" w14:textId="77777777" w:rsidR="00675F8E" w:rsidRDefault="00675F8E" w:rsidP="00675F8E">
      <w:pPr>
        <w:rPr>
          <w:rFonts w:ascii="Times New Roman" w:hAnsi="Times New Roman" w:cs="Times New Roman"/>
          <w:color w:val="auto"/>
          <w:sz w:val="24"/>
          <w:szCs w:val="24"/>
        </w:rPr>
      </w:pPr>
    </w:p>
    <w:p w14:paraId="00F18FED" w14:textId="2B303E41"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39: Generate a root certificate</w:t>
      </w:r>
    </w:p>
    <w:p w14:paraId="74D11E46" w14:textId="1E1A2B4A" w:rsidR="00675F8E" w:rsidRDefault="00675F8E" w:rsidP="00675F8E">
      <w:pPr>
        <w:rPr>
          <w:rFonts w:ascii="Times New Roman" w:hAnsi="Times New Roman" w:cs="Times New Roman"/>
          <w:color w:val="auto"/>
          <w:sz w:val="24"/>
          <w:szCs w:val="24"/>
        </w:rPr>
      </w:pPr>
      <w:r>
        <w:rPr>
          <w:noProof/>
        </w:rPr>
        <w:drawing>
          <wp:inline distT="0" distB="0" distL="0" distR="0" wp14:anchorId="582BC0F7" wp14:editId="749F4B56">
            <wp:extent cx="6309360" cy="418465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360" cy="4184650"/>
                    </a:xfrm>
                    <a:prstGeom prst="rect">
                      <a:avLst/>
                    </a:prstGeom>
                    <a:noFill/>
                    <a:ln>
                      <a:noFill/>
                    </a:ln>
                  </pic:spPr>
                </pic:pic>
              </a:graphicData>
            </a:graphic>
          </wp:inline>
        </w:drawing>
      </w:r>
    </w:p>
    <w:p w14:paraId="6CFB71E6" w14:textId="198DDA84" w:rsidR="00675F8E" w:rsidRDefault="00675F8E" w:rsidP="00675F8E">
      <w:pPr>
        <w:rPr>
          <w:rFonts w:ascii="Times New Roman" w:hAnsi="Times New Roman" w:cs="Times New Roman"/>
          <w:color w:val="auto"/>
          <w:sz w:val="24"/>
          <w:szCs w:val="24"/>
        </w:rPr>
      </w:pPr>
    </w:p>
    <w:p w14:paraId="7204B239" w14:textId="53D063DD"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40: Export certificate</w:t>
      </w:r>
    </w:p>
    <w:p w14:paraId="7C93F138" w14:textId="088EAF68" w:rsidR="00675F8E" w:rsidRDefault="00675F8E" w:rsidP="00675F8E">
      <w:pPr>
        <w:rPr>
          <w:rFonts w:ascii="Times New Roman" w:hAnsi="Times New Roman" w:cs="Times New Roman"/>
          <w:color w:val="auto"/>
          <w:sz w:val="24"/>
          <w:szCs w:val="24"/>
        </w:rPr>
      </w:pPr>
      <w:r>
        <w:rPr>
          <w:noProof/>
        </w:rPr>
        <w:drawing>
          <wp:inline distT="0" distB="0" distL="0" distR="0" wp14:anchorId="6474CA15" wp14:editId="28596544">
            <wp:extent cx="5142041" cy="3916045"/>
            <wp:effectExtent l="0" t="0" r="190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4230" cy="3917712"/>
                    </a:xfrm>
                    <a:prstGeom prst="rect">
                      <a:avLst/>
                    </a:prstGeom>
                    <a:noFill/>
                    <a:ln>
                      <a:noFill/>
                    </a:ln>
                  </pic:spPr>
                </pic:pic>
              </a:graphicData>
            </a:graphic>
          </wp:inline>
        </w:drawing>
      </w:r>
    </w:p>
    <w:p w14:paraId="64EBEA1E" w14:textId="31F09BDA"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41: Import root certificate</w:t>
      </w:r>
    </w:p>
    <w:p w14:paraId="1C0DEEAD" w14:textId="7697BA7B" w:rsidR="00675F8E" w:rsidRDefault="00675F8E" w:rsidP="00675F8E">
      <w:pPr>
        <w:rPr>
          <w:rFonts w:ascii="Times New Roman" w:hAnsi="Times New Roman" w:cs="Times New Roman"/>
          <w:color w:val="auto"/>
          <w:sz w:val="24"/>
          <w:szCs w:val="24"/>
        </w:rPr>
      </w:pPr>
      <w:r>
        <w:rPr>
          <w:noProof/>
        </w:rPr>
        <w:drawing>
          <wp:inline distT="0" distB="0" distL="0" distR="0" wp14:anchorId="5EA7CA98" wp14:editId="49AD30F9">
            <wp:extent cx="5965291" cy="4403725"/>
            <wp:effectExtent l="0" t="0" r="0" b="0"/>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7520" cy="4405371"/>
                    </a:xfrm>
                    <a:prstGeom prst="rect">
                      <a:avLst/>
                    </a:prstGeom>
                    <a:noFill/>
                    <a:ln>
                      <a:noFill/>
                    </a:ln>
                  </pic:spPr>
                </pic:pic>
              </a:graphicData>
            </a:graphic>
          </wp:inline>
        </w:drawing>
      </w:r>
    </w:p>
    <w:p w14:paraId="35D9FB0B" w14:textId="0680A04E" w:rsidR="00675F8E" w:rsidRDefault="00675F8E" w:rsidP="00675F8E">
      <w:pPr>
        <w:rPr>
          <w:rFonts w:ascii="Times New Roman" w:hAnsi="Times New Roman" w:cs="Times New Roman"/>
          <w:color w:val="auto"/>
          <w:sz w:val="24"/>
          <w:szCs w:val="24"/>
        </w:rPr>
      </w:pPr>
    </w:p>
    <w:p w14:paraId="0F927282" w14:textId="3BC6A03C"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42: generate certificate</w:t>
      </w:r>
    </w:p>
    <w:p w14:paraId="4DFDE02F" w14:textId="234B1FF4" w:rsidR="00675F8E" w:rsidRDefault="00675F8E" w:rsidP="00675F8E">
      <w:pPr>
        <w:rPr>
          <w:rFonts w:ascii="Times New Roman" w:hAnsi="Times New Roman" w:cs="Times New Roman"/>
          <w:color w:val="auto"/>
          <w:sz w:val="24"/>
          <w:szCs w:val="24"/>
        </w:rPr>
      </w:pPr>
      <w:r>
        <w:rPr>
          <w:noProof/>
        </w:rPr>
        <w:drawing>
          <wp:inline distT="0" distB="0" distL="0" distR="0" wp14:anchorId="6E86BD46" wp14:editId="03E4E470">
            <wp:extent cx="5424063" cy="3581650"/>
            <wp:effectExtent l="0" t="0" r="5715"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483" cy="3585229"/>
                    </a:xfrm>
                    <a:prstGeom prst="rect">
                      <a:avLst/>
                    </a:prstGeom>
                    <a:noFill/>
                    <a:ln>
                      <a:noFill/>
                    </a:ln>
                  </pic:spPr>
                </pic:pic>
              </a:graphicData>
            </a:graphic>
          </wp:inline>
        </w:drawing>
      </w:r>
    </w:p>
    <w:p w14:paraId="3D2D38CB" w14:textId="6328F4EE"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43: generate certificate on </w:t>
      </w:r>
      <w:proofErr w:type="gramStart"/>
      <w:r>
        <w:rPr>
          <w:rFonts w:ascii="Times New Roman" w:hAnsi="Times New Roman" w:cs="Times New Roman"/>
          <w:color w:val="auto"/>
          <w:sz w:val="24"/>
          <w:szCs w:val="24"/>
        </w:rPr>
        <w:t>other</w:t>
      </w:r>
      <w:proofErr w:type="gramEnd"/>
      <w:r>
        <w:rPr>
          <w:rFonts w:ascii="Times New Roman" w:hAnsi="Times New Roman" w:cs="Times New Roman"/>
          <w:color w:val="auto"/>
          <w:sz w:val="24"/>
          <w:szCs w:val="24"/>
        </w:rPr>
        <w:t xml:space="preserve"> firewall</w:t>
      </w:r>
    </w:p>
    <w:p w14:paraId="683EA117" w14:textId="70B59D13" w:rsidR="00675F8E" w:rsidRDefault="00675F8E" w:rsidP="00675F8E">
      <w:pPr>
        <w:rPr>
          <w:rFonts w:ascii="Times New Roman" w:hAnsi="Times New Roman" w:cs="Times New Roman"/>
          <w:color w:val="auto"/>
          <w:sz w:val="24"/>
          <w:szCs w:val="24"/>
        </w:rPr>
      </w:pPr>
      <w:r>
        <w:rPr>
          <w:noProof/>
        </w:rPr>
        <w:drawing>
          <wp:inline distT="0" distB="0" distL="0" distR="0" wp14:anchorId="408E52B4" wp14:editId="6E42E602">
            <wp:extent cx="5665266" cy="3909695"/>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3823" cy="3915601"/>
                    </a:xfrm>
                    <a:prstGeom prst="rect">
                      <a:avLst/>
                    </a:prstGeom>
                    <a:noFill/>
                    <a:ln>
                      <a:noFill/>
                    </a:ln>
                  </pic:spPr>
                </pic:pic>
              </a:graphicData>
            </a:graphic>
          </wp:inline>
        </w:drawing>
      </w:r>
    </w:p>
    <w:p w14:paraId="0257DD9D" w14:textId="7FDD7F50" w:rsidR="00675F8E" w:rsidRDefault="00675F8E" w:rsidP="00675F8E">
      <w:pPr>
        <w:rPr>
          <w:rFonts w:ascii="Times New Roman" w:hAnsi="Times New Roman" w:cs="Times New Roman"/>
          <w:color w:val="auto"/>
          <w:sz w:val="24"/>
          <w:szCs w:val="24"/>
        </w:rPr>
      </w:pPr>
    </w:p>
    <w:p w14:paraId="6F6A1181" w14:textId="166C7986"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44: create certificate profile</w:t>
      </w:r>
    </w:p>
    <w:p w14:paraId="5A7EBA75" w14:textId="70C9EFB8" w:rsidR="00675F8E" w:rsidRDefault="00675F8E" w:rsidP="00675F8E">
      <w:pPr>
        <w:rPr>
          <w:rFonts w:ascii="Times New Roman" w:hAnsi="Times New Roman" w:cs="Times New Roman"/>
          <w:color w:val="auto"/>
          <w:sz w:val="24"/>
          <w:szCs w:val="24"/>
        </w:rPr>
      </w:pPr>
      <w:r>
        <w:rPr>
          <w:noProof/>
        </w:rPr>
        <w:drawing>
          <wp:inline distT="0" distB="0" distL="0" distR="0" wp14:anchorId="0A498B13" wp14:editId="56B1745D">
            <wp:extent cx="5638800" cy="3019732"/>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7359" cy="3024315"/>
                    </a:xfrm>
                    <a:prstGeom prst="rect">
                      <a:avLst/>
                    </a:prstGeom>
                    <a:noFill/>
                    <a:ln>
                      <a:noFill/>
                    </a:ln>
                  </pic:spPr>
                </pic:pic>
              </a:graphicData>
            </a:graphic>
          </wp:inline>
        </w:drawing>
      </w:r>
    </w:p>
    <w:p w14:paraId="0DFE612E" w14:textId="46155B44" w:rsidR="00675F8E" w:rsidRDefault="00675F8E" w:rsidP="00675F8E">
      <w:pPr>
        <w:rPr>
          <w:rFonts w:ascii="Times New Roman" w:hAnsi="Times New Roman" w:cs="Times New Roman"/>
          <w:color w:val="auto"/>
          <w:sz w:val="24"/>
          <w:szCs w:val="24"/>
        </w:rPr>
      </w:pPr>
    </w:p>
    <w:p w14:paraId="3C5B1A38" w14:textId="0E099A02" w:rsidR="00675F8E" w:rsidRDefault="00675F8E" w:rsidP="00675F8E">
      <w:pPr>
        <w:rPr>
          <w:rFonts w:ascii="Times New Roman" w:hAnsi="Times New Roman" w:cs="Times New Roman"/>
          <w:color w:val="auto"/>
          <w:sz w:val="24"/>
          <w:szCs w:val="24"/>
        </w:rPr>
      </w:pPr>
    </w:p>
    <w:p w14:paraId="2165F307" w14:textId="5F292523" w:rsidR="00675F8E" w:rsidRDefault="00675F8E" w:rsidP="00675F8E">
      <w:pPr>
        <w:rPr>
          <w:rFonts w:ascii="Times New Roman" w:hAnsi="Times New Roman" w:cs="Times New Roman"/>
          <w:color w:val="auto"/>
          <w:sz w:val="24"/>
          <w:szCs w:val="24"/>
        </w:rPr>
      </w:pPr>
    </w:p>
    <w:p w14:paraId="4882A880" w14:textId="578708D8" w:rsidR="00675F8E" w:rsidRDefault="00675F8E" w:rsidP="00675F8E">
      <w:pPr>
        <w:rPr>
          <w:rFonts w:ascii="Times New Roman" w:hAnsi="Times New Roman" w:cs="Times New Roman"/>
          <w:color w:val="auto"/>
          <w:sz w:val="24"/>
          <w:szCs w:val="24"/>
        </w:rPr>
      </w:pPr>
    </w:p>
    <w:p w14:paraId="726B3835" w14:textId="77777777" w:rsidR="00675F8E" w:rsidRDefault="00675F8E" w:rsidP="00675F8E">
      <w:pPr>
        <w:rPr>
          <w:rFonts w:ascii="Times New Roman" w:hAnsi="Times New Roman" w:cs="Times New Roman"/>
          <w:color w:val="auto"/>
          <w:sz w:val="24"/>
          <w:szCs w:val="24"/>
        </w:rPr>
      </w:pPr>
    </w:p>
    <w:p w14:paraId="03026526" w14:textId="54010478"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45: create certificate profile on the other firewall</w:t>
      </w:r>
    </w:p>
    <w:p w14:paraId="3F338C56" w14:textId="16583F1E" w:rsidR="00675F8E" w:rsidRDefault="00675F8E" w:rsidP="00675F8E">
      <w:pPr>
        <w:rPr>
          <w:rFonts w:ascii="Times New Roman" w:hAnsi="Times New Roman" w:cs="Times New Roman"/>
          <w:color w:val="auto"/>
          <w:sz w:val="24"/>
          <w:szCs w:val="24"/>
        </w:rPr>
      </w:pPr>
      <w:r>
        <w:rPr>
          <w:noProof/>
        </w:rPr>
        <w:drawing>
          <wp:inline distT="0" distB="0" distL="0" distR="0" wp14:anchorId="1AD9E850" wp14:editId="56F30D71">
            <wp:extent cx="6309360" cy="3324860"/>
            <wp:effectExtent l="0" t="0" r="0" b="889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9360" cy="3324860"/>
                    </a:xfrm>
                    <a:prstGeom prst="rect">
                      <a:avLst/>
                    </a:prstGeom>
                    <a:noFill/>
                    <a:ln>
                      <a:noFill/>
                    </a:ln>
                  </pic:spPr>
                </pic:pic>
              </a:graphicData>
            </a:graphic>
          </wp:inline>
        </w:drawing>
      </w:r>
    </w:p>
    <w:p w14:paraId="070259A6" w14:textId="77777777" w:rsidR="00675F8E" w:rsidRDefault="00675F8E" w:rsidP="00675F8E">
      <w:pPr>
        <w:rPr>
          <w:rFonts w:ascii="Times New Roman" w:hAnsi="Times New Roman" w:cs="Times New Roman"/>
          <w:color w:val="auto"/>
          <w:sz w:val="24"/>
          <w:szCs w:val="24"/>
        </w:rPr>
      </w:pPr>
    </w:p>
    <w:p w14:paraId="440A1793" w14:textId="2FDAE5B3"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w:t>
      </w:r>
      <w:r>
        <w:rPr>
          <w:rFonts w:ascii="Times New Roman" w:hAnsi="Times New Roman" w:cs="Times New Roman"/>
          <w:color w:val="auto"/>
          <w:sz w:val="24"/>
          <w:szCs w:val="24"/>
        </w:rPr>
        <w:t>47</w:t>
      </w:r>
      <w:r>
        <w:rPr>
          <w:rFonts w:ascii="Times New Roman" w:hAnsi="Times New Roman" w:cs="Times New Roman"/>
          <w:color w:val="auto"/>
          <w:sz w:val="24"/>
          <w:szCs w:val="24"/>
        </w:rPr>
        <w:t xml:space="preserve">: Create an IKE gateway </w:t>
      </w:r>
      <w:r>
        <w:rPr>
          <w:rFonts w:ascii="Times New Roman" w:hAnsi="Times New Roman" w:cs="Times New Roman"/>
          <w:color w:val="auto"/>
          <w:sz w:val="24"/>
          <w:szCs w:val="24"/>
        </w:rPr>
        <w:t>using the certificate that was generated</w:t>
      </w:r>
    </w:p>
    <w:p w14:paraId="63F1CC1F" w14:textId="3D52DCBC" w:rsidR="00675F8E" w:rsidRDefault="00675F8E" w:rsidP="00675F8E">
      <w:pPr>
        <w:rPr>
          <w:noProof/>
        </w:rPr>
      </w:pPr>
      <w:r>
        <w:rPr>
          <w:noProof/>
        </w:rPr>
        <w:drawing>
          <wp:inline distT="0" distB="0" distL="0" distR="0" wp14:anchorId="2AADA8BE" wp14:editId="432C7ADA">
            <wp:extent cx="6309360" cy="3997960"/>
            <wp:effectExtent l="0" t="0" r="0" b="254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9360" cy="3997960"/>
                    </a:xfrm>
                    <a:prstGeom prst="rect">
                      <a:avLst/>
                    </a:prstGeom>
                    <a:noFill/>
                    <a:ln>
                      <a:noFill/>
                    </a:ln>
                  </pic:spPr>
                </pic:pic>
              </a:graphicData>
            </a:graphic>
          </wp:inline>
        </w:drawing>
      </w:r>
    </w:p>
    <w:p w14:paraId="2EEAE34D" w14:textId="77777777" w:rsidR="00675F8E" w:rsidRDefault="00675F8E" w:rsidP="00675F8E">
      <w:pPr>
        <w:rPr>
          <w:noProof/>
        </w:rPr>
      </w:pPr>
    </w:p>
    <w:p w14:paraId="15E3A1C2" w14:textId="77777777" w:rsidR="00675F8E" w:rsidRDefault="00675F8E" w:rsidP="00675F8E">
      <w:pPr>
        <w:rPr>
          <w:rFonts w:ascii="Times New Roman" w:hAnsi="Times New Roman" w:cs="Times New Roman"/>
          <w:color w:val="auto"/>
          <w:sz w:val="24"/>
          <w:szCs w:val="24"/>
        </w:rPr>
      </w:pPr>
    </w:p>
    <w:p w14:paraId="52374455" w14:textId="77777777" w:rsidR="00675F8E" w:rsidRDefault="00675F8E" w:rsidP="00675F8E">
      <w:pPr>
        <w:rPr>
          <w:rFonts w:ascii="Times New Roman" w:hAnsi="Times New Roman" w:cs="Times New Roman"/>
          <w:color w:val="auto"/>
          <w:sz w:val="24"/>
          <w:szCs w:val="24"/>
        </w:rPr>
      </w:pPr>
    </w:p>
    <w:p w14:paraId="2D455A3B" w14:textId="2DB79B01"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4</w:t>
      </w:r>
      <w:r>
        <w:rPr>
          <w:rFonts w:ascii="Times New Roman" w:hAnsi="Times New Roman" w:cs="Times New Roman"/>
          <w:color w:val="auto"/>
          <w:sz w:val="24"/>
          <w:szCs w:val="24"/>
        </w:rPr>
        <w:t>8</w:t>
      </w:r>
      <w:r>
        <w:rPr>
          <w:rFonts w:ascii="Times New Roman" w:hAnsi="Times New Roman" w:cs="Times New Roman"/>
          <w:color w:val="auto"/>
          <w:sz w:val="24"/>
          <w:szCs w:val="24"/>
        </w:rPr>
        <w:t>: configure the following</w:t>
      </w:r>
    </w:p>
    <w:p w14:paraId="58A34BBE"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11C0FEFF" wp14:editId="34033715">
            <wp:extent cx="5210042" cy="3621586"/>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4962" cy="3625006"/>
                    </a:xfrm>
                    <a:prstGeom prst="rect">
                      <a:avLst/>
                    </a:prstGeom>
                    <a:noFill/>
                    <a:ln>
                      <a:noFill/>
                    </a:ln>
                  </pic:spPr>
                </pic:pic>
              </a:graphicData>
            </a:graphic>
          </wp:inline>
        </w:drawing>
      </w:r>
    </w:p>
    <w:p w14:paraId="0B9DAEB7" w14:textId="77777777" w:rsidR="00675F8E" w:rsidRDefault="00675F8E" w:rsidP="00675F8E">
      <w:pPr>
        <w:rPr>
          <w:rFonts w:ascii="Times New Roman" w:hAnsi="Times New Roman" w:cs="Times New Roman"/>
          <w:color w:val="auto"/>
          <w:sz w:val="24"/>
          <w:szCs w:val="24"/>
        </w:rPr>
      </w:pPr>
    </w:p>
    <w:p w14:paraId="3B444B2B" w14:textId="77777777" w:rsidR="00675F8E" w:rsidRDefault="00675F8E" w:rsidP="00675F8E">
      <w:pPr>
        <w:rPr>
          <w:rFonts w:ascii="Times New Roman" w:hAnsi="Times New Roman" w:cs="Times New Roman"/>
          <w:color w:val="auto"/>
          <w:sz w:val="24"/>
          <w:szCs w:val="24"/>
        </w:rPr>
      </w:pPr>
    </w:p>
    <w:p w14:paraId="46047C4C" w14:textId="77777777" w:rsidR="00675F8E" w:rsidRDefault="00675F8E" w:rsidP="00675F8E">
      <w:pPr>
        <w:rPr>
          <w:rFonts w:ascii="Times New Roman" w:hAnsi="Times New Roman" w:cs="Times New Roman"/>
          <w:color w:val="auto"/>
          <w:sz w:val="24"/>
          <w:szCs w:val="24"/>
        </w:rPr>
      </w:pPr>
    </w:p>
    <w:p w14:paraId="35215AFC" w14:textId="77777777" w:rsidR="00675F8E" w:rsidRDefault="00675F8E" w:rsidP="00675F8E">
      <w:pPr>
        <w:rPr>
          <w:rFonts w:ascii="Times New Roman" w:hAnsi="Times New Roman" w:cs="Times New Roman"/>
          <w:color w:val="auto"/>
          <w:sz w:val="24"/>
          <w:szCs w:val="24"/>
        </w:rPr>
      </w:pPr>
    </w:p>
    <w:p w14:paraId="5BAC3430" w14:textId="73097F35"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Step 4</w:t>
      </w:r>
      <w:r>
        <w:rPr>
          <w:rFonts w:ascii="Times New Roman" w:hAnsi="Times New Roman" w:cs="Times New Roman"/>
          <w:color w:val="auto"/>
          <w:sz w:val="24"/>
          <w:szCs w:val="24"/>
        </w:rPr>
        <w:t>9</w:t>
      </w:r>
      <w:r>
        <w:rPr>
          <w:rFonts w:ascii="Times New Roman" w:hAnsi="Times New Roman" w:cs="Times New Roman"/>
          <w:color w:val="auto"/>
          <w:sz w:val="24"/>
          <w:szCs w:val="24"/>
        </w:rPr>
        <w:t xml:space="preserve">: Create the IPsec tunnel </w:t>
      </w:r>
    </w:p>
    <w:p w14:paraId="785AE994"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7A64EE2D" wp14:editId="0D12347A">
            <wp:extent cx="6309360" cy="255778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9360" cy="2557780"/>
                    </a:xfrm>
                    <a:prstGeom prst="rect">
                      <a:avLst/>
                    </a:prstGeom>
                    <a:noFill/>
                    <a:ln>
                      <a:noFill/>
                    </a:ln>
                  </pic:spPr>
                </pic:pic>
              </a:graphicData>
            </a:graphic>
          </wp:inline>
        </w:drawing>
      </w:r>
    </w:p>
    <w:p w14:paraId="52BFD24B" w14:textId="77777777" w:rsidR="00675F8E" w:rsidRDefault="00675F8E" w:rsidP="00675F8E">
      <w:pPr>
        <w:rPr>
          <w:rFonts w:ascii="Times New Roman" w:hAnsi="Times New Roman" w:cs="Times New Roman"/>
          <w:color w:val="auto"/>
          <w:sz w:val="24"/>
          <w:szCs w:val="24"/>
        </w:rPr>
      </w:pPr>
    </w:p>
    <w:p w14:paraId="23F36715" w14:textId="30FE9290"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w:t>
      </w:r>
      <w:r>
        <w:rPr>
          <w:rFonts w:ascii="Times New Roman" w:hAnsi="Times New Roman" w:cs="Times New Roman"/>
          <w:color w:val="auto"/>
          <w:sz w:val="24"/>
          <w:szCs w:val="24"/>
        </w:rPr>
        <w:t>50</w:t>
      </w:r>
      <w:r>
        <w:rPr>
          <w:rFonts w:ascii="Times New Roman" w:hAnsi="Times New Roman" w:cs="Times New Roman"/>
          <w:color w:val="auto"/>
          <w:sz w:val="24"/>
          <w:szCs w:val="24"/>
        </w:rPr>
        <w:t>: commit changes and console into 220 and ensure the previous commit was successful</w:t>
      </w:r>
    </w:p>
    <w:p w14:paraId="4BC65051" w14:textId="77777777" w:rsidR="00675F8E" w:rsidRDefault="00675F8E" w:rsidP="00675F8E">
      <w:pPr>
        <w:rPr>
          <w:rFonts w:ascii="Times New Roman" w:hAnsi="Times New Roman" w:cs="Times New Roman"/>
          <w:color w:val="auto"/>
          <w:sz w:val="24"/>
          <w:szCs w:val="24"/>
        </w:rPr>
      </w:pPr>
    </w:p>
    <w:p w14:paraId="3724E4C0" w14:textId="77777777" w:rsidR="00675F8E" w:rsidRDefault="00675F8E" w:rsidP="00675F8E">
      <w:pPr>
        <w:rPr>
          <w:rFonts w:ascii="Times New Roman" w:hAnsi="Times New Roman" w:cs="Times New Roman"/>
          <w:color w:val="auto"/>
          <w:sz w:val="24"/>
          <w:szCs w:val="24"/>
        </w:rPr>
      </w:pPr>
    </w:p>
    <w:p w14:paraId="4B43F83C" w14:textId="77777777" w:rsidR="00675F8E" w:rsidRDefault="00675F8E" w:rsidP="00675F8E">
      <w:pPr>
        <w:rPr>
          <w:rFonts w:ascii="Times New Roman" w:hAnsi="Times New Roman" w:cs="Times New Roman"/>
          <w:color w:val="auto"/>
          <w:sz w:val="24"/>
          <w:szCs w:val="24"/>
        </w:rPr>
      </w:pPr>
    </w:p>
    <w:p w14:paraId="12041C67" w14:textId="1D687457" w:rsidR="00675F8E" w:rsidRDefault="00675F8E" w:rsidP="00675F8E">
      <w:pPr>
        <w:rPr>
          <w:noProof/>
        </w:rPr>
      </w:pPr>
      <w:r>
        <w:rPr>
          <w:rFonts w:ascii="Times New Roman" w:hAnsi="Times New Roman" w:cs="Times New Roman"/>
          <w:color w:val="auto"/>
          <w:sz w:val="24"/>
          <w:szCs w:val="24"/>
        </w:rPr>
        <w:lastRenderedPageBreak/>
        <w:t xml:space="preserve">Step </w:t>
      </w:r>
      <w:r>
        <w:rPr>
          <w:rFonts w:ascii="Times New Roman" w:hAnsi="Times New Roman" w:cs="Times New Roman"/>
          <w:color w:val="auto"/>
          <w:sz w:val="24"/>
          <w:szCs w:val="24"/>
        </w:rPr>
        <w:t>51</w:t>
      </w:r>
      <w:r>
        <w:rPr>
          <w:rFonts w:ascii="Times New Roman" w:hAnsi="Times New Roman" w:cs="Times New Roman"/>
          <w:color w:val="auto"/>
          <w:sz w:val="24"/>
          <w:szCs w:val="24"/>
        </w:rPr>
        <w:t xml:space="preserve">: Create an IKE crypto profile. Ensure that adequate authentication and encryption methods are used. </w:t>
      </w:r>
    </w:p>
    <w:p w14:paraId="449DD0AC" w14:textId="0996EC58" w:rsidR="00675F8E" w:rsidRDefault="00675F8E" w:rsidP="00675F8E">
      <w:pPr>
        <w:rPr>
          <w:rFonts w:ascii="Times New Roman" w:hAnsi="Times New Roman" w:cs="Times New Roman"/>
          <w:color w:val="auto"/>
          <w:sz w:val="24"/>
          <w:szCs w:val="24"/>
        </w:rPr>
      </w:pPr>
      <w:r>
        <w:rPr>
          <w:noProof/>
        </w:rPr>
        <w:drawing>
          <wp:inline distT="0" distB="0" distL="0" distR="0" wp14:anchorId="0E73F72D" wp14:editId="11DE3E6F">
            <wp:extent cx="5866898" cy="3048000"/>
            <wp:effectExtent l="0" t="0" r="635" b="0"/>
            <wp:docPr id="40" name="Picture 4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 websit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8256" cy="3048706"/>
                    </a:xfrm>
                    <a:prstGeom prst="rect">
                      <a:avLst/>
                    </a:prstGeom>
                    <a:noFill/>
                    <a:ln>
                      <a:noFill/>
                    </a:ln>
                  </pic:spPr>
                </pic:pic>
              </a:graphicData>
            </a:graphic>
          </wp:inline>
        </w:drawing>
      </w:r>
    </w:p>
    <w:p w14:paraId="755B3D0F" w14:textId="77777777" w:rsidR="00675F8E" w:rsidRDefault="00675F8E" w:rsidP="00675F8E">
      <w:pPr>
        <w:rPr>
          <w:rFonts w:ascii="Times New Roman" w:hAnsi="Times New Roman" w:cs="Times New Roman"/>
          <w:color w:val="auto"/>
          <w:sz w:val="24"/>
          <w:szCs w:val="24"/>
        </w:rPr>
      </w:pPr>
    </w:p>
    <w:p w14:paraId="48425BD7" w14:textId="35D7B06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w:t>
      </w:r>
      <w:r w:rsidR="00B37541">
        <w:rPr>
          <w:rFonts w:ascii="Times New Roman" w:hAnsi="Times New Roman" w:cs="Times New Roman"/>
          <w:color w:val="auto"/>
          <w:sz w:val="24"/>
          <w:szCs w:val="24"/>
        </w:rPr>
        <w:t>52</w:t>
      </w:r>
      <w:r>
        <w:rPr>
          <w:rFonts w:ascii="Times New Roman" w:hAnsi="Times New Roman" w:cs="Times New Roman"/>
          <w:color w:val="auto"/>
          <w:sz w:val="24"/>
          <w:szCs w:val="24"/>
        </w:rPr>
        <w:t xml:space="preserve">: Create an </w:t>
      </w:r>
      <w:proofErr w:type="spellStart"/>
      <w:r>
        <w:rPr>
          <w:rFonts w:ascii="Times New Roman" w:hAnsi="Times New Roman" w:cs="Times New Roman"/>
          <w:color w:val="auto"/>
          <w:sz w:val="24"/>
          <w:szCs w:val="24"/>
        </w:rPr>
        <w:t>IPSec</w:t>
      </w:r>
      <w:proofErr w:type="spellEnd"/>
      <w:r>
        <w:rPr>
          <w:rFonts w:ascii="Times New Roman" w:hAnsi="Times New Roman" w:cs="Times New Roman"/>
          <w:color w:val="auto"/>
          <w:sz w:val="24"/>
          <w:szCs w:val="24"/>
        </w:rPr>
        <w:t xml:space="preserve"> crypto profile. Ensure that adequate encryption and authentication methods are used. </w:t>
      </w:r>
    </w:p>
    <w:p w14:paraId="34CA1675"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160DEDEF" wp14:editId="2F6DB9D9">
            <wp:extent cx="6125029" cy="3227106"/>
            <wp:effectExtent l="0" t="0" r="9525" b="0"/>
            <wp:docPr id="42" name="Picture 4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7755" cy="3228542"/>
                    </a:xfrm>
                    <a:prstGeom prst="rect">
                      <a:avLst/>
                    </a:prstGeom>
                    <a:noFill/>
                    <a:ln>
                      <a:noFill/>
                    </a:ln>
                  </pic:spPr>
                </pic:pic>
              </a:graphicData>
            </a:graphic>
          </wp:inline>
        </w:drawing>
      </w:r>
    </w:p>
    <w:p w14:paraId="47CC47B1" w14:textId="77777777" w:rsidR="00675F8E" w:rsidRDefault="00675F8E" w:rsidP="00675F8E">
      <w:pPr>
        <w:rPr>
          <w:rFonts w:ascii="Times New Roman" w:hAnsi="Times New Roman" w:cs="Times New Roman"/>
          <w:color w:val="auto"/>
          <w:sz w:val="24"/>
          <w:szCs w:val="24"/>
        </w:rPr>
      </w:pPr>
    </w:p>
    <w:p w14:paraId="792C19C7" w14:textId="77777777" w:rsidR="00B37541" w:rsidRDefault="00B37541" w:rsidP="00675F8E">
      <w:pPr>
        <w:rPr>
          <w:rFonts w:ascii="Times New Roman" w:hAnsi="Times New Roman" w:cs="Times New Roman"/>
          <w:color w:val="auto"/>
          <w:sz w:val="24"/>
          <w:szCs w:val="24"/>
        </w:rPr>
      </w:pPr>
    </w:p>
    <w:p w14:paraId="2B62422B" w14:textId="77777777" w:rsidR="00B37541" w:rsidRDefault="00B37541" w:rsidP="00675F8E">
      <w:pPr>
        <w:rPr>
          <w:rFonts w:ascii="Times New Roman" w:hAnsi="Times New Roman" w:cs="Times New Roman"/>
          <w:color w:val="auto"/>
          <w:sz w:val="24"/>
          <w:szCs w:val="24"/>
        </w:rPr>
      </w:pPr>
    </w:p>
    <w:p w14:paraId="2387DB0E" w14:textId="77777777" w:rsidR="00B37541" w:rsidRDefault="00B37541" w:rsidP="00675F8E">
      <w:pPr>
        <w:rPr>
          <w:rFonts w:ascii="Times New Roman" w:hAnsi="Times New Roman" w:cs="Times New Roman"/>
          <w:color w:val="auto"/>
          <w:sz w:val="24"/>
          <w:szCs w:val="24"/>
        </w:rPr>
      </w:pPr>
    </w:p>
    <w:p w14:paraId="3BDC15B0" w14:textId="77777777" w:rsidR="00B37541" w:rsidRDefault="00B37541" w:rsidP="00675F8E">
      <w:pPr>
        <w:rPr>
          <w:rFonts w:ascii="Times New Roman" w:hAnsi="Times New Roman" w:cs="Times New Roman"/>
          <w:color w:val="auto"/>
          <w:sz w:val="24"/>
          <w:szCs w:val="24"/>
        </w:rPr>
      </w:pPr>
    </w:p>
    <w:p w14:paraId="7122567B" w14:textId="77777777" w:rsidR="00B37541" w:rsidRDefault="00B37541" w:rsidP="00675F8E">
      <w:pPr>
        <w:rPr>
          <w:rFonts w:ascii="Times New Roman" w:hAnsi="Times New Roman" w:cs="Times New Roman"/>
          <w:color w:val="auto"/>
          <w:sz w:val="24"/>
          <w:szCs w:val="24"/>
        </w:rPr>
      </w:pPr>
    </w:p>
    <w:p w14:paraId="7408B8BF" w14:textId="77777777" w:rsidR="00B37541" w:rsidRDefault="00B37541" w:rsidP="00675F8E">
      <w:pPr>
        <w:rPr>
          <w:rFonts w:ascii="Times New Roman" w:hAnsi="Times New Roman" w:cs="Times New Roman"/>
          <w:color w:val="auto"/>
          <w:sz w:val="24"/>
          <w:szCs w:val="24"/>
        </w:rPr>
      </w:pPr>
    </w:p>
    <w:p w14:paraId="02E72C31" w14:textId="35BDCCB4"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w:t>
      </w:r>
      <w:r w:rsidR="00B37541">
        <w:rPr>
          <w:rFonts w:ascii="Times New Roman" w:hAnsi="Times New Roman" w:cs="Times New Roman"/>
          <w:color w:val="auto"/>
          <w:sz w:val="24"/>
          <w:szCs w:val="24"/>
        </w:rPr>
        <w:t>53</w:t>
      </w:r>
      <w:r>
        <w:rPr>
          <w:rFonts w:ascii="Times New Roman" w:hAnsi="Times New Roman" w:cs="Times New Roman"/>
          <w:color w:val="auto"/>
          <w:sz w:val="24"/>
          <w:szCs w:val="24"/>
        </w:rPr>
        <w:t xml:space="preserve">: Create an IKE gateway. </w:t>
      </w:r>
      <w:r w:rsidR="00B37541">
        <w:rPr>
          <w:rFonts w:ascii="Times New Roman" w:hAnsi="Times New Roman" w:cs="Times New Roman"/>
          <w:color w:val="auto"/>
          <w:sz w:val="24"/>
          <w:szCs w:val="24"/>
        </w:rPr>
        <w:t>Use previously created certificate as authenticate method.</w:t>
      </w:r>
    </w:p>
    <w:p w14:paraId="10CE2F2D" w14:textId="3BDDEBCF" w:rsidR="00675F8E" w:rsidRDefault="00B37541" w:rsidP="00675F8E">
      <w:pPr>
        <w:rPr>
          <w:rFonts w:ascii="Times New Roman" w:hAnsi="Times New Roman" w:cs="Times New Roman"/>
          <w:color w:val="auto"/>
          <w:sz w:val="24"/>
          <w:szCs w:val="24"/>
        </w:rPr>
      </w:pPr>
      <w:r>
        <w:rPr>
          <w:noProof/>
        </w:rPr>
        <w:drawing>
          <wp:inline distT="0" distB="0" distL="0" distR="0" wp14:anchorId="1938A17E" wp14:editId="44B650DA">
            <wp:extent cx="6309360" cy="3979545"/>
            <wp:effectExtent l="0" t="0" r="0" b="190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9360" cy="3979545"/>
                    </a:xfrm>
                    <a:prstGeom prst="rect">
                      <a:avLst/>
                    </a:prstGeom>
                    <a:noFill/>
                    <a:ln>
                      <a:noFill/>
                    </a:ln>
                  </pic:spPr>
                </pic:pic>
              </a:graphicData>
            </a:graphic>
          </wp:inline>
        </w:drawing>
      </w:r>
    </w:p>
    <w:p w14:paraId="50F48EB7" w14:textId="77777777" w:rsidR="00675F8E" w:rsidRDefault="00675F8E" w:rsidP="00675F8E">
      <w:pPr>
        <w:rPr>
          <w:rFonts w:ascii="Times New Roman" w:hAnsi="Times New Roman" w:cs="Times New Roman"/>
          <w:color w:val="auto"/>
          <w:sz w:val="24"/>
          <w:szCs w:val="24"/>
        </w:rPr>
      </w:pPr>
    </w:p>
    <w:p w14:paraId="5113D341" w14:textId="69D7E200"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w:t>
      </w:r>
      <w:r w:rsidR="00B37541">
        <w:rPr>
          <w:rFonts w:ascii="Times New Roman" w:hAnsi="Times New Roman" w:cs="Times New Roman"/>
          <w:color w:val="auto"/>
          <w:sz w:val="24"/>
          <w:szCs w:val="24"/>
        </w:rPr>
        <w:t>54</w:t>
      </w:r>
      <w:r>
        <w:rPr>
          <w:rFonts w:ascii="Times New Roman" w:hAnsi="Times New Roman" w:cs="Times New Roman"/>
          <w:color w:val="auto"/>
          <w:sz w:val="24"/>
          <w:szCs w:val="24"/>
        </w:rPr>
        <w:t>: Configure the following</w:t>
      </w:r>
    </w:p>
    <w:p w14:paraId="009C371D"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113FD35C" wp14:editId="589C3D39">
            <wp:extent cx="6309360" cy="3145155"/>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09360" cy="3145155"/>
                    </a:xfrm>
                    <a:prstGeom prst="rect">
                      <a:avLst/>
                    </a:prstGeom>
                    <a:noFill/>
                    <a:ln>
                      <a:noFill/>
                    </a:ln>
                  </pic:spPr>
                </pic:pic>
              </a:graphicData>
            </a:graphic>
          </wp:inline>
        </w:drawing>
      </w:r>
    </w:p>
    <w:p w14:paraId="03FB067E" w14:textId="77777777" w:rsidR="00675F8E" w:rsidRDefault="00675F8E" w:rsidP="00675F8E">
      <w:pPr>
        <w:rPr>
          <w:rFonts w:ascii="Times New Roman" w:hAnsi="Times New Roman" w:cs="Times New Roman"/>
          <w:color w:val="auto"/>
          <w:sz w:val="24"/>
          <w:szCs w:val="24"/>
        </w:rPr>
      </w:pPr>
    </w:p>
    <w:p w14:paraId="71FDCA0D" w14:textId="77777777" w:rsidR="00B37541" w:rsidRDefault="00B37541" w:rsidP="00675F8E">
      <w:pPr>
        <w:rPr>
          <w:rFonts w:ascii="Times New Roman" w:hAnsi="Times New Roman" w:cs="Times New Roman"/>
          <w:color w:val="auto"/>
          <w:sz w:val="24"/>
          <w:szCs w:val="24"/>
        </w:rPr>
      </w:pPr>
    </w:p>
    <w:p w14:paraId="3880416B" w14:textId="77777777" w:rsidR="00B37541" w:rsidRDefault="00B37541" w:rsidP="00675F8E">
      <w:pPr>
        <w:rPr>
          <w:rFonts w:ascii="Times New Roman" w:hAnsi="Times New Roman" w:cs="Times New Roman"/>
          <w:color w:val="auto"/>
          <w:sz w:val="24"/>
          <w:szCs w:val="24"/>
        </w:rPr>
      </w:pPr>
    </w:p>
    <w:p w14:paraId="4A1E9813" w14:textId="77777777" w:rsidR="00B37541" w:rsidRDefault="00B37541" w:rsidP="00675F8E">
      <w:pPr>
        <w:rPr>
          <w:rFonts w:ascii="Times New Roman" w:hAnsi="Times New Roman" w:cs="Times New Roman"/>
          <w:color w:val="auto"/>
          <w:sz w:val="24"/>
          <w:szCs w:val="24"/>
        </w:rPr>
      </w:pPr>
    </w:p>
    <w:p w14:paraId="72FC7E69" w14:textId="77777777" w:rsidR="00B37541" w:rsidRDefault="00B37541" w:rsidP="00675F8E">
      <w:pPr>
        <w:rPr>
          <w:rFonts w:ascii="Times New Roman" w:hAnsi="Times New Roman" w:cs="Times New Roman"/>
          <w:color w:val="auto"/>
          <w:sz w:val="24"/>
          <w:szCs w:val="24"/>
        </w:rPr>
      </w:pPr>
    </w:p>
    <w:p w14:paraId="6A055588" w14:textId="77777777" w:rsidR="00B37541" w:rsidRDefault="00B37541" w:rsidP="00675F8E">
      <w:pPr>
        <w:rPr>
          <w:rFonts w:ascii="Times New Roman" w:hAnsi="Times New Roman" w:cs="Times New Roman"/>
          <w:color w:val="auto"/>
          <w:sz w:val="24"/>
          <w:szCs w:val="24"/>
        </w:rPr>
      </w:pPr>
    </w:p>
    <w:p w14:paraId="7F0F00B8" w14:textId="77777777" w:rsidR="00B37541" w:rsidRDefault="00B37541" w:rsidP="00675F8E">
      <w:pPr>
        <w:rPr>
          <w:rFonts w:ascii="Times New Roman" w:hAnsi="Times New Roman" w:cs="Times New Roman"/>
          <w:color w:val="auto"/>
          <w:sz w:val="24"/>
          <w:szCs w:val="24"/>
        </w:rPr>
      </w:pPr>
    </w:p>
    <w:p w14:paraId="5034B0AB" w14:textId="41CA3630"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w:t>
      </w:r>
      <w:r w:rsidR="00B37541">
        <w:rPr>
          <w:rFonts w:ascii="Times New Roman" w:hAnsi="Times New Roman" w:cs="Times New Roman"/>
          <w:color w:val="auto"/>
          <w:sz w:val="24"/>
          <w:szCs w:val="24"/>
        </w:rPr>
        <w:t>55</w:t>
      </w:r>
      <w:r>
        <w:rPr>
          <w:rFonts w:ascii="Times New Roman" w:hAnsi="Times New Roman" w:cs="Times New Roman"/>
          <w:color w:val="auto"/>
          <w:sz w:val="24"/>
          <w:szCs w:val="24"/>
        </w:rPr>
        <w:t xml:space="preserve">: Create the </w:t>
      </w:r>
      <w:proofErr w:type="spellStart"/>
      <w:r>
        <w:rPr>
          <w:rFonts w:ascii="Times New Roman" w:hAnsi="Times New Roman" w:cs="Times New Roman"/>
          <w:color w:val="auto"/>
          <w:sz w:val="24"/>
          <w:szCs w:val="24"/>
        </w:rPr>
        <w:t>IPSec</w:t>
      </w:r>
      <w:proofErr w:type="spellEnd"/>
      <w:r>
        <w:rPr>
          <w:rFonts w:ascii="Times New Roman" w:hAnsi="Times New Roman" w:cs="Times New Roman"/>
          <w:color w:val="auto"/>
          <w:sz w:val="24"/>
          <w:szCs w:val="24"/>
        </w:rPr>
        <w:t xml:space="preserve"> tunnel</w:t>
      </w:r>
    </w:p>
    <w:p w14:paraId="106A6B7F"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7CE59483" wp14:editId="0E7F5982">
            <wp:extent cx="5985168" cy="2545624"/>
            <wp:effectExtent l="0" t="0" r="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5755" cy="2550127"/>
                    </a:xfrm>
                    <a:prstGeom prst="rect">
                      <a:avLst/>
                    </a:prstGeom>
                    <a:noFill/>
                    <a:ln>
                      <a:noFill/>
                    </a:ln>
                  </pic:spPr>
                </pic:pic>
              </a:graphicData>
            </a:graphic>
          </wp:inline>
        </w:drawing>
      </w:r>
    </w:p>
    <w:p w14:paraId="42E44C1A" w14:textId="77777777" w:rsidR="00675F8E" w:rsidRDefault="00675F8E" w:rsidP="00675F8E">
      <w:pPr>
        <w:rPr>
          <w:rFonts w:ascii="Times New Roman" w:hAnsi="Times New Roman" w:cs="Times New Roman"/>
          <w:color w:val="auto"/>
          <w:sz w:val="24"/>
          <w:szCs w:val="24"/>
        </w:rPr>
      </w:pPr>
    </w:p>
    <w:p w14:paraId="4B484EFF" w14:textId="36C95A72"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w:t>
      </w:r>
      <w:r w:rsidR="00B37541">
        <w:rPr>
          <w:rFonts w:ascii="Times New Roman" w:hAnsi="Times New Roman" w:cs="Times New Roman"/>
          <w:color w:val="auto"/>
          <w:sz w:val="24"/>
          <w:szCs w:val="24"/>
        </w:rPr>
        <w:t>56</w:t>
      </w:r>
      <w:r>
        <w:rPr>
          <w:rFonts w:ascii="Times New Roman" w:hAnsi="Times New Roman" w:cs="Times New Roman"/>
          <w:color w:val="auto"/>
          <w:sz w:val="24"/>
          <w:szCs w:val="24"/>
        </w:rPr>
        <w:t>: Console into the router and configure the following (set IP address on interfaces and activate them).</w:t>
      </w:r>
    </w:p>
    <w:p w14:paraId="300B6667"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469983B4" wp14:editId="0A5E6211">
            <wp:extent cx="6089015" cy="3664585"/>
            <wp:effectExtent l="0" t="0" r="698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9015" cy="3664585"/>
                    </a:xfrm>
                    <a:prstGeom prst="rect">
                      <a:avLst/>
                    </a:prstGeom>
                    <a:noFill/>
                    <a:ln>
                      <a:noFill/>
                    </a:ln>
                  </pic:spPr>
                </pic:pic>
              </a:graphicData>
            </a:graphic>
          </wp:inline>
        </w:drawing>
      </w:r>
    </w:p>
    <w:p w14:paraId="4064481F" w14:textId="77777777" w:rsidR="00675F8E" w:rsidRDefault="00675F8E" w:rsidP="00675F8E">
      <w:pPr>
        <w:rPr>
          <w:rFonts w:ascii="Times New Roman" w:hAnsi="Times New Roman" w:cs="Times New Roman"/>
          <w:color w:val="auto"/>
          <w:sz w:val="24"/>
          <w:szCs w:val="24"/>
        </w:rPr>
      </w:pPr>
    </w:p>
    <w:p w14:paraId="622FAAC5" w14:textId="581CB865"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w:t>
      </w:r>
      <w:r w:rsidR="00B37541">
        <w:rPr>
          <w:rFonts w:ascii="Times New Roman" w:hAnsi="Times New Roman" w:cs="Times New Roman"/>
          <w:color w:val="auto"/>
          <w:sz w:val="24"/>
          <w:szCs w:val="24"/>
        </w:rPr>
        <w:t>57</w:t>
      </w:r>
      <w:r>
        <w:rPr>
          <w:rFonts w:ascii="Times New Roman" w:hAnsi="Times New Roman" w:cs="Times New Roman"/>
          <w:color w:val="auto"/>
          <w:sz w:val="24"/>
          <w:szCs w:val="24"/>
        </w:rPr>
        <w:t xml:space="preserve">: Console into the switch. Connect f1/0/1 to the firewall and f1/0/2 to the router. Connect f1/0/3 to a pack sniffer (PC running Wireshark). </w:t>
      </w:r>
    </w:p>
    <w:p w14:paraId="59B73BC7" w14:textId="77777777" w:rsidR="00675F8E" w:rsidRDefault="00675F8E" w:rsidP="00675F8E">
      <w:pPr>
        <w:rPr>
          <w:rFonts w:ascii="Times New Roman" w:hAnsi="Times New Roman" w:cs="Times New Roman"/>
          <w:color w:val="auto"/>
          <w:sz w:val="24"/>
          <w:szCs w:val="24"/>
        </w:rPr>
      </w:pPr>
    </w:p>
    <w:p w14:paraId="46463502" w14:textId="77777777" w:rsidR="00B37541" w:rsidRDefault="00B37541" w:rsidP="00675F8E">
      <w:pPr>
        <w:rPr>
          <w:rFonts w:ascii="Times New Roman" w:hAnsi="Times New Roman" w:cs="Times New Roman"/>
          <w:color w:val="auto"/>
          <w:sz w:val="24"/>
          <w:szCs w:val="24"/>
        </w:rPr>
      </w:pPr>
    </w:p>
    <w:p w14:paraId="657D36EE" w14:textId="715AA57F"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Step 5</w:t>
      </w:r>
      <w:r w:rsidR="00B37541">
        <w:rPr>
          <w:rFonts w:ascii="Times New Roman" w:hAnsi="Times New Roman" w:cs="Times New Roman"/>
          <w:color w:val="auto"/>
          <w:sz w:val="24"/>
          <w:szCs w:val="24"/>
        </w:rPr>
        <w:t>8</w:t>
      </w:r>
      <w:r>
        <w:rPr>
          <w:rFonts w:ascii="Times New Roman" w:hAnsi="Times New Roman" w:cs="Times New Roman"/>
          <w:color w:val="auto"/>
          <w:sz w:val="24"/>
          <w:szCs w:val="24"/>
        </w:rPr>
        <w:t>: Configure the following</w:t>
      </w:r>
    </w:p>
    <w:p w14:paraId="0FB1290C"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61E4D933" wp14:editId="236D6E1E">
            <wp:extent cx="6309360" cy="500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9360" cy="500380"/>
                    </a:xfrm>
                    <a:prstGeom prst="rect">
                      <a:avLst/>
                    </a:prstGeom>
                    <a:noFill/>
                    <a:ln>
                      <a:noFill/>
                    </a:ln>
                  </pic:spPr>
                </pic:pic>
              </a:graphicData>
            </a:graphic>
          </wp:inline>
        </w:drawing>
      </w:r>
    </w:p>
    <w:p w14:paraId="1A806A02" w14:textId="77777777" w:rsidR="00675F8E" w:rsidRDefault="00675F8E" w:rsidP="00675F8E">
      <w:pPr>
        <w:rPr>
          <w:rFonts w:ascii="Times New Roman" w:hAnsi="Times New Roman" w:cs="Times New Roman"/>
          <w:color w:val="auto"/>
          <w:sz w:val="24"/>
          <w:szCs w:val="24"/>
        </w:rPr>
      </w:pPr>
    </w:p>
    <w:p w14:paraId="4B6F8E7D"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Access the management interface of either firewall </w:t>
      </w:r>
      <w:proofErr w:type="gramStart"/>
      <w:r>
        <w:rPr>
          <w:rFonts w:ascii="Times New Roman" w:hAnsi="Times New Roman" w:cs="Times New Roman"/>
          <w:color w:val="auto"/>
          <w:sz w:val="24"/>
          <w:szCs w:val="24"/>
        </w:rPr>
        <w:t>and</w:t>
      </w:r>
      <w:proofErr w:type="gramEnd"/>
      <w:r>
        <w:rPr>
          <w:rFonts w:ascii="Times New Roman" w:hAnsi="Times New Roman" w:cs="Times New Roman"/>
          <w:color w:val="auto"/>
          <w:sz w:val="24"/>
          <w:szCs w:val="24"/>
        </w:rPr>
        <w:t xml:space="preserve"> ensure that </w:t>
      </w:r>
      <w:proofErr w:type="spellStart"/>
      <w:r>
        <w:rPr>
          <w:rFonts w:ascii="Times New Roman" w:hAnsi="Times New Roman" w:cs="Times New Roman"/>
          <w:color w:val="auto"/>
          <w:sz w:val="24"/>
          <w:szCs w:val="24"/>
        </w:rPr>
        <w:t>IPSec</w:t>
      </w:r>
      <w:proofErr w:type="spellEnd"/>
      <w:r>
        <w:rPr>
          <w:rFonts w:ascii="Times New Roman" w:hAnsi="Times New Roman" w:cs="Times New Roman"/>
          <w:color w:val="auto"/>
          <w:sz w:val="24"/>
          <w:szCs w:val="24"/>
        </w:rPr>
        <w:t xml:space="preserve"> tunnel status is green. Sometimes some tunnel takes a moment to activate. If it remains inactive, try using the “enable” button on the bottom left. If that doesn’t work, console the firewall and issue these commands and ensure that these are the outputs: </w:t>
      </w:r>
    </w:p>
    <w:p w14:paraId="11BA415B"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admin@PA-410&gt; test </w:t>
      </w:r>
      <w:proofErr w:type="spellStart"/>
      <w:r w:rsidRPr="000C3F3F">
        <w:rPr>
          <w:rFonts w:ascii="Times New Roman" w:hAnsi="Times New Roman" w:cs="Times New Roman"/>
          <w:color w:val="auto"/>
          <w:sz w:val="24"/>
          <w:szCs w:val="24"/>
        </w:rPr>
        <w:t>vpn</w:t>
      </w:r>
      <w:proofErr w:type="spellEnd"/>
      <w:r w:rsidRPr="000C3F3F">
        <w:rPr>
          <w:rFonts w:ascii="Times New Roman" w:hAnsi="Times New Roman" w:cs="Times New Roman"/>
          <w:color w:val="auto"/>
          <w:sz w:val="24"/>
          <w:szCs w:val="24"/>
        </w:rPr>
        <w:t xml:space="preserve"> </w:t>
      </w:r>
      <w:proofErr w:type="spellStart"/>
      <w:r w:rsidRPr="000C3F3F">
        <w:rPr>
          <w:rFonts w:ascii="Times New Roman" w:hAnsi="Times New Roman" w:cs="Times New Roman"/>
          <w:color w:val="auto"/>
          <w:sz w:val="24"/>
          <w:szCs w:val="24"/>
        </w:rPr>
        <w:t>ike-sa</w:t>
      </w:r>
      <w:proofErr w:type="spellEnd"/>
    </w:p>
    <w:p w14:paraId="316A01C6" w14:textId="77777777" w:rsidR="00675F8E" w:rsidRPr="000C3F3F" w:rsidRDefault="00675F8E" w:rsidP="00675F8E">
      <w:pPr>
        <w:rPr>
          <w:rFonts w:ascii="Times New Roman" w:hAnsi="Times New Roman" w:cs="Times New Roman"/>
          <w:color w:val="auto"/>
          <w:sz w:val="24"/>
          <w:szCs w:val="24"/>
        </w:rPr>
      </w:pPr>
    </w:p>
    <w:p w14:paraId="4AD2C7DE"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Start time: Feb.09 13:08:23</w:t>
      </w:r>
    </w:p>
    <w:p w14:paraId="134A7FAB"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Initiate 1 IKE SA.</w:t>
      </w:r>
    </w:p>
    <w:p w14:paraId="2C108BCE" w14:textId="77777777" w:rsidR="00675F8E" w:rsidRPr="000C3F3F" w:rsidRDefault="00675F8E" w:rsidP="00675F8E">
      <w:pPr>
        <w:rPr>
          <w:rFonts w:ascii="Times New Roman" w:hAnsi="Times New Roman" w:cs="Times New Roman"/>
          <w:color w:val="auto"/>
          <w:sz w:val="24"/>
          <w:szCs w:val="24"/>
        </w:rPr>
      </w:pPr>
    </w:p>
    <w:p w14:paraId="11D018A8"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admin@PA-410&gt; test </w:t>
      </w:r>
      <w:proofErr w:type="spellStart"/>
      <w:r w:rsidRPr="000C3F3F">
        <w:rPr>
          <w:rFonts w:ascii="Times New Roman" w:hAnsi="Times New Roman" w:cs="Times New Roman"/>
          <w:color w:val="auto"/>
          <w:sz w:val="24"/>
          <w:szCs w:val="24"/>
        </w:rPr>
        <w:t>vpn</w:t>
      </w:r>
      <w:proofErr w:type="spellEnd"/>
      <w:r w:rsidRPr="000C3F3F">
        <w:rPr>
          <w:rFonts w:ascii="Times New Roman" w:hAnsi="Times New Roman" w:cs="Times New Roman"/>
          <w:color w:val="auto"/>
          <w:sz w:val="24"/>
          <w:szCs w:val="24"/>
        </w:rPr>
        <w:t xml:space="preserve"> </w:t>
      </w:r>
      <w:proofErr w:type="spellStart"/>
      <w:r w:rsidRPr="000C3F3F">
        <w:rPr>
          <w:rFonts w:ascii="Times New Roman" w:hAnsi="Times New Roman" w:cs="Times New Roman"/>
          <w:color w:val="auto"/>
          <w:sz w:val="24"/>
          <w:szCs w:val="24"/>
        </w:rPr>
        <w:t>ipsec-sa</w:t>
      </w:r>
      <w:proofErr w:type="spellEnd"/>
    </w:p>
    <w:p w14:paraId="774EAF0F" w14:textId="77777777" w:rsidR="00675F8E" w:rsidRPr="000C3F3F" w:rsidRDefault="00675F8E" w:rsidP="00675F8E">
      <w:pPr>
        <w:rPr>
          <w:rFonts w:ascii="Times New Roman" w:hAnsi="Times New Roman" w:cs="Times New Roman"/>
          <w:color w:val="auto"/>
          <w:sz w:val="24"/>
          <w:szCs w:val="24"/>
        </w:rPr>
      </w:pPr>
    </w:p>
    <w:p w14:paraId="209EBDF9"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Start time: Feb.09 13:08:30</w:t>
      </w:r>
    </w:p>
    <w:p w14:paraId="04EAC61D" w14:textId="77777777" w:rsidR="00675F8E"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Initiate 1 </w:t>
      </w:r>
      <w:proofErr w:type="spellStart"/>
      <w:r w:rsidRPr="000C3F3F">
        <w:rPr>
          <w:rFonts w:ascii="Times New Roman" w:hAnsi="Times New Roman" w:cs="Times New Roman"/>
          <w:color w:val="auto"/>
          <w:sz w:val="24"/>
          <w:szCs w:val="24"/>
        </w:rPr>
        <w:t>IPSec</w:t>
      </w:r>
      <w:proofErr w:type="spellEnd"/>
      <w:r w:rsidRPr="000C3F3F">
        <w:rPr>
          <w:rFonts w:ascii="Times New Roman" w:hAnsi="Times New Roman" w:cs="Times New Roman"/>
          <w:color w:val="auto"/>
          <w:sz w:val="24"/>
          <w:szCs w:val="24"/>
        </w:rPr>
        <w:t xml:space="preserve"> SA.</w:t>
      </w:r>
    </w:p>
    <w:p w14:paraId="3DBEF30B" w14:textId="77777777" w:rsidR="00675F8E" w:rsidRDefault="00675F8E" w:rsidP="00675F8E">
      <w:pPr>
        <w:rPr>
          <w:rFonts w:ascii="Times New Roman" w:hAnsi="Times New Roman" w:cs="Times New Roman"/>
          <w:color w:val="auto"/>
          <w:sz w:val="24"/>
          <w:szCs w:val="24"/>
        </w:rPr>
      </w:pPr>
    </w:p>
    <w:p w14:paraId="617EC2CA"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These should appear the monitor after the two previous commands are issued: </w:t>
      </w:r>
    </w:p>
    <w:p w14:paraId="57039866"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382640A7" wp14:editId="2E8B12A6">
            <wp:extent cx="6309360" cy="2308860"/>
            <wp:effectExtent l="0" t="0" r="0" b="0"/>
            <wp:docPr id="48" name="Picture 4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with low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9360" cy="2308860"/>
                    </a:xfrm>
                    <a:prstGeom prst="rect">
                      <a:avLst/>
                    </a:prstGeom>
                    <a:noFill/>
                    <a:ln>
                      <a:noFill/>
                    </a:ln>
                  </pic:spPr>
                </pic:pic>
              </a:graphicData>
            </a:graphic>
          </wp:inline>
        </w:drawing>
      </w:r>
    </w:p>
    <w:p w14:paraId="3FFA52CD" w14:textId="77777777" w:rsidR="00675F8E" w:rsidRDefault="00675F8E" w:rsidP="00675F8E">
      <w:pPr>
        <w:rPr>
          <w:rFonts w:ascii="Times New Roman" w:hAnsi="Times New Roman" w:cs="Times New Roman"/>
          <w:color w:val="auto"/>
          <w:sz w:val="24"/>
          <w:szCs w:val="24"/>
        </w:rPr>
      </w:pPr>
    </w:p>
    <w:p w14:paraId="014762D6"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To ensure functionality of the site-to-site VPN, disable the windows defender firewall on both end devices </w:t>
      </w:r>
      <w:proofErr w:type="gramStart"/>
      <w:r>
        <w:rPr>
          <w:rFonts w:ascii="Times New Roman" w:hAnsi="Times New Roman" w:cs="Times New Roman"/>
          <w:color w:val="auto"/>
          <w:sz w:val="24"/>
          <w:szCs w:val="24"/>
        </w:rPr>
        <w:t>or</w:t>
      </w:r>
      <w:proofErr w:type="gramEnd"/>
      <w:r>
        <w:rPr>
          <w:rFonts w:ascii="Times New Roman" w:hAnsi="Times New Roman" w:cs="Times New Roman"/>
          <w:color w:val="auto"/>
          <w:sz w:val="24"/>
          <w:szCs w:val="24"/>
        </w:rPr>
        <w:t xml:space="preserve"> create a rule to allow for pings. Ping from one end device to another. These should be the outputs: </w:t>
      </w:r>
    </w:p>
    <w:p w14:paraId="2AA74F7C"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C:\Users\user&gt;ping 10.1.2.2</w:t>
      </w:r>
    </w:p>
    <w:p w14:paraId="6FA1142C" w14:textId="77777777" w:rsidR="00675F8E" w:rsidRPr="000C3F3F" w:rsidRDefault="00675F8E" w:rsidP="00675F8E">
      <w:pPr>
        <w:rPr>
          <w:rFonts w:ascii="Times New Roman" w:hAnsi="Times New Roman" w:cs="Times New Roman"/>
          <w:color w:val="auto"/>
          <w:sz w:val="24"/>
          <w:szCs w:val="24"/>
        </w:rPr>
      </w:pPr>
    </w:p>
    <w:p w14:paraId="118FD64F"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Pinging 10.1.2.2 with 32 bytes of data:</w:t>
      </w:r>
    </w:p>
    <w:p w14:paraId="561D495F"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10.1.2.2: bytes=32 time=2ms TTL=126</w:t>
      </w:r>
    </w:p>
    <w:p w14:paraId="3C94B5F3"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10.1.2.2: bytes=32 time=2ms TTL=126</w:t>
      </w:r>
    </w:p>
    <w:p w14:paraId="30150F75"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10.1.2.2: bytes=32 time=2ms TTL=126</w:t>
      </w:r>
    </w:p>
    <w:p w14:paraId="32FECFB9"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10.1.2.2: bytes=32 time=2ms TTL=126</w:t>
      </w:r>
    </w:p>
    <w:p w14:paraId="7473CC56" w14:textId="77777777" w:rsidR="00675F8E" w:rsidRPr="000C3F3F" w:rsidRDefault="00675F8E" w:rsidP="00675F8E">
      <w:pPr>
        <w:rPr>
          <w:rFonts w:ascii="Times New Roman" w:hAnsi="Times New Roman" w:cs="Times New Roman"/>
          <w:color w:val="auto"/>
          <w:sz w:val="24"/>
          <w:szCs w:val="24"/>
        </w:rPr>
      </w:pPr>
    </w:p>
    <w:p w14:paraId="1973012C"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lastRenderedPageBreak/>
        <w:t>Ping statistics for 10.1.2.2:</w:t>
      </w:r>
    </w:p>
    <w:p w14:paraId="6C00A742"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    Packets: Sent = 4, Received = 4, Lost = 0 (0% loss),</w:t>
      </w:r>
    </w:p>
    <w:p w14:paraId="701D8A9B"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Approximate round trip times in milli-seconds:</w:t>
      </w:r>
    </w:p>
    <w:p w14:paraId="385B516C"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    Minimum = 2ms, Maximum = 2ms, Average = 2ms</w:t>
      </w:r>
    </w:p>
    <w:p w14:paraId="224F727B" w14:textId="77777777" w:rsidR="00675F8E" w:rsidRPr="000C3F3F" w:rsidRDefault="00675F8E" w:rsidP="00675F8E">
      <w:pPr>
        <w:rPr>
          <w:rFonts w:ascii="Times New Roman" w:hAnsi="Times New Roman" w:cs="Times New Roman"/>
          <w:color w:val="auto"/>
          <w:sz w:val="24"/>
          <w:szCs w:val="24"/>
        </w:rPr>
      </w:pPr>
    </w:p>
    <w:p w14:paraId="5CE78EC8"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C:\Users\user&gt;ping 10.1.1.2</w:t>
      </w:r>
    </w:p>
    <w:p w14:paraId="3A5D6E0A" w14:textId="77777777" w:rsidR="00675F8E" w:rsidRPr="000C3F3F" w:rsidRDefault="00675F8E" w:rsidP="00675F8E">
      <w:pPr>
        <w:rPr>
          <w:rFonts w:ascii="Times New Roman" w:hAnsi="Times New Roman" w:cs="Times New Roman"/>
          <w:color w:val="auto"/>
          <w:sz w:val="24"/>
          <w:szCs w:val="24"/>
        </w:rPr>
      </w:pPr>
    </w:p>
    <w:p w14:paraId="2D53583D"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Pinging 10.1.1.2 with 32 bytes of data:</w:t>
      </w:r>
    </w:p>
    <w:p w14:paraId="716CF77F"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10.1.1.2: bytes=32 time=2ms TTL=126</w:t>
      </w:r>
    </w:p>
    <w:p w14:paraId="7C5FAD15"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10.1.1.2: bytes=32 time=2ms TTL=126</w:t>
      </w:r>
    </w:p>
    <w:p w14:paraId="7D7FF8D5"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10.1.1.2: bytes=32 time=2ms TTL=126</w:t>
      </w:r>
    </w:p>
    <w:p w14:paraId="317A0D79"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Reply from 10.1.1.2: bytes=32 time=2ms TTL=126</w:t>
      </w:r>
    </w:p>
    <w:p w14:paraId="3263ABCE" w14:textId="77777777" w:rsidR="00675F8E" w:rsidRPr="000C3F3F" w:rsidRDefault="00675F8E" w:rsidP="00675F8E">
      <w:pPr>
        <w:rPr>
          <w:rFonts w:ascii="Times New Roman" w:hAnsi="Times New Roman" w:cs="Times New Roman"/>
          <w:color w:val="auto"/>
          <w:sz w:val="24"/>
          <w:szCs w:val="24"/>
        </w:rPr>
      </w:pPr>
    </w:p>
    <w:p w14:paraId="34C2D74D"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Ping statistics for 10.1.1.2:</w:t>
      </w:r>
    </w:p>
    <w:p w14:paraId="31CA7A2B"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    Packets: Sent = 4, Received = 4, Lost = 0 (0% loss),</w:t>
      </w:r>
    </w:p>
    <w:p w14:paraId="3FBD8B41" w14:textId="77777777" w:rsidR="00675F8E" w:rsidRPr="000C3F3F"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Approximate round trip times in milli-seconds:</w:t>
      </w:r>
    </w:p>
    <w:p w14:paraId="659408F7" w14:textId="77777777" w:rsidR="00675F8E" w:rsidRDefault="00675F8E" w:rsidP="00675F8E">
      <w:pPr>
        <w:rPr>
          <w:rFonts w:ascii="Times New Roman" w:hAnsi="Times New Roman" w:cs="Times New Roman"/>
          <w:color w:val="auto"/>
          <w:sz w:val="24"/>
          <w:szCs w:val="24"/>
        </w:rPr>
      </w:pPr>
      <w:r w:rsidRPr="000C3F3F">
        <w:rPr>
          <w:rFonts w:ascii="Times New Roman" w:hAnsi="Times New Roman" w:cs="Times New Roman"/>
          <w:color w:val="auto"/>
          <w:sz w:val="24"/>
          <w:szCs w:val="24"/>
        </w:rPr>
        <w:t xml:space="preserve">    Minimum = 2ms, Maximum = 2ms, Average = 2ms</w:t>
      </w:r>
    </w:p>
    <w:p w14:paraId="7B28C916" w14:textId="77777777" w:rsidR="00675F8E" w:rsidRDefault="00675F8E" w:rsidP="00675F8E">
      <w:pPr>
        <w:rPr>
          <w:rFonts w:ascii="Times New Roman" w:hAnsi="Times New Roman" w:cs="Times New Roman"/>
          <w:color w:val="auto"/>
          <w:sz w:val="24"/>
          <w:szCs w:val="24"/>
        </w:rPr>
      </w:pPr>
    </w:p>
    <w:p w14:paraId="66B75DA1"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t xml:space="preserve">The packet sniffer capturing traffic on the layer 2 device should also capture traffic. If using Wireshark and filter for ESP traffic. </w:t>
      </w:r>
    </w:p>
    <w:p w14:paraId="238FE772" w14:textId="77777777" w:rsidR="00675F8E" w:rsidRDefault="00675F8E" w:rsidP="00675F8E">
      <w:pPr>
        <w:rPr>
          <w:rFonts w:ascii="Times New Roman" w:hAnsi="Times New Roman" w:cs="Times New Roman"/>
          <w:color w:val="auto"/>
          <w:sz w:val="24"/>
          <w:szCs w:val="24"/>
        </w:rPr>
      </w:pPr>
      <w:r>
        <w:rPr>
          <w:noProof/>
        </w:rPr>
        <w:drawing>
          <wp:inline distT="0" distB="0" distL="0" distR="0" wp14:anchorId="285724D3" wp14:editId="322C872C">
            <wp:extent cx="6309360" cy="2602865"/>
            <wp:effectExtent l="0" t="0" r="0" b="698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09360" cy="2602865"/>
                    </a:xfrm>
                    <a:prstGeom prst="rect">
                      <a:avLst/>
                    </a:prstGeom>
                    <a:noFill/>
                    <a:ln>
                      <a:noFill/>
                    </a:ln>
                  </pic:spPr>
                </pic:pic>
              </a:graphicData>
            </a:graphic>
          </wp:inline>
        </w:drawing>
      </w:r>
    </w:p>
    <w:p w14:paraId="62AEC0DA" w14:textId="77777777" w:rsidR="00675F8E" w:rsidRDefault="00675F8E" w:rsidP="00675F8E">
      <w:pPr>
        <w:rPr>
          <w:rFonts w:ascii="Times New Roman" w:hAnsi="Times New Roman" w:cs="Times New Roman"/>
          <w:color w:val="auto"/>
          <w:sz w:val="24"/>
          <w:szCs w:val="24"/>
        </w:rPr>
      </w:pPr>
    </w:p>
    <w:p w14:paraId="65294D20" w14:textId="77777777" w:rsidR="00675F8E" w:rsidRDefault="00675F8E" w:rsidP="00675F8E">
      <w:pPr>
        <w:rPr>
          <w:rFonts w:ascii="Times New Roman" w:hAnsi="Times New Roman" w:cs="Times New Roman"/>
          <w:color w:val="auto"/>
          <w:sz w:val="24"/>
          <w:szCs w:val="24"/>
        </w:rPr>
      </w:pPr>
    </w:p>
    <w:p w14:paraId="7C80ADF9" w14:textId="77777777" w:rsidR="00675F8E" w:rsidRDefault="00675F8E" w:rsidP="00675F8E">
      <w:pPr>
        <w:rPr>
          <w:rFonts w:ascii="Times New Roman" w:hAnsi="Times New Roman" w:cs="Times New Roman"/>
          <w:color w:val="auto"/>
          <w:sz w:val="24"/>
          <w:szCs w:val="24"/>
        </w:rPr>
      </w:pPr>
      <w:r>
        <w:rPr>
          <w:rFonts w:ascii="Times New Roman" w:hAnsi="Times New Roman" w:cs="Times New Roman"/>
          <w:color w:val="auto"/>
          <w:sz w:val="24"/>
          <w:szCs w:val="24"/>
        </w:rPr>
        <w:br/>
      </w:r>
    </w:p>
    <w:p w14:paraId="6F9F1221" w14:textId="77777777" w:rsidR="00675F8E" w:rsidRDefault="00675F8E" w:rsidP="00675F8E">
      <w:pPr>
        <w:rPr>
          <w:rFonts w:ascii="Times New Roman" w:hAnsi="Times New Roman" w:cs="Times New Roman"/>
          <w:color w:val="auto"/>
          <w:sz w:val="24"/>
          <w:szCs w:val="24"/>
        </w:rPr>
      </w:pPr>
    </w:p>
    <w:p w14:paraId="448772C0" w14:textId="77777777" w:rsidR="00675F8E" w:rsidRDefault="00675F8E" w:rsidP="00675F8E">
      <w:pPr>
        <w:rPr>
          <w:rFonts w:ascii="Times New Roman" w:hAnsi="Times New Roman" w:cs="Times New Roman"/>
          <w:color w:val="auto"/>
          <w:sz w:val="24"/>
          <w:szCs w:val="24"/>
        </w:rPr>
      </w:pPr>
    </w:p>
    <w:p w14:paraId="1B4A05D8" w14:textId="77777777" w:rsidR="00675F8E" w:rsidRPr="000F7BC7" w:rsidRDefault="00675F8E" w:rsidP="00675F8E">
      <w:pPr>
        <w:rPr>
          <w:rFonts w:ascii="Times New Roman" w:hAnsi="Times New Roman" w:cs="Times New Roman"/>
          <w:color w:val="auto"/>
          <w:sz w:val="24"/>
          <w:szCs w:val="24"/>
        </w:rPr>
      </w:pPr>
    </w:p>
    <w:p w14:paraId="01CEFDFF" w14:textId="77777777" w:rsidR="00675F8E" w:rsidRDefault="00675F8E" w:rsidP="00675F8E">
      <w:pPr>
        <w:rPr>
          <w:rFonts w:ascii="Times New Roman" w:hAnsi="Times New Roman" w:cs="Times New Roman"/>
          <w:color w:val="auto"/>
          <w:sz w:val="24"/>
          <w:szCs w:val="24"/>
        </w:rPr>
      </w:pPr>
    </w:p>
    <w:p w14:paraId="7CF2E0E5" w14:textId="77777777" w:rsidR="00675F8E" w:rsidRPr="00AF1DD5" w:rsidRDefault="00675F8E" w:rsidP="00675F8E">
      <w:pPr>
        <w:rPr>
          <w:rFonts w:ascii="Times New Roman" w:hAnsi="Times New Roman" w:cs="Times New Roman"/>
          <w:color w:val="auto"/>
          <w:sz w:val="24"/>
          <w:szCs w:val="24"/>
        </w:rPr>
      </w:pPr>
    </w:p>
    <w:p w14:paraId="3EDAC57D" w14:textId="77777777" w:rsidR="00B37541" w:rsidRDefault="00B37541" w:rsidP="00675F8E">
      <w:pPr>
        <w:rPr>
          <w:rFonts w:ascii="Times New Roman" w:hAnsi="Times New Roman" w:cs="Times New Roman"/>
          <w:color w:val="auto"/>
          <w:sz w:val="36"/>
          <w:szCs w:val="36"/>
          <w:u w:val="single"/>
        </w:rPr>
      </w:pPr>
    </w:p>
    <w:p w14:paraId="0CAAB96B" w14:textId="3D8BFFA2" w:rsidR="00675F8E" w:rsidRPr="00B61FC6" w:rsidRDefault="00675F8E" w:rsidP="00675F8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lastRenderedPageBreak/>
        <w:t>Problems</w:t>
      </w:r>
    </w:p>
    <w:p w14:paraId="187865B9" w14:textId="606381B0" w:rsidR="00B37541" w:rsidRDefault="00B37541" w:rsidP="00675F8E">
      <w:pPr>
        <w:rPr>
          <w:rFonts w:ascii="Times New Roman" w:hAnsi="Times New Roman" w:cs="Times New Roman"/>
          <w:color w:val="auto"/>
          <w:sz w:val="24"/>
          <w:szCs w:val="24"/>
        </w:rPr>
      </w:pPr>
      <w:r>
        <w:rPr>
          <w:rFonts w:ascii="Times New Roman" w:hAnsi="Times New Roman" w:cs="Times New Roman"/>
          <w:color w:val="auto"/>
          <w:sz w:val="24"/>
          <w:szCs w:val="24"/>
        </w:rPr>
        <w:t>No problems. Lab took me 10 minutes.</w:t>
      </w:r>
    </w:p>
    <w:p w14:paraId="3B1000A5" w14:textId="449B64D7" w:rsidR="00675F8E" w:rsidRPr="00B61FC6" w:rsidRDefault="00675F8E" w:rsidP="00675F8E">
      <w:pPr>
        <w:rPr>
          <w:rFonts w:ascii="Times New Roman" w:hAnsi="Times New Roman" w:cs="Times New Roman"/>
          <w:color w:val="auto"/>
          <w:sz w:val="36"/>
          <w:szCs w:val="36"/>
          <w:u w:val="single"/>
        </w:rPr>
      </w:pPr>
      <w:r>
        <w:rPr>
          <w:rFonts w:ascii="Times New Roman" w:hAnsi="Times New Roman" w:cs="Times New Roman"/>
          <w:color w:val="auto"/>
        </w:rPr>
        <w:br/>
      </w:r>
      <w:r w:rsidRPr="00B61FC6">
        <w:rPr>
          <w:rFonts w:ascii="Times New Roman" w:hAnsi="Times New Roman" w:cs="Times New Roman"/>
          <w:color w:val="auto"/>
          <w:sz w:val="36"/>
          <w:szCs w:val="36"/>
          <w:u w:val="single"/>
        </w:rPr>
        <w:t>Conclusion</w:t>
      </w:r>
    </w:p>
    <w:p w14:paraId="6FF58697" w14:textId="324A2600" w:rsidR="00675F8E" w:rsidRPr="00BA2711" w:rsidRDefault="00675F8E" w:rsidP="00675F8E">
      <w:pPr>
        <w:rPr>
          <w:rFonts w:ascii="Times New Roman" w:hAnsi="Times New Roman" w:cs="Times New Roman"/>
          <w:color w:val="auto"/>
          <w:sz w:val="24"/>
          <w:szCs w:val="24"/>
        </w:rPr>
      </w:pPr>
      <w:r w:rsidRPr="00BA2711">
        <w:rPr>
          <w:rFonts w:ascii="Times New Roman" w:hAnsi="Times New Roman" w:cs="Times New Roman"/>
          <w:color w:val="auto"/>
          <w:sz w:val="24"/>
          <w:szCs w:val="24"/>
        </w:rPr>
        <w:t>T</w:t>
      </w:r>
      <w:r>
        <w:rPr>
          <w:rFonts w:ascii="Times New Roman" w:hAnsi="Times New Roman" w:cs="Times New Roman"/>
          <w:color w:val="auto"/>
          <w:sz w:val="24"/>
          <w:szCs w:val="24"/>
        </w:rPr>
        <w:t xml:space="preserve">he site-to-site VPN is a widely used and especially useful when used to protect data traffic from attackers. In this lab, we set up a site-to-site VPN on a private network with very few problems. In the future, we plan on </w:t>
      </w:r>
      <w:r w:rsidR="00B37541">
        <w:rPr>
          <w:rFonts w:ascii="Times New Roman" w:hAnsi="Times New Roman" w:cs="Times New Roman"/>
          <w:color w:val="auto"/>
          <w:sz w:val="24"/>
          <w:szCs w:val="24"/>
        </w:rPr>
        <w:t xml:space="preserve">exploring </w:t>
      </w:r>
      <w:r>
        <w:rPr>
          <w:rFonts w:ascii="Times New Roman" w:hAnsi="Times New Roman" w:cs="Times New Roman"/>
          <w:color w:val="auto"/>
          <w:sz w:val="24"/>
          <w:szCs w:val="24"/>
        </w:rPr>
        <w:t>remote access VPNs.</w:t>
      </w:r>
    </w:p>
    <w:p w14:paraId="39394817" w14:textId="77777777" w:rsidR="00675F8E" w:rsidRDefault="00675F8E" w:rsidP="00675F8E"/>
    <w:p w14:paraId="658F704C" w14:textId="77777777" w:rsidR="00675F8E" w:rsidRDefault="00675F8E" w:rsidP="00675F8E"/>
    <w:p w14:paraId="4AD3FA8F" w14:textId="77777777" w:rsidR="00675F8E" w:rsidRDefault="00675F8E" w:rsidP="00675F8E"/>
    <w:p w14:paraId="2BCA24B0" w14:textId="77777777" w:rsidR="00D55991" w:rsidRDefault="00D55991"/>
    <w:sectPr w:rsidR="00D55991" w:rsidSect="003D5567">
      <w:headerReference w:type="default" r:id="rId55"/>
      <w:footerReference w:type="default" r:id="rId56"/>
      <w:footerReference w:type="first" r:id="rId57"/>
      <w:pgSz w:w="12240" w:h="15840"/>
      <w:pgMar w:top="720" w:right="1152" w:bottom="720" w:left="1152" w:header="0" w:footer="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6B50CC0" w14:textId="77777777" w:rsidTr="00DB3F57">
      <w:trPr>
        <w:trHeight w:val="730"/>
        <w:jc w:val="center"/>
      </w:trPr>
      <w:tc>
        <w:tcPr>
          <w:tcW w:w="12258" w:type="dxa"/>
          <w:tcBorders>
            <w:top w:val="nil"/>
            <w:left w:val="nil"/>
            <w:bottom w:val="nil"/>
            <w:right w:val="nil"/>
          </w:tcBorders>
          <w:shd w:val="clear" w:color="auto" w:fill="FFFFFF" w:themeFill="background1"/>
          <w:vAlign w:val="center"/>
        </w:tcPr>
        <w:p w14:paraId="415DCE02" w14:textId="77777777" w:rsidR="004B7E44" w:rsidRDefault="00C02B82"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48FE401B" w14:textId="77777777" w:rsidR="005A718F" w:rsidRDefault="00C02B82"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3FA5236C" w14:textId="77777777" w:rsidTr="004B7E44">
      <w:trPr>
        <w:trHeight w:val="1318"/>
      </w:trPr>
      <w:tc>
        <w:tcPr>
          <w:tcW w:w="12210" w:type="dxa"/>
          <w:tcBorders>
            <w:top w:val="nil"/>
            <w:left w:val="nil"/>
            <w:bottom w:val="nil"/>
            <w:right w:val="nil"/>
          </w:tcBorders>
        </w:tcPr>
        <w:p w14:paraId="4E30C291" w14:textId="77777777" w:rsidR="004B7E44" w:rsidRDefault="00C02B82" w:rsidP="004B7E44">
          <w:pPr>
            <w:pStyle w:val="Header"/>
          </w:pP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F8E"/>
    <w:rsid w:val="00102D91"/>
    <w:rsid w:val="002D26AD"/>
    <w:rsid w:val="00675F8E"/>
    <w:rsid w:val="00B37541"/>
    <w:rsid w:val="00C02B82"/>
    <w:rsid w:val="00D55991"/>
    <w:rsid w:val="00DB4C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E503C"/>
  <w15:chartTrackingRefBased/>
  <w15:docId w15:val="{A5CAE96A-8FE5-4A97-BDC4-0320D5BE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F8E"/>
    <w:pPr>
      <w:spacing w:after="0" w:line="276" w:lineRule="auto"/>
    </w:pPr>
    <w:rPr>
      <w:color w:val="FFFFFF" w:themeColor="background1"/>
      <w:sz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5F8E"/>
    <w:pPr>
      <w:spacing w:line="240" w:lineRule="auto"/>
    </w:pPr>
  </w:style>
  <w:style w:type="character" w:customStyle="1" w:styleId="HeaderChar">
    <w:name w:val="Header Char"/>
    <w:basedOn w:val="DefaultParagraphFont"/>
    <w:link w:val="Header"/>
    <w:uiPriority w:val="99"/>
    <w:rsid w:val="00675F8E"/>
    <w:rPr>
      <w:color w:val="FFFFFF" w:themeColor="background1"/>
      <w:sz w:val="28"/>
      <w:lang w:eastAsia="en-US"/>
    </w:rPr>
  </w:style>
  <w:style w:type="paragraph" w:styleId="Footer">
    <w:name w:val="footer"/>
    <w:basedOn w:val="Normal"/>
    <w:link w:val="FooterChar"/>
    <w:uiPriority w:val="99"/>
    <w:unhideWhenUsed/>
    <w:rsid w:val="00675F8E"/>
    <w:pPr>
      <w:spacing w:line="240" w:lineRule="auto"/>
      <w:jc w:val="center"/>
    </w:pPr>
  </w:style>
  <w:style w:type="character" w:customStyle="1" w:styleId="FooterChar">
    <w:name w:val="Footer Char"/>
    <w:basedOn w:val="DefaultParagraphFont"/>
    <w:link w:val="Footer"/>
    <w:uiPriority w:val="99"/>
    <w:rsid w:val="00675F8E"/>
    <w:rPr>
      <w:color w:val="FFFFFF" w:themeColor="background1"/>
      <w:sz w:val="28"/>
      <w:lang w:eastAsia="en-US"/>
    </w:rPr>
  </w:style>
  <w:style w:type="paragraph" w:styleId="Title">
    <w:name w:val="Title"/>
    <w:basedOn w:val="Normal"/>
    <w:next w:val="Normal"/>
    <w:link w:val="TitleChar"/>
    <w:uiPriority w:val="10"/>
    <w:qFormat/>
    <w:rsid w:val="00675F8E"/>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675F8E"/>
    <w:rPr>
      <w:rFonts w:asciiTheme="majorHAnsi" w:eastAsiaTheme="majorEastAsia" w:hAnsiTheme="majorHAnsi" w:cstheme="majorBidi"/>
      <w:color w:val="404040" w:themeColor="text1" w:themeTint="BF"/>
      <w:spacing w:val="-10"/>
      <w:kern w:val="28"/>
      <w:sz w:val="56"/>
      <w:szCs w:val="56"/>
      <w:lang w:eastAsia="en-US"/>
    </w:rPr>
  </w:style>
  <w:style w:type="character" w:styleId="Hyperlink">
    <w:name w:val="Hyperlink"/>
    <w:basedOn w:val="DefaultParagraphFont"/>
    <w:uiPriority w:val="99"/>
    <w:unhideWhenUsed/>
    <w:rsid w:val="00675F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eader" Target="header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hyperlink" Target="https://192.168.1.1" TargetMode="External"/><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oter" Target="footer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oter" Target="footer2.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28</Pages>
  <Words>1254</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to Site VPN Self-Signed Certificate</dc:title>
  <dc:subject/>
  <dc:creator>Liu, Derek  (Student)</dc:creator>
  <cp:keywords/>
  <dc:description/>
  <cp:lastModifiedBy>Liu, Derek  (Student)</cp:lastModifiedBy>
  <cp:revision>1</cp:revision>
  <dcterms:created xsi:type="dcterms:W3CDTF">2023-02-21T23:18:00Z</dcterms:created>
  <dcterms:modified xsi:type="dcterms:W3CDTF">2023-02-22T01:34:00Z</dcterms:modified>
</cp:coreProperties>
</file>