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6181991" w:rsidR="00846CFD" w:rsidRPr="00F47728" w:rsidRDefault="008B6104" w:rsidP="0032775C">
      <w:pPr>
        <w:pStyle w:val="Title"/>
        <w:rPr>
          <w:lang w:val="fr-CA"/>
        </w:rPr>
      </w:pPr>
      <w:r>
        <w:rPr>
          <w:lang w:val="fr-CA"/>
        </w:rPr>
        <w:t>KEYLESS ACCESS</w:t>
      </w:r>
    </w:p>
    <w:p w14:paraId="3B2906B7" w14:textId="77777777" w:rsidR="003F54D1" w:rsidRPr="00E711BA" w:rsidRDefault="003F54D1" w:rsidP="006E617A">
      <w:pPr>
        <w:jc w:val="center"/>
        <w:rPr>
          <w:lang w:val="fr-CA"/>
        </w:rPr>
      </w:pPr>
    </w:p>
    <w:p w14:paraId="0BAA169A" w14:textId="77777777" w:rsidR="001D6E1F" w:rsidRPr="00E711BA" w:rsidRDefault="001D6E1F" w:rsidP="006E617A">
      <w:pPr>
        <w:jc w:val="center"/>
        <w:rPr>
          <w:lang w:val="fr-CA"/>
        </w:rPr>
      </w:pPr>
    </w:p>
    <w:p w14:paraId="542B3A66" w14:textId="096775CE" w:rsidR="006A75E2" w:rsidRDefault="006A75E2" w:rsidP="006A75E2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  <w:r>
        <w:rPr>
          <w:rFonts w:cs="Arial"/>
          <w:sz w:val="32"/>
          <w:szCs w:val="32"/>
          <w:lang w:val="fr-CA"/>
        </w:rPr>
        <w:t>A85</w:t>
      </w:r>
      <w:r w:rsidR="00A52413">
        <w:rPr>
          <w:rFonts w:cs="Arial"/>
          <w:sz w:val="32"/>
          <w:szCs w:val="32"/>
          <w:lang w:val="fr-CA"/>
        </w:rPr>
        <w:t xml:space="preserve"> Analyse de projet</w:t>
      </w:r>
    </w:p>
    <w:p w14:paraId="66BA6C6C" w14:textId="77777777" w:rsidR="006A75E2" w:rsidRDefault="006A75E2" w:rsidP="006A75E2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</w:p>
    <w:p w14:paraId="2C85395C" w14:textId="6EEFC108" w:rsidR="00A52413" w:rsidRPr="00613D48" w:rsidRDefault="00613D48" w:rsidP="006A75E2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  <w:r>
        <w:rPr>
          <w:rFonts w:cs="Arial"/>
          <w:sz w:val="32"/>
          <w:szCs w:val="32"/>
          <w:lang w:val="fr-CA"/>
        </w:rPr>
        <w:t>Analyse Préliminaire</w:t>
      </w:r>
    </w:p>
    <w:p w14:paraId="346E97DE" w14:textId="20B30DAC" w:rsidR="006A75E2" w:rsidRPr="00A52413" w:rsidRDefault="006A75E2" w:rsidP="00A52413">
      <w:pPr>
        <w:widowControl w:val="0"/>
        <w:tabs>
          <w:tab w:val="center" w:pos="4440"/>
        </w:tabs>
        <w:autoSpaceDE w:val="0"/>
        <w:autoSpaceDN w:val="0"/>
        <w:adjustRightInd w:val="0"/>
        <w:jc w:val="center"/>
        <w:rPr>
          <w:rFonts w:cs="Arial"/>
          <w:sz w:val="32"/>
          <w:szCs w:val="32"/>
          <w:lang w:val="fr-CA"/>
        </w:rPr>
      </w:pPr>
      <w:r>
        <w:rPr>
          <w:rFonts w:ascii="Comic Sans MS" w:hAnsi="Comic Sans MS"/>
          <w:noProof/>
          <w:sz w:val="32"/>
          <w:szCs w:val="32"/>
          <w:lang w:val="fr-CA" w:eastAsia="fr-CA"/>
        </w:rPr>
        <w:drawing>
          <wp:anchor distT="0" distB="0" distL="114300" distR="114300" simplePos="0" relativeHeight="251658240" behindDoc="0" locked="0" layoutInCell="1" allowOverlap="1" wp14:anchorId="3EAB8677" wp14:editId="18B5FCAD">
            <wp:simplePos x="0" y="0"/>
            <wp:positionH relativeFrom="column">
              <wp:posOffset>1626870</wp:posOffset>
            </wp:positionH>
            <wp:positionV relativeFrom="paragraph">
              <wp:posOffset>359410</wp:posOffset>
            </wp:positionV>
            <wp:extent cx="2904490" cy="2875915"/>
            <wp:effectExtent l="0" t="0" r="0" b="635"/>
            <wp:wrapTopAndBottom/>
            <wp:docPr id="732714675" name="Picture 732714675" descr="A picture containing graphics, map, graphic desig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675" name="Picture 1" descr="A picture containing graphics, map, graphic design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F87">
        <w:rPr>
          <w:rFonts w:ascii="Comic Sans MS" w:hAnsi="Comic Sans MS"/>
          <w:sz w:val="32"/>
          <w:szCs w:val="32"/>
        </w:rPr>
        <w:fldChar w:fldCharType="begin"/>
      </w:r>
      <w:r w:rsidRPr="00A52413">
        <w:rPr>
          <w:rFonts w:ascii="Comic Sans MS" w:hAnsi="Comic Sans MS"/>
          <w:sz w:val="32"/>
          <w:szCs w:val="32"/>
          <w:lang w:val="fr-CA"/>
        </w:rPr>
        <w:instrText xml:space="preserve"> AUTOTEXTLIST  \* MERGEFORMAT </w:instrText>
      </w:r>
      <w:r w:rsidR="00000000">
        <w:rPr>
          <w:rFonts w:ascii="Comic Sans MS" w:hAnsi="Comic Sans MS"/>
          <w:sz w:val="32"/>
          <w:szCs w:val="32"/>
        </w:rPr>
        <w:fldChar w:fldCharType="separate"/>
      </w:r>
      <w:r w:rsidRPr="00815F87">
        <w:rPr>
          <w:rFonts w:ascii="Comic Sans MS" w:hAnsi="Comic Sans MS"/>
          <w:sz w:val="32"/>
          <w:szCs w:val="32"/>
        </w:rPr>
        <w:fldChar w:fldCharType="end"/>
      </w:r>
    </w:p>
    <w:p w14:paraId="24A45EC0" w14:textId="1854B58B" w:rsidR="006E617A" w:rsidRDefault="006E617A" w:rsidP="006E617A">
      <w:pPr>
        <w:pStyle w:val="Subtitle"/>
        <w:rPr>
          <w:lang w:val="fr-CA"/>
        </w:rPr>
      </w:pPr>
    </w:p>
    <w:p w14:paraId="3F0EEAC5" w14:textId="77777777" w:rsidR="00A52413" w:rsidRDefault="00A52413" w:rsidP="00A52413">
      <w:pPr>
        <w:rPr>
          <w:lang w:val="fr-CA"/>
        </w:rPr>
      </w:pPr>
    </w:p>
    <w:p w14:paraId="6137ABC0" w14:textId="77777777" w:rsidR="00A52413" w:rsidRPr="00A52413" w:rsidRDefault="00A52413" w:rsidP="00A52413">
      <w:pPr>
        <w:rPr>
          <w:lang w:val="fr-CA"/>
        </w:rPr>
      </w:pPr>
    </w:p>
    <w:p w14:paraId="258AB35B" w14:textId="4A9C20AF" w:rsidR="006A75E2" w:rsidRDefault="006A75E2" w:rsidP="006A75E2">
      <w:pPr>
        <w:jc w:val="center"/>
        <w:rPr>
          <w:lang w:val="fr-CA"/>
        </w:rPr>
      </w:pPr>
      <w:r>
        <w:rPr>
          <w:lang w:val="fr-CA"/>
        </w:rPr>
        <w:t>Tremblay Philippe</w:t>
      </w:r>
    </w:p>
    <w:p w14:paraId="7E1372A4" w14:textId="4F451EDC" w:rsidR="00EE66E5" w:rsidRDefault="007A5F9D" w:rsidP="006A75E2">
      <w:pPr>
        <w:jc w:val="center"/>
        <w:rPr>
          <w:lang w:val="fr-CA"/>
        </w:rPr>
      </w:pPr>
      <w:r>
        <w:rPr>
          <w:lang w:val="fr-CA"/>
        </w:rPr>
        <w:t>Latuli</w:t>
      </w:r>
      <w:r w:rsidR="00A52413">
        <w:rPr>
          <w:lang w:val="fr-CA"/>
        </w:rPr>
        <w:t>p</w:t>
      </w:r>
      <w:r>
        <w:rPr>
          <w:lang w:val="fr-CA"/>
        </w:rPr>
        <w:t>pe</w:t>
      </w:r>
      <w:r w:rsidR="00A52413">
        <w:rPr>
          <w:lang w:val="fr-CA"/>
        </w:rPr>
        <w:t xml:space="preserve"> Delfik</w:t>
      </w:r>
    </w:p>
    <w:p w14:paraId="11ACA843" w14:textId="77777777" w:rsidR="00EE66E5" w:rsidRDefault="00EE66E5">
      <w:pPr>
        <w:rPr>
          <w:lang w:val="fr-CA"/>
        </w:rPr>
      </w:pPr>
      <w:r>
        <w:rPr>
          <w:lang w:val="fr-CA"/>
        </w:rPr>
        <w:br w:type="page"/>
      </w:r>
    </w:p>
    <w:bookmarkStart w:id="0" w:name="_Toc137451141" w:displacedByCustomXml="next"/>
    <w:sdt>
      <w:sdtPr>
        <w:rPr>
          <w:caps w:val="0"/>
          <w:color w:val="auto"/>
          <w:spacing w:val="0"/>
          <w:sz w:val="20"/>
          <w:szCs w:val="20"/>
        </w:rPr>
        <w:id w:val="18704109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8129B4" w14:textId="77777777" w:rsidR="00585977" w:rsidRPr="00F47728" w:rsidRDefault="00585977" w:rsidP="00585977">
          <w:pPr>
            <w:pStyle w:val="Heading1"/>
            <w:rPr>
              <w:lang w:val="fr-CA"/>
            </w:rPr>
          </w:pPr>
          <w:r w:rsidRPr="00F47728">
            <w:rPr>
              <w:lang w:val="fr-CA"/>
            </w:rPr>
            <w:t>Table des matières</w:t>
          </w:r>
          <w:bookmarkEnd w:id="0"/>
        </w:p>
        <w:p w14:paraId="3E7A0844" w14:textId="3629B203" w:rsidR="00D0329F" w:rsidRPr="00F47728" w:rsidRDefault="00D0329F">
          <w:pPr>
            <w:pStyle w:val="TOCHeading"/>
            <w:rPr>
              <w:lang w:val="fr-CA"/>
            </w:rPr>
          </w:pPr>
        </w:p>
        <w:p w14:paraId="1D3B7957" w14:textId="152EC677" w:rsidR="00BD3E4B" w:rsidRDefault="00D0329F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51141" w:history="1">
            <w:r w:rsidR="00BD3E4B" w:rsidRPr="005F6593">
              <w:rPr>
                <w:rStyle w:val="Hyperlink"/>
                <w:noProof/>
                <w:lang w:val="fr-CA"/>
              </w:rPr>
              <w:t>Table des matières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_Toc137451141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0DAAB2D5" w14:textId="544E5E79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2" w:history="1">
            <w:r w:rsidR="00BD3E4B" w:rsidRPr="005F6593">
              <w:rPr>
                <w:rStyle w:val="Hyperlink"/>
                <w:noProof/>
                <w:lang w:val="fr-CA"/>
              </w:rPr>
              <w:t>Introduction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_Toc137451142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689B6001" w14:textId="503D836E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3" w:history="1">
            <w:r w:rsidR="00BD3E4B" w:rsidRPr="005F6593">
              <w:rPr>
                <w:rStyle w:val="Hyperlink"/>
                <w:noProof/>
                <w:lang w:val="fr-CA"/>
              </w:rPr>
              <w:t>Persones Ressources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_Toc137451143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2BBF0345" w14:textId="187D3CAC" w:rsidR="00BD3E4B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4" w:history="1">
            <w:r w:rsidR="00BD3E4B" w:rsidRPr="005F6593">
              <w:rPr>
                <w:rStyle w:val="Hyperlink"/>
                <w:noProof/>
                <w:lang w:val="fr-CA"/>
              </w:rPr>
              <w:t>Steeve Tremblay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_Toc137451144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59ED4009" w14:textId="1D2350E6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5" w:history="1">
            <w:r w:rsidR="00BD3E4B" w:rsidRPr="005F6593">
              <w:rPr>
                <w:rStyle w:val="Hyperlink"/>
                <w:noProof/>
                <w:lang w:val="fr-CA"/>
              </w:rPr>
              <w:t>Lancement du projet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_Toc137451145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DBE8E87" w14:textId="10F79090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6" w:history="1">
            <w:r w:rsidR="00BD3E4B" w:rsidRPr="005F6593">
              <w:rPr>
                <w:rStyle w:val="Hyperlink"/>
                <w:noProof/>
                <w:lang w:val="fr-CA"/>
              </w:rPr>
              <w:t>Présentation de Steeve Tremblay et SERVICE VIP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_Toc137451146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126EDB83" w14:textId="369D02E5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7" w:history="1">
            <w:r w:rsidR="00BD3E4B" w:rsidRPr="005F6593">
              <w:rPr>
                <w:rStyle w:val="Hyperlink"/>
                <w:noProof/>
              </w:rPr>
              <w:t>Problématiques et Besoins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_Toc137451147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3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41E7FDD7" w14:textId="1487B338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8" w:history="1">
            <w:r w:rsidR="00BD3E4B" w:rsidRPr="005F6593">
              <w:rPr>
                <w:rStyle w:val="Hyperlink"/>
                <w:noProof/>
                <w:lang w:val="fr-CA"/>
              </w:rPr>
              <w:t>Présentation du mandat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_Toc137451148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3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C02055B" w14:textId="78D68C07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49" w:history="1">
            <w:r w:rsidR="00BD3E4B" w:rsidRPr="005F6593">
              <w:rPr>
                <w:rStyle w:val="Hyperlink"/>
                <w:noProof/>
                <w:lang w:val="fr-CA"/>
              </w:rPr>
              <w:t>Cas d’utilisation – Système actuel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_Toc137451149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4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494759B" w14:textId="6D0C1FC4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0" w:history="1">
            <w:r w:rsidR="00BD3E4B" w:rsidRPr="005F6593">
              <w:rPr>
                <w:rStyle w:val="Hyperlink"/>
                <w:noProof/>
                <w:lang w:val="fr-CA"/>
              </w:rPr>
              <w:t>Introduction :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_Toc137451150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4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E70BDC1" w14:textId="40235DAD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1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Gestion des propriétés/acces(serrures)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_Toc137451151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4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462C9E75" w14:textId="54393B70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2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Gestion des clés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_Toc137451152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5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38C7C665" w14:textId="4F6580B2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3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Accéder à la propriété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_Toc137451153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6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6312ED00" w14:textId="74742D42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4" w:history="1">
            <w:r w:rsidR="00BD3E4B" w:rsidRPr="005F6593">
              <w:rPr>
                <w:rStyle w:val="Hyperlink"/>
                <w:noProof/>
                <w:lang w:val="fr-CA"/>
              </w:rPr>
              <w:t>Cas d’utilisation – Nouveau système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_Toc137451154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7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681B10CF" w14:textId="660B0724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5" w:history="1">
            <w:r w:rsidR="00BD3E4B" w:rsidRPr="005F6593">
              <w:rPr>
                <w:rStyle w:val="Hyperlink"/>
                <w:noProof/>
                <w:lang w:val="fr-CA"/>
              </w:rPr>
              <w:t>Introduction :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_Toc137451155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7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160C00B" w14:textId="2518C17F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6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Gestion des propriétés/acces(serrures)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_Toc137451156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8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27B466F3" w14:textId="30E8F096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7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Gestion des clés - propriétaire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_Toc137451157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9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4EDE42FB" w14:textId="49C934D1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8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Gestion des clés - Locataire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_Toc137451158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10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3FBC74B2" w14:textId="5E3C04AF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59" w:history="1">
            <w:r w:rsidR="00BD3E4B" w:rsidRPr="005F6593">
              <w:rPr>
                <w:rStyle w:val="Hyperlink"/>
                <w:noProof/>
                <w:lang w:val="fr-CA"/>
              </w:rPr>
              <w:t>Description du cas : « Accéder à la propriété »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_Toc137451159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11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3BD59E84" w14:textId="7188BAAA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0" w:history="1">
            <w:r w:rsidR="00BD3E4B" w:rsidRPr="005F6593">
              <w:rPr>
                <w:rStyle w:val="Hyperlink"/>
                <w:noProof/>
                <w:lang w:val="fr-CA"/>
              </w:rPr>
              <w:t>Les phases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_Toc137451160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0D2EFD3B" w14:textId="2EADA9CA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1" w:history="1">
            <w:r w:rsidR="00BD3E4B" w:rsidRPr="005F6593">
              <w:rPr>
                <w:rStyle w:val="Hyperlink"/>
                <w:noProof/>
                <w:lang w:val="fr-CA"/>
              </w:rPr>
              <w:t>Phase #1 – BD | Site web | application mobile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_Toc137451161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12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5EB57AA7" w14:textId="716DDB66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2" w:history="1">
            <w:r w:rsidR="00BD3E4B" w:rsidRPr="005F6593">
              <w:rPr>
                <w:rStyle w:val="Hyperlink"/>
                <w:noProof/>
                <w:lang w:val="fr-CA"/>
              </w:rPr>
              <w:t>Phase #2 – Microcontroleur et résautique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_Toc137451162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13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32F37AD" w14:textId="1A59514B" w:rsidR="00BD3E4B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3" w:history="1">
            <w:r w:rsidR="00BD3E4B" w:rsidRPr="005F6593">
              <w:rPr>
                <w:rStyle w:val="Hyperlink"/>
                <w:noProof/>
                <w:lang w:val="fr-CA"/>
              </w:rPr>
              <w:t>Phase #3 – sécurité et fonctionalité supplémentaires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_Toc137451163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14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7577CDF9" w14:textId="0AC5256D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4" w:history="1">
            <w:r w:rsidR="00BD3E4B" w:rsidRPr="005F6593">
              <w:rPr>
                <w:rStyle w:val="Hyperlink"/>
                <w:noProof/>
                <w:lang w:val="fr-CA"/>
              </w:rPr>
              <w:t>Conclusion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_Toc137451164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15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1025B97A" w14:textId="74FD1A27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5" w:history="1">
            <w:r w:rsidR="00BD3E4B" w:rsidRPr="005F6593">
              <w:rPr>
                <w:rStyle w:val="Hyperlink"/>
                <w:noProof/>
                <w:lang w:val="fr-CA"/>
              </w:rPr>
              <w:t>Annexe A : Lettre d’entente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_Toc137451165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16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12494614" w14:textId="13B37214" w:rsidR="00BD3E4B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7451166" w:history="1">
            <w:r w:rsidR="00BD3E4B" w:rsidRPr="005F6593">
              <w:rPr>
                <w:rStyle w:val="Hyperlink"/>
                <w:noProof/>
                <w:lang w:val="fr-CA"/>
              </w:rPr>
              <w:t>Annexe B : Calendrier d’analyse</w:t>
            </w:r>
            <w:r w:rsidR="00BD3E4B">
              <w:rPr>
                <w:noProof/>
                <w:webHidden/>
              </w:rPr>
              <w:tab/>
            </w:r>
            <w:r w:rsidR="00BD3E4B">
              <w:rPr>
                <w:noProof/>
                <w:webHidden/>
              </w:rPr>
              <w:fldChar w:fldCharType="begin"/>
            </w:r>
            <w:r w:rsidR="00BD3E4B">
              <w:rPr>
                <w:noProof/>
                <w:webHidden/>
              </w:rPr>
              <w:instrText xml:space="preserve"> PAGEREF _Toc137451166 \h </w:instrText>
            </w:r>
            <w:r w:rsidR="00BD3E4B">
              <w:rPr>
                <w:noProof/>
                <w:webHidden/>
              </w:rPr>
            </w:r>
            <w:r w:rsidR="00BD3E4B">
              <w:rPr>
                <w:noProof/>
                <w:webHidden/>
              </w:rPr>
              <w:fldChar w:fldCharType="separate"/>
            </w:r>
            <w:r w:rsidR="00BD3E4B">
              <w:rPr>
                <w:noProof/>
                <w:webHidden/>
              </w:rPr>
              <w:t>17</w:t>
            </w:r>
            <w:r w:rsidR="00BD3E4B">
              <w:rPr>
                <w:noProof/>
                <w:webHidden/>
              </w:rPr>
              <w:fldChar w:fldCharType="end"/>
            </w:r>
          </w:hyperlink>
        </w:p>
        <w:p w14:paraId="6A9C013A" w14:textId="1B83131D" w:rsidR="00D0329F" w:rsidRDefault="00D0329F">
          <w:r>
            <w:rPr>
              <w:b/>
              <w:bCs/>
              <w:noProof/>
            </w:rPr>
            <w:fldChar w:fldCharType="end"/>
          </w:r>
        </w:p>
      </w:sdtContent>
    </w:sdt>
    <w:p w14:paraId="29E56D4C" w14:textId="619EC537" w:rsidR="00AB64AA" w:rsidRDefault="00AB64AA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14:paraId="2300A932" w14:textId="6CE3C838" w:rsidR="00890C0D" w:rsidRPr="00F47728" w:rsidRDefault="00CC0516" w:rsidP="00FF03A6">
      <w:pPr>
        <w:pStyle w:val="Heading1"/>
        <w:rPr>
          <w:lang w:val="fr-CA"/>
        </w:rPr>
      </w:pPr>
      <w:bookmarkStart w:id="1" w:name="_Toc137451142"/>
      <w:r w:rsidRPr="00F47728">
        <w:rPr>
          <w:lang w:val="fr-CA"/>
        </w:rPr>
        <w:lastRenderedPageBreak/>
        <w:t>Introduction</w:t>
      </w:r>
      <w:bookmarkEnd w:id="1"/>
    </w:p>
    <w:p w14:paraId="40B4E452" w14:textId="77777777" w:rsidR="00C4709C" w:rsidRPr="00C4709C" w:rsidRDefault="00C4709C" w:rsidP="00C12A6F">
      <w:pPr>
        <w:jc w:val="both"/>
        <w:rPr>
          <w:lang w:val="fr-FR" w:eastAsia="fr-FR"/>
        </w:rPr>
      </w:pPr>
    </w:p>
    <w:p w14:paraId="5D9A5ADD" w14:textId="6D3D08B9" w:rsidR="00467C70" w:rsidRDefault="00181F26" w:rsidP="00E72744">
      <w:pPr>
        <w:jc w:val="both"/>
        <w:rPr>
          <w:lang w:val="fr-CA"/>
        </w:rPr>
      </w:pPr>
      <w:r>
        <w:rPr>
          <w:lang w:val="fr-CA"/>
        </w:rPr>
        <w:t xml:space="preserve">L’analyse qui </w:t>
      </w:r>
      <w:r w:rsidR="00F63794">
        <w:rPr>
          <w:lang w:val="fr-CA"/>
        </w:rPr>
        <w:t xml:space="preserve">suit </w:t>
      </w:r>
      <w:r w:rsidR="00272D04">
        <w:rPr>
          <w:lang w:val="fr-CA"/>
        </w:rPr>
        <w:t>expliquera notre choix tan</w:t>
      </w:r>
      <w:r w:rsidR="007B1ADE">
        <w:rPr>
          <w:lang w:val="fr-CA"/>
        </w:rPr>
        <w:t>t</w:t>
      </w:r>
      <w:r w:rsidR="00272D04">
        <w:rPr>
          <w:lang w:val="fr-CA"/>
        </w:rPr>
        <w:t xml:space="preserve"> qu’au projet final de fin d’études</w:t>
      </w:r>
      <w:r w:rsidR="00A436EF">
        <w:rPr>
          <w:lang w:val="fr-CA"/>
        </w:rPr>
        <w:t xml:space="preserve">. </w:t>
      </w:r>
      <w:r w:rsidR="003D2458">
        <w:rPr>
          <w:lang w:val="fr-CA"/>
        </w:rPr>
        <w:t xml:space="preserve">Un projet </w:t>
      </w:r>
      <w:r w:rsidR="00587434">
        <w:rPr>
          <w:lang w:val="fr-CA"/>
        </w:rPr>
        <w:t>stimulant qui saura nous présenter son lot de défis</w:t>
      </w:r>
      <w:r w:rsidR="00DA724E">
        <w:rPr>
          <w:lang w:val="fr-CA"/>
        </w:rPr>
        <w:t>.</w:t>
      </w:r>
    </w:p>
    <w:p w14:paraId="60873CD5" w14:textId="5A539ACF" w:rsidR="00A12C6A" w:rsidRDefault="00E472C9" w:rsidP="00E72744">
      <w:pPr>
        <w:jc w:val="both"/>
        <w:rPr>
          <w:lang w:val="fr-CA"/>
        </w:rPr>
      </w:pPr>
      <w:r>
        <w:rPr>
          <w:lang w:val="fr-CA"/>
        </w:rPr>
        <w:t xml:space="preserve">Quelques idées nous sont venues en tête : Un </w:t>
      </w:r>
      <w:r w:rsidR="001B5C5B">
        <w:rPr>
          <w:lang w:val="fr-CA"/>
        </w:rPr>
        <w:t>système de booking</w:t>
      </w:r>
      <w:r w:rsidR="009C351F">
        <w:rPr>
          <w:lang w:val="fr-CA"/>
        </w:rPr>
        <w:t xml:space="preserve"> en ligne</w:t>
      </w:r>
      <w:r w:rsidR="007F538F">
        <w:rPr>
          <w:lang w:val="fr-CA"/>
        </w:rPr>
        <w:t xml:space="preserve"> pour une salle de spectacle</w:t>
      </w:r>
      <w:r w:rsidR="002201DA">
        <w:rPr>
          <w:lang w:val="fr-CA"/>
        </w:rPr>
        <w:t>,</w:t>
      </w:r>
      <w:r>
        <w:rPr>
          <w:lang w:val="fr-CA"/>
        </w:rPr>
        <w:t xml:space="preserve"> </w:t>
      </w:r>
      <w:r w:rsidR="00065BDE">
        <w:rPr>
          <w:lang w:val="fr-CA"/>
        </w:rPr>
        <w:t xml:space="preserve">un </w:t>
      </w:r>
      <w:r w:rsidR="000620C0">
        <w:rPr>
          <w:lang w:val="fr-CA"/>
        </w:rPr>
        <w:t>gestionnaire de proje</w:t>
      </w:r>
      <w:r w:rsidR="002201DA">
        <w:rPr>
          <w:lang w:val="fr-CA"/>
        </w:rPr>
        <w:t>t</w:t>
      </w:r>
      <w:r w:rsidR="009C351F">
        <w:rPr>
          <w:lang w:val="fr-CA"/>
        </w:rPr>
        <w:t xml:space="preserve"> et</w:t>
      </w:r>
      <w:r w:rsidR="000620C0">
        <w:rPr>
          <w:lang w:val="fr-CA"/>
        </w:rPr>
        <w:t xml:space="preserve"> </w:t>
      </w:r>
      <w:r w:rsidR="00CE4497">
        <w:rPr>
          <w:lang w:val="fr-CA"/>
        </w:rPr>
        <w:t>un</w:t>
      </w:r>
      <w:r w:rsidR="000F4F7B">
        <w:rPr>
          <w:lang w:val="fr-CA"/>
        </w:rPr>
        <w:t xml:space="preserve"> système de gestion d’accès de serrures électroniques à distance.</w:t>
      </w:r>
    </w:p>
    <w:p w14:paraId="527C14F1" w14:textId="38926EC3" w:rsidR="002F1CF4" w:rsidRDefault="00F62FE7" w:rsidP="00D67F49">
      <w:pPr>
        <w:jc w:val="both"/>
        <w:rPr>
          <w:lang w:val="fr-CA"/>
        </w:rPr>
      </w:pPr>
      <w:r>
        <w:rPr>
          <w:lang w:val="fr-CA"/>
        </w:rPr>
        <w:t>L’une de celle-ci nous ferait sortir des sentiers battus</w:t>
      </w:r>
      <w:r w:rsidR="00A12C6A">
        <w:rPr>
          <w:lang w:val="fr-CA"/>
        </w:rPr>
        <w:t xml:space="preserve">; </w:t>
      </w:r>
      <w:r w:rsidR="00C5425D">
        <w:rPr>
          <w:lang w:val="fr-CA"/>
        </w:rPr>
        <w:t>Le choix pour nous était évident.</w:t>
      </w:r>
    </w:p>
    <w:p w14:paraId="506AE8BD" w14:textId="6B4B52D4" w:rsidR="00DC6B96" w:rsidRPr="00345101" w:rsidRDefault="00DC6B96" w:rsidP="00E72744">
      <w:pPr>
        <w:jc w:val="both"/>
        <w:rPr>
          <w:vertAlign w:val="subscript"/>
          <w:lang w:val="fr-CA"/>
        </w:rPr>
      </w:pPr>
    </w:p>
    <w:p w14:paraId="7AC3908C" w14:textId="5CB1A802" w:rsidR="0015413D" w:rsidRPr="00F47728" w:rsidRDefault="00583B2A" w:rsidP="0015413D">
      <w:pPr>
        <w:pStyle w:val="Heading2"/>
        <w:rPr>
          <w:lang w:val="fr-CA"/>
        </w:rPr>
      </w:pPr>
      <w:bookmarkStart w:id="2" w:name="_Toc137451143"/>
      <w:r w:rsidRPr="00F47728">
        <w:rPr>
          <w:lang w:val="fr-CA"/>
        </w:rPr>
        <w:t>Pers</w:t>
      </w:r>
      <w:r w:rsidR="00EE2DED" w:rsidRPr="00F47728">
        <w:rPr>
          <w:lang w:val="fr-CA"/>
        </w:rPr>
        <w:t>o</w:t>
      </w:r>
      <w:r w:rsidRPr="00F47728">
        <w:rPr>
          <w:lang w:val="fr-CA"/>
        </w:rPr>
        <w:t>nes</w:t>
      </w:r>
      <w:r w:rsidR="00BE3D42" w:rsidRPr="00F47728">
        <w:rPr>
          <w:lang w:val="fr-CA"/>
        </w:rPr>
        <w:t xml:space="preserve"> </w:t>
      </w:r>
      <w:r w:rsidR="00BE3D42" w:rsidRPr="00BE3D42">
        <w:rPr>
          <w:lang w:val="fr-CA"/>
        </w:rPr>
        <w:t>Ressources</w:t>
      </w:r>
      <w:bookmarkEnd w:id="2"/>
    </w:p>
    <w:p w14:paraId="66676711" w14:textId="77777777" w:rsidR="00844799" w:rsidRPr="00844799" w:rsidRDefault="0022653F" w:rsidP="000B3F67">
      <w:pPr>
        <w:pStyle w:val="Heading3"/>
        <w:rPr>
          <w:lang w:val="fr-CA"/>
        </w:rPr>
      </w:pPr>
      <w:bookmarkStart w:id="3" w:name="_Toc137451144"/>
      <w:r>
        <w:rPr>
          <w:lang w:val="fr-CA"/>
        </w:rPr>
        <w:t>Steeve Tremblay</w:t>
      </w:r>
      <w:bookmarkEnd w:id="3"/>
      <w:r>
        <w:rPr>
          <w:lang w:val="fr-CA"/>
        </w:rPr>
        <w:t xml:space="preserve"> </w:t>
      </w:r>
    </w:p>
    <w:p w14:paraId="08C7AEAF" w14:textId="1E28A803" w:rsidR="00BE3D42" w:rsidRPr="00F47728" w:rsidRDefault="00844799" w:rsidP="00A430B3">
      <w:pPr>
        <w:rPr>
          <w:rStyle w:val="Emphasis"/>
          <w:lang w:val="fr-CA"/>
        </w:rPr>
      </w:pPr>
      <w:r w:rsidRPr="00F47728">
        <w:rPr>
          <w:rStyle w:val="Emphasis"/>
          <w:lang w:val="fr-CA"/>
        </w:rPr>
        <w:t>Propriétaire</w:t>
      </w:r>
      <w:r w:rsidR="00541602" w:rsidRPr="00F47728">
        <w:rPr>
          <w:rStyle w:val="Emphasis"/>
          <w:lang w:val="fr-CA"/>
        </w:rPr>
        <w:t xml:space="preserve"> de Service VIP </w:t>
      </w:r>
      <w:r w:rsidR="0023398C" w:rsidRPr="00F47728">
        <w:rPr>
          <w:rStyle w:val="Emphasis"/>
          <w:lang w:val="fr-CA"/>
        </w:rPr>
        <w:t>Inc.</w:t>
      </w:r>
    </w:p>
    <w:p w14:paraId="6A963F9D" w14:textId="2A619E50" w:rsidR="00867DBB" w:rsidRDefault="00867DBB" w:rsidP="00844799">
      <w:pPr>
        <w:jc w:val="both"/>
        <w:rPr>
          <w:lang w:val="fr-CA"/>
        </w:rPr>
      </w:pPr>
      <w:r>
        <w:rPr>
          <w:lang w:val="fr-CA"/>
        </w:rPr>
        <w:t xml:space="preserve">Une dizaine d’années dans le monde des serrures </w:t>
      </w:r>
      <w:r w:rsidR="00FD6238">
        <w:rPr>
          <w:lang w:val="fr-CA"/>
        </w:rPr>
        <w:t xml:space="preserve">électroniques </w:t>
      </w:r>
      <w:r>
        <w:rPr>
          <w:lang w:val="fr-CA"/>
        </w:rPr>
        <w:t xml:space="preserve">on permit à Steeve </w:t>
      </w:r>
      <w:r w:rsidR="00FD6238">
        <w:rPr>
          <w:lang w:val="fr-CA"/>
        </w:rPr>
        <w:t>d’identifier des problématiques</w:t>
      </w:r>
      <w:r w:rsidR="00C15E97">
        <w:rPr>
          <w:lang w:val="fr-CA"/>
        </w:rPr>
        <w:t xml:space="preserve">, à la tête de l’idée, il nous apporte un projet </w:t>
      </w:r>
      <w:r w:rsidR="00702828">
        <w:rPr>
          <w:lang w:val="fr-CA"/>
        </w:rPr>
        <w:t>intriguent</w:t>
      </w:r>
      <w:r w:rsidR="007029E7">
        <w:rPr>
          <w:lang w:val="fr-CA"/>
        </w:rPr>
        <w:t xml:space="preserve">. Une </w:t>
      </w:r>
      <w:r w:rsidR="00080A4B">
        <w:rPr>
          <w:lang w:val="fr-CA"/>
        </w:rPr>
        <w:t>nouvelle idéologie pour un</w:t>
      </w:r>
      <w:r w:rsidR="00F061D3">
        <w:rPr>
          <w:lang w:val="fr-CA"/>
        </w:rPr>
        <w:t xml:space="preserve">e serrure </w:t>
      </w:r>
      <w:r w:rsidR="00080A4B">
        <w:rPr>
          <w:lang w:val="fr-CA"/>
        </w:rPr>
        <w:t>adapté aux besoins du jour, avec la technologie du jour.</w:t>
      </w:r>
    </w:p>
    <w:p w14:paraId="7BF19A19" w14:textId="77777777" w:rsidR="00A26D17" w:rsidRDefault="00A26D17" w:rsidP="00867DBB">
      <w:pPr>
        <w:ind w:left="360"/>
        <w:jc w:val="both"/>
        <w:rPr>
          <w:lang w:val="fr-CA"/>
        </w:rPr>
      </w:pPr>
    </w:p>
    <w:p w14:paraId="2B2B8FC4" w14:textId="50D2158F" w:rsidR="0015413D" w:rsidRPr="0015413D" w:rsidRDefault="00ED2526" w:rsidP="0015413D">
      <w:pPr>
        <w:pStyle w:val="Heading2"/>
        <w:rPr>
          <w:lang w:val="fr-CA"/>
        </w:rPr>
      </w:pPr>
      <w:bookmarkStart w:id="4" w:name="_Toc137451145"/>
      <w:r w:rsidRPr="00080A4B">
        <w:rPr>
          <w:lang w:val="fr-CA"/>
        </w:rPr>
        <w:t>Lancement du projet</w:t>
      </w:r>
      <w:bookmarkEnd w:id="4"/>
    </w:p>
    <w:p w14:paraId="3309B201" w14:textId="77777777" w:rsidR="006B7362" w:rsidRDefault="006B7362" w:rsidP="00ED2526">
      <w:pPr>
        <w:jc w:val="both"/>
        <w:rPr>
          <w:lang w:val="fr-CA"/>
        </w:rPr>
      </w:pPr>
      <w:r>
        <w:rPr>
          <w:lang w:val="fr-CA"/>
        </w:rPr>
        <w:t xml:space="preserve">L’idée est claire. Créer une </w:t>
      </w:r>
      <w:r w:rsidR="00644C59">
        <w:rPr>
          <w:lang w:val="fr-CA"/>
        </w:rPr>
        <w:t xml:space="preserve">créer une serrure </w:t>
      </w:r>
      <w:r w:rsidR="00ED7C92">
        <w:rPr>
          <w:lang w:val="fr-CA"/>
        </w:rPr>
        <w:t xml:space="preserve">donc l’accès serait </w:t>
      </w:r>
      <w:r w:rsidR="00417F2D">
        <w:rPr>
          <w:lang w:val="fr-CA"/>
        </w:rPr>
        <w:t>géré</w:t>
      </w:r>
      <w:r w:rsidR="00ED7C92">
        <w:rPr>
          <w:lang w:val="fr-CA"/>
        </w:rPr>
        <w:t xml:space="preserve"> complètement </w:t>
      </w:r>
      <w:r w:rsidR="001C6730">
        <w:rPr>
          <w:lang w:val="fr-CA"/>
        </w:rPr>
        <w:t>à distance, ou l</w:t>
      </w:r>
      <w:r w:rsidR="00EC0353">
        <w:rPr>
          <w:lang w:val="fr-CA"/>
        </w:rPr>
        <w:t>a clé du client serai</w:t>
      </w:r>
      <w:r w:rsidR="0055768D">
        <w:rPr>
          <w:lang w:val="fr-CA"/>
        </w:rPr>
        <w:t>t</w:t>
      </w:r>
      <w:r w:rsidR="000D1196">
        <w:rPr>
          <w:lang w:val="fr-CA"/>
        </w:rPr>
        <w:t>… S</w:t>
      </w:r>
      <w:r w:rsidR="00EC0353">
        <w:rPr>
          <w:lang w:val="fr-CA"/>
        </w:rPr>
        <w:t>on téléphone !</w:t>
      </w:r>
      <w:r w:rsidR="002817DD">
        <w:rPr>
          <w:lang w:val="fr-CA"/>
        </w:rPr>
        <w:t xml:space="preserve"> </w:t>
      </w:r>
    </w:p>
    <w:p w14:paraId="47917391" w14:textId="492348FE" w:rsidR="00042F5F" w:rsidRDefault="0001211E" w:rsidP="00ED2526">
      <w:pPr>
        <w:jc w:val="both"/>
        <w:rPr>
          <w:lang w:val="fr-CA"/>
        </w:rPr>
      </w:pPr>
      <w:r>
        <w:rPr>
          <w:lang w:val="fr-CA"/>
        </w:rPr>
        <w:t>C’est un projet</w:t>
      </w:r>
      <w:r w:rsidR="000174FD">
        <w:rPr>
          <w:lang w:val="fr-CA"/>
        </w:rPr>
        <w:t xml:space="preserve"> </w:t>
      </w:r>
      <w:r>
        <w:rPr>
          <w:lang w:val="fr-CA"/>
        </w:rPr>
        <w:t>motivant pour nous</w:t>
      </w:r>
      <w:r w:rsidR="0017161E">
        <w:rPr>
          <w:lang w:val="fr-CA"/>
        </w:rPr>
        <w:t>,</w:t>
      </w:r>
      <w:r>
        <w:rPr>
          <w:lang w:val="fr-CA"/>
        </w:rPr>
        <w:t xml:space="preserve"> intriguent,</w:t>
      </w:r>
      <w:r w:rsidR="0017161E">
        <w:rPr>
          <w:lang w:val="fr-CA"/>
        </w:rPr>
        <w:t xml:space="preserve"> qui, si mené à terme, saura satisfaire nos exigences envers nous-même face à ce projet final </w:t>
      </w:r>
      <w:r w:rsidR="002952DF">
        <w:rPr>
          <w:lang w:val="fr-CA"/>
        </w:rPr>
        <w:t>et</w:t>
      </w:r>
      <w:r w:rsidR="0017161E">
        <w:rPr>
          <w:lang w:val="fr-CA"/>
        </w:rPr>
        <w:t xml:space="preserve"> nous en apprendre sur des sujets de l’informatiques moins travaillés p</w:t>
      </w:r>
      <w:r>
        <w:rPr>
          <w:lang w:val="fr-CA"/>
        </w:rPr>
        <w:t xml:space="preserve">endant </w:t>
      </w:r>
      <w:r w:rsidR="0089152F">
        <w:rPr>
          <w:lang w:val="fr-CA"/>
        </w:rPr>
        <w:t>les cours</w:t>
      </w:r>
      <w:r w:rsidR="0017161E">
        <w:rPr>
          <w:lang w:val="fr-CA"/>
        </w:rPr>
        <w:t xml:space="preserve">, soit la réseautique </w:t>
      </w:r>
      <w:r w:rsidR="002952DF">
        <w:rPr>
          <w:lang w:val="fr-CA"/>
        </w:rPr>
        <w:t>et</w:t>
      </w:r>
      <w:r w:rsidR="0017161E">
        <w:rPr>
          <w:lang w:val="fr-CA"/>
        </w:rPr>
        <w:t xml:space="preserve"> le hardware.</w:t>
      </w:r>
    </w:p>
    <w:p w14:paraId="79063138" w14:textId="77777777" w:rsidR="00151799" w:rsidRDefault="00151799" w:rsidP="00ED2526">
      <w:pPr>
        <w:jc w:val="both"/>
        <w:rPr>
          <w:lang w:val="fr-CA"/>
        </w:rPr>
      </w:pPr>
    </w:p>
    <w:p w14:paraId="4F45DAB1" w14:textId="73A806F7" w:rsidR="00151799" w:rsidRPr="00F47728" w:rsidRDefault="00151799" w:rsidP="00B069F2">
      <w:pPr>
        <w:pStyle w:val="Heading1"/>
        <w:rPr>
          <w:lang w:val="fr-CA"/>
        </w:rPr>
      </w:pPr>
      <w:bookmarkStart w:id="5" w:name="_Toc137451146"/>
      <w:r w:rsidRPr="00F47728">
        <w:rPr>
          <w:lang w:val="fr-CA"/>
        </w:rPr>
        <w:t xml:space="preserve">Présentation de Steeve Tremblay </w:t>
      </w:r>
      <w:r w:rsidR="002952DF">
        <w:rPr>
          <w:lang w:val="fr-CA"/>
        </w:rPr>
        <w:t>et</w:t>
      </w:r>
      <w:r w:rsidR="00F47728" w:rsidRPr="00F47728">
        <w:rPr>
          <w:lang w:val="fr-CA"/>
        </w:rPr>
        <w:t xml:space="preserve"> SERVICE</w:t>
      </w:r>
      <w:r w:rsidRPr="00F47728">
        <w:rPr>
          <w:lang w:val="fr-CA"/>
        </w:rPr>
        <w:t xml:space="preserve"> VIP</w:t>
      </w:r>
      <w:bookmarkEnd w:id="5"/>
    </w:p>
    <w:p w14:paraId="4733175F" w14:textId="77777777" w:rsidR="00151799" w:rsidRDefault="00151799" w:rsidP="008561A1">
      <w:pPr>
        <w:jc w:val="both"/>
        <w:rPr>
          <w:lang w:val="fr-FR" w:eastAsia="fr-FR"/>
        </w:rPr>
      </w:pPr>
    </w:p>
    <w:p w14:paraId="10C190FC" w14:textId="3D9C85EE" w:rsidR="00890C0D" w:rsidRDefault="00DC2D26" w:rsidP="00C12A6F">
      <w:pPr>
        <w:jc w:val="both"/>
        <w:rPr>
          <w:lang w:val="fr-FR" w:eastAsia="fr-FR"/>
        </w:rPr>
      </w:pPr>
      <w:r>
        <w:rPr>
          <w:lang w:val="fr-FR" w:eastAsia="fr-FR"/>
        </w:rPr>
        <w:t>L’expérience de Steeve Tremblay</w:t>
      </w:r>
      <w:r w:rsidR="00B90AEF">
        <w:rPr>
          <w:lang w:val="fr-FR" w:eastAsia="fr-FR"/>
        </w:rPr>
        <w:t xml:space="preserve"> dans le monde </w:t>
      </w:r>
      <w:r w:rsidR="00073B00">
        <w:rPr>
          <w:lang w:val="fr-FR" w:eastAsia="fr-FR"/>
        </w:rPr>
        <w:t xml:space="preserve">des </w:t>
      </w:r>
      <w:r w:rsidR="00B506A0">
        <w:rPr>
          <w:lang w:val="fr-FR" w:eastAsia="fr-FR"/>
        </w:rPr>
        <w:t>serrures</w:t>
      </w:r>
      <w:r w:rsidR="00073B00">
        <w:rPr>
          <w:lang w:val="fr-FR" w:eastAsia="fr-FR"/>
        </w:rPr>
        <w:t xml:space="preserve"> électroniques lui </w:t>
      </w:r>
      <w:r w:rsidR="0064029C">
        <w:rPr>
          <w:lang w:val="fr-FR" w:eastAsia="fr-FR"/>
        </w:rPr>
        <w:t>ont</w:t>
      </w:r>
      <w:r w:rsidR="003E5E35">
        <w:rPr>
          <w:lang w:val="fr-FR" w:eastAsia="fr-FR"/>
        </w:rPr>
        <w:t xml:space="preserve"> amené à se poser </w:t>
      </w:r>
      <w:r w:rsidR="005C6143">
        <w:rPr>
          <w:lang w:val="fr-FR" w:eastAsia="fr-FR"/>
        </w:rPr>
        <w:t xml:space="preserve">bien des questions … Gestion d’accès, complètement à distance, pour des serrures </w:t>
      </w:r>
      <w:r w:rsidR="00296836">
        <w:rPr>
          <w:lang w:val="fr-FR" w:eastAsia="fr-FR"/>
        </w:rPr>
        <w:t>d’unités de location (Air</w:t>
      </w:r>
      <w:r w:rsidR="0064029C">
        <w:rPr>
          <w:lang w:val="fr-FR" w:eastAsia="fr-FR"/>
        </w:rPr>
        <w:t>b</w:t>
      </w:r>
      <w:r w:rsidR="00296836">
        <w:rPr>
          <w:lang w:val="fr-FR" w:eastAsia="fr-FR"/>
        </w:rPr>
        <w:t>nb, Motel, Chalet, etc</w:t>
      </w:r>
      <w:r w:rsidR="0089152F">
        <w:rPr>
          <w:lang w:val="fr-FR" w:eastAsia="fr-FR"/>
        </w:rPr>
        <w:t>.</w:t>
      </w:r>
      <w:r w:rsidR="00296836">
        <w:rPr>
          <w:lang w:val="fr-FR" w:eastAsia="fr-FR"/>
        </w:rPr>
        <w:t xml:space="preserve">) </w:t>
      </w:r>
      <w:r w:rsidR="00733603">
        <w:rPr>
          <w:lang w:val="fr-FR" w:eastAsia="fr-FR"/>
        </w:rPr>
        <w:t xml:space="preserve">ou la clé serait l’appareil </w:t>
      </w:r>
      <w:r w:rsidR="001A0B11">
        <w:rPr>
          <w:lang w:val="fr-FR" w:eastAsia="fr-FR"/>
        </w:rPr>
        <w:t xml:space="preserve">mobile du client, tout en </w:t>
      </w:r>
      <w:r w:rsidR="001A7310">
        <w:rPr>
          <w:lang w:val="fr-FR" w:eastAsia="fr-FR"/>
        </w:rPr>
        <w:t>priorisant</w:t>
      </w:r>
      <w:r w:rsidR="001A0B11">
        <w:rPr>
          <w:lang w:val="fr-FR" w:eastAsia="fr-FR"/>
        </w:rPr>
        <w:t xml:space="preserve"> les principes de simplicité </w:t>
      </w:r>
      <w:r w:rsidR="002952DF">
        <w:rPr>
          <w:lang w:val="fr-FR" w:eastAsia="fr-FR"/>
        </w:rPr>
        <w:t>et</w:t>
      </w:r>
      <w:r w:rsidR="001A0B11">
        <w:rPr>
          <w:lang w:val="fr-FR" w:eastAsia="fr-FR"/>
        </w:rPr>
        <w:t xml:space="preserve"> facilité d’utilisation</w:t>
      </w:r>
      <w:r w:rsidR="001A7310">
        <w:rPr>
          <w:lang w:val="fr-FR" w:eastAsia="fr-FR"/>
        </w:rPr>
        <w:t>,</w:t>
      </w:r>
      <w:r w:rsidR="001A0B11">
        <w:rPr>
          <w:lang w:val="fr-FR" w:eastAsia="fr-FR"/>
        </w:rPr>
        <w:t xml:space="preserve"> </w:t>
      </w:r>
      <w:r w:rsidR="001A7310">
        <w:rPr>
          <w:lang w:val="fr-FR" w:eastAsia="fr-FR"/>
        </w:rPr>
        <w:t>c’est</w:t>
      </w:r>
      <w:r w:rsidR="00296836">
        <w:rPr>
          <w:lang w:val="fr-FR" w:eastAsia="fr-FR"/>
        </w:rPr>
        <w:t xml:space="preserve"> </w:t>
      </w:r>
      <w:r w:rsidR="000E1BD5">
        <w:rPr>
          <w:lang w:val="fr-FR" w:eastAsia="fr-FR"/>
        </w:rPr>
        <w:t>possible ?</w:t>
      </w:r>
      <w:r w:rsidR="001A7310">
        <w:rPr>
          <w:lang w:val="fr-FR" w:eastAsia="fr-FR"/>
        </w:rPr>
        <w:t xml:space="preserve"> </w:t>
      </w:r>
      <w:r w:rsidR="00A545F8">
        <w:rPr>
          <w:lang w:val="fr-FR" w:eastAsia="fr-FR"/>
        </w:rPr>
        <w:t>Nous le croyons</w:t>
      </w:r>
      <w:r w:rsidR="001A7310">
        <w:rPr>
          <w:lang w:val="fr-FR" w:eastAsia="fr-FR"/>
        </w:rPr>
        <w:t xml:space="preserve"> maintenant</w:t>
      </w:r>
      <w:r w:rsidR="00A545F8">
        <w:rPr>
          <w:lang w:val="fr-FR" w:eastAsia="fr-FR"/>
        </w:rPr>
        <w:t xml:space="preserve">. C’est </w:t>
      </w:r>
      <w:r w:rsidR="003718CA">
        <w:rPr>
          <w:lang w:val="fr-FR" w:eastAsia="fr-FR"/>
        </w:rPr>
        <w:t>d’</w:t>
      </w:r>
      <w:r w:rsidR="00877A29">
        <w:rPr>
          <w:lang w:val="fr-FR" w:eastAsia="fr-FR"/>
        </w:rPr>
        <w:t xml:space="preserve">ici que </w:t>
      </w:r>
      <w:r w:rsidR="00F76E2D">
        <w:rPr>
          <w:lang w:val="fr-FR" w:eastAsia="fr-FR"/>
        </w:rPr>
        <w:t>décolle</w:t>
      </w:r>
      <w:r w:rsidR="00877A29">
        <w:rPr>
          <w:lang w:val="fr-FR" w:eastAsia="fr-FR"/>
        </w:rPr>
        <w:t xml:space="preserve"> l’idée d’une </w:t>
      </w:r>
      <w:r w:rsidR="00F76E2D">
        <w:rPr>
          <w:lang w:val="fr-FR" w:eastAsia="fr-FR"/>
        </w:rPr>
        <w:t>clé</w:t>
      </w:r>
      <w:r w:rsidR="00877A29">
        <w:rPr>
          <w:lang w:val="fr-FR" w:eastAsia="fr-FR"/>
        </w:rPr>
        <w:t xml:space="preserve"> mobile (</w:t>
      </w:r>
      <w:r w:rsidR="001A7310">
        <w:rPr>
          <w:lang w:val="fr-FR" w:eastAsia="fr-FR"/>
        </w:rPr>
        <w:t>entrée via NFC)</w:t>
      </w:r>
      <w:r w:rsidR="003718CA">
        <w:rPr>
          <w:lang w:val="fr-FR" w:eastAsia="fr-FR"/>
        </w:rPr>
        <w:t>.</w:t>
      </w:r>
    </w:p>
    <w:p w14:paraId="7E6002A1" w14:textId="77777777" w:rsidR="003F56B4" w:rsidRDefault="003F56B4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14:paraId="262AC2F1" w14:textId="1AEBA81F" w:rsidR="00EC14F9" w:rsidRPr="00EC14F9" w:rsidRDefault="00890C0D" w:rsidP="00931872">
      <w:pPr>
        <w:pStyle w:val="Heading1"/>
      </w:pPr>
      <w:bookmarkStart w:id="6" w:name="_Toc137451147"/>
      <w:r>
        <w:lastRenderedPageBreak/>
        <w:t>Problématique</w:t>
      </w:r>
      <w:r w:rsidR="005C4017">
        <w:t>s </w:t>
      </w:r>
      <w:r w:rsidR="002952DF">
        <w:t>et</w:t>
      </w:r>
      <w:r w:rsidR="005C4017">
        <w:t xml:space="preserve"> Besoins</w:t>
      </w:r>
      <w:bookmarkEnd w:id="6"/>
    </w:p>
    <w:p w14:paraId="7B472AB2" w14:textId="77777777" w:rsidR="00C3622F" w:rsidRDefault="00C3622F" w:rsidP="00C3622F">
      <w:pPr>
        <w:pStyle w:val="Heading4"/>
        <w:rPr>
          <w:lang w:val="fr-FR" w:eastAsia="fr-FR"/>
        </w:rPr>
      </w:pPr>
      <w:r>
        <w:rPr>
          <w:lang w:val="fr-FR" w:eastAsia="fr-FR"/>
        </w:rPr>
        <w:t>Problématiques :</w:t>
      </w:r>
    </w:p>
    <w:p w14:paraId="771A23D1" w14:textId="0862FF1D" w:rsidR="005C4017" w:rsidRDefault="005C4017" w:rsidP="005C4017">
      <w:pPr>
        <w:pStyle w:val="ListParagraph"/>
        <w:numPr>
          <w:ilvl w:val="0"/>
          <w:numId w:val="1"/>
        </w:numPr>
        <w:rPr>
          <w:lang w:val="fr-FR" w:eastAsia="fr-FR"/>
        </w:rPr>
      </w:pPr>
      <w:r>
        <w:rPr>
          <w:lang w:val="fr-FR" w:eastAsia="fr-FR"/>
        </w:rPr>
        <w:t xml:space="preserve">Les </w:t>
      </w:r>
      <w:r w:rsidR="002C1C0F">
        <w:rPr>
          <w:lang w:val="fr-FR" w:eastAsia="fr-FR"/>
        </w:rPr>
        <w:t xml:space="preserve">serrures </w:t>
      </w:r>
      <w:r>
        <w:rPr>
          <w:lang w:val="fr-FR" w:eastAsia="fr-FR"/>
        </w:rPr>
        <w:t>existant</w:t>
      </w:r>
      <w:r w:rsidR="002C1C0F">
        <w:rPr>
          <w:lang w:val="fr-FR" w:eastAsia="fr-FR"/>
        </w:rPr>
        <w:t>e</w:t>
      </w:r>
      <w:r>
        <w:rPr>
          <w:lang w:val="fr-FR" w:eastAsia="fr-FR"/>
        </w:rPr>
        <w:t xml:space="preserve">s </w:t>
      </w:r>
      <w:r w:rsidR="002C1C0F">
        <w:rPr>
          <w:lang w:val="fr-FR" w:eastAsia="fr-FR"/>
        </w:rPr>
        <w:t xml:space="preserve">n’utilisent pas </w:t>
      </w:r>
      <w:r w:rsidR="004829D9">
        <w:rPr>
          <w:lang w:val="fr-FR" w:eastAsia="fr-FR"/>
        </w:rPr>
        <w:t>le NFC</w:t>
      </w:r>
      <w:r w:rsidR="00453311">
        <w:rPr>
          <w:lang w:val="fr-FR" w:eastAsia="fr-FR"/>
        </w:rPr>
        <w:t>.</w:t>
      </w:r>
    </w:p>
    <w:p w14:paraId="6DA16CE4" w14:textId="11D999CB" w:rsidR="004829D9" w:rsidRDefault="004829D9" w:rsidP="004829D9">
      <w:pPr>
        <w:pStyle w:val="ListParagraph"/>
        <w:numPr>
          <w:ilvl w:val="0"/>
          <w:numId w:val="1"/>
        </w:numPr>
        <w:rPr>
          <w:lang w:val="fr-FR" w:eastAsia="fr-FR"/>
        </w:rPr>
      </w:pPr>
      <w:r>
        <w:rPr>
          <w:lang w:val="fr-FR" w:eastAsia="fr-FR"/>
        </w:rPr>
        <w:t xml:space="preserve">Les </w:t>
      </w:r>
      <w:r w:rsidR="009C07C8">
        <w:rPr>
          <w:lang w:val="fr-FR" w:eastAsia="fr-FR"/>
        </w:rPr>
        <w:t>locataires</w:t>
      </w:r>
      <w:r>
        <w:rPr>
          <w:lang w:val="fr-FR" w:eastAsia="fr-FR"/>
        </w:rPr>
        <w:t xml:space="preserve"> doivent </w:t>
      </w:r>
      <w:r w:rsidR="00BD1FD6">
        <w:rPr>
          <w:lang w:val="fr-FR" w:eastAsia="fr-FR"/>
        </w:rPr>
        <w:t>mémoriser</w:t>
      </w:r>
      <w:r>
        <w:rPr>
          <w:lang w:val="fr-FR" w:eastAsia="fr-FR"/>
        </w:rPr>
        <w:t xml:space="preserve"> un PIN</w:t>
      </w:r>
      <w:r w:rsidR="00453311">
        <w:rPr>
          <w:lang w:val="fr-FR" w:eastAsia="fr-FR"/>
        </w:rPr>
        <w:t>.</w:t>
      </w:r>
    </w:p>
    <w:p w14:paraId="7AAFA01E" w14:textId="0FA3F9C7" w:rsidR="00BD1FD6" w:rsidRDefault="00BD1FD6" w:rsidP="004829D9">
      <w:pPr>
        <w:pStyle w:val="ListParagraph"/>
        <w:numPr>
          <w:ilvl w:val="0"/>
          <w:numId w:val="1"/>
        </w:numPr>
        <w:rPr>
          <w:lang w:val="fr-FR" w:eastAsia="fr-FR"/>
        </w:rPr>
      </w:pPr>
      <w:r>
        <w:rPr>
          <w:lang w:val="fr-FR" w:eastAsia="fr-FR"/>
        </w:rPr>
        <w:t xml:space="preserve">Les </w:t>
      </w:r>
      <w:r w:rsidR="009C07C8">
        <w:rPr>
          <w:lang w:val="fr-FR" w:eastAsia="fr-FR"/>
        </w:rPr>
        <w:t>locataires</w:t>
      </w:r>
      <w:r>
        <w:rPr>
          <w:lang w:val="fr-FR" w:eastAsia="fr-FR"/>
        </w:rPr>
        <w:t xml:space="preserve"> ne peuvent pas gérer ou créer des accès temporaires</w:t>
      </w:r>
      <w:r w:rsidR="0067558A">
        <w:rPr>
          <w:lang w:val="fr-FR" w:eastAsia="fr-FR"/>
        </w:rPr>
        <w:t>.</w:t>
      </w:r>
    </w:p>
    <w:p w14:paraId="29D9F4C7" w14:textId="5AA90EE5" w:rsidR="00F47571" w:rsidRPr="00F47571" w:rsidRDefault="0084286E" w:rsidP="004829D9">
      <w:pPr>
        <w:pStyle w:val="ListParagraph"/>
        <w:numPr>
          <w:ilvl w:val="0"/>
          <w:numId w:val="1"/>
        </w:numPr>
        <w:rPr>
          <w:lang w:val="fr-FR" w:eastAsia="fr-FR"/>
        </w:rPr>
      </w:pPr>
      <w:r w:rsidRPr="00F47571">
        <w:rPr>
          <w:lang w:val="fr-FR" w:eastAsia="fr-FR"/>
        </w:rPr>
        <w:t>L’</w:t>
      </w:r>
      <w:r w:rsidR="007C31E1" w:rsidRPr="00F47571">
        <w:rPr>
          <w:lang w:val="fr-FR" w:eastAsia="fr-FR"/>
        </w:rPr>
        <w:t>envoie</w:t>
      </w:r>
      <w:r w:rsidRPr="00F47571">
        <w:rPr>
          <w:lang w:val="fr-FR" w:eastAsia="fr-FR"/>
        </w:rPr>
        <w:t xml:space="preserve"> </w:t>
      </w:r>
      <w:r w:rsidR="00F47571" w:rsidRPr="00F47571">
        <w:rPr>
          <w:lang w:val="fr-FR" w:eastAsia="fr-FR"/>
        </w:rPr>
        <w:t>des clés aux clients n’est pas automatisée.</w:t>
      </w:r>
    </w:p>
    <w:p w14:paraId="090D7453" w14:textId="01D3F21A" w:rsidR="005C4017" w:rsidRDefault="001810A4" w:rsidP="001479D3">
      <w:pPr>
        <w:pStyle w:val="Heading4"/>
        <w:rPr>
          <w:lang w:val="fr-FR" w:eastAsia="fr-FR"/>
        </w:rPr>
      </w:pPr>
      <w:r>
        <w:rPr>
          <w:lang w:val="fr-FR" w:eastAsia="fr-FR"/>
        </w:rPr>
        <w:t>besoins</w:t>
      </w:r>
      <w:r w:rsidR="005C4017">
        <w:rPr>
          <w:lang w:val="fr-FR" w:eastAsia="fr-FR"/>
        </w:rPr>
        <w:t xml:space="preserve"> : </w:t>
      </w:r>
    </w:p>
    <w:p w14:paraId="5E5B60CD" w14:textId="701CE951" w:rsidR="00FD0884" w:rsidRDefault="002F70CB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Serrure qui </w:t>
      </w:r>
      <w:r w:rsidR="005860B7">
        <w:rPr>
          <w:lang w:val="fr-FR" w:eastAsia="fr-FR"/>
        </w:rPr>
        <w:t>emmagasine</w:t>
      </w:r>
      <w:r>
        <w:rPr>
          <w:lang w:val="fr-FR" w:eastAsia="fr-FR"/>
        </w:rPr>
        <w:t xml:space="preserve"> </w:t>
      </w:r>
      <w:r w:rsidR="002D0A65">
        <w:rPr>
          <w:lang w:val="fr-FR" w:eastAsia="fr-FR"/>
        </w:rPr>
        <w:t>des clés en mémoire</w:t>
      </w:r>
      <w:r w:rsidR="005860B7">
        <w:rPr>
          <w:lang w:val="fr-FR" w:eastAsia="fr-FR"/>
        </w:rPr>
        <w:t>.</w:t>
      </w:r>
    </w:p>
    <w:p w14:paraId="3029CB0C" w14:textId="793BE857" w:rsidR="00714B5E" w:rsidRPr="00714B5E" w:rsidRDefault="00714B5E" w:rsidP="00714B5E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Serrure qui prend en compte la datte </w:t>
      </w:r>
      <w:r w:rsidR="002952DF">
        <w:rPr>
          <w:lang w:val="fr-FR" w:eastAsia="fr-FR"/>
        </w:rPr>
        <w:t>et</w:t>
      </w:r>
      <w:r>
        <w:rPr>
          <w:lang w:val="fr-FR" w:eastAsia="fr-FR"/>
        </w:rPr>
        <w:t xml:space="preserve"> l’heure.</w:t>
      </w:r>
    </w:p>
    <w:p w14:paraId="4B751DE1" w14:textId="2D19293C" w:rsidR="002D0A65" w:rsidRDefault="00A317B1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Serrure qui n</w:t>
      </w:r>
      <w:r w:rsidR="002D0A65">
        <w:rPr>
          <w:lang w:val="fr-FR" w:eastAsia="fr-FR"/>
        </w:rPr>
        <w:t xml:space="preserve">e permet l’accès </w:t>
      </w:r>
      <w:r w:rsidR="005860B7">
        <w:rPr>
          <w:lang w:val="fr-FR" w:eastAsia="fr-FR"/>
        </w:rPr>
        <w:t>que si le contact NFC ou le PIN entré</w:t>
      </w:r>
      <w:r w:rsidR="00F85860">
        <w:rPr>
          <w:lang w:val="fr-FR" w:eastAsia="fr-FR"/>
        </w:rPr>
        <w:t xml:space="preserve"> correspond à l’une des clés</w:t>
      </w:r>
      <w:r>
        <w:rPr>
          <w:lang w:val="fr-FR" w:eastAsia="fr-FR"/>
        </w:rPr>
        <w:t xml:space="preserve"> valides</w:t>
      </w:r>
      <w:r w:rsidR="00F85860">
        <w:rPr>
          <w:lang w:val="fr-FR" w:eastAsia="fr-FR"/>
        </w:rPr>
        <w:t>.</w:t>
      </w:r>
    </w:p>
    <w:p w14:paraId="3E702C50" w14:textId="73EA549B" w:rsidR="002D0A65" w:rsidRDefault="002D0A65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Contient un moyen d’entrée d’urgence </w:t>
      </w:r>
      <w:r w:rsidR="00831FBF">
        <w:rPr>
          <w:lang w:val="fr-FR" w:eastAsia="fr-FR"/>
        </w:rPr>
        <w:t>(PIN)</w:t>
      </w:r>
      <w:r w:rsidR="005A4BD9">
        <w:rPr>
          <w:lang w:val="fr-FR" w:eastAsia="fr-FR"/>
        </w:rPr>
        <w:t>.</w:t>
      </w:r>
    </w:p>
    <w:p w14:paraId="6BAF65A1" w14:textId="3492A40A" w:rsidR="007B362F" w:rsidRDefault="005A4BD9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G</w:t>
      </w:r>
      <w:r w:rsidR="007B362F">
        <w:rPr>
          <w:lang w:val="fr-FR" w:eastAsia="fr-FR"/>
        </w:rPr>
        <w:t>estion de</w:t>
      </w:r>
      <w:r>
        <w:rPr>
          <w:lang w:val="fr-FR" w:eastAsia="fr-FR"/>
        </w:rPr>
        <w:t>s</w:t>
      </w:r>
      <w:r w:rsidR="007B362F">
        <w:rPr>
          <w:lang w:val="fr-FR" w:eastAsia="fr-FR"/>
        </w:rPr>
        <w:t xml:space="preserve"> clés autorisées par le propriétaire</w:t>
      </w:r>
      <w:r>
        <w:rPr>
          <w:lang w:val="fr-FR" w:eastAsia="fr-FR"/>
        </w:rPr>
        <w:t>.</w:t>
      </w:r>
    </w:p>
    <w:p w14:paraId="2F016CFD" w14:textId="2555C476" w:rsidR="005A4BD9" w:rsidRDefault="005A4BD9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 xml:space="preserve">Gestion de clés </w:t>
      </w:r>
      <w:r w:rsidR="00A317B1">
        <w:rPr>
          <w:lang w:val="fr-FR" w:eastAsia="fr-FR"/>
        </w:rPr>
        <w:t>invitées</w:t>
      </w:r>
      <w:r>
        <w:rPr>
          <w:lang w:val="fr-FR" w:eastAsia="fr-FR"/>
        </w:rPr>
        <w:t xml:space="preserve"> par le locataire.</w:t>
      </w:r>
    </w:p>
    <w:p w14:paraId="5DF29784" w14:textId="137AEAFC" w:rsidR="006E1B7E" w:rsidRDefault="006E1B7E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Gestions de clés spéciales (Ex : Femme de ménage, entretien)</w:t>
      </w:r>
      <w:r w:rsidR="00364405">
        <w:rPr>
          <w:lang w:val="fr-FR" w:eastAsia="fr-FR"/>
        </w:rPr>
        <w:t>.</w:t>
      </w:r>
    </w:p>
    <w:p w14:paraId="1239D713" w14:textId="340A8AC8" w:rsidR="007B362F" w:rsidRDefault="007B362F" w:rsidP="00FD0884">
      <w:pPr>
        <w:pStyle w:val="ListParagraph"/>
        <w:numPr>
          <w:ilvl w:val="0"/>
          <w:numId w:val="2"/>
        </w:numPr>
        <w:rPr>
          <w:lang w:val="fr-FR" w:eastAsia="fr-FR"/>
        </w:rPr>
      </w:pPr>
      <w:r>
        <w:rPr>
          <w:lang w:val="fr-FR" w:eastAsia="fr-FR"/>
        </w:rPr>
        <w:t>Synchronisation de la mémoire serrure avec la BD</w:t>
      </w:r>
      <w:r w:rsidR="00364405">
        <w:rPr>
          <w:lang w:val="fr-FR" w:eastAsia="fr-FR"/>
        </w:rPr>
        <w:t>.</w:t>
      </w:r>
    </w:p>
    <w:p w14:paraId="7B801BA0" w14:textId="77777777" w:rsidR="00CF292C" w:rsidRDefault="00CF292C" w:rsidP="00CF292C">
      <w:pPr>
        <w:rPr>
          <w:lang w:val="fr-FR" w:eastAsia="fr-FR"/>
        </w:rPr>
      </w:pPr>
    </w:p>
    <w:p w14:paraId="0558E056" w14:textId="47A75D40" w:rsidR="00CF292C" w:rsidRPr="00D06812" w:rsidRDefault="00CF292C" w:rsidP="001479D3">
      <w:pPr>
        <w:pStyle w:val="Heading1"/>
        <w:rPr>
          <w:lang w:val="fr-CA"/>
        </w:rPr>
      </w:pPr>
      <w:bookmarkStart w:id="7" w:name="_Toc137451148"/>
      <w:r w:rsidRPr="00D06812">
        <w:rPr>
          <w:lang w:val="fr-CA"/>
        </w:rPr>
        <w:t>Présentation du mandat</w:t>
      </w:r>
      <w:bookmarkEnd w:id="7"/>
    </w:p>
    <w:p w14:paraId="7DF1404C" w14:textId="77777777" w:rsidR="00CF292C" w:rsidRDefault="00CF292C" w:rsidP="00CF292C">
      <w:pPr>
        <w:rPr>
          <w:lang w:val="fr-FR" w:eastAsia="fr-FR"/>
        </w:rPr>
      </w:pPr>
    </w:p>
    <w:p w14:paraId="0A38348A" w14:textId="77777777" w:rsidR="00F76026" w:rsidRDefault="00D06812" w:rsidP="00C12A6F">
      <w:pPr>
        <w:jc w:val="both"/>
        <w:rPr>
          <w:lang w:val="fr-FR" w:eastAsia="fr-FR"/>
        </w:rPr>
      </w:pPr>
      <w:r>
        <w:rPr>
          <w:lang w:val="fr-FR" w:eastAsia="fr-FR"/>
        </w:rPr>
        <w:t>N</w:t>
      </w:r>
      <w:r w:rsidR="00CF292C">
        <w:rPr>
          <w:lang w:val="fr-FR" w:eastAsia="fr-FR"/>
        </w:rPr>
        <w:t xml:space="preserve">ous voulons créer une </w:t>
      </w:r>
      <w:r w:rsidR="00BB4ABE">
        <w:rPr>
          <w:lang w:val="fr-FR" w:eastAsia="fr-FR"/>
        </w:rPr>
        <w:t>serrure</w:t>
      </w:r>
      <w:r w:rsidR="00CF292C">
        <w:rPr>
          <w:lang w:val="fr-FR" w:eastAsia="fr-FR"/>
        </w:rPr>
        <w:t xml:space="preserve"> </w:t>
      </w:r>
      <w:r w:rsidR="00BB4ABE">
        <w:rPr>
          <w:lang w:val="fr-FR" w:eastAsia="fr-FR"/>
        </w:rPr>
        <w:t>électronique</w:t>
      </w:r>
      <w:r w:rsidR="00CF292C">
        <w:rPr>
          <w:lang w:val="fr-FR" w:eastAsia="fr-FR"/>
        </w:rPr>
        <w:t>, contenant de</w:t>
      </w:r>
      <w:r>
        <w:rPr>
          <w:lang w:val="fr-FR" w:eastAsia="fr-FR"/>
        </w:rPr>
        <w:t>s</w:t>
      </w:r>
      <w:r w:rsidR="00CF292C">
        <w:rPr>
          <w:lang w:val="fr-FR" w:eastAsia="fr-FR"/>
        </w:rPr>
        <w:t xml:space="preserve"> clés en mémoire</w:t>
      </w:r>
      <w:r>
        <w:rPr>
          <w:lang w:val="fr-FR" w:eastAsia="fr-FR"/>
        </w:rPr>
        <w:t>, qui gère son accès</w:t>
      </w:r>
      <w:r w:rsidR="00F96C36">
        <w:rPr>
          <w:lang w:val="fr-FR" w:eastAsia="fr-FR"/>
        </w:rPr>
        <w:t> </w:t>
      </w:r>
      <w:r w:rsidR="002952DF">
        <w:rPr>
          <w:lang w:val="fr-FR" w:eastAsia="fr-FR"/>
        </w:rPr>
        <w:t>et</w:t>
      </w:r>
      <w:r w:rsidR="00F96C36">
        <w:rPr>
          <w:lang w:val="fr-FR" w:eastAsia="fr-FR"/>
        </w:rPr>
        <w:t xml:space="preserve"> autorise l’accès </w:t>
      </w:r>
      <w:r w:rsidR="00CF292C">
        <w:rPr>
          <w:lang w:val="fr-FR" w:eastAsia="fr-FR"/>
        </w:rPr>
        <w:t xml:space="preserve">seulement </w:t>
      </w:r>
      <w:r w:rsidR="00BB4ABE">
        <w:rPr>
          <w:lang w:val="fr-FR" w:eastAsia="fr-FR"/>
        </w:rPr>
        <w:t xml:space="preserve">si </w:t>
      </w:r>
      <w:r w:rsidR="00F96C36">
        <w:rPr>
          <w:lang w:val="fr-FR" w:eastAsia="fr-FR"/>
        </w:rPr>
        <w:t xml:space="preserve">une </w:t>
      </w:r>
      <w:r w:rsidR="00BB4ABE">
        <w:rPr>
          <w:lang w:val="fr-FR" w:eastAsia="fr-FR"/>
        </w:rPr>
        <w:t xml:space="preserve">clé valide </w:t>
      </w:r>
      <w:r w:rsidR="002952DF">
        <w:rPr>
          <w:lang w:val="fr-FR" w:eastAsia="fr-FR"/>
        </w:rPr>
        <w:t>et</w:t>
      </w:r>
      <w:r w:rsidR="00F96C36">
        <w:rPr>
          <w:lang w:val="fr-FR" w:eastAsia="fr-FR"/>
        </w:rPr>
        <w:t xml:space="preserve"> autorisée est présentée</w:t>
      </w:r>
      <w:r w:rsidR="00BB4ABE">
        <w:rPr>
          <w:lang w:val="fr-FR" w:eastAsia="fr-FR"/>
        </w:rPr>
        <w:t>.</w:t>
      </w:r>
      <w:r w:rsidR="006E1B7E">
        <w:rPr>
          <w:lang w:val="fr-FR" w:eastAsia="fr-FR"/>
        </w:rPr>
        <w:t xml:space="preserve"> </w:t>
      </w:r>
    </w:p>
    <w:p w14:paraId="3C79EB77" w14:textId="292CCAF8" w:rsidR="00F76026" w:rsidRDefault="00EB43CC" w:rsidP="00C12A6F">
      <w:pPr>
        <w:jc w:val="both"/>
        <w:rPr>
          <w:lang w:val="fr-FR" w:eastAsia="fr-FR"/>
        </w:rPr>
      </w:pPr>
      <w:r>
        <w:rPr>
          <w:lang w:val="fr-FR" w:eastAsia="fr-FR"/>
        </w:rPr>
        <w:t xml:space="preserve">Le </w:t>
      </w:r>
      <w:r w:rsidR="009823F1">
        <w:rPr>
          <w:lang w:val="fr-FR" w:eastAsia="fr-FR"/>
        </w:rPr>
        <w:t>microcontrôleur</w:t>
      </w:r>
      <w:r>
        <w:rPr>
          <w:lang w:val="fr-FR" w:eastAsia="fr-FR"/>
        </w:rPr>
        <w:t xml:space="preserve"> de notre serrure devra être en mesure de faire un appel vers le web API, contenant la liste de clés autorisé </w:t>
      </w:r>
      <w:r w:rsidR="002952DF">
        <w:rPr>
          <w:lang w:val="fr-FR" w:eastAsia="fr-FR"/>
        </w:rPr>
        <w:t>et</w:t>
      </w:r>
      <w:r>
        <w:rPr>
          <w:lang w:val="fr-FR" w:eastAsia="fr-FR"/>
        </w:rPr>
        <w:t xml:space="preserve"> s’actualiser </w:t>
      </w:r>
      <w:r w:rsidR="003E1EA5">
        <w:rPr>
          <w:lang w:val="fr-FR" w:eastAsia="fr-FR"/>
        </w:rPr>
        <w:t>à une fréquence</w:t>
      </w:r>
      <w:r w:rsidR="003D6192">
        <w:rPr>
          <w:lang w:val="fr-FR" w:eastAsia="fr-FR"/>
        </w:rPr>
        <w:t xml:space="preserve"> à déterminer</w:t>
      </w:r>
      <w:r>
        <w:rPr>
          <w:lang w:val="fr-FR" w:eastAsia="fr-FR"/>
        </w:rPr>
        <w:t xml:space="preserve">. Le </w:t>
      </w:r>
      <w:r w:rsidR="009823F1">
        <w:rPr>
          <w:lang w:val="fr-FR" w:eastAsia="fr-FR"/>
        </w:rPr>
        <w:t>microcontrôleur</w:t>
      </w:r>
      <w:r>
        <w:rPr>
          <w:lang w:val="fr-FR" w:eastAsia="fr-FR"/>
        </w:rPr>
        <w:t xml:space="preserve"> devra également être en mesure </w:t>
      </w:r>
      <w:r w:rsidR="00956598">
        <w:rPr>
          <w:lang w:val="fr-FR" w:eastAsia="fr-FR"/>
        </w:rPr>
        <w:t xml:space="preserve">de recevoir des données NFC </w:t>
      </w:r>
      <w:r w:rsidR="002952DF">
        <w:rPr>
          <w:lang w:val="fr-FR" w:eastAsia="fr-FR"/>
        </w:rPr>
        <w:t>et</w:t>
      </w:r>
      <w:r w:rsidR="00956598">
        <w:rPr>
          <w:lang w:val="fr-FR" w:eastAsia="fr-FR"/>
        </w:rPr>
        <w:t xml:space="preserve"> les comparer à notre liste de clé</w:t>
      </w:r>
      <w:r w:rsidR="0037434C">
        <w:rPr>
          <w:lang w:val="fr-FR" w:eastAsia="fr-FR"/>
        </w:rPr>
        <w:t>.</w:t>
      </w:r>
      <w:r w:rsidR="00EE0197">
        <w:rPr>
          <w:lang w:val="fr-FR" w:eastAsia="fr-FR"/>
        </w:rPr>
        <w:t xml:space="preserve"> </w:t>
      </w:r>
    </w:p>
    <w:p w14:paraId="019E700F" w14:textId="191BC146" w:rsidR="00CF292C" w:rsidRPr="00CF292C" w:rsidRDefault="00A251DD" w:rsidP="00C12A6F">
      <w:pPr>
        <w:jc w:val="both"/>
        <w:rPr>
          <w:lang w:val="fr-FR" w:eastAsia="fr-FR"/>
        </w:rPr>
      </w:pPr>
      <w:r>
        <w:rPr>
          <w:lang w:val="fr-FR" w:eastAsia="fr-FR"/>
        </w:rPr>
        <w:t xml:space="preserve">Il sera possible pour le propriétaire des </w:t>
      </w:r>
      <w:r w:rsidR="00153703">
        <w:rPr>
          <w:lang w:val="fr-FR" w:eastAsia="fr-FR"/>
        </w:rPr>
        <w:t>serrures</w:t>
      </w:r>
      <w:r>
        <w:rPr>
          <w:lang w:val="fr-FR" w:eastAsia="fr-FR"/>
        </w:rPr>
        <w:t xml:space="preserve"> d’ajuster la liste </w:t>
      </w:r>
      <w:r w:rsidR="000D4E22">
        <w:rPr>
          <w:lang w:val="fr-FR" w:eastAsia="fr-FR"/>
        </w:rPr>
        <w:t>des clés autoris</w:t>
      </w:r>
      <w:r w:rsidR="007C2590">
        <w:rPr>
          <w:lang w:val="fr-FR" w:eastAsia="fr-FR"/>
        </w:rPr>
        <w:t>ées</w:t>
      </w:r>
      <w:r w:rsidR="00605F4C">
        <w:rPr>
          <w:lang w:val="fr-FR" w:eastAsia="fr-FR"/>
        </w:rPr>
        <w:t xml:space="preserve"> ainsi qu’</w:t>
      </w:r>
      <w:r w:rsidR="000D4E22">
        <w:rPr>
          <w:lang w:val="fr-FR" w:eastAsia="fr-FR"/>
        </w:rPr>
        <w:t xml:space="preserve">affecter une plage horaire à ces </w:t>
      </w:r>
      <w:r w:rsidR="00F76026">
        <w:rPr>
          <w:lang w:val="fr-FR" w:eastAsia="fr-FR"/>
        </w:rPr>
        <w:t>dites</w:t>
      </w:r>
      <w:r w:rsidR="000D4E22">
        <w:rPr>
          <w:lang w:val="fr-FR" w:eastAsia="fr-FR"/>
        </w:rPr>
        <w:t xml:space="preserve"> clés</w:t>
      </w:r>
      <w:r w:rsidR="00CC509F">
        <w:rPr>
          <w:lang w:val="fr-FR" w:eastAsia="fr-FR"/>
        </w:rPr>
        <w:t xml:space="preserve">. Il sera </w:t>
      </w:r>
      <w:r w:rsidR="00605F4C">
        <w:rPr>
          <w:lang w:val="fr-FR" w:eastAsia="fr-FR"/>
        </w:rPr>
        <w:t xml:space="preserve">également possible pour un </w:t>
      </w:r>
      <w:r w:rsidR="006D493A">
        <w:rPr>
          <w:lang w:val="fr-FR" w:eastAsia="fr-FR"/>
        </w:rPr>
        <w:t>usager</w:t>
      </w:r>
      <w:r w:rsidR="007E6FA8">
        <w:rPr>
          <w:lang w:val="fr-FR" w:eastAsia="fr-FR"/>
        </w:rPr>
        <w:t xml:space="preserve"> de partager </w:t>
      </w:r>
      <w:r w:rsidR="00FE40AF">
        <w:rPr>
          <w:lang w:val="fr-FR" w:eastAsia="fr-FR"/>
        </w:rPr>
        <w:t xml:space="preserve">son accès </w:t>
      </w:r>
      <w:r w:rsidR="002952DF">
        <w:rPr>
          <w:lang w:val="fr-FR" w:eastAsia="fr-FR"/>
        </w:rPr>
        <w:t>et</w:t>
      </w:r>
      <w:r w:rsidR="00E7153D">
        <w:rPr>
          <w:lang w:val="fr-FR" w:eastAsia="fr-FR"/>
        </w:rPr>
        <w:t xml:space="preserve"> gérer les plages horaires de </w:t>
      </w:r>
      <w:r w:rsidR="00F76026">
        <w:rPr>
          <w:lang w:val="fr-FR" w:eastAsia="fr-FR"/>
        </w:rPr>
        <w:t>ces invitations à son tour</w:t>
      </w:r>
      <w:r w:rsidR="0052656F">
        <w:rPr>
          <w:lang w:val="fr-FR" w:eastAsia="fr-FR"/>
        </w:rPr>
        <w:t>, tout en gardant une interface simple </w:t>
      </w:r>
      <w:r w:rsidR="002952DF">
        <w:rPr>
          <w:lang w:val="fr-FR" w:eastAsia="fr-FR"/>
        </w:rPr>
        <w:t>et</w:t>
      </w:r>
      <w:r w:rsidR="0052656F">
        <w:rPr>
          <w:lang w:val="fr-FR" w:eastAsia="fr-FR"/>
        </w:rPr>
        <w:t xml:space="preserve"> intuitive, ou le programme fait la plus grande partie du travail.</w:t>
      </w:r>
    </w:p>
    <w:p w14:paraId="78E21CF2" w14:textId="71E7778F" w:rsidR="00890C0D" w:rsidRPr="0036629A" w:rsidRDefault="00490283">
      <w:pPr>
        <w:rPr>
          <w:lang w:val="fr-CA"/>
        </w:rPr>
      </w:pPr>
      <w:r>
        <w:rPr>
          <w:lang w:val="fr-CA"/>
        </w:rPr>
        <w:br w:type="page"/>
      </w:r>
    </w:p>
    <w:p w14:paraId="601DD755" w14:textId="2C4BEC8C" w:rsidR="00AB64AA" w:rsidRDefault="00772D3C" w:rsidP="001479D3">
      <w:pPr>
        <w:pStyle w:val="Heading1"/>
        <w:rPr>
          <w:lang w:val="fr-CA"/>
        </w:rPr>
      </w:pPr>
      <w:bookmarkStart w:id="8" w:name="_Toc137451149"/>
      <w:r w:rsidRPr="00F47728">
        <w:rPr>
          <w:lang w:val="fr-CA"/>
        </w:rPr>
        <w:lastRenderedPageBreak/>
        <w:t>Cas d’utilisation</w:t>
      </w:r>
      <w:r w:rsidR="008F2C86" w:rsidRPr="00F47728">
        <w:rPr>
          <w:lang w:val="fr-CA"/>
        </w:rPr>
        <w:t xml:space="preserve"> – Système actuel</w:t>
      </w:r>
      <w:bookmarkEnd w:id="8"/>
    </w:p>
    <w:p w14:paraId="35FFC465" w14:textId="651BEDD0" w:rsidR="00166AFF" w:rsidRPr="00166AFF" w:rsidRDefault="00166AFF" w:rsidP="001479D3">
      <w:pPr>
        <w:pStyle w:val="Heading2"/>
        <w:rPr>
          <w:lang w:val="fr-CA"/>
        </w:rPr>
      </w:pPr>
      <w:bookmarkStart w:id="9" w:name="_Toc137451150"/>
      <w:r>
        <w:rPr>
          <w:lang w:val="fr-CA"/>
        </w:rPr>
        <w:t>Introduction</w:t>
      </w:r>
      <w:r w:rsidR="008B17B9">
        <w:rPr>
          <w:lang w:val="fr-CA"/>
        </w:rPr>
        <w:t> :</w:t>
      </w:r>
      <w:bookmarkEnd w:id="9"/>
    </w:p>
    <w:p w14:paraId="565488C5" w14:textId="3A71C894" w:rsidR="00166AFF" w:rsidRDefault="008B17B9" w:rsidP="00166AFF">
      <w:pPr>
        <w:jc w:val="both"/>
        <w:rPr>
          <w:lang w:val="fr-CA"/>
        </w:rPr>
      </w:pPr>
      <w:r>
        <w:rPr>
          <w:lang w:val="fr-CA"/>
        </w:rPr>
        <w:t xml:space="preserve">Le système actuel n’offre la clé que par NIP. L’utilisateur n’a donc pas accès à une application mobile </w:t>
      </w:r>
      <w:r w:rsidR="002952DF">
        <w:rPr>
          <w:lang w:val="fr-CA"/>
        </w:rPr>
        <w:t>et</w:t>
      </w:r>
      <w:r>
        <w:rPr>
          <w:lang w:val="fr-CA"/>
        </w:rPr>
        <w:t xml:space="preserve"> à la gestion des clés de son côté. Le système </w:t>
      </w:r>
      <w:r w:rsidR="00BC6411">
        <w:rPr>
          <w:lang w:val="fr-CA"/>
        </w:rPr>
        <w:t xml:space="preserve">actuel </w:t>
      </w:r>
      <w:r>
        <w:rPr>
          <w:lang w:val="fr-CA"/>
        </w:rPr>
        <w:t>est fort simple</w:t>
      </w:r>
      <w:r w:rsidR="00BC6411">
        <w:rPr>
          <w:lang w:val="fr-CA"/>
        </w:rPr>
        <w:t xml:space="preserve"> </w:t>
      </w:r>
      <w:r w:rsidR="002952DF">
        <w:rPr>
          <w:lang w:val="fr-CA"/>
        </w:rPr>
        <w:t>et</w:t>
      </w:r>
      <w:r w:rsidR="00BC6411">
        <w:rPr>
          <w:lang w:val="fr-CA"/>
        </w:rPr>
        <w:t xml:space="preserve"> géré </w:t>
      </w:r>
      <w:r w:rsidR="00BA2AAC">
        <w:rPr>
          <w:lang w:val="fr-CA"/>
        </w:rPr>
        <w:t>uniquement</w:t>
      </w:r>
      <w:r w:rsidR="00BC6411">
        <w:rPr>
          <w:lang w:val="fr-CA"/>
        </w:rPr>
        <w:t xml:space="preserve"> par le propriétaire</w:t>
      </w:r>
      <w:r w:rsidR="008156AE">
        <w:rPr>
          <w:lang w:val="fr-CA"/>
        </w:rPr>
        <w:t xml:space="preserve">. </w:t>
      </w:r>
      <w:r w:rsidR="00876FF7">
        <w:rPr>
          <w:lang w:val="fr-CA"/>
        </w:rPr>
        <w:t xml:space="preserve"> </w:t>
      </w:r>
      <w:r w:rsidR="002D16B3">
        <w:rPr>
          <w:lang w:val="fr-CA"/>
        </w:rPr>
        <w:t>Les cas d’utilisations présentés ci-dessous décrivent l’expérien</w:t>
      </w:r>
      <w:r w:rsidR="00AF5C94">
        <w:rPr>
          <w:lang w:val="fr-CA"/>
        </w:rPr>
        <w:t>ce d’un propriétaire</w:t>
      </w:r>
      <w:r w:rsidR="002E27EB">
        <w:rPr>
          <w:lang w:val="fr-CA"/>
        </w:rPr>
        <w:t xml:space="preserve"> </w:t>
      </w:r>
      <w:r w:rsidR="00FA0A8C">
        <w:rPr>
          <w:lang w:val="fr-CA"/>
        </w:rPr>
        <w:t>pour la gestion de ses serrures électroniques</w:t>
      </w:r>
      <w:r w:rsidR="00FB2461">
        <w:rPr>
          <w:lang w:val="fr-CA"/>
        </w:rPr>
        <w:t xml:space="preserve"> </w:t>
      </w:r>
      <w:r w:rsidR="003D0F75">
        <w:rPr>
          <w:lang w:val="fr-CA"/>
        </w:rPr>
        <w:t>des modèles les plus courants.</w:t>
      </w:r>
    </w:p>
    <w:p w14:paraId="5408705B" w14:textId="67A60A04" w:rsidR="004D370D" w:rsidRPr="00A165A0" w:rsidRDefault="00463801" w:rsidP="003235D5">
      <w:pPr>
        <w:pStyle w:val="Heading2"/>
        <w:rPr>
          <w:lang w:val="fr-CA"/>
        </w:rPr>
      </w:pPr>
      <w:bookmarkStart w:id="10" w:name="_Toc137451151"/>
      <w:r>
        <w:rPr>
          <w:lang w:val="fr-CA"/>
        </w:rPr>
        <w:t>Description du cas : « </w:t>
      </w:r>
      <w:r w:rsidR="00422330">
        <w:rPr>
          <w:lang w:val="fr-CA"/>
        </w:rPr>
        <w:t xml:space="preserve">Gestion des </w:t>
      </w:r>
      <w:r w:rsidR="00462C9B">
        <w:rPr>
          <w:lang w:val="fr-CA"/>
        </w:rPr>
        <w:t>propriétés/acces</w:t>
      </w:r>
      <w:r w:rsidR="003235D5">
        <w:rPr>
          <w:lang w:val="fr-CA"/>
        </w:rPr>
        <w:t>(serrures)</w:t>
      </w:r>
      <w:r>
        <w:rPr>
          <w:lang w:val="fr-CA"/>
        </w:rPr>
        <w:t> »</w:t>
      </w:r>
      <w:bookmarkEnd w:id="10"/>
      <w:r w:rsidR="00726A0A" w:rsidRPr="00726A0A">
        <w:rPr>
          <w:noProof/>
          <w:lang w:val="fr-CA"/>
        </w:rPr>
        <w:t xml:space="preserve"> </w:t>
      </w:r>
    </w:p>
    <w:p w14:paraId="3CB69B5C" w14:textId="32A8E474" w:rsidR="003235D5" w:rsidRPr="00A165A0" w:rsidRDefault="003235D5" w:rsidP="00726A0A">
      <w:pPr>
        <w:rPr>
          <w:lang w:val="fr-CA"/>
        </w:rPr>
      </w:pPr>
      <w:r w:rsidRPr="003235D5">
        <w:rPr>
          <w:noProof/>
          <w:lang w:val="fr-CA"/>
        </w:rPr>
        <w:drawing>
          <wp:inline distT="0" distB="0" distL="0" distR="0" wp14:anchorId="1451177A" wp14:editId="6FA47883">
            <wp:extent cx="5943600" cy="2541270"/>
            <wp:effectExtent l="0" t="0" r="0" b="0"/>
            <wp:docPr id="1498166579" name="Picture 1498166579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6579" name="Picture 1" descr="A picture containing text, diagram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1DFF" w14:textId="469A8CDC" w:rsidR="00D1374D" w:rsidRPr="00166AFF" w:rsidRDefault="00D1374D" w:rsidP="001479D3">
      <w:pPr>
        <w:pStyle w:val="Heading4"/>
        <w:rPr>
          <w:lang w:val="fr-CA"/>
        </w:rPr>
      </w:pPr>
      <w:r>
        <w:rPr>
          <w:lang w:val="fr-CA"/>
        </w:rPr>
        <w:t>Identification</w:t>
      </w:r>
      <w:r>
        <w:rPr>
          <w:i/>
          <w:iCs/>
          <w:lang w:val="fr-CA"/>
        </w:rPr>
        <w:t> :</w:t>
      </w:r>
    </w:p>
    <w:p w14:paraId="2A18D836" w14:textId="5235B15A" w:rsidR="00D1374D" w:rsidRDefault="00D1374D" w:rsidP="00FA1570">
      <w:pPr>
        <w:ind w:left="720"/>
        <w:jc w:val="both"/>
        <w:rPr>
          <w:lang w:val="fr-CA"/>
        </w:rPr>
      </w:pPr>
      <w:r w:rsidRPr="001F5036">
        <w:rPr>
          <w:lang w:val="fr-CA"/>
        </w:rPr>
        <w:t>But:</w:t>
      </w:r>
      <w:r>
        <w:rPr>
          <w:lang w:val="fr-CA"/>
        </w:rPr>
        <w:t xml:space="preserve"> </w:t>
      </w:r>
      <w:r w:rsidR="00260D49">
        <w:rPr>
          <w:lang w:val="fr-CA"/>
        </w:rPr>
        <w:t>Faire la gestion d</w:t>
      </w:r>
      <w:r w:rsidR="00074DE7">
        <w:rPr>
          <w:lang w:val="fr-CA"/>
        </w:rPr>
        <w:t xml:space="preserve">es </w:t>
      </w:r>
      <w:r w:rsidR="00444A73">
        <w:rPr>
          <w:lang w:val="fr-CA"/>
        </w:rPr>
        <w:t xml:space="preserve">différents </w:t>
      </w:r>
      <w:r w:rsidR="00310247">
        <w:rPr>
          <w:lang w:val="fr-CA"/>
        </w:rPr>
        <w:t xml:space="preserve">établissements </w:t>
      </w:r>
      <w:r w:rsidR="00444A73">
        <w:rPr>
          <w:lang w:val="fr-CA"/>
        </w:rPr>
        <w:t>d’</w:t>
      </w:r>
      <w:r w:rsidR="00770A88">
        <w:rPr>
          <w:lang w:val="fr-CA"/>
        </w:rPr>
        <w:t>un</w:t>
      </w:r>
      <w:r w:rsidR="004C6D22">
        <w:rPr>
          <w:lang w:val="fr-CA"/>
        </w:rPr>
        <w:t xml:space="preserve"> propriétaire</w:t>
      </w:r>
      <w:r w:rsidR="008C3C9F">
        <w:rPr>
          <w:lang w:val="fr-CA"/>
        </w:rPr>
        <w:t xml:space="preserve"> </w:t>
      </w:r>
      <w:r w:rsidR="00CF5074">
        <w:rPr>
          <w:lang w:val="fr-CA"/>
        </w:rPr>
        <w:t xml:space="preserve">ainsi </w:t>
      </w:r>
      <w:r w:rsidR="00310247">
        <w:rPr>
          <w:lang w:val="fr-CA"/>
        </w:rPr>
        <w:t>que leurs points d’accès</w:t>
      </w:r>
      <w:r w:rsidR="00CF5074">
        <w:rPr>
          <w:lang w:val="fr-CA"/>
        </w:rPr>
        <w:t>.</w:t>
      </w:r>
    </w:p>
    <w:p w14:paraId="1A8A2AF6" w14:textId="536D4AF8" w:rsidR="00260D49" w:rsidRDefault="0053254A" w:rsidP="00FA1570">
      <w:pPr>
        <w:ind w:left="720"/>
        <w:jc w:val="both"/>
        <w:rPr>
          <w:lang w:val="fr-CA"/>
        </w:rPr>
      </w:pPr>
      <w:r w:rsidRPr="001F5036">
        <w:rPr>
          <w:lang w:val="fr-CA"/>
        </w:rPr>
        <w:t>Acteur principal:</w:t>
      </w:r>
      <w:r>
        <w:rPr>
          <w:lang w:val="fr-CA"/>
        </w:rPr>
        <w:t xml:space="preserve"> </w:t>
      </w:r>
      <w:r w:rsidR="00DC3922">
        <w:rPr>
          <w:lang w:val="fr-CA"/>
        </w:rPr>
        <w:t>Le propriétaire</w:t>
      </w:r>
      <w:r w:rsidR="00444A73">
        <w:rPr>
          <w:lang w:val="fr-CA"/>
        </w:rPr>
        <w:t>.</w:t>
      </w:r>
    </w:p>
    <w:p w14:paraId="39A22CE4" w14:textId="44111410" w:rsidR="00FA1570" w:rsidRDefault="00FA1570" w:rsidP="00FA1570">
      <w:pPr>
        <w:ind w:left="720"/>
        <w:jc w:val="both"/>
        <w:rPr>
          <w:lang w:val="fr-CA"/>
        </w:rPr>
      </w:pPr>
      <w:r w:rsidRPr="001F5036">
        <w:rPr>
          <w:lang w:val="fr-CA"/>
        </w:rPr>
        <w:t>Acteur secondaire:</w:t>
      </w:r>
      <w:r>
        <w:rPr>
          <w:lang w:val="fr-CA"/>
        </w:rPr>
        <w:t xml:space="preserve">  Le système contenant l’informations des </w:t>
      </w:r>
      <w:r w:rsidR="00CF5074">
        <w:rPr>
          <w:lang w:val="fr-CA"/>
        </w:rPr>
        <w:t xml:space="preserve">établissements </w:t>
      </w:r>
      <w:r w:rsidR="002952DF">
        <w:rPr>
          <w:lang w:val="fr-CA"/>
        </w:rPr>
        <w:t>et</w:t>
      </w:r>
      <w:r w:rsidR="00CF5074">
        <w:rPr>
          <w:lang w:val="fr-CA"/>
        </w:rPr>
        <w:t xml:space="preserve"> </w:t>
      </w:r>
      <w:r w:rsidR="00387937">
        <w:rPr>
          <w:lang w:val="fr-CA"/>
        </w:rPr>
        <w:t>accès</w:t>
      </w:r>
      <w:r>
        <w:rPr>
          <w:lang w:val="fr-CA"/>
        </w:rPr>
        <w:t xml:space="preserve"> (BD)</w:t>
      </w:r>
      <w:r w:rsidR="00444A73">
        <w:rPr>
          <w:lang w:val="fr-CA"/>
        </w:rPr>
        <w:t>.</w:t>
      </w:r>
    </w:p>
    <w:p w14:paraId="695F36E6" w14:textId="212D527A" w:rsidR="00EC173E" w:rsidRDefault="00793E09" w:rsidP="001479D3">
      <w:pPr>
        <w:pStyle w:val="Heading4"/>
        <w:rPr>
          <w:lang w:val="fr-CA"/>
        </w:rPr>
      </w:pPr>
      <w:r>
        <w:rPr>
          <w:i/>
          <w:lang w:val="fr-CA"/>
        </w:rPr>
        <w:t>Séquencement</w:t>
      </w:r>
      <w:r w:rsidR="00EC173E">
        <w:rPr>
          <w:i/>
          <w:lang w:val="fr-CA"/>
        </w:rPr>
        <w:t> :</w:t>
      </w:r>
    </w:p>
    <w:p w14:paraId="0DF05C47" w14:textId="2953B094" w:rsidR="00391787" w:rsidRDefault="00444A73" w:rsidP="00FA1570">
      <w:pPr>
        <w:ind w:left="720"/>
        <w:jc w:val="both"/>
        <w:rPr>
          <w:lang w:val="fr-CA"/>
        </w:rPr>
      </w:pPr>
      <w:r>
        <w:rPr>
          <w:lang w:val="fr-CA"/>
        </w:rPr>
        <w:t xml:space="preserve">Après son inscription, le </w:t>
      </w:r>
      <w:r w:rsidR="00BC7406">
        <w:rPr>
          <w:lang w:val="fr-CA"/>
        </w:rPr>
        <w:t>propriétaire</w:t>
      </w:r>
      <w:r>
        <w:rPr>
          <w:lang w:val="fr-CA"/>
        </w:rPr>
        <w:t xml:space="preserve"> peut s’authentifier, lui donnant accès à la création d’établissements</w:t>
      </w:r>
      <w:r w:rsidR="00793E09">
        <w:rPr>
          <w:lang w:val="fr-CA"/>
        </w:rPr>
        <w:t xml:space="preserve"> </w:t>
      </w:r>
      <w:r w:rsidR="002952DF">
        <w:rPr>
          <w:lang w:val="fr-CA"/>
        </w:rPr>
        <w:t>et</w:t>
      </w:r>
      <w:r>
        <w:rPr>
          <w:lang w:val="fr-CA"/>
        </w:rPr>
        <w:t xml:space="preserve"> permettant maintenant </w:t>
      </w:r>
      <w:r w:rsidR="00BC7406">
        <w:rPr>
          <w:lang w:val="fr-CA"/>
        </w:rPr>
        <w:t xml:space="preserve">l’utilisation des </w:t>
      </w:r>
      <w:r w:rsidR="00F5730A">
        <w:rPr>
          <w:lang w:val="fr-CA"/>
        </w:rPr>
        <w:t>fonctionnalités</w:t>
      </w:r>
      <w:r w:rsidR="001656BE">
        <w:rPr>
          <w:lang w:val="fr-CA"/>
        </w:rPr>
        <w:t xml:space="preserve"> </w:t>
      </w:r>
      <w:r w:rsidR="003D0F75">
        <w:rPr>
          <w:lang w:val="fr-CA"/>
        </w:rPr>
        <w:t>suivantes</w:t>
      </w:r>
      <w:r w:rsidR="00BC7406">
        <w:rPr>
          <w:lang w:val="fr-CA"/>
        </w:rPr>
        <w:t>.</w:t>
      </w:r>
      <w:r w:rsidR="001656BE">
        <w:rPr>
          <w:lang w:val="fr-CA"/>
        </w:rPr>
        <w:t xml:space="preserve"> </w:t>
      </w:r>
      <w:r w:rsidR="000D5DC3">
        <w:rPr>
          <w:lang w:val="fr-CA"/>
        </w:rPr>
        <w:t>Modifier</w:t>
      </w:r>
      <w:r w:rsidR="001656BE">
        <w:rPr>
          <w:lang w:val="fr-CA"/>
        </w:rPr>
        <w:t xml:space="preserve"> son établissement, lui assigner un</w:t>
      </w:r>
      <w:r w:rsidR="000D5DC3">
        <w:rPr>
          <w:lang w:val="fr-CA"/>
        </w:rPr>
        <w:t>e</w:t>
      </w:r>
      <w:r w:rsidR="006E76E6">
        <w:rPr>
          <w:lang w:val="fr-CA"/>
        </w:rPr>
        <w:t>/des</w:t>
      </w:r>
      <w:r w:rsidR="001656BE">
        <w:rPr>
          <w:lang w:val="fr-CA"/>
        </w:rPr>
        <w:t xml:space="preserve"> </w:t>
      </w:r>
      <w:r w:rsidR="000D5DC3">
        <w:rPr>
          <w:lang w:val="fr-CA"/>
        </w:rPr>
        <w:t>serrures</w:t>
      </w:r>
      <w:r w:rsidR="001656BE">
        <w:rPr>
          <w:lang w:val="fr-CA"/>
        </w:rPr>
        <w:t xml:space="preserve">, lister </w:t>
      </w:r>
      <w:r w:rsidR="006E76E6">
        <w:rPr>
          <w:lang w:val="fr-CA"/>
        </w:rPr>
        <w:t>ces</w:t>
      </w:r>
      <w:r w:rsidR="001656BE">
        <w:rPr>
          <w:lang w:val="fr-CA"/>
        </w:rPr>
        <w:t xml:space="preserve"> </w:t>
      </w:r>
      <w:r w:rsidR="000D5DC3">
        <w:rPr>
          <w:lang w:val="fr-CA"/>
        </w:rPr>
        <w:t>différentes serrures</w:t>
      </w:r>
      <w:r w:rsidR="006E76E6">
        <w:rPr>
          <w:lang w:val="fr-CA"/>
        </w:rPr>
        <w:t xml:space="preserve"> ainsi que </w:t>
      </w:r>
      <w:r w:rsidR="008D6E1A">
        <w:rPr>
          <w:lang w:val="fr-CA"/>
        </w:rPr>
        <w:t>les modifier au besoin</w:t>
      </w:r>
      <w:r w:rsidR="00F278BF">
        <w:rPr>
          <w:lang w:val="fr-CA"/>
        </w:rPr>
        <w:t xml:space="preserve"> à leur </w:t>
      </w:r>
      <w:r w:rsidR="00310247">
        <w:rPr>
          <w:lang w:val="fr-CA"/>
        </w:rPr>
        <w:t>tour</w:t>
      </w:r>
      <w:r w:rsidR="00F278BF">
        <w:rPr>
          <w:lang w:val="fr-CA"/>
        </w:rPr>
        <w:t>.</w:t>
      </w:r>
    </w:p>
    <w:p w14:paraId="364A8DAE" w14:textId="0D10EF89" w:rsidR="008E4AC1" w:rsidRDefault="008E4AC1" w:rsidP="008E4AC1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16F2EE4A" w14:textId="6C3B870A" w:rsidR="00147C8C" w:rsidRPr="00147C8C" w:rsidRDefault="00147C8C" w:rsidP="00147C8C">
      <w:pPr>
        <w:ind w:left="720"/>
        <w:jc w:val="both"/>
        <w:rPr>
          <w:lang w:val="fr-CA"/>
        </w:rPr>
      </w:pPr>
      <w:r>
        <w:rPr>
          <w:lang w:val="fr-CA"/>
        </w:rPr>
        <w:t xml:space="preserve">À chaque fin de branche la validée des items est vérifiée </w:t>
      </w:r>
      <w:r w:rsidR="002952DF">
        <w:rPr>
          <w:lang w:val="fr-CA"/>
        </w:rPr>
        <w:t>et</w:t>
      </w:r>
      <w:r>
        <w:rPr>
          <w:lang w:val="fr-CA"/>
        </w:rPr>
        <w:t xml:space="preserve"> l’information est mise à jour dans la base de données</w:t>
      </w:r>
      <w:r w:rsidR="00C145BA">
        <w:rPr>
          <w:lang w:val="fr-CA"/>
        </w:rPr>
        <w:t>.</w:t>
      </w:r>
    </w:p>
    <w:p w14:paraId="34B9FC94" w14:textId="3AF751D8" w:rsidR="00391787" w:rsidRDefault="00F5730A" w:rsidP="00871C7C">
      <w:pPr>
        <w:rPr>
          <w:lang w:val="fr-CA"/>
        </w:rPr>
      </w:pPr>
      <w:r>
        <w:rPr>
          <w:lang w:val="fr-CA"/>
        </w:rPr>
        <w:br w:type="page"/>
      </w:r>
    </w:p>
    <w:p w14:paraId="47CFF130" w14:textId="22EA4996" w:rsidR="00601EA4" w:rsidRPr="00447ECD" w:rsidRDefault="00FB4AB2" w:rsidP="00953D50">
      <w:pPr>
        <w:pStyle w:val="Heading2"/>
        <w:rPr>
          <w:lang w:val="fr-CA"/>
        </w:rPr>
      </w:pPr>
      <w:bookmarkStart w:id="11" w:name="_Toc137451152"/>
      <w:r>
        <w:rPr>
          <w:lang w:val="fr-CA"/>
        </w:rPr>
        <w:lastRenderedPageBreak/>
        <w:t>Description du cas : « Gestion des clés »</w:t>
      </w:r>
      <w:bookmarkEnd w:id="11"/>
    </w:p>
    <w:p w14:paraId="6914D2CA" w14:textId="729DF928" w:rsidR="00953D50" w:rsidRPr="00447ECD" w:rsidRDefault="002C7039" w:rsidP="00447ECD">
      <w:pPr>
        <w:rPr>
          <w:lang w:val="fr-CA"/>
        </w:rPr>
      </w:pPr>
      <w:r w:rsidRPr="002C7039">
        <w:rPr>
          <w:noProof/>
          <w:lang w:val="fr-CA"/>
        </w:rPr>
        <w:drawing>
          <wp:inline distT="0" distB="0" distL="0" distR="0" wp14:anchorId="113B5107" wp14:editId="100B4A6A">
            <wp:extent cx="5943600" cy="2405380"/>
            <wp:effectExtent l="0" t="0" r="0" b="0"/>
            <wp:docPr id="277178406" name="Picture 277178406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78406" name="Picture 1" descr="A picture containing text, diagram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63F2" w14:textId="77777777" w:rsidR="00FB4AB2" w:rsidRPr="00166AFF" w:rsidRDefault="00FB4AB2" w:rsidP="00FB4AB2">
      <w:pPr>
        <w:pStyle w:val="Heading4"/>
        <w:rPr>
          <w:lang w:val="fr-CA"/>
        </w:rPr>
      </w:pPr>
      <w:r>
        <w:rPr>
          <w:lang w:val="fr-CA"/>
        </w:rPr>
        <w:t>Identification</w:t>
      </w:r>
      <w:r>
        <w:rPr>
          <w:i/>
          <w:iCs/>
          <w:lang w:val="fr-CA"/>
        </w:rPr>
        <w:t> :</w:t>
      </w:r>
    </w:p>
    <w:p w14:paraId="279F3653" w14:textId="1DB78B1E" w:rsidR="00FB4AB2" w:rsidRDefault="00FB4AB2" w:rsidP="00FB4AB2">
      <w:pPr>
        <w:ind w:left="720"/>
        <w:jc w:val="both"/>
        <w:rPr>
          <w:lang w:val="fr-CA"/>
        </w:rPr>
      </w:pPr>
      <w:r>
        <w:rPr>
          <w:lang w:val="fr-CA"/>
        </w:rPr>
        <w:t xml:space="preserve">But : Faire la gestion de clés, soit </w:t>
      </w:r>
      <w:r w:rsidR="003C5DCF">
        <w:rPr>
          <w:lang w:val="fr-CA"/>
        </w:rPr>
        <w:t xml:space="preserve">consulter, </w:t>
      </w:r>
      <w:r>
        <w:rPr>
          <w:lang w:val="fr-CA"/>
        </w:rPr>
        <w:t xml:space="preserve">ajouter, retirer, ou modifier </w:t>
      </w:r>
      <w:r w:rsidR="00525102">
        <w:rPr>
          <w:lang w:val="fr-CA"/>
        </w:rPr>
        <w:t xml:space="preserve">la validité </w:t>
      </w:r>
      <w:r w:rsidR="00431E13">
        <w:rPr>
          <w:lang w:val="fr-CA"/>
        </w:rPr>
        <w:t>de clés</w:t>
      </w:r>
      <w:r w:rsidR="008F6633">
        <w:rPr>
          <w:lang w:val="fr-CA"/>
        </w:rPr>
        <w:t xml:space="preserve"> et</w:t>
      </w:r>
      <w:r>
        <w:rPr>
          <w:lang w:val="fr-CA"/>
        </w:rPr>
        <w:t xml:space="preserve"> leur affecter différentes plages horaires selon les besoins </w:t>
      </w:r>
      <w:r w:rsidR="008F6633">
        <w:rPr>
          <w:lang w:val="fr-CA"/>
        </w:rPr>
        <w:t xml:space="preserve">du client </w:t>
      </w:r>
      <w:r>
        <w:rPr>
          <w:lang w:val="fr-CA"/>
        </w:rPr>
        <w:t xml:space="preserve">ou </w:t>
      </w:r>
      <w:r w:rsidR="008F6633">
        <w:rPr>
          <w:lang w:val="fr-CA"/>
        </w:rPr>
        <w:t xml:space="preserve">de </w:t>
      </w:r>
      <w:r>
        <w:rPr>
          <w:lang w:val="fr-CA"/>
        </w:rPr>
        <w:t>la location.</w:t>
      </w:r>
    </w:p>
    <w:p w14:paraId="0E63E94B" w14:textId="18970B03" w:rsidR="008F6633" w:rsidRDefault="00FB4AB2" w:rsidP="002C1C05">
      <w:pPr>
        <w:ind w:left="720"/>
        <w:jc w:val="both"/>
        <w:rPr>
          <w:lang w:val="fr-CA"/>
        </w:rPr>
      </w:pPr>
      <w:r>
        <w:rPr>
          <w:lang w:val="fr-CA"/>
        </w:rPr>
        <w:t>Acteur principal : Le propriétaire des unités de location</w:t>
      </w:r>
      <w:r w:rsidR="002C1C05">
        <w:rPr>
          <w:lang w:val="fr-CA"/>
        </w:rPr>
        <w:t xml:space="preserve"> </w:t>
      </w:r>
    </w:p>
    <w:p w14:paraId="2046A46E" w14:textId="04C57548" w:rsidR="00FB4AB2" w:rsidRDefault="00FB4AB2" w:rsidP="00FB4AB2">
      <w:pPr>
        <w:ind w:left="720"/>
        <w:jc w:val="both"/>
        <w:rPr>
          <w:lang w:val="fr-CA"/>
        </w:rPr>
      </w:pPr>
      <w:r>
        <w:rPr>
          <w:lang w:val="fr-CA"/>
        </w:rPr>
        <w:t xml:space="preserve">Acteur secondaire :  Le système contenant l’informations des clés </w:t>
      </w:r>
      <w:r w:rsidR="003C0D42">
        <w:rPr>
          <w:lang w:val="fr-CA"/>
        </w:rPr>
        <w:t>et des serrures</w:t>
      </w:r>
      <w:r>
        <w:rPr>
          <w:lang w:val="fr-CA"/>
        </w:rPr>
        <w:t xml:space="preserve"> (BD)</w:t>
      </w:r>
    </w:p>
    <w:p w14:paraId="511EC635" w14:textId="77777777" w:rsidR="00FB4AB2" w:rsidRDefault="00FB4AB2" w:rsidP="00FB4AB2">
      <w:pPr>
        <w:pStyle w:val="Heading4"/>
        <w:rPr>
          <w:lang w:val="fr-CA"/>
        </w:rPr>
      </w:pPr>
      <w:r>
        <w:rPr>
          <w:i/>
          <w:lang w:val="fr-CA"/>
        </w:rPr>
        <w:t>Séquencement :</w:t>
      </w:r>
    </w:p>
    <w:p w14:paraId="24A6CC94" w14:textId="5B62163C" w:rsidR="00FB4AB2" w:rsidRDefault="004A42C3" w:rsidP="00FB4AB2">
      <w:pPr>
        <w:ind w:left="720"/>
        <w:jc w:val="both"/>
        <w:rPr>
          <w:lang w:val="fr-CA"/>
        </w:rPr>
      </w:pPr>
      <w:r>
        <w:rPr>
          <w:lang w:val="fr-CA"/>
        </w:rPr>
        <w:t>Après s’être inscrit, le propriétaire peut s’identifier</w:t>
      </w:r>
      <w:r w:rsidR="00FB4AB2">
        <w:rPr>
          <w:lang w:val="fr-CA"/>
        </w:rPr>
        <w:t>.</w:t>
      </w:r>
      <w:r w:rsidR="00E80D9D">
        <w:rPr>
          <w:lang w:val="fr-CA"/>
        </w:rPr>
        <w:t xml:space="preserve"> Il peut ensuite consulter ses différents accès (poignées), et gagne </w:t>
      </w:r>
      <w:r w:rsidR="00CE0095">
        <w:rPr>
          <w:lang w:val="fr-CA"/>
        </w:rPr>
        <w:t>donc vue aux différentes</w:t>
      </w:r>
      <w:r w:rsidR="00E80D9D">
        <w:rPr>
          <w:lang w:val="fr-CA"/>
        </w:rPr>
        <w:t xml:space="preserve"> </w:t>
      </w:r>
      <w:r w:rsidR="007F684D">
        <w:rPr>
          <w:lang w:val="fr-CA"/>
        </w:rPr>
        <w:t>clés</w:t>
      </w:r>
      <w:r w:rsidR="00CE0095">
        <w:rPr>
          <w:lang w:val="fr-CA"/>
        </w:rPr>
        <w:t xml:space="preserve"> </w:t>
      </w:r>
      <w:r w:rsidR="00E80D9D">
        <w:rPr>
          <w:lang w:val="fr-CA"/>
        </w:rPr>
        <w:t xml:space="preserve">valides pour cet accès. Il peut bien entendu </w:t>
      </w:r>
      <w:r w:rsidR="00CE0095">
        <w:rPr>
          <w:lang w:val="fr-CA"/>
        </w:rPr>
        <w:t>ajouter une clé, modifier la va</w:t>
      </w:r>
      <w:r w:rsidR="007F684D">
        <w:rPr>
          <w:lang w:val="fr-CA"/>
        </w:rPr>
        <w:t>lidité</w:t>
      </w:r>
      <w:r w:rsidR="00CE0095">
        <w:rPr>
          <w:lang w:val="fr-CA"/>
        </w:rPr>
        <w:t xml:space="preserve"> de celle-ci</w:t>
      </w:r>
      <w:r w:rsidR="007F684D">
        <w:rPr>
          <w:lang w:val="fr-CA"/>
        </w:rPr>
        <w:t>, lui affecter différentes plages horaires ou faire les modifications voulues.</w:t>
      </w:r>
    </w:p>
    <w:p w14:paraId="2E02FDC4" w14:textId="77777777" w:rsidR="00FB4AB2" w:rsidRDefault="00FB4AB2" w:rsidP="00FB4AB2">
      <w:pPr>
        <w:pStyle w:val="Heading4"/>
        <w:rPr>
          <w:lang w:val="fr-CA"/>
        </w:rPr>
      </w:pPr>
      <w:r>
        <w:rPr>
          <w:lang w:val="fr-CA"/>
        </w:rPr>
        <w:t xml:space="preserve"> </w:t>
      </w:r>
      <w:r>
        <w:rPr>
          <w:i/>
          <w:lang w:val="fr-CA"/>
        </w:rPr>
        <w:t>Enchainement :</w:t>
      </w:r>
    </w:p>
    <w:p w14:paraId="43CE244A" w14:textId="77777777" w:rsidR="00FB4AB2" w:rsidRDefault="00FB4AB2" w:rsidP="00FB4AB2">
      <w:pPr>
        <w:pStyle w:val="ListParagraph"/>
        <w:numPr>
          <w:ilvl w:val="0"/>
          <w:numId w:val="13"/>
        </w:numPr>
        <w:jc w:val="both"/>
        <w:rPr>
          <w:lang w:val="fr-CA"/>
        </w:rPr>
      </w:pPr>
      <w:r>
        <w:rPr>
          <w:lang w:val="fr-CA"/>
        </w:rPr>
        <w:t>Le locataire loue l’unité.</w:t>
      </w:r>
    </w:p>
    <w:p w14:paraId="56530DCA" w14:textId="02FC4FA9" w:rsidR="00FB4AB2" w:rsidRDefault="00FB4AB2" w:rsidP="00FB4AB2">
      <w:pPr>
        <w:pStyle w:val="ListParagraph"/>
        <w:numPr>
          <w:ilvl w:val="0"/>
          <w:numId w:val="13"/>
        </w:numPr>
        <w:jc w:val="both"/>
        <w:rPr>
          <w:lang w:val="fr-CA"/>
        </w:rPr>
      </w:pPr>
      <w:r>
        <w:rPr>
          <w:lang w:val="fr-CA"/>
        </w:rPr>
        <w:t>Le propriétaire s</w:t>
      </w:r>
      <w:r w:rsidR="002901EB">
        <w:rPr>
          <w:lang w:val="fr-CA"/>
        </w:rPr>
        <w:t xml:space="preserve">’inscrit </w:t>
      </w:r>
      <w:r w:rsidR="002952DF">
        <w:rPr>
          <w:lang w:val="fr-CA"/>
        </w:rPr>
        <w:t>et</w:t>
      </w:r>
      <w:r w:rsidR="002901EB">
        <w:rPr>
          <w:lang w:val="fr-CA"/>
        </w:rPr>
        <w:t xml:space="preserve"> puis </w:t>
      </w:r>
      <w:r>
        <w:rPr>
          <w:lang w:val="fr-CA"/>
        </w:rPr>
        <w:t>s’authentifie.</w:t>
      </w:r>
    </w:p>
    <w:p w14:paraId="3020E93E" w14:textId="42783B76" w:rsidR="00570A3F" w:rsidRDefault="00570A3F" w:rsidP="00D411F7">
      <w:pPr>
        <w:pStyle w:val="ListParagraph"/>
        <w:numPr>
          <w:ilvl w:val="0"/>
          <w:numId w:val="13"/>
        </w:numPr>
        <w:jc w:val="both"/>
        <w:rPr>
          <w:lang w:val="fr-CA"/>
        </w:rPr>
      </w:pPr>
      <w:r>
        <w:rPr>
          <w:lang w:val="fr-CA"/>
        </w:rPr>
        <w:t xml:space="preserve">Il navigue ses accès, consulte </w:t>
      </w:r>
      <w:r w:rsidR="003D20B5">
        <w:rPr>
          <w:lang w:val="fr-CA"/>
        </w:rPr>
        <w:t>les clés associées.</w:t>
      </w:r>
    </w:p>
    <w:p w14:paraId="2AA28857" w14:textId="529DE293" w:rsidR="003D20B5" w:rsidRDefault="003D20B5" w:rsidP="00D411F7">
      <w:pPr>
        <w:pStyle w:val="ListParagraph"/>
        <w:numPr>
          <w:ilvl w:val="0"/>
          <w:numId w:val="13"/>
        </w:numPr>
        <w:jc w:val="both"/>
        <w:rPr>
          <w:lang w:val="fr-CA"/>
        </w:rPr>
      </w:pPr>
      <w:r>
        <w:rPr>
          <w:lang w:val="fr-CA"/>
        </w:rPr>
        <w:t>Il peut effectuer les changements voulus. (Créer, modifier, désactiver)</w:t>
      </w:r>
    </w:p>
    <w:p w14:paraId="30DB60FB" w14:textId="29B2F842" w:rsidR="003D20B5" w:rsidRDefault="003D20B5" w:rsidP="00D411F7">
      <w:pPr>
        <w:pStyle w:val="ListParagraph"/>
        <w:numPr>
          <w:ilvl w:val="0"/>
          <w:numId w:val="13"/>
        </w:numPr>
        <w:jc w:val="both"/>
        <w:rPr>
          <w:lang w:val="fr-CA"/>
        </w:rPr>
      </w:pPr>
      <w:r>
        <w:rPr>
          <w:lang w:val="fr-CA"/>
        </w:rPr>
        <w:t xml:space="preserve">Les changements sont </w:t>
      </w:r>
      <w:r w:rsidR="00A11C30">
        <w:rPr>
          <w:lang w:val="fr-CA"/>
        </w:rPr>
        <w:t>envoyés</w:t>
      </w:r>
      <w:r>
        <w:rPr>
          <w:lang w:val="fr-CA"/>
        </w:rPr>
        <w:t xml:space="preserve"> </w:t>
      </w:r>
      <w:r w:rsidR="001514FC">
        <w:rPr>
          <w:lang w:val="fr-CA"/>
        </w:rPr>
        <w:t>au système contenant l’information des clés</w:t>
      </w:r>
      <w:r w:rsidR="00EB3508">
        <w:rPr>
          <w:lang w:val="fr-CA"/>
        </w:rPr>
        <w:t xml:space="preserve"> (BD)</w:t>
      </w:r>
      <w:r w:rsidR="001514FC">
        <w:rPr>
          <w:lang w:val="fr-CA"/>
        </w:rPr>
        <w:t>.</w:t>
      </w:r>
    </w:p>
    <w:p w14:paraId="53830333" w14:textId="51EAD750" w:rsidR="00FB4AB2" w:rsidRPr="00D411F7" w:rsidRDefault="00FB4AB2" w:rsidP="00D411F7">
      <w:pPr>
        <w:pStyle w:val="ListParagraph"/>
        <w:numPr>
          <w:ilvl w:val="0"/>
          <w:numId w:val="13"/>
        </w:numPr>
        <w:jc w:val="both"/>
        <w:rPr>
          <w:lang w:val="fr-CA"/>
        </w:rPr>
      </w:pPr>
      <w:r>
        <w:rPr>
          <w:lang w:val="fr-CA"/>
        </w:rPr>
        <w:t>Le propriétaire envoie le NIP d’accès au client manuellement</w:t>
      </w:r>
      <w:r w:rsidR="00EB3508">
        <w:rPr>
          <w:lang w:val="fr-CA"/>
        </w:rPr>
        <w:t>.</w:t>
      </w:r>
    </w:p>
    <w:p w14:paraId="4DCF079B" w14:textId="77777777" w:rsidR="00147C8C" w:rsidRDefault="00147C8C" w:rsidP="00147C8C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2EDF7A15" w14:textId="3007F4BD" w:rsidR="007C31E1" w:rsidRDefault="003B7800" w:rsidP="007C31E1">
      <w:pPr>
        <w:ind w:left="720"/>
        <w:jc w:val="both"/>
        <w:rPr>
          <w:lang w:val="fr-CA"/>
        </w:rPr>
      </w:pPr>
      <w:r>
        <w:rPr>
          <w:lang w:val="fr-CA"/>
        </w:rPr>
        <w:t xml:space="preserve">À chaque fin de branche la validée des items est vérifiée </w:t>
      </w:r>
      <w:r w:rsidR="002952DF">
        <w:rPr>
          <w:lang w:val="fr-CA"/>
        </w:rPr>
        <w:t>et</w:t>
      </w:r>
      <w:r>
        <w:rPr>
          <w:lang w:val="fr-CA"/>
        </w:rPr>
        <w:t xml:space="preserve"> l’information est mise à jour dans la base de données</w:t>
      </w:r>
      <w:r w:rsidR="00EB3508">
        <w:rPr>
          <w:lang w:val="fr-CA"/>
        </w:rPr>
        <w:t>.</w:t>
      </w:r>
    </w:p>
    <w:p w14:paraId="1D8B476E" w14:textId="758F5AB7" w:rsidR="002D7FDE" w:rsidRPr="00537C93" w:rsidRDefault="007C31E1" w:rsidP="007C31E1">
      <w:pPr>
        <w:rPr>
          <w:lang w:val="fr-CA"/>
        </w:rPr>
      </w:pPr>
      <w:r>
        <w:rPr>
          <w:lang w:val="fr-CA"/>
        </w:rPr>
        <w:br w:type="page"/>
      </w:r>
    </w:p>
    <w:p w14:paraId="3863B8AF" w14:textId="6ED027B6" w:rsidR="00DC34E1" w:rsidRPr="0065122B" w:rsidRDefault="00FA1570" w:rsidP="0065122B">
      <w:pPr>
        <w:pStyle w:val="Heading2"/>
        <w:rPr>
          <w:lang w:val="fr-CA"/>
        </w:rPr>
      </w:pPr>
      <w:bookmarkStart w:id="12" w:name="_Toc137451153"/>
      <w:r>
        <w:rPr>
          <w:lang w:val="fr-CA"/>
        </w:rPr>
        <w:lastRenderedPageBreak/>
        <w:t>Description du cas : « Accéder à la propriété »</w:t>
      </w:r>
      <w:bookmarkEnd w:id="12"/>
    </w:p>
    <w:p w14:paraId="3F4A829A" w14:textId="0642D131" w:rsidR="0065122B" w:rsidRPr="00FA1570" w:rsidRDefault="0065122B" w:rsidP="00FA1570">
      <w:pPr>
        <w:jc w:val="both"/>
        <w:rPr>
          <w:i/>
          <w:iCs/>
          <w:lang w:val="fr-CA"/>
        </w:rPr>
      </w:pPr>
      <w:r w:rsidRPr="0065122B">
        <w:rPr>
          <w:i/>
          <w:iCs/>
          <w:noProof/>
          <w:lang w:val="fr-CA"/>
        </w:rPr>
        <w:drawing>
          <wp:inline distT="0" distB="0" distL="0" distR="0" wp14:anchorId="4C5FEB2A" wp14:editId="63FF5816">
            <wp:extent cx="5943600" cy="1617345"/>
            <wp:effectExtent l="0" t="0" r="0" b="1905"/>
            <wp:docPr id="1559897393" name="Picture 1559897393" descr="A picture containing line, diagram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97393" name="Picture 1" descr="A picture containing line, diagram, text, pl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8CCA" w14:textId="77777777" w:rsidR="00FA1570" w:rsidRPr="00166AFF" w:rsidRDefault="00FA1570" w:rsidP="001479D3">
      <w:pPr>
        <w:pStyle w:val="Heading4"/>
        <w:rPr>
          <w:lang w:val="fr-CA"/>
        </w:rPr>
      </w:pPr>
      <w:r>
        <w:rPr>
          <w:i/>
          <w:lang w:val="fr-CA"/>
        </w:rPr>
        <w:t>Identification :</w:t>
      </w:r>
    </w:p>
    <w:p w14:paraId="17A0F229" w14:textId="7E78AFFF" w:rsidR="00FA1570" w:rsidRDefault="00FA1570" w:rsidP="00FA1570">
      <w:pPr>
        <w:ind w:left="720"/>
        <w:jc w:val="both"/>
        <w:rPr>
          <w:lang w:val="fr-CA"/>
        </w:rPr>
      </w:pPr>
      <w:r>
        <w:rPr>
          <w:lang w:val="fr-CA"/>
        </w:rPr>
        <w:t xml:space="preserve">But : </w:t>
      </w:r>
      <w:r w:rsidR="00DC34E1">
        <w:rPr>
          <w:lang w:val="fr-CA"/>
        </w:rPr>
        <w:t>Autoriser</w:t>
      </w:r>
      <w:r>
        <w:rPr>
          <w:lang w:val="fr-CA"/>
        </w:rPr>
        <w:t xml:space="preserve"> l’accès à </w:t>
      </w:r>
      <w:r w:rsidR="00DC34E1">
        <w:rPr>
          <w:lang w:val="fr-CA"/>
        </w:rPr>
        <w:t>un</w:t>
      </w:r>
      <w:r w:rsidR="001514FC">
        <w:rPr>
          <w:lang w:val="fr-CA"/>
        </w:rPr>
        <w:t>e</w:t>
      </w:r>
      <w:r w:rsidR="00DC34E1">
        <w:rPr>
          <w:lang w:val="fr-CA"/>
        </w:rPr>
        <w:t xml:space="preserve"> propriété</w:t>
      </w:r>
      <w:r>
        <w:rPr>
          <w:lang w:val="fr-CA"/>
        </w:rPr>
        <w:t xml:space="preserve"> pour un </w:t>
      </w:r>
      <w:r w:rsidR="00D73C1E">
        <w:rPr>
          <w:lang w:val="fr-CA"/>
        </w:rPr>
        <w:t>client</w:t>
      </w:r>
    </w:p>
    <w:p w14:paraId="1476BB08" w14:textId="669D93B1" w:rsidR="00FA1570" w:rsidRDefault="00FA1570" w:rsidP="00FA1570">
      <w:pPr>
        <w:ind w:left="720"/>
        <w:jc w:val="both"/>
        <w:rPr>
          <w:lang w:val="fr-CA"/>
        </w:rPr>
      </w:pPr>
      <w:r>
        <w:rPr>
          <w:lang w:val="fr-CA"/>
        </w:rPr>
        <w:t xml:space="preserve">Acteur principal : Le </w:t>
      </w:r>
      <w:r w:rsidR="00D73C1E">
        <w:rPr>
          <w:lang w:val="fr-CA"/>
        </w:rPr>
        <w:t>client</w:t>
      </w:r>
    </w:p>
    <w:p w14:paraId="29F1D4DC" w14:textId="1F8FF756" w:rsidR="00FA1570" w:rsidRDefault="00FA1570" w:rsidP="00FA1570">
      <w:pPr>
        <w:ind w:left="720"/>
        <w:jc w:val="both"/>
        <w:rPr>
          <w:lang w:val="fr-CA"/>
        </w:rPr>
      </w:pPr>
      <w:r>
        <w:rPr>
          <w:lang w:val="fr-CA"/>
        </w:rPr>
        <w:t xml:space="preserve">Acteur secondaire :  Le système contenant l’informations des clés </w:t>
      </w:r>
      <w:r w:rsidR="002952DF">
        <w:rPr>
          <w:lang w:val="fr-CA"/>
        </w:rPr>
        <w:t>et</w:t>
      </w:r>
      <w:r>
        <w:rPr>
          <w:lang w:val="fr-CA"/>
        </w:rPr>
        <w:t xml:space="preserve"> des </w:t>
      </w:r>
      <w:r w:rsidR="00985D0A">
        <w:rPr>
          <w:lang w:val="fr-CA"/>
        </w:rPr>
        <w:t>serrures</w:t>
      </w:r>
      <w:r>
        <w:rPr>
          <w:lang w:val="fr-CA"/>
        </w:rPr>
        <w:t xml:space="preserve"> (BD)</w:t>
      </w:r>
    </w:p>
    <w:p w14:paraId="3D7FC32E" w14:textId="77777777" w:rsidR="00FA1570" w:rsidRDefault="00FA1570" w:rsidP="001479D3">
      <w:pPr>
        <w:pStyle w:val="Heading4"/>
        <w:rPr>
          <w:lang w:val="fr-CA"/>
        </w:rPr>
      </w:pPr>
      <w:r>
        <w:rPr>
          <w:i/>
          <w:lang w:val="fr-CA"/>
        </w:rPr>
        <w:t>Séquencement :</w:t>
      </w:r>
    </w:p>
    <w:p w14:paraId="696F8B95" w14:textId="2A4AD429" w:rsidR="00FA1570" w:rsidRDefault="00985D0A" w:rsidP="00FA1570">
      <w:pPr>
        <w:ind w:left="720"/>
        <w:jc w:val="both"/>
        <w:rPr>
          <w:lang w:val="fr-CA"/>
        </w:rPr>
      </w:pPr>
      <w:r>
        <w:rPr>
          <w:lang w:val="fr-CA"/>
        </w:rPr>
        <w:t>En arrivant sur place, le locataire entre le PIN d’accès préalablement reçu par le propriétaire. La serrure compare avec sa banque de donnée, elle autorise l’accès au locataire</w:t>
      </w:r>
      <w:r w:rsidR="00EB3555">
        <w:rPr>
          <w:lang w:val="fr-CA"/>
        </w:rPr>
        <w:t xml:space="preserve"> </w:t>
      </w:r>
      <w:r w:rsidR="00C93DBD">
        <w:rPr>
          <w:lang w:val="fr-CA"/>
        </w:rPr>
        <w:t>s’il</w:t>
      </w:r>
      <w:r w:rsidR="00EB3555">
        <w:rPr>
          <w:lang w:val="fr-CA"/>
        </w:rPr>
        <w:t xml:space="preserve"> a un match</w:t>
      </w:r>
      <w:r>
        <w:rPr>
          <w:lang w:val="fr-CA"/>
        </w:rPr>
        <w:t xml:space="preserve">, </w:t>
      </w:r>
      <w:r w:rsidR="00EB3555">
        <w:rPr>
          <w:lang w:val="fr-CA"/>
        </w:rPr>
        <w:t>dans le cas où s’est</w:t>
      </w:r>
      <w:r>
        <w:rPr>
          <w:lang w:val="fr-CA"/>
        </w:rPr>
        <w:t xml:space="preserve"> refusé</w:t>
      </w:r>
      <w:r w:rsidR="001514FC">
        <w:rPr>
          <w:lang w:val="fr-CA"/>
        </w:rPr>
        <w:t>, un compteur s’active</w:t>
      </w:r>
      <w:r>
        <w:rPr>
          <w:lang w:val="fr-CA"/>
        </w:rPr>
        <w:t>, une alarme peut être déclenché</w:t>
      </w:r>
      <w:r w:rsidR="00EB3555">
        <w:rPr>
          <w:lang w:val="fr-CA"/>
        </w:rPr>
        <w:t xml:space="preserve"> </w:t>
      </w:r>
      <w:r w:rsidR="00E11D96">
        <w:rPr>
          <w:lang w:val="fr-CA"/>
        </w:rPr>
        <w:t>si le</w:t>
      </w:r>
      <w:r w:rsidR="00EB3555">
        <w:rPr>
          <w:lang w:val="fr-CA"/>
        </w:rPr>
        <w:t xml:space="preserve"> </w:t>
      </w:r>
      <w:r w:rsidR="00C93DBD">
        <w:rPr>
          <w:lang w:val="fr-CA"/>
        </w:rPr>
        <w:t>compteur excède un nombre de tentatives prédéterminé</w:t>
      </w:r>
      <w:r>
        <w:rPr>
          <w:lang w:val="fr-CA"/>
        </w:rPr>
        <w:t xml:space="preserve">. </w:t>
      </w:r>
    </w:p>
    <w:p w14:paraId="774AC517" w14:textId="77777777" w:rsidR="00FA1570" w:rsidRDefault="00FA1570" w:rsidP="001479D3">
      <w:pPr>
        <w:pStyle w:val="Heading4"/>
        <w:rPr>
          <w:lang w:val="fr-CA"/>
        </w:rPr>
      </w:pPr>
      <w:r>
        <w:rPr>
          <w:lang w:val="fr-CA"/>
        </w:rPr>
        <w:t xml:space="preserve"> </w:t>
      </w:r>
      <w:r>
        <w:rPr>
          <w:i/>
          <w:lang w:val="fr-CA"/>
        </w:rPr>
        <w:t>Enchainement :</w:t>
      </w:r>
    </w:p>
    <w:p w14:paraId="0A780E20" w14:textId="2E34845C" w:rsidR="00FA1570" w:rsidRDefault="00FA1570" w:rsidP="00FA1570">
      <w:pPr>
        <w:pStyle w:val="ListParagraph"/>
        <w:numPr>
          <w:ilvl w:val="0"/>
          <w:numId w:val="4"/>
        </w:numPr>
        <w:jc w:val="both"/>
        <w:rPr>
          <w:lang w:val="fr-CA"/>
        </w:rPr>
      </w:pPr>
      <w:r>
        <w:rPr>
          <w:lang w:val="fr-CA"/>
        </w:rPr>
        <w:t>Le locataire</w:t>
      </w:r>
      <w:r w:rsidR="00985D0A">
        <w:rPr>
          <w:lang w:val="fr-CA"/>
        </w:rPr>
        <w:t xml:space="preserve"> reçoit la clé d’accès</w:t>
      </w:r>
      <w:r w:rsidR="00484386">
        <w:rPr>
          <w:lang w:val="fr-CA"/>
        </w:rPr>
        <w:t>.</w:t>
      </w:r>
    </w:p>
    <w:p w14:paraId="3AC2A463" w14:textId="205D0B7B" w:rsidR="00FA1570" w:rsidRDefault="00FA1570" w:rsidP="00FA1570">
      <w:pPr>
        <w:pStyle w:val="ListParagraph"/>
        <w:numPr>
          <w:ilvl w:val="0"/>
          <w:numId w:val="4"/>
        </w:numPr>
        <w:jc w:val="both"/>
        <w:rPr>
          <w:lang w:val="fr-CA"/>
        </w:rPr>
      </w:pPr>
      <w:r>
        <w:rPr>
          <w:lang w:val="fr-CA"/>
        </w:rPr>
        <w:t xml:space="preserve">Le </w:t>
      </w:r>
      <w:r w:rsidR="00985D0A">
        <w:rPr>
          <w:lang w:val="fr-CA"/>
        </w:rPr>
        <w:t>locataire entre la clé d’accès sur le paver numérique.</w:t>
      </w:r>
    </w:p>
    <w:p w14:paraId="58293DBC" w14:textId="38910333" w:rsidR="00FA1570" w:rsidRDefault="00FA1570" w:rsidP="00FA1570">
      <w:pPr>
        <w:pStyle w:val="ListParagraph"/>
        <w:numPr>
          <w:ilvl w:val="0"/>
          <w:numId w:val="4"/>
        </w:numPr>
        <w:jc w:val="both"/>
        <w:rPr>
          <w:lang w:val="fr-CA"/>
        </w:rPr>
      </w:pPr>
      <w:r>
        <w:rPr>
          <w:lang w:val="fr-CA"/>
        </w:rPr>
        <w:t>L</w:t>
      </w:r>
      <w:r w:rsidR="00985D0A">
        <w:rPr>
          <w:lang w:val="fr-CA"/>
        </w:rPr>
        <w:t>a serrure compare avec sa banque de donnée</w:t>
      </w:r>
      <w:r w:rsidR="00484386">
        <w:rPr>
          <w:lang w:val="fr-CA"/>
        </w:rPr>
        <w:t>s.</w:t>
      </w:r>
    </w:p>
    <w:p w14:paraId="413231FC" w14:textId="726CB70A" w:rsidR="00FA1570" w:rsidRDefault="00484386" w:rsidP="00FA1570">
      <w:pPr>
        <w:pStyle w:val="ListParagraph"/>
        <w:numPr>
          <w:ilvl w:val="0"/>
          <w:numId w:val="4"/>
        </w:numPr>
        <w:jc w:val="both"/>
        <w:rPr>
          <w:lang w:val="fr-CA"/>
        </w:rPr>
      </w:pPr>
      <w:r>
        <w:rPr>
          <w:lang w:val="fr-CA"/>
        </w:rPr>
        <w:t>L’accès est autorisé ou refusé.</w:t>
      </w:r>
    </w:p>
    <w:p w14:paraId="3220F276" w14:textId="77777777" w:rsidR="00D73C1E" w:rsidRDefault="00484386" w:rsidP="00DC34E1">
      <w:pPr>
        <w:pStyle w:val="ListParagraph"/>
        <w:numPr>
          <w:ilvl w:val="0"/>
          <w:numId w:val="4"/>
        </w:numPr>
        <w:jc w:val="both"/>
        <w:rPr>
          <w:lang w:val="fr-CA"/>
        </w:rPr>
      </w:pPr>
      <w:r>
        <w:rPr>
          <w:lang w:val="fr-CA"/>
        </w:rPr>
        <w:t>Optionnel : Une alarme est sonnée</w:t>
      </w:r>
      <w:r w:rsidR="004D11CA">
        <w:rPr>
          <w:lang w:val="fr-CA"/>
        </w:rPr>
        <w:t xml:space="preserve">. </w:t>
      </w:r>
    </w:p>
    <w:p w14:paraId="3502697E" w14:textId="77777777" w:rsidR="00D73C1E" w:rsidRDefault="00D73C1E" w:rsidP="00D73C1E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3895CB55" w14:textId="617625E1" w:rsidR="00D73C1E" w:rsidRPr="00147C8C" w:rsidRDefault="00B8088D" w:rsidP="00D73C1E">
      <w:pPr>
        <w:ind w:left="720"/>
        <w:jc w:val="both"/>
        <w:rPr>
          <w:lang w:val="fr-CA"/>
        </w:rPr>
      </w:pPr>
      <w:r>
        <w:rPr>
          <w:lang w:val="fr-CA"/>
        </w:rPr>
        <w:t>À chaque fin de branche, si l’</w:t>
      </w:r>
      <w:r w:rsidR="0011213A">
        <w:rPr>
          <w:lang w:val="fr-CA"/>
        </w:rPr>
        <w:t xml:space="preserve">accès </w:t>
      </w:r>
      <w:r w:rsidR="008D1686">
        <w:rPr>
          <w:lang w:val="fr-CA"/>
        </w:rPr>
        <w:t>a</w:t>
      </w:r>
      <w:r w:rsidR="0011213A">
        <w:rPr>
          <w:lang w:val="fr-CA"/>
        </w:rPr>
        <w:t xml:space="preserve"> été refusé (NIP erroné), un compteur s’incrémente. Une alarme peut être sonnée au bout de X tentatives.</w:t>
      </w:r>
    </w:p>
    <w:p w14:paraId="7084BE65" w14:textId="33F0A61A" w:rsidR="00147C8C" w:rsidRPr="00DC34E1" w:rsidRDefault="00DC34E1" w:rsidP="00DC34E1">
      <w:pPr>
        <w:pStyle w:val="ListParagraph"/>
        <w:numPr>
          <w:ilvl w:val="0"/>
          <w:numId w:val="4"/>
        </w:numPr>
        <w:jc w:val="both"/>
        <w:rPr>
          <w:lang w:val="fr-CA"/>
        </w:rPr>
      </w:pPr>
      <w:r w:rsidRPr="00DC34E1">
        <w:rPr>
          <w:lang w:val="fr-CA"/>
        </w:rPr>
        <w:br w:type="page"/>
      </w:r>
    </w:p>
    <w:p w14:paraId="72965845" w14:textId="77777777" w:rsidR="00147C8C" w:rsidRDefault="00147C8C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val="fr-FR" w:eastAsia="fr-FR"/>
        </w:rPr>
      </w:pPr>
    </w:p>
    <w:p w14:paraId="14045CF3" w14:textId="0D1CF485" w:rsidR="00B12363" w:rsidRPr="00D81428" w:rsidRDefault="00484386" w:rsidP="00D81428">
      <w:pPr>
        <w:pStyle w:val="Heading1"/>
        <w:rPr>
          <w:lang w:val="fr-CA"/>
        </w:rPr>
      </w:pPr>
      <w:bookmarkStart w:id="13" w:name="_Toc137451154"/>
      <w:r w:rsidRPr="00BD017E">
        <w:rPr>
          <w:lang w:val="fr-CA"/>
        </w:rPr>
        <w:t xml:space="preserve">Cas d’utilisation – </w:t>
      </w:r>
      <w:r w:rsidR="00B12363" w:rsidRPr="00BD017E">
        <w:rPr>
          <w:lang w:val="fr-CA"/>
        </w:rPr>
        <w:t>Nouveau système</w:t>
      </w:r>
      <w:bookmarkEnd w:id="13"/>
    </w:p>
    <w:p w14:paraId="2FE250C0" w14:textId="77777777" w:rsidR="00B12363" w:rsidRPr="00166AFF" w:rsidRDefault="00B12363" w:rsidP="001479D3">
      <w:pPr>
        <w:pStyle w:val="Heading2"/>
        <w:rPr>
          <w:lang w:val="fr-CA"/>
        </w:rPr>
      </w:pPr>
      <w:bookmarkStart w:id="14" w:name="_Toc137451155"/>
      <w:r>
        <w:rPr>
          <w:lang w:val="fr-CA"/>
        </w:rPr>
        <w:t>Introduction :</w:t>
      </w:r>
      <w:bookmarkEnd w:id="14"/>
    </w:p>
    <w:p w14:paraId="788CC2CD" w14:textId="77777777" w:rsidR="000129D8" w:rsidRDefault="00B12363" w:rsidP="00B12363">
      <w:pPr>
        <w:jc w:val="both"/>
        <w:rPr>
          <w:lang w:val="fr-CA"/>
        </w:rPr>
      </w:pPr>
      <w:r>
        <w:rPr>
          <w:lang w:val="fr-CA"/>
        </w:rPr>
        <w:t xml:space="preserve">Notre nouveau système offre </w:t>
      </w:r>
      <w:r w:rsidR="00ED0EAE">
        <w:rPr>
          <w:lang w:val="fr-CA"/>
        </w:rPr>
        <w:t>un nouvel air</w:t>
      </w:r>
      <w:r>
        <w:rPr>
          <w:lang w:val="fr-CA"/>
        </w:rPr>
        <w:t xml:space="preserve"> de pensé en ce qui </w:t>
      </w:r>
      <w:r w:rsidR="00ED0EAE">
        <w:rPr>
          <w:lang w:val="fr-CA"/>
        </w:rPr>
        <w:t>concerne</w:t>
      </w:r>
      <w:r>
        <w:rPr>
          <w:lang w:val="fr-CA"/>
        </w:rPr>
        <w:t xml:space="preserve"> la méthode d’authentification. En effet, </w:t>
      </w:r>
      <w:r w:rsidR="007A02EF">
        <w:rPr>
          <w:lang w:val="fr-CA"/>
        </w:rPr>
        <w:t>notre poignée prototype saura se débarrer au simple contact d’un téléphone cellulaire</w:t>
      </w:r>
      <w:r w:rsidR="00BB175C">
        <w:rPr>
          <w:lang w:val="fr-CA"/>
        </w:rPr>
        <w:t xml:space="preserve"> (ou n’importe quel émetteur NFC/RFID). </w:t>
      </w:r>
    </w:p>
    <w:p w14:paraId="18409A3D" w14:textId="2F37E919" w:rsidR="00B12363" w:rsidRDefault="00414B88" w:rsidP="00B12363">
      <w:pPr>
        <w:jc w:val="both"/>
        <w:rPr>
          <w:lang w:val="fr-CA"/>
        </w:rPr>
      </w:pPr>
      <w:r>
        <w:rPr>
          <w:lang w:val="fr-CA"/>
        </w:rPr>
        <w:t xml:space="preserve">Notre approche simplifiera l’expérience usager, une fois l’application téléchargée </w:t>
      </w:r>
      <w:r w:rsidR="002952DF">
        <w:rPr>
          <w:lang w:val="fr-CA"/>
        </w:rPr>
        <w:t>et</w:t>
      </w:r>
      <w:r>
        <w:rPr>
          <w:lang w:val="fr-CA"/>
        </w:rPr>
        <w:t xml:space="preserve"> l’inscription </w:t>
      </w:r>
      <w:r w:rsidR="000129D8">
        <w:rPr>
          <w:lang w:val="fr-CA"/>
        </w:rPr>
        <w:t>terminée</w:t>
      </w:r>
      <w:r>
        <w:rPr>
          <w:lang w:val="fr-CA"/>
        </w:rPr>
        <w:t>, l’usager n’aura qu’</w:t>
      </w:r>
      <w:r w:rsidR="006E6130">
        <w:rPr>
          <w:lang w:val="fr-CA"/>
        </w:rPr>
        <w:t>à</w:t>
      </w:r>
      <w:r>
        <w:rPr>
          <w:lang w:val="fr-CA"/>
        </w:rPr>
        <w:t xml:space="preserve"> accepter une invitation </w:t>
      </w:r>
      <w:r w:rsidR="001C0BFC">
        <w:rPr>
          <w:lang w:val="fr-CA"/>
        </w:rPr>
        <w:t>(via son téléphone)</w:t>
      </w:r>
      <w:r w:rsidR="008938DB">
        <w:rPr>
          <w:lang w:val="fr-CA"/>
        </w:rPr>
        <w:t xml:space="preserve"> pour être </w:t>
      </w:r>
      <w:r w:rsidR="00CD71A0">
        <w:rPr>
          <w:lang w:val="fr-CA"/>
        </w:rPr>
        <w:t>admis</w:t>
      </w:r>
      <w:r w:rsidR="008938DB">
        <w:rPr>
          <w:lang w:val="fr-CA"/>
        </w:rPr>
        <w:t xml:space="preserve"> dans </w:t>
      </w:r>
      <w:r w:rsidR="00E46525">
        <w:rPr>
          <w:lang w:val="fr-CA"/>
        </w:rPr>
        <w:t>ladite</w:t>
      </w:r>
      <w:r w:rsidR="008938DB">
        <w:rPr>
          <w:lang w:val="fr-CA"/>
        </w:rPr>
        <w:t xml:space="preserve"> serrure. La serrure saura prendre compte de la date </w:t>
      </w:r>
      <w:r w:rsidR="002952DF">
        <w:rPr>
          <w:lang w:val="fr-CA"/>
        </w:rPr>
        <w:t>et</w:t>
      </w:r>
      <w:r w:rsidR="008938DB">
        <w:rPr>
          <w:lang w:val="fr-CA"/>
        </w:rPr>
        <w:t xml:space="preserve"> du temps afin de gérer la validité des clés selon des plages horaires définies</w:t>
      </w:r>
      <w:r w:rsidR="00BA572F">
        <w:rPr>
          <w:lang w:val="fr-CA"/>
        </w:rPr>
        <w:t xml:space="preserve"> préalablement</w:t>
      </w:r>
      <w:r w:rsidR="008938DB">
        <w:rPr>
          <w:lang w:val="fr-CA"/>
        </w:rPr>
        <w:t>.</w:t>
      </w:r>
    </w:p>
    <w:p w14:paraId="6AB77A7B" w14:textId="2F28E962" w:rsidR="008938DB" w:rsidRDefault="00BA572F" w:rsidP="00B12363">
      <w:pPr>
        <w:jc w:val="both"/>
        <w:rPr>
          <w:lang w:val="fr-CA"/>
        </w:rPr>
      </w:pPr>
      <w:r>
        <w:rPr>
          <w:lang w:val="fr-CA"/>
        </w:rPr>
        <w:t>De plus</w:t>
      </w:r>
      <w:r w:rsidR="008938DB">
        <w:rPr>
          <w:lang w:val="fr-CA"/>
        </w:rPr>
        <w:t xml:space="preserve">, notre nouveau système offrira une nouvelle fonctionnalité: La possibilité pour le locataire de de partager l’accès à </w:t>
      </w:r>
      <w:r w:rsidR="00E92A29">
        <w:rPr>
          <w:lang w:val="fr-CA"/>
        </w:rPr>
        <w:t xml:space="preserve">quelqu’un d’autre. Il pourra envoyer une invitation via l’application mobile </w:t>
      </w:r>
      <w:r w:rsidR="002952DF">
        <w:rPr>
          <w:lang w:val="fr-CA"/>
        </w:rPr>
        <w:t>et</w:t>
      </w:r>
      <w:r w:rsidR="00E92A29">
        <w:rPr>
          <w:lang w:val="fr-CA"/>
        </w:rPr>
        <w:t xml:space="preserve"> gérer à son t</w:t>
      </w:r>
      <w:r w:rsidR="00EB30ED">
        <w:rPr>
          <w:lang w:val="fr-CA"/>
        </w:rPr>
        <w:t>our</w:t>
      </w:r>
      <w:r w:rsidR="00E92A29">
        <w:rPr>
          <w:lang w:val="fr-CA"/>
        </w:rPr>
        <w:t xml:space="preserve"> les plages horaires de </w:t>
      </w:r>
      <w:r w:rsidR="00B22B47">
        <w:rPr>
          <w:lang w:val="fr-CA"/>
        </w:rPr>
        <w:t>c</w:t>
      </w:r>
      <w:r w:rsidR="00E92A29">
        <w:rPr>
          <w:lang w:val="fr-CA"/>
        </w:rPr>
        <w:t>es mêmes invitations.</w:t>
      </w:r>
      <w:r>
        <w:rPr>
          <w:lang w:val="fr-CA"/>
        </w:rPr>
        <w:t xml:space="preserve"> Bref, il devient en quelque sorte ‘master’ de la serrure, ceci pour le temps de sa location.</w:t>
      </w:r>
    </w:p>
    <w:p w14:paraId="0CB0BEB4" w14:textId="33D18A3A" w:rsidR="00521487" w:rsidRDefault="00E92A29" w:rsidP="00B12363">
      <w:pPr>
        <w:jc w:val="both"/>
        <w:rPr>
          <w:lang w:val="fr-CA"/>
        </w:rPr>
      </w:pPr>
      <w:r>
        <w:rPr>
          <w:lang w:val="fr-CA"/>
        </w:rPr>
        <w:t xml:space="preserve">Avec pour </w:t>
      </w:r>
      <w:r w:rsidR="00BC0431">
        <w:rPr>
          <w:lang w:val="fr-CA"/>
        </w:rPr>
        <w:t>but</w:t>
      </w:r>
      <w:r>
        <w:rPr>
          <w:lang w:val="fr-CA"/>
        </w:rPr>
        <w:t xml:space="preserve">: </w:t>
      </w:r>
      <w:r w:rsidR="00EB30ED">
        <w:rPr>
          <w:lang w:val="fr-CA"/>
        </w:rPr>
        <w:t>Faciliter la gestion de clés</w:t>
      </w:r>
      <w:r w:rsidR="008B7086">
        <w:rPr>
          <w:lang w:val="fr-CA"/>
        </w:rPr>
        <w:t xml:space="preserve"> pour les </w:t>
      </w:r>
      <w:r w:rsidR="00C80150">
        <w:rPr>
          <w:lang w:val="fr-CA"/>
        </w:rPr>
        <w:t>propriétaires</w:t>
      </w:r>
      <w:r w:rsidR="008B7086">
        <w:rPr>
          <w:lang w:val="fr-CA"/>
        </w:rPr>
        <w:t xml:space="preserve">, permettre la gestion de clés invités au locataire &amp; simplifier l’expérience </w:t>
      </w:r>
      <w:r w:rsidR="00FF56FF">
        <w:rPr>
          <w:lang w:val="fr-CA"/>
        </w:rPr>
        <w:t>au niveau applicatif.</w:t>
      </w:r>
    </w:p>
    <w:p w14:paraId="3D729533" w14:textId="20947613" w:rsidR="00521487" w:rsidRDefault="00976CDA" w:rsidP="007C31E1">
      <w:pPr>
        <w:rPr>
          <w:lang w:val="fr-CA"/>
        </w:rPr>
      </w:pPr>
      <w:r>
        <w:rPr>
          <w:lang w:val="fr-CA"/>
        </w:rPr>
        <w:br w:type="page"/>
      </w:r>
    </w:p>
    <w:p w14:paraId="687F7424" w14:textId="77777777" w:rsidR="00024AD1" w:rsidRDefault="00024AD1" w:rsidP="00024AD1">
      <w:pPr>
        <w:pStyle w:val="Heading2"/>
        <w:rPr>
          <w:lang w:val="fr-CA"/>
        </w:rPr>
      </w:pPr>
      <w:bookmarkStart w:id="15" w:name="_Toc137451156"/>
      <w:r>
        <w:rPr>
          <w:lang w:val="fr-CA"/>
        </w:rPr>
        <w:lastRenderedPageBreak/>
        <w:t>Description du cas : « Gestion des propriétés/acces(serrures) »</w:t>
      </w:r>
      <w:bookmarkEnd w:id="15"/>
      <w:r w:rsidRPr="00726A0A">
        <w:rPr>
          <w:noProof/>
          <w:lang w:val="fr-CA"/>
        </w:rPr>
        <w:t xml:space="preserve"> </w:t>
      </w:r>
    </w:p>
    <w:p w14:paraId="7C977964" w14:textId="522857F8" w:rsidR="00024AD1" w:rsidRPr="00A165A0" w:rsidRDefault="00976CDA" w:rsidP="00EE3152">
      <w:pPr>
        <w:ind w:left="720"/>
        <w:rPr>
          <w:lang w:val="fr-CA"/>
        </w:rPr>
      </w:pPr>
      <w:r>
        <w:rPr>
          <w:lang w:val="fr-CA"/>
        </w:rPr>
        <w:t xml:space="preserve">À noter que aucun changement n’est apporté pour ce cas. </w:t>
      </w:r>
      <w:r w:rsidR="00BF646A">
        <w:rPr>
          <w:lang w:val="fr-CA"/>
        </w:rPr>
        <w:t xml:space="preserve">Il reste </w:t>
      </w:r>
      <w:r w:rsidR="007D600B">
        <w:rPr>
          <w:lang w:val="fr-CA"/>
        </w:rPr>
        <w:t xml:space="preserve">pratiquement </w:t>
      </w:r>
      <w:r w:rsidR="00BF646A">
        <w:rPr>
          <w:lang w:val="fr-CA"/>
        </w:rPr>
        <w:t>identique au système antérieur.</w:t>
      </w:r>
    </w:p>
    <w:p w14:paraId="76153E9C" w14:textId="280FDF02" w:rsidR="00BF646A" w:rsidRPr="00A165A0" w:rsidRDefault="00BF646A" w:rsidP="00024AD1">
      <w:pPr>
        <w:rPr>
          <w:lang w:val="fr-CA"/>
        </w:rPr>
      </w:pPr>
      <w:r w:rsidRPr="003235D5">
        <w:rPr>
          <w:noProof/>
          <w:lang w:val="fr-CA"/>
        </w:rPr>
        <w:drawing>
          <wp:inline distT="0" distB="0" distL="0" distR="0" wp14:anchorId="03EB1EC8" wp14:editId="39E904C7">
            <wp:extent cx="5943600" cy="2541270"/>
            <wp:effectExtent l="0" t="0" r="0" b="0"/>
            <wp:docPr id="1186981182" name="Picture 1186981182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6579" name="Picture 1" descr="A picture containing text, diagram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FC3E" w14:textId="77777777" w:rsidR="00024AD1" w:rsidRPr="00166AFF" w:rsidRDefault="00024AD1" w:rsidP="00024AD1">
      <w:pPr>
        <w:pStyle w:val="Heading4"/>
        <w:rPr>
          <w:lang w:val="fr-CA"/>
        </w:rPr>
      </w:pPr>
      <w:r>
        <w:rPr>
          <w:lang w:val="fr-CA"/>
        </w:rPr>
        <w:t>Identification</w:t>
      </w:r>
      <w:r>
        <w:rPr>
          <w:i/>
          <w:iCs/>
          <w:lang w:val="fr-CA"/>
        </w:rPr>
        <w:t> :</w:t>
      </w:r>
    </w:p>
    <w:p w14:paraId="0B91CDBD" w14:textId="77777777" w:rsidR="00024AD1" w:rsidRDefault="00024AD1" w:rsidP="00024AD1">
      <w:pPr>
        <w:ind w:left="720"/>
        <w:jc w:val="both"/>
        <w:rPr>
          <w:lang w:val="fr-CA"/>
        </w:rPr>
      </w:pPr>
      <w:r w:rsidRPr="001F5036">
        <w:rPr>
          <w:lang w:val="fr-CA"/>
        </w:rPr>
        <w:t>But:</w:t>
      </w:r>
      <w:r>
        <w:rPr>
          <w:lang w:val="fr-CA"/>
        </w:rPr>
        <w:t xml:space="preserve"> Faire la gestion des différents établissements d’un propriétaire ainsi que leurs points d’accès.</w:t>
      </w:r>
    </w:p>
    <w:p w14:paraId="738E7EC2" w14:textId="77777777" w:rsidR="00024AD1" w:rsidRDefault="00024AD1" w:rsidP="00024AD1">
      <w:pPr>
        <w:ind w:left="720"/>
        <w:jc w:val="both"/>
        <w:rPr>
          <w:lang w:val="fr-CA"/>
        </w:rPr>
      </w:pPr>
      <w:r w:rsidRPr="001F5036">
        <w:rPr>
          <w:lang w:val="fr-CA"/>
        </w:rPr>
        <w:t>Acteur principal:</w:t>
      </w:r>
      <w:r>
        <w:rPr>
          <w:lang w:val="fr-CA"/>
        </w:rPr>
        <w:t xml:space="preserve"> Le propriétaire.</w:t>
      </w:r>
    </w:p>
    <w:p w14:paraId="3CA1D409" w14:textId="433E4D0A" w:rsidR="00024AD1" w:rsidRDefault="00024AD1" w:rsidP="00024AD1">
      <w:pPr>
        <w:ind w:left="720"/>
        <w:jc w:val="both"/>
        <w:rPr>
          <w:lang w:val="fr-CA"/>
        </w:rPr>
      </w:pPr>
      <w:r w:rsidRPr="001F5036">
        <w:rPr>
          <w:lang w:val="fr-CA"/>
        </w:rPr>
        <w:t>Acteur secondaire:</w:t>
      </w:r>
      <w:r>
        <w:rPr>
          <w:lang w:val="fr-CA"/>
        </w:rPr>
        <w:t xml:space="preserve">  Le système contenant l’informations des établissements </w:t>
      </w:r>
      <w:r w:rsidR="002952DF">
        <w:rPr>
          <w:lang w:val="fr-CA"/>
        </w:rPr>
        <w:t>et</w:t>
      </w:r>
      <w:r>
        <w:rPr>
          <w:lang w:val="fr-CA"/>
        </w:rPr>
        <w:t xml:space="preserve"> accès (BD).</w:t>
      </w:r>
    </w:p>
    <w:p w14:paraId="275024FA" w14:textId="77777777" w:rsidR="00024AD1" w:rsidRDefault="00024AD1" w:rsidP="00024AD1">
      <w:pPr>
        <w:pStyle w:val="Heading4"/>
        <w:rPr>
          <w:lang w:val="fr-CA"/>
        </w:rPr>
      </w:pPr>
      <w:r>
        <w:rPr>
          <w:i/>
          <w:lang w:val="fr-CA"/>
        </w:rPr>
        <w:t>Séquencement :</w:t>
      </w:r>
    </w:p>
    <w:p w14:paraId="48A75E24" w14:textId="4CF5CD26" w:rsidR="00024AD1" w:rsidRDefault="00024AD1" w:rsidP="00024AD1">
      <w:pPr>
        <w:ind w:left="720"/>
        <w:jc w:val="both"/>
        <w:rPr>
          <w:lang w:val="fr-CA"/>
        </w:rPr>
      </w:pPr>
      <w:r>
        <w:rPr>
          <w:lang w:val="fr-CA"/>
        </w:rPr>
        <w:t xml:space="preserve">Après son inscription, le propriétaire peut s’authentifier, lui donnant accès à la création d’établissements </w:t>
      </w:r>
      <w:r w:rsidR="002952DF">
        <w:rPr>
          <w:lang w:val="fr-CA"/>
        </w:rPr>
        <w:t>et</w:t>
      </w:r>
      <w:r>
        <w:rPr>
          <w:lang w:val="fr-CA"/>
        </w:rPr>
        <w:t xml:space="preserve"> permettant maintenant l’utilisation des fonctionnalités suivantes. Modifier son établissement, lui assigner une/des serrures, lister ces différentes serrures ainsi que les modifier au besoin à leur tour.</w:t>
      </w:r>
    </w:p>
    <w:p w14:paraId="57D36451" w14:textId="77777777" w:rsidR="00024AD1" w:rsidRDefault="00024AD1" w:rsidP="00024AD1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5091127F" w14:textId="3D8EEDD2" w:rsidR="00024AD1" w:rsidRDefault="00024AD1" w:rsidP="007C31E1">
      <w:pPr>
        <w:ind w:left="720"/>
        <w:jc w:val="both"/>
        <w:rPr>
          <w:lang w:val="fr-CA"/>
        </w:rPr>
      </w:pPr>
      <w:r>
        <w:rPr>
          <w:lang w:val="fr-CA"/>
        </w:rPr>
        <w:t xml:space="preserve">À chaque fin de branche la validée des items est vérifiée </w:t>
      </w:r>
      <w:r w:rsidR="002952DF">
        <w:rPr>
          <w:lang w:val="fr-CA"/>
        </w:rPr>
        <w:t>et</w:t>
      </w:r>
      <w:r>
        <w:rPr>
          <w:lang w:val="fr-CA"/>
        </w:rPr>
        <w:t xml:space="preserve"> l’information est mise à jour dans la base de données</w:t>
      </w:r>
      <w:r w:rsidR="008D6CFC">
        <w:rPr>
          <w:lang w:val="fr-CA"/>
        </w:rPr>
        <w:t>.</w:t>
      </w:r>
    </w:p>
    <w:p w14:paraId="60AA72A8" w14:textId="4086B4A8" w:rsidR="000E4C2E" w:rsidRPr="00521487" w:rsidRDefault="00521487" w:rsidP="00521487">
      <w:pPr>
        <w:rPr>
          <w:lang w:val="fr-CA"/>
        </w:rPr>
      </w:pPr>
      <w:r>
        <w:rPr>
          <w:lang w:val="fr-CA"/>
        </w:rPr>
        <w:br w:type="page"/>
      </w:r>
    </w:p>
    <w:p w14:paraId="1A6F8153" w14:textId="5179640C" w:rsidR="00CE4E8A" w:rsidRPr="0088465C" w:rsidRDefault="00B12363" w:rsidP="0088465C">
      <w:pPr>
        <w:pStyle w:val="Heading2"/>
        <w:rPr>
          <w:lang w:val="fr-CA"/>
        </w:rPr>
      </w:pPr>
      <w:bookmarkStart w:id="16" w:name="_Toc137451157"/>
      <w:r>
        <w:rPr>
          <w:lang w:val="fr-CA"/>
        </w:rPr>
        <w:lastRenderedPageBreak/>
        <w:t>Description du cas : « Gestion des clés</w:t>
      </w:r>
      <w:r w:rsidR="00CE4E8A">
        <w:rPr>
          <w:lang w:val="fr-CA"/>
        </w:rPr>
        <w:t xml:space="preserve"> - propriétaire</w:t>
      </w:r>
      <w:r>
        <w:rPr>
          <w:lang w:val="fr-CA"/>
        </w:rPr>
        <w:t> »</w:t>
      </w:r>
      <w:bookmarkEnd w:id="16"/>
    </w:p>
    <w:p w14:paraId="1DB911CA" w14:textId="51EF2F37" w:rsidR="0088465C" w:rsidRPr="00CB152D" w:rsidRDefault="0043451A" w:rsidP="00CB152D">
      <w:pPr>
        <w:rPr>
          <w:lang w:val="fr-CA"/>
        </w:rPr>
      </w:pPr>
      <w:r w:rsidRPr="0043451A">
        <w:rPr>
          <w:noProof/>
          <w:lang w:val="fr-CA"/>
        </w:rPr>
        <w:drawing>
          <wp:inline distT="0" distB="0" distL="0" distR="0" wp14:anchorId="27B82177" wp14:editId="04A606B8">
            <wp:extent cx="5943600" cy="2434590"/>
            <wp:effectExtent l="0" t="0" r="0" b="3810"/>
            <wp:docPr id="235178700" name="Picture 235178700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78700" name="Picture 1" descr="A picture containing text, diagram, fon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57C2" w14:textId="77777777" w:rsidR="00B12363" w:rsidRPr="00166AFF" w:rsidRDefault="00B12363" w:rsidP="001479D3">
      <w:pPr>
        <w:pStyle w:val="Heading4"/>
        <w:rPr>
          <w:lang w:val="fr-CA"/>
        </w:rPr>
      </w:pPr>
      <w:r>
        <w:rPr>
          <w:i/>
          <w:lang w:val="fr-CA"/>
        </w:rPr>
        <w:t>Identification :</w:t>
      </w:r>
    </w:p>
    <w:p w14:paraId="7919B146" w14:textId="1DDECC2A" w:rsidR="00B12363" w:rsidRDefault="00B12363" w:rsidP="00B12363">
      <w:pPr>
        <w:ind w:left="720"/>
        <w:jc w:val="both"/>
        <w:rPr>
          <w:lang w:val="fr-CA"/>
        </w:rPr>
      </w:pPr>
      <w:r>
        <w:rPr>
          <w:lang w:val="fr-CA"/>
        </w:rPr>
        <w:t xml:space="preserve">But : Faire la gestion de clés, soit ajouter, retirer, ou </w:t>
      </w:r>
      <w:r w:rsidR="004101AC">
        <w:rPr>
          <w:lang w:val="fr-CA"/>
        </w:rPr>
        <w:t>modifier la validité d’une clé</w:t>
      </w:r>
      <w:r w:rsidR="00236C4D">
        <w:rPr>
          <w:lang w:val="fr-CA"/>
        </w:rPr>
        <w:t xml:space="preserve"> mobile ou </w:t>
      </w:r>
      <w:r w:rsidR="00CE0075">
        <w:rPr>
          <w:lang w:val="fr-CA"/>
        </w:rPr>
        <w:t xml:space="preserve">clé </w:t>
      </w:r>
      <w:r w:rsidR="004E71E9">
        <w:rPr>
          <w:lang w:val="fr-CA"/>
        </w:rPr>
        <w:t>par PIN</w:t>
      </w:r>
      <w:r w:rsidR="00267EFB">
        <w:rPr>
          <w:lang w:val="fr-CA"/>
        </w:rPr>
        <w:t xml:space="preserve"> et </w:t>
      </w:r>
      <w:r w:rsidR="00987650">
        <w:rPr>
          <w:lang w:val="fr-CA"/>
        </w:rPr>
        <w:t>l’envoyer au client</w:t>
      </w:r>
      <w:r w:rsidR="004E71E9">
        <w:rPr>
          <w:lang w:val="fr-CA"/>
        </w:rPr>
        <w:t>.</w:t>
      </w:r>
    </w:p>
    <w:p w14:paraId="69B2B7BF" w14:textId="418595A7" w:rsidR="00B12363" w:rsidRDefault="00B12363" w:rsidP="00B12363">
      <w:pPr>
        <w:ind w:left="720"/>
        <w:jc w:val="both"/>
        <w:rPr>
          <w:lang w:val="fr-CA"/>
        </w:rPr>
      </w:pPr>
      <w:r>
        <w:rPr>
          <w:lang w:val="fr-CA"/>
        </w:rPr>
        <w:t xml:space="preserve">Acteur principal : Le propriétaire de </w:t>
      </w:r>
      <w:r w:rsidR="00C736B8">
        <w:rPr>
          <w:lang w:val="fr-CA"/>
        </w:rPr>
        <w:t xml:space="preserve">la serrure. </w:t>
      </w:r>
    </w:p>
    <w:p w14:paraId="08401B31" w14:textId="3D4DCE40" w:rsidR="00B12363" w:rsidRDefault="00B12363" w:rsidP="00B12363">
      <w:pPr>
        <w:ind w:left="720"/>
        <w:jc w:val="both"/>
        <w:rPr>
          <w:lang w:val="fr-CA"/>
        </w:rPr>
      </w:pPr>
      <w:r>
        <w:rPr>
          <w:lang w:val="fr-CA"/>
        </w:rPr>
        <w:t xml:space="preserve">Acteur secondaire : Le système contenant l’informations des clés </w:t>
      </w:r>
      <w:r w:rsidR="002952DF">
        <w:rPr>
          <w:lang w:val="fr-CA"/>
        </w:rPr>
        <w:t>et</w:t>
      </w:r>
      <w:r>
        <w:rPr>
          <w:lang w:val="fr-CA"/>
        </w:rPr>
        <w:t xml:space="preserve"> des serrures (BD)</w:t>
      </w:r>
      <w:r w:rsidR="009B4485">
        <w:rPr>
          <w:lang w:val="fr-CA"/>
        </w:rPr>
        <w:t>.</w:t>
      </w:r>
    </w:p>
    <w:p w14:paraId="1E5FE37F" w14:textId="77777777" w:rsidR="00B12363" w:rsidRDefault="00B12363" w:rsidP="001479D3">
      <w:pPr>
        <w:pStyle w:val="Heading4"/>
        <w:rPr>
          <w:lang w:val="fr-CA"/>
        </w:rPr>
      </w:pPr>
      <w:r>
        <w:rPr>
          <w:i/>
          <w:lang w:val="fr-CA"/>
        </w:rPr>
        <w:t>Séquencement :</w:t>
      </w:r>
    </w:p>
    <w:p w14:paraId="5FA7378E" w14:textId="2DC00EB7" w:rsidR="00B12363" w:rsidRDefault="00D54A4F" w:rsidP="00B12363">
      <w:pPr>
        <w:ind w:left="720"/>
        <w:jc w:val="both"/>
        <w:rPr>
          <w:lang w:val="fr-CA"/>
        </w:rPr>
      </w:pPr>
      <w:r>
        <w:rPr>
          <w:lang w:val="fr-CA"/>
        </w:rPr>
        <w:t>Après s’être inscrit et authentifié</w:t>
      </w:r>
      <w:r w:rsidR="00FB65D8">
        <w:rPr>
          <w:lang w:val="fr-CA"/>
        </w:rPr>
        <w:t xml:space="preserve"> le propriétaire</w:t>
      </w:r>
      <w:r w:rsidR="00B12363">
        <w:rPr>
          <w:lang w:val="fr-CA"/>
        </w:rPr>
        <w:t xml:space="preserve"> peut </w:t>
      </w:r>
      <w:r w:rsidR="006C5DB8">
        <w:rPr>
          <w:lang w:val="fr-CA"/>
        </w:rPr>
        <w:t xml:space="preserve">naviguer ses accès (portes). Représenté ici, deux </w:t>
      </w:r>
      <w:r w:rsidR="008B32B2">
        <w:rPr>
          <w:lang w:val="fr-CA"/>
        </w:rPr>
        <w:t>chemins</w:t>
      </w:r>
      <w:r w:rsidR="006C5DB8">
        <w:rPr>
          <w:lang w:val="fr-CA"/>
        </w:rPr>
        <w:t xml:space="preserve"> s’offr</w:t>
      </w:r>
      <w:r w:rsidR="005E3F1F">
        <w:rPr>
          <w:lang w:val="fr-CA"/>
        </w:rPr>
        <w:t>ent</w:t>
      </w:r>
      <w:r w:rsidR="006C5DB8">
        <w:rPr>
          <w:lang w:val="fr-CA"/>
        </w:rPr>
        <w:t xml:space="preserve"> à lui</w:t>
      </w:r>
      <w:r w:rsidR="0089680D">
        <w:rPr>
          <w:lang w:val="fr-CA"/>
        </w:rPr>
        <w:t>. Le premier permet l’ajout d’une clé mobile (invitation par application)</w:t>
      </w:r>
      <w:r w:rsidR="006B13DA">
        <w:rPr>
          <w:lang w:val="fr-CA"/>
        </w:rPr>
        <w:t>, lui permettant ensuite les changements ou modifications associées</w:t>
      </w:r>
      <w:r w:rsidR="00CF5830">
        <w:rPr>
          <w:lang w:val="fr-CA"/>
        </w:rPr>
        <w:t xml:space="preserve">, </w:t>
      </w:r>
      <w:r w:rsidR="003040DD">
        <w:rPr>
          <w:lang w:val="fr-CA"/>
        </w:rPr>
        <w:t>et</w:t>
      </w:r>
      <w:r w:rsidR="00CF5830">
        <w:rPr>
          <w:lang w:val="fr-CA"/>
        </w:rPr>
        <w:t xml:space="preserve"> </w:t>
      </w:r>
      <w:r w:rsidR="00505D21">
        <w:rPr>
          <w:lang w:val="fr-CA"/>
        </w:rPr>
        <w:t>l’envoie</w:t>
      </w:r>
      <w:r w:rsidR="00CF5830">
        <w:rPr>
          <w:lang w:val="fr-CA"/>
        </w:rPr>
        <w:t xml:space="preserve"> l’invitation </w:t>
      </w:r>
      <w:r w:rsidR="00B745C0">
        <w:rPr>
          <w:lang w:val="fr-CA"/>
        </w:rPr>
        <w:t>automatisé</w:t>
      </w:r>
      <w:r w:rsidR="00CF5830">
        <w:rPr>
          <w:lang w:val="fr-CA"/>
        </w:rPr>
        <w:t xml:space="preserve"> à l’usager à la fin du processus</w:t>
      </w:r>
      <w:r w:rsidR="006B13DA">
        <w:rPr>
          <w:lang w:val="fr-CA"/>
        </w:rPr>
        <w:t>.</w:t>
      </w:r>
      <w:r w:rsidR="00CF5830">
        <w:rPr>
          <w:lang w:val="fr-CA"/>
        </w:rPr>
        <w:t xml:space="preserve"> L</w:t>
      </w:r>
      <w:r w:rsidR="006B3F13">
        <w:rPr>
          <w:lang w:val="fr-CA"/>
        </w:rPr>
        <w:t>e deuxième chemin</w:t>
      </w:r>
      <w:r w:rsidR="00F435F5">
        <w:rPr>
          <w:lang w:val="fr-CA"/>
        </w:rPr>
        <w:t xml:space="preserve"> propose la création d’une clé par PIN, encore une fois, permettant les modifications associées par la suite, </w:t>
      </w:r>
      <w:r w:rsidR="00291456">
        <w:rPr>
          <w:lang w:val="fr-CA"/>
        </w:rPr>
        <w:t>petite différence, cette fois l’envoi</w:t>
      </w:r>
      <w:r w:rsidR="0092006E">
        <w:rPr>
          <w:lang w:val="fr-CA"/>
        </w:rPr>
        <w:t>e</w:t>
      </w:r>
      <w:r w:rsidR="00291456">
        <w:rPr>
          <w:lang w:val="fr-CA"/>
        </w:rPr>
        <w:t xml:space="preserve"> au client est optionnel.</w:t>
      </w:r>
      <w:r w:rsidR="007F639E">
        <w:rPr>
          <w:lang w:val="fr-CA"/>
        </w:rPr>
        <w:t xml:space="preserve"> </w:t>
      </w:r>
    </w:p>
    <w:p w14:paraId="2D0B3A2C" w14:textId="77777777" w:rsidR="00B12363" w:rsidRDefault="00B12363" w:rsidP="001479D3">
      <w:pPr>
        <w:pStyle w:val="Heading4"/>
        <w:rPr>
          <w:lang w:val="fr-CA"/>
        </w:rPr>
      </w:pPr>
      <w:r>
        <w:rPr>
          <w:lang w:val="fr-CA"/>
        </w:rPr>
        <w:t xml:space="preserve"> </w:t>
      </w:r>
      <w:r>
        <w:rPr>
          <w:i/>
          <w:lang w:val="fr-CA"/>
        </w:rPr>
        <w:t>Enchainement :</w:t>
      </w:r>
    </w:p>
    <w:p w14:paraId="0D6DEC5F" w14:textId="77777777" w:rsidR="00B12363" w:rsidRDefault="00B12363" w:rsidP="00B12363">
      <w:pPr>
        <w:pStyle w:val="ListParagraph"/>
        <w:numPr>
          <w:ilvl w:val="0"/>
          <w:numId w:val="5"/>
        </w:numPr>
        <w:jc w:val="both"/>
        <w:rPr>
          <w:lang w:val="fr-CA"/>
        </w:rPr>
      </w:pPr>
      <w:r>
        <w:rPr>
          <w:lang w:val="fr-CA"/>
        </w:rPr>
        <w:t>Le propriétaire s’authentifie.</w:t>
      </w:r>
    </w:p>
    <w:p w14:paraId="59DB0A89" w14:textId="77777777" w:rsidR="00F10CE1" w:rsidRDefault="00FB65D8" w:rsidP="00F10CE1">
      <w:pPr>
        <w:pStyle w:val="ListParagraph"/>
        <w:numPr>
          <w:ilvl w:val="0"/>
          <w:numId w:val="5"/>
        </w:numPr>
        <w:jc w:val="both"/>
        <w:rPr>
          <w:lang w:val="fr-CA"/>
        </w:rPr>
      </w:pPr>
      <w:r w:rsidRPr="00F10CE1">
        <w:rPr>
          <w:lang w:val="fr-CA"/>
        </w:rPr>
        <w:t xml:space="preserve">Il parcoure </w:t>
      </w:r>
      <w:r w:rsidR="0017708A" w:rsidRPr="00F10CE1">
        <w:rPr>
          <w:lang w:val="fr-CA"/>
        </w:rPr>
        <w:t>ses accès (portes)</w:t>
      </w:r>
      <w:r w:rsidR="008232BA" w:rsidRPr="00F10CE1">
        <w:rPr>
          <w:lang w:val="fr-CA"/>
        </w:rPr>
        <w:t xml:space="preserve"> et consulte un accès</w:t>
      </w:r>
    </w:p>
    <w:p w14:paraId="1D5D3ABD" w14:textId="0351C524" w:rsidR="008232BA" w:rsidRDefault="008232BA" w:rsidP="00F10CE1">
      <w:pPr>
        <w:pStyle w:val="ListParagraph"/>
        <w:numPr>
          <w:ilvl w:val="0"/>
          <w:numId w:val="5"/>
        </w:numPr>
        <w:jc w:val="both"/>
        <w:rPr>
          <w:lang w:val="fr-CA"/>
        </w:rPr>
      </w:pPr>
      <w:r>
        <w:rPr>
          <w:lang w:val="fr-CA"/>
        </w:rPr>
        <w:t>Il peut effectuer les changements voulus</w:t>
      </w:r>
      <w:r w:rsidR="00557D2F">
        <w:rPr>
          <w:lang w:val="fr-CA"/>
        </w:rPr>
        <w:t>, ajouter, modifier ou désactiver un</w:t>
      </w:r>
      <w:r w:rsidR="00FB4A12">
        <w:rPr>
          <w:lang w:val="fr-CA"/>
        </w:rPr>
        <w:t>e clé</w:t>
      </w:r>
      <w:r w:rsidR="00DF33F3">
        <w:rPr>
          <w:lang w:val="fr-CA"/>
        </w:rPr>
        <w:t xml:space="preserve"> mobile ou PIN.</w:t>
      </w:r>
    </w:p>
    <w:p w14:paraId="1EDC4D9C" w14:textId="52E1D3FA" w:rsidR="00DF33F3" w:rsidRPr="00F10CE1" w:rsidRDefault="00DF33F3" w:rsidP="00F10CE1">
      <w:pPr>
        <w:pStyle w:val="ListParagraph"/>
        <w:numPr>
          <w:ilvl w:val="0"/>
          <w:numId w:val="5"/>
        </w:numPr>
        <w:jc w:val="both"/>
        <w:rPr>
          <w:lang w:val="fr-CA"/>
        </w:rPr>
      </w:pPr>
      <w:r>
        <w:rPr>
          <w:lang w:val="fr-CA"/>
        </w:rPr>
        <w:t xml:space="preserve">Il </w:t>
      </w:r>
      <w:r w:rsidR="0009299D">
        <w:rPr>
          <w:lang w:val="fr-CA"/>
        </w:rPr>
        <w:t>détermine la plage horaire et les permissions au besoin.</w:t>
      </w:r>
    </w:p>
    <w:p w14:paraId="03E410FE" w14:textId="28CD5140" w:rsidR="000E4C2E" w:rsidRPr="0082043C" w:rsidRDefault="00FB4A12" w:rsidP="005C1B31">
      <w:pPr>
        <w:pStyle w:val="ListParagraph"/>
        <w:numPr>
          <w:ilvl w:val="0"/>
          <w:numId w:val="5"/>
        </w:numPr>
        <w:jc w:val="both"/>
        <w:rPr>
          <w:lang w:val="fr-CA"/>
        </w:rPr>
      </w:pPr>
      <w:r>
        <w:rPr>
          <w:lang w:val="fr-CA"/>
        </w:rPr>
        <w:t xml:space="preserve">OPT : </w:t>
      </w:r>
      <w:r w:rsidR="007637C0">
        <w:rPr>
          <w:lang w:val="fr-CA"/>
        </w:rPr>
        <w:t>À la sauvegarde, l</w:t>
      </w:r>
      <w:r w:rsidR="006E6130">
        <w:rPr>
          <w:lang w:val="fr-CA"/>
        </w:rPr>
        <w:t xml:space="preserve">’invitation </w:t>
      </w:r>
      <w:r>
        <w:rPr>
          <w:lang w:val="fr-CA"/>
        </w:rPr>
        <w:t xml:space="preserve">mobile </w:t>
      </w:r>
      <w:r w:rsidR="006E6130">
        <w:rPr>
          <w:lang w:val="fr-CA"/>
        </w:rPr>
        <w:t xml:space="preserve">est envoyée </w:t>
      </w:r>
      <w:r w:rsidR="00CA57C7">
        <w:rPr>
          <w:lang w:val="fr-CA"/>
        </w:rPr>
        <w:t>au client</w:t>
      </w:r>
      <w:r w:rsidR="0009299D">
        <w:rPr>
          <w:lang w:val="fr-CA"/>
        </w:rPr>
        <w:t xml:space="preserve"> (automatiquement) par</w:t>
      </w:r>
      <w:r w:rsidR="00CA57C7">
        <w:rPr>
          <w:lang w:val="fr-CA"/>
        </w:rPr>
        <w:t xml:space="preserve"> le système</w:t>
      </w:r>
      <w:r w:rsidR="0009299D">
        <w:rPr>
          <w:lang w:val="fr-CA"/>
        </w:rPr>
        <w:t xml:space="preserve">. </w:t>
      </w:r>
    </w:p>
    <w:p w14:paraId="4DF29940" w14:textId="5DE6EB98" w:rsidR="00FB4A12" w:rsidRPr="0082043C" w:rsidRDefault="00FB4A12" w:rsidP="005C1B31">
      <w:pPr>
        <w:pStyle w:val="ListParagraph"/>
        <w:numPr>
          <w:ilvl w:val="0"/>
          <w:numId w:val="5"/>
        </w:numPr>
        <w:jc w:val="both"/>
        <w:rPr>
          <w:lang w:val="fr-CA"/>
        </w:rPr>
      </w:pPr>
      <w:r>
        <w:rPr>
          <w:lang w:val="fr-CA"/>
        </w:rPr>
        <w:t>OPT :</w:t>
      </w:r>
      <w:r w:rsidR="00B55F28">
        <w:rPr>
          <w:lang w:val="fr-CA"/>
        </w:rPr>
        <w:t xml:space="preserve"> Pour une invitation par PIN</w:t>
      </w:r>
      <w:r w:rsidR="00010E61">
        <w:rPr>
          <w:lang w:val="fr-CA"/>
        </w:rPr>
        <w:t>, le propriétaire choisi ou non de la lier à un client &amp; envoyer l’invitation.</w:t>
      </w:r>
    </w:p>
    <w:p w14:paraId="5CDD9593" w14:textId="77777777" w:rsidR="00C241A6" w:rsidRDefault="00C241A6" w:rsidP="00C241A6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278F567C" w14:textId="51727AF5" w:rsidR="00B97E9C" w:rsidRDefault="00C241A6" w:rsidP="00C76B2B">
      <w:pPr>
        <w:ind w:left="720"/>
        <w:jc w:val="both"/>
        <w:rPr>
          <w:lang w:val="fr-CA"/>
        </w:rPr>
      </w:pPr>
      <w:r>
        <w:rPr>
          <w:lang w:val="fr-CA"/>
        </w:rPr>
        <w:t xml:space="preserve">À chaque fin de branche la validée des items est vérifiée </w:t>
      </w:r>
      <w:r w:rsidR="002952DF">
        <w:rPr>
          <w:lang w:val="fr-CA"/>
        </w:rPr>
        <w:t>et</w:t>
      </w:r>
      <w:r>
        <w:rPr>
          <w:lang w:val="fr-CA"/>
        </w:rPr>
        <w:t xml:space="preserve"> l’information est mise à jour dans la base de données</w:t>
      </w:r>
      <w:r w:rsidR="00C74B57">
        <w:rPr>
          <w:lang w:val="fr-CA"/>
        </w:rPr>
        <w:t>.</w:t>
      </w:r>
      <w:r w:rsidR="00B97E9C">
        <w:rPr>
          <w:lang w:val="fr-CA"/>
        </w:rPr>
        <w:br w:type="page"/>
      </w:r>
    </w:p>
    <w:p w14:paraId="2138DCCD" w14:textId="055B7BA5" w:rsidR="00CF277B" w:rsidRPr="00CE4E8A" w:rsidRDefault="00CF277B" w:rsidP="00CF277B">
      <w:pPr>
        <w:pStyle w:val="Heading2"/>
        <w:rPr>
          <w:lang w:val="fr-CA"/>
        </w:rPr>
      </w:pPr>
      <w:bookmarkStart w:id="17" w:name="_Toc137451158"/>
      <w:r>
        <w:rPr>
          <w:lang w:val="fr-CA"/>
        </w:rPr>
        <w:lastRenderedPageBreak/>
        <w:t>Description du cas : « Gestion des clés - Locataire »</w:t>
      </w:r>
      <w:bookmarkEnd w:id="17"/>
    </w:p>
    <w:p w14:paraId="1D7B59D3" w14:textId="521CFB09" w:rsidR="00CF277B" w:rsidRDefault="00A934EA" w:rsidP="00CF277B">
      <w:pPr>
        <w:jc w:val="both"/>
        <w:rPr>
          <w:i/>
          <w:iCs/>
          <w:lang w:val="fr-CA"/>
        </w:rPr>
      </w:pPr>
      <w:r w:rsidRPr="00A934EA">
        <w:rPr>
          <w:i/>
          <w:iCs/>
          <w:noProof/>
          <w:lang w:val="fr-CA"/>
        </w:rPr>
        <w:drawing>
          <wp:inline distT="0" distB="0" distL="0" distR="0" wp14:anchorId="3CD75ED0" wp14:editId="427FA752">
            <wp:extent cx="5943600" cy="2501265"/>
            <wp:effectExtent l="0" t="0" r="0" b="0"/>
            <wp:docPr id="693820480" name="Picture 693820480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20480" name="Picture 1" descr="A picture containing text, diagram, fon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3B8" w14:textId="77777777" w:rsidR="00CF277B" w:rsidRPr="00166AFF" w:rsidRDefault="00CF277B" w:rsidP="00CF277B">
      <w:pPr>
        <w:pStyle w:val="Heading4"/>
        <w:rPr>
          <w:lang w:val="fr-CA"/>
        </w:rPr>
      </w:pPr>
      <w:r>
        <w:rPr>
          <w:i/>
          <w:lang w:val="fr-CA"/>
        </w:rPr>
        <w:t>Identification :</w:t>
      </w:r>
    </w:p>
    <w:p w14:paraId="2DC858EF" w14:textId="35DBCD49" w:rsidR="00CF277B" w:rsidRDefault="00CF277B" w:rsidP="00CF277B">
      <w:pPr>
        <w:ind w:left="720"/>
        <w:jc w:val="both"/>
        <w:rPr>
          <w:lang w:val="fr-CA"/>
        </w:rPr>
      </w:pPr>
      <w:r>
        <w:rPr>
          <w:lang w:val="fr-CA"/>
        </w:rPr>
        <w:t>But :</w:t>
      </w:r>
      <w:r w:rsidR="00A934EA">
        <w:rPr>
          <w:lang w:val="fr-CA"/>
        </w:rPr>
        <w:t xml:space="preserve"> Faire la gestion de ses clés (accès autorisés)</w:t>
      </w:r>
      <w:r w:rsidR="008B1149">
        <w:rPr>
          <w:lang w:val="fr-CA"/>
        </w:rPr>
        <w:t xml:space="preserve"> et la gestion des invités</w:t>
      </w:r>
      <w:r w:rsidR="005B09AE">
        <w:rPr>
          <w:lang w:val="fr-CA"/>
        </w:rPr>
        <w:t xml:space="preserve"> ainsi que de leur plage de permissions.</w:t>
      </w:r>
    </w:p>
    <w:p w14:paraId="7A08A06A" w14:textId="2A4A1BB6" w:rsidR="00CF277B" w:rsidRDefault="00CF277B" w:rsidP="00CF277B">
      <w:pPr>
        <w:ind w:left="720"/>
        <w:jc w:val="both"/>
        <w:rPr>
          <w:lang w:val="fr-CA"/>
        </w:rPr>
      </w:pPr>
      <w:r>
        <w:rPr>
          <w:lang w:val="fr-CA"/>
        </w:rPr>
        <w:t xml:space="preserve">Acteur principal : Le </w:t>
      </w:r>
      <w:r w:rsidR="008B1149">
        <w:rPr>
          <w:lang w:val="fr-CA"/>
        </w:rPr>
        <w:t>locataire</w:t>
      </w:r>
      <w:r>
        <w:rPr>
          <w:lang w:val="fr-CA"/>
        </w:rPr>
        <w:t xml:space="preserve"> de la serrure</w:t>
      </w:r>
    </w:p>
    <w:p w14:paraId="37FEE94F" w14:textId="746DF8DA" w:rsidR="00CF277B" w:rsidRDefault="00CF277B" w:rsidP="00CF277B">
      <w:pPr>
        <w:ind w:left="720"/>
        <w:jc w:val="both"/>
        <w:rPr>
          <w:lang w:val="fr-CA"/>
        </w:rPr>
      </w:pPr>
      <w:r>
        <w:rPr>
          <w:lang w:val="fr-CA"/>
        </w:rPr>
        <w:t xml:space="preserve">Acteur secondaire : Le système contenant l’informations des clés </w:t>
      </w:r>
      <w:r w:rsidR="002952DF">
        <w:rPr>
          <w:lang w:val="fr-CA"/>
        </w:rPr>
        <w:t>et</w:t>
      </w:r>
      <w:r>
        <w:rPr>
          <w:lang w:val="fr-CA"/>
        </w:rPr>
        <w:t xml:space="preserve"> des serrures (BD).</w:t>
      </w:r>
    </w:p>
    <w:p w14:paraId="7749FFEC" w14:textId="2159D731" w:rsidR="00CF277B" w:rsidRPr="00702A3A" w:rsidRDefault="00CF277B" w:rsidP="00CF277B">
      <w:pPr>
        <w:pStyle w:val="Heading4"/>
        <w:rPr>
          <w:i/>
          <w:lang w:val="fr-CA"/>
        </w:rPr>
      </w:pPr>
      <w:r>
        <w:rPr>
          <w:i/>
          <w:lang w:val="fr-CA"/>
        </w:rPr>
        <w:t>Séquencement :</w:t>
      </w:r>
    </w:p>
    <w:p w14:paraId="1E99D2D7" w14:textId="4D488614" w:rsidR="00CF277B" w:rsidRDefault="005B09AE" w:rsidP="00CF277B">
      <w:pPr>
        <w:ind w:left="720"/>
        <w:jc w:val="both"/>
        <w:rPr>
          <w:lang w:val="fr-CA"/>
        </w:rPr>
      </w:pPr>
      <w:r>
        <w:rPr>
          <w:lang w:val="fr-CA"/>
        </w:rPr>
        <w:t xml:space="preserve">Le locataire s’authentifie sur l’application, il </w:t>
      </w:r>
      <w:r w:rsidR="008E4A46">
        <w:rPr>
          <w:lang w:val="fr-CA"/>
        </w:rPr>
        <w:t>peut</w:t>
      </w:r>
      <w:r>
        <w:rPr>
          <w:lang w:val="fr-CA"/>
        </w:rPr>
        <w:t xml:space="preserve"> ensuite </w:t>
      </w:r>
      <w:r w:rsidR="008E4A46">
        <w:rPr>
          <w:lang w:val="fr-CA"/>
        </w:rPr>
        <w:t xml:space="preserve">recevoir </w:t>
      </w:r>
      <w:r w:rsidR="002952DF">
        <w:rPr>
          <w:lang w:val="fr-CA"/>
        </w:rPr>
        <w:t>et</w:t>
      </w:r>
      <w:r w:rsidR="008E4A46">
        <w:rPr>
          <w:lang w:val="fr-CA"/>
        </w:rPr>
        <w:t xml:space="preserve"> </w:t>
      </w:r>
      <w:r>
        <w:rPr>
          <w:lang w:val="fr-CA"/>
        </w:rPr>
        <w:t xml:space="preserve">accepter </w:t>
      </w:r>
      <w:r w:rsidR="008E4A46">
        <w:rPr>
          <w:lang w:val="fr-CA"/>
        </w:rPr>
        <w:t xml:space="preserve">des invitations, lui autorisant l’accès </w:t>
      </w:r>
      <w:r w:rsidR="000E3231">
        <w:rPr>
          <w:lang w:val="fr-CA"/>
        </w:rPr>
        <w:t>à une porte</w:t>
      </w:r>
      <w:r w:rsidR="00E606A7">
        <w:rPr>
          <w:lang w:val="fr-CA"/>
        </w:rPr>
        <w:t xml:space="preserve"> ou un lot de portes. Dans le cas </w:t>
      </w:r>
      <w:r w:rsidR="00AC1626">
        <w:rPr>
          <w:lang w:val="fr-CA"/>
        </w:rPr>
        <w:t>où</w:t>
      </w:r>
      <w:r w:rsidR="00E606A7">
        <w:rPr>
          <w:lang w:val="fr-CA"/>
        </w:rPr>
        <w:t xml:space="preserve"> le locataire est ‘master’ de la location, </w:t>
      </w:r>
      <w:r w:rsidR="006346D8">
        <w:rPr>
          <w:lang w:val="fr-CA"/>
        </w:rPr>
        <w:t xml:space="preserve">il gagne l’accès aux fonctionnalités supplémentaires : Soit, l’invitation </w:t>
      </w:r>
      <w:r w:rsidR="002952DF">
        <w:rPr>
          <w:lang w:val="fr-CA"/>
        </w:rPr>
        <w:t>et</w:t>
      </w:r>
      <w:r w:rsidR="006346D8">
        <w:rPr>
          <w:lang w:val="fr-CA"/>
        </w:rPr>
        <w:t xml:space="preserve"> la gestion </w:t>
      </w:r>
      <w:r w:rsidR="006A50D1">
        <w:rPr>
          <w:lang w:val="fr-CA"/>
        </w:rPr>
        <w:t xml:space="preserve">de </w:t>
      </w:r>
      <w:r w:rsidR="00391532">
        <w:rPr>
          <w:lang w:val="fr-CA"/>
        </w:rPr>
        <w:t xml:space="preserve">gens additionnels. </w:t>
      </w:r>
      <w:r w:rsidR="00691EB4">
        <w:rPr>
          <w:lang w:val="fr-CA"/>
        </w:rPr>
        <w:t xml:space="preserve">Il peut donc à son tour modifier les plages horaires de permissions des </w:t>
      </w:r>
      <w:r w:rsidR="00EF09DD">
        <w:rPr>
          <w:lang w:val="fr-CA"/>
        </w:rPr>
        <w:t>usagers qu’il invite.</w:t>
      </w:r>
    </w:p>
    <w:p w14:paraId="0E3A446C" w14:textId="77777777" w:rsidR="00CF277B" w:rsidRDefault="00CF277B" w:rsidP="00CF277B">
      <w:pPr>
        <w:pStyle w:val="Heading4"/>
        <w:rPr>
          <w:lang w:val="fr-CA"/>
        </w:rPr>
      </w:pPr>
      <w:r>
        <w:rPr>
          <w:lang w:val="fr-CA"/>
        </w:rPr>
        <w:t xml:space="preserve"> </w:t>
      </w:r>
      <w:r>
        <w:rPr>
          <w:i/>
          <w:lang w:val="fr-CA"/>
        </w:rPr>
        <w:t>Enchainement :</w:t>
      </w:r>
    </w:p>
    <w:p w14:paraId="6C5F8D31" w14:textId="77777777" w:rsidR="00CF277B" w:rsidRDefault="00CF277B" w:rsidP="00CF277B">
      <w:pPr>
        <w:pStyle w:val="ListParagraph"/>
        <w:numPr>
          <w:ilvl w:val="0"/>
          <w:numId w:val="14"/>
        </w:numPr>
        <w:jc w:val="both"/>
        <w:rPr>
          <w:lang w:val="fr-CA"/>
        </w:rPr>
      </w:pPr>
      <w:r>
        <w:rPr>
          <w:lang w:val="fr-CA"/>
        </w:rPr>
        <w:t>Le locataire loue l’unité.</w:t>
      </w:r>
    </w:p>
    <w:p w14:paraId="28B88637" w14:textId="1E8A1EEC" w:rsidR="00CF277B" w:rsidRDefault="00CF277B" w:rsidP="00CF277B">
      <w:pPr>
        <w:pStyle w:val="ListParagraph"/>
        <w:numPr>
          <w:ilvl w:val="0"/>
          <w:numId w:val="14"/>
        </w:numPr>
        <w:jc w:val="both"/>
        <w:rPr>
          <w:lang w:val="fr-CA"/>
        </w:rPr>
      </w:pPr>
      <w:r>
        <w:rPr>
          <w:lang w:val="fr-CA"/>
        </w:rPr>
        <w:t xml:space="preserve">Le </w:t>
      </w:r>
      <w:r w:rsidR="007221D0">
        <w:rPr>
          <w:lang w:val="fr-CA"/>
        </w:rPr>
        <w:t>locataire</w:t>
      </w:r>
      <w:r>
        <w:rPr>
          <w:lang w:val="fr-CA"/>
        </w:rPr>
        <w:t xml:space="preserve"> s’authentifie</w:t>
      </w:r>
      <w:r w:rsidR="007221D0">
        <w:rPr>
          <w:lang w:val="fr-CA"/>
        </w:rPr>
        <w:t xml:space="preserve"> sur l’application</w:t>
      </w:r>
      <w:r>
        <w:rPr>
          <w:lang w:val="fr-CA"/>
        </w:rPr>
        <w:t>.</w:t>
      </w:r>
    </w:p>
    <w:p w14:paraId="4A01B7BC" w14:textId="09237F99" w:rsidR="00CF277B" w:rsidRDefault="007221D0" w:rsidP="00CF277B">
      <w:pPr>
        <w:pStyle w:val="ListParagraph"/>
        <w:numPr>
          <w:ilvl w:val="0"/>
          <w:numId w:val="14"/>
        </w:numPr>
        <w:jc w:val="both"/>
        <w:rPr>
          <w:lang w:val="fr-CA"/>
        </w:rPr>
      </w:pPr>
      <w:r>
        <w:rPr>
          <w:lang w:val="fr-CA"/>
        </w:rPr>
        <w:t xml:space="preserve">Le locataire reçoit </w:t>
      </w:r>
      <w:r w:rsidR="002952DF">
        <w:rPr>
          <w:lang w:val="fr-CA"/>
        </w:rPr>
        <w:t>et</w:t>
      </w:r>
      <w:r w:rsidR="00D0335A">
        <w:rPr>
          <w:lang w:val="fr-CA"/>
        </w:rPr>
        <w:t xml:space="preserve"> accepte</w:t>
      </w:r>
      <w:r>
        <w:rPr>
          <w:lang w:val="fr-CA"/>
        </w:rPr>
        <w:t xml:space="preserve"> l’invitation </w:t>
      </w:r>
      <w:r w:rsidR="003A6C85">
        <w:rPr>
          <w:lang w:val="fr-CA"/>
        </w:rPr>
        <w:t>(</w:t>
      </w:r>
      <w:r>
        <w:rPr>
          <w:lang w:val="fr-CA"/>
        </w:rPr>
        <w:t>d</w:t>
      </w:r>
      <w:r w:rsidR="004425DF">
        <w:rPr>
          <w:lang w:val="fr-CA"/>
        </w:rPr>
        <w:t>u</w:t>
      </w:r>
      <w:r w:rsidR="003165F4">
        <w:rPr>
          <w:lang w:val="fr-CA"/>
        </w:rPr>
        <w:t xml:space="preserve"> propriétaire</w:t>
      </w:r>
      <w:r w:rsidR="003A6C85">
        <w:rPr>
          <w:lang w:val="fr-CA"/>
        </w:rPr>
        <w:t xml:space="preserve"> ou un locataire ‘master’)</w:t>
      </w:r>
      <w:r w:rsidR="00405C2C">
        <w:rPr>
          <w:lang w:val="fr-CA"/>
        </w:rPr>
        <w:t>.</w:t>
      </w:r>
    </w:p>
    <w:p w14:paraId="3EF27346" w14:textId="6C994C72" w:rsidR="00CF277B" w:rsidRPr="0082043C" w:rsidRDefault="003A6C85" w:rsidP="00CF277B">
      <w:pPr>
        <w:pStyle w:val="ListParagraph"/>
        <w:numPr>
          <w:ilvl w:val="0"/>
          <w:numId w:val="14"/>
        </w:numPr>
        <w:jc w:val="both"/>
        <w:rPr>
          <w:lang w:val="fr-CA"/>
        </w:rPr>
      </w:pPr>
      <w:r>
        <w:rPr>
          <w:lang w:val="fr-CA"/>
        </w:rPr>
        <w:t xml:space="preserve">OPT : </w:t>
      </w:r>
      <w:r w:rsidR="00D0335A">
        <w:rPr>
          <w:lang w:val="fr-CA"/>
        </w:rPr>
        <w:t>Il est initié en tant que ‘master’ de la location, gagne l’accès aux fonctionnalités supplémentaires.</w:t>
      </w:r>
    </w:p>
    <w:p w14:paraId="7F237A17" w14:textId="09CCCEEE" w:rsidR="00D0335A" w:rsidRPr="0082043C" w:rsidRDefault="00D0335A" w:rsidP="00F37109">
      <w:pPr>
        <w:pStyle w:val="ListParagraph"/>
        <w:numPr>
          <w:ilvl w:val="1"/>
          <w:numId w:val="14"/>
        </w:numPr>
        <w:jc w:val="both"/>
        <w:rPr>
          <w:lang w:val="fr-CA"/>
        </w:rPr>
      </w:pPr>
      <w:r>
        <w:rPr>
          <w:lang w:val="fr-CA"/>
        </w:rPr>
        <w:t xml:space="preserve">Il peut inviter </w:t>
      </w:r>
      <w:r w:rsidR="00300E09">
        <w:rPr>
          <w:lang w:val="fr-CA"/>
        </w:rPr>
        <w:t>d</w:t>
      </w:r>
      <w:r w:rsidR="00834FC6">
        <w:rPr>
          <w:lang w:val="fr-CA"/>
        </w:rPr>
        <w:t xml:space="preserve">’autres utilisateurs </w:t>
      </w:r>
      <w:r w:rsidR="002952DF">
        <w:rPr>
          <w:lang w:val="fr-CA"/>
        </w:rPr>
        <w:t>et</w:t>
      </w:r>
      <w:r>
        <w:rPr>
          <w:lang w:val="fr-CA"/>
        </w:rPr>
        <w:t xml:space="preserve"> </w:t>
      </w:r>
      <w:r w:rsidR="00C241A6">
        <w:rPr>
          <w:lang w:val="fr-CA"/>
        </w:rPr>
        <w:t>en faire la gestion.</w:t>
      </w:r>
    </w:p>
    <w:p w14:paraId="4E5C73E8" w14:textId="77777777" w:rsidR="00C241A6" w:rsidRDefault="00C241A6" w:rsidP="00C241A6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540ECDAE" w14:textId="00E14D84" w:rsidR="00CF277B" w:rsidRPr="00CF277B" w:rsidRDefault="00C241A6" w:rsidP="00AF17F3">
      <w:pPr>
        <w:ind w:left="720"/>
        <w:jc w:val="both"/>
        <w:rPr>
          <w:lang w:val="fr-CA"/>
        </w:rPr>
      </w:pPr>
      <w:r>
        <w:rPr>
          <w:lang w:val="fr-CA"/>
        </w:rPr>
        <w:t xml:space="preserve">À chaque fin de branche la validée des items est vérifiée </w:t>
      </w:r>
      <w:r w:rsidR="002952DF">
        <w:rPr>
          <w:lang w:val="fr-CA"/>
        </w:rPr>
        <w:t>et</w:t>
      </w:r>
      <w:r>
        <w:rPr>
          <w:lang w:val="fr-CA"/>
        </w:rPr>
        <w:t xml:space="preserve"> l’information est mise à jour dans la base de données.</w:t>
      </w:r>
    </w:p>
    <w:p w14:paraId="6F22E5F7" w14:textId="77777777" w:rsidR="00521487" w:rsidRDefault="00521487">
      <w:pPr>
        <w:rPr>
          <w:i/>
          <w:iCs/>
          <w:lang w:val="fr-CA"/>
        </w:rPr>
      </w:pPr>
      <w:r>
        <w:rPr>
          <w:i/>
          <w:iCs/>
          <w:lang w:val="fr-CA"/>
        </w:rPr>
        <w:br w:type="page"/>
      </w:r>
    </w:p>
    <w:p w14:paraId="559C0CBA" w14:textId="45A193BE" w:rsidR="00B54F12" w:rsidRPr="009A41E6" w:rsidRDefault="005C1B31" w:rsidP="009A41E6">
      <w:pPr>
        <w:pStyle w:val="Heading2"/>
        <w:rPr>
          <w:lang w:val="fr-CA"/>
        </w:rPr>
      </w:pPr>
      <w:bookmarkStart w:id="18" w:name="_Toc137451159"/>
      <w:r>
        <w:rPr>
          <w:lang w:val="fr-CA"/>
        </w:rPr>
        <w:lastRenderedPageBreak/>
        <w:t>Description du cas : « Accéder à la propriété »</w:t>
      </w:r>
      <w:bookmarkEnd w:id="18"/>
    </w:p>
    <w:p w14:paraId="3CA09823" w14:textId="09C26623" w:rsidR="009A41E6" w:rsidRDefault="009A41E6" w:rsidP="005C1B31">
      <w:pPr>
        <w:jc w:val="both"/>
        <w:rPr>
          <w:i/>
          <w:iCs/>
          <w:lang w:val="fr-CA"/>
        </w:rPr>
      </w:pPr>
      <w:r w:rsidRPr="009A41E6">
        <w:rPr>
          <w:i/>
          <w:iCs/>
          <w:noProof/>
          <w:lang w:val="fr-CA"/>
        </w:rPr>
        <w:drawing>
          <wp:inline distT="0" distB="0" distL="0" distR="0" wp14:anchorId="01D5078A" wp14:editId="15F2182A">
            <wp:extent cx="5943600" cy="2126615"/>
            <wp:effectExtent l="0" t="0" r="0" b="6985"/>
            <wp:docPr id="1042794742" name="Picture 1042794742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94742" name="Picture 1" descr="A picture containing text, diagram, screensho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F93D" w14:textId="77777777" w:rsidR="00512507" w:rsidRPr="00166AFF" w:rsidRDefault="00512507" w:rsidP="001479D3">
      <w:pPr>
        <w:pStyle w:val="Heading4"/>
        <w:rPr>
          <w:lang w:val="fr-CA"/>
        </w:rPr>
      </w:pPr>
      <w:r>
        <w:rPr>
          <w:i/>
          <w:lang w:val="fr-CA"/>
        </w:rPr>
        <w:t>Identification :</w:t>
      </w:r>
    </w:p>
    <w:p w14:paraId="7D646236" w14:textId="6CB24818" w:rsidR="00512507" w:rsidRDefault="00512507" w:rsidP="00512507">
      <w:pPr>
        <w:ind w:left="720"/>
        <w:jc w:val="both"/>
        <w:rPr>
          <w:lang w:val="fr-CA"/>
        </w:rPr>
      </w:pPr>
      <w:r>
        <w:rPr>
          <w:lang w:val="fr-CA"/>
        </w:rPr>
        <w:t xml:space="preserve">But : Gagner l’accès à une </w:t>
      </w:r>
      <w:r w:rsidR="003A1595">
        <w:rPr>
          <w:lang w:val="fr-CA"/>
        </w:rPr>
        <w:t>serrure</w:t>
      </w:r>
      <w:r>
        <w:rPr>
          <w:lang w:val="fr-CA"/>
        </w:rPr>
        <w:t xml:space="preserve"> pour un locataire</w:t>
      </w:r>
      <w:r w:rsidR="003A1595">
        <w:rPr>
          <w:lang w:val="fr-CA"/>
        </w:rPr>
        <w:t xml:space="preserve"> ou un invité</w:t>
      </w:r>
      <w:r>
        <w:rPr>
          <w:lang w:val="fr-CA"/>
        </w:rPr>
        <w:t>.</w:t>
      </w:r>
    </w:p>
    <w:p w14:paraId="0F18B5A5" w14:textId="6AE2E2E8" w:rsidR="00512507" w:rsidRDefault="00512507" w:rsidP="00512507">
      <w:pPr>
        <w:ind w:left="720"/>
        <w:jc w:val="both"/>
        <w:rPr>
          <w:lang w:val="fr-CA"/>
        </w:rPr>
      </w:pPr>
      <w:r>
        <w:rPr>
          <w:lang w:val="fr-CA"/>
        </w:rPr>
        <w:t xml:space="preserve">Acteur principal : </w:t>
      </w:r>
      <w:r w:rsidR="003A1595">
        <w:rPr>
          <w:lang w:val="fr-CA"/>
        </w:rPr>
        <w:t>Client (</w:t>
      </w:r>
      <w:r>
        <w:rPr>
          <w:lang w:val="fr-CA"/>
        </w:rPr>
        <w:t xml:space="preserve">locataire </w:t>
      </w:r>
      <w:r w:rsidR="003A1595">
        <w:rPr>
          <w:lang w:val="fr-CA"/>
        </w:rPr>
        <w:t>ou invité)</w:t>
      </w:r>
    </w:p>
    <w:p w14:paraId="41FD3084" w14:textId="68BF3285" w:rsidR="00512507" w:rsidRDefault="00512507" w:rsidP="00512507">
      <w:pPr>
        <w:ind w:left="720"/>
        <w:jc w:val="both"/>
        <w:rPr>
          <w:lang w:val="fr-CA"/>
        </w:rPr>
      </w:pPr>
      <w:r>
        <w:rPr>
          <w:lang w:val="fr-CA"/>
        </w:rPr>
        <w:t xml:space="preserve">Acteur secondaire :  Le système contenant l’informations des clés </w:t>
      </w:r>
      <w:r w:rsidR="002952DF">
        <w:rPr>
          <w:lang w:val="fr-CA"/>
        </w:rPr>
        <w:t>et</w:t>
      </w:r>
      <w:r>
        <w:rPr>
          <w:lang w:val="fr-CA"/>
        </w:rPr>
        <w:t xml:space="preserve"> des serrures (BD)</w:t>
      </w:r>
    </w:p>
    <w:p w14:paraId="293B0CEC" w14:textId="77777777" w:rsidR="00512507" w:rsidRDefault="00512507" w:rsidP="001479D3">
      <w:pPr>
        <w:pStyle w:val="Heading4"/>
        <w:rPr>
          <w:lang w:val="fr-CA"/>
        </w:rPr>
      </w:pPr>
      <w:r>
        <w:rPr>
          <w:i/>
          <w:lang w:val="fr-CA"/>
        </w:rPr>
        <w:t>Séquencement :</w:t>
      </w:r>
    </w:p>
    <w:p w14:paraId="262FA1AE" w14:textId="3E5A8D38" w:rsidR="00A46197" w:rsidRDefault="003A1595" w:rsidP="00512507">
      <w:pPr>
        <w:ind w:left="720"/>
        <w:jc w:val="both"/>
        <w:rPr>
          <w:lang w:val="fr-CA"/>
        </w:rPr>
      </w:pPr>
      <w:r>
        <w:rPr>
          <w:lang w:val="fr-CA"/>
        </w:rPr>
        <w:t xml:space="preserve">Ici, deux </w:t>
      </w:r>
      <w:r w:rsidR="00CA6984">
        <w:rPr>
          <w:lang w:val="fr-CA"/>
        </w:rPr>
        <w:t>scénarios</w:t>
      </w:r>
      <w:r>
        <w:rPr>
          <w:lang w:val="fr-CA"/>
        </w:rPr>
        <w:t xml:space="preserve"> sont possible</w:t>
      </w:r>
      <w:r w:rsidR="00CA6984">
        <w:rPr>
          <w:lang w:val="fr-CA"/>
        </w:rPr>
        <w:t>s</w:t>
      </w:r>
      <w:r>
        <w:rPr>
          <w:lang w:val="fr-CA"/>
        </w:rPr>
        <w:t xml:space="preserve">, dans le premier, ou l’utilisateur est </w:t>
      </w:r>
      <w:r w:rsidR="00CA6984">
        <w:rPr>
          <w:lang w:val="fr-CA"/>
        </w:rPr>
        <w:t>inscrit puis authentifié</w:t>
      </w:r>
      <w:r w:rsidR="00B33DA9">
        <w:rPr>
          <w:lang w:val="fr-CA"/>
        </w:rPr>
        <w:t xml:space="preserve">, il peut accepter une invitation sur l’application mobile </w:t>
      </w:r>
      <w:r w:rsidR="002952DF">
        <w:rPr>
          <w:lang w:val="fr-CA"/>
        </w:rPr>
        <w:t>et</w:t>
      </w:r>
      <w:r w:rsidR="00B33DA9">
        <w:rPr>
          <w:lang w:val="fr-CA"/>
        </w:rPr>
        <w:t xml:space="preserve"> utiliser son téléphone en </w:t>
      </w:r>
      <w:r w:rsidR="00093831">
        <w:rPr>
          <w:lang w:val="fr-CA"/>
        </w:rPr>
        <w:t>tant</w:t>
      </w:r>
      <w:r w:rsidR="00B33DA9">
        <w:rPr>
          <w:lang w:val="fr-CA"/>
        </w:rPr>
        <w:t xml:space="preserve"> que </w:t>
      </w:r>
      <w:r w:rsidR="00F6117F">
        <w:rPr>
          <w:lang w:val="fr-CA"/>
        </w:rPr>
        <w:t xml:space="preserve">‘clé’. Dans le deuxième cas, l’utilisateur n’est pas requis d’être enregistré </w:t>
      </w:r>
      <w:r w:rsidR="002952DF">
        <w:rPr>
          <w:lang w:val="fr-CA"/>
        </w:rPr>
        <w:t>et</w:t>
      </w:r>
      <w:r w:rsidR="00F6117F">
        <w:rPr>
          <w:lang w:val="fr-CA"/>
        </w:rPr>
        <w:t xml:space="preserve"> authentifié sur l’application mobile, il peut simplement entrer le NIP de passage</w:t>
      </w:r>
      <w:r w:rsidR="00A61AD7">
        <w:rPr>
          <w:lang w:val="fr-CA"/>
        </w:rPr>
        <w:t xml:space="preserve">. Pour les deux situations, la validité de la clé (NIP ou NFC) est </w:t>
      </w:r>
      <w:r w:rsidR="001444E3">
        <w:rPr>
          <w:lang w:val="fr-CA"/>
        </w:rPr>
        <w:t>validée</w:t>
      </w:r>
      <w:r w:rsidR="00A61AD7">
        <w:rPr>
          <w:lang w:val="fr-CA"/>
        </w:rPr>
        <w:t xml:space="preserve">, l’accès est autorisé en cas de succès, </w:t>
      </w:r>
      <w:r w:rsidR="002952DF">
        <w:rPr>
          <w:lang w:val="fr-CA"/>
        </w:rPr>
        <w:t>et</w:t>
      </w:r>
      <w:r w:rsidR="00A61AD7">
        <w:rPr>
          <w:lang w:val="fr-CA"/>
        </w:rPr>
        <w:t xml:space="preserve"> en cas d’erreur, un compteur s’incrémente. À</w:t>
      </w:r>
      <w:r w:rsidR="001444E3">
        <w:rPr>
          <w:lang w:val="fr-CA"/>
        </w:rPr>
        <w:t xml:space="preserve"> </w:t>
      </w:r>
      <w:r w:rsidR="003D5EEA">
        <w:rPr>
          <w:lang w:val="fr-CA"/>
        </w:rPr>
        <w:t>un nombre</w:t>
      </w:r>
      <w:r w:rsidR="001444E3">
        <w:rPr>
          <w:lang w:val="fr-CA"/>
        </w:rPr>
        <w:t xml:space="preserve"> </w:t>
      </w:r>
      <w:r w:rsidR="003D5EEA">
        <w:rPr>
          <w:lang w:val="fr-CA"/>
        </w:rPr>
        <w:t>d’</w:t>
      </w:r>
      <w:r w:rsidR="001444E3">
        <w:rPr>
          <w:lang w:val="fr-CA"/>
        </w:rPr>
        <w:t>erreur</w:t>
      </w:r>
      <w:r w:rsidR="003D5EEA">
        <w:rPr>
          <w:lang w:val="fr-CA"/>
        </w:rPr>
        <w:t xml:space="preserve">s </w:t>
      </w:r>
      <w:r w:rsidR="003D2313">
        <w:rPr>
          <w:lang w:val="fr-CA"/>
        </w:rPr>
        <w:t>déterminable</w:t>
      </w:r>
      <w:r w:rsidR="001444E3">
        <w:rPr>
          <w:lang w:val="fr-CA"/>
        </w:rPr>
        <w:t xml:space="preserve">, le propriétaire est notifié </w:t>
      </w:r>
      <w:r w:rsidR="002952DF">
        <w:rPr>
          <w:lang w:val="fr-CA"/>
        </w:rPr>
        <w:t>et</w:t>
      </w:r>
      <w:r w:rsidR="001444E3">
        <w:rPr>
          <w:lang w:val="fr-CA"/>
        </w:rPr>
        <w:t xml:space="preserve"> l’alarme peut être sonnée. </w:t>
      </w:r>
      <w:r w:rsidR="00A61AD7">
        <w:rPr>
          <w:lang w:val="fr-CA"/>
        </w:rPr>
        <w:t xml:space="preserve"> </w:t>
      </w:r>
    </w:p>
    <w:p w14:paraId="3738546E" w14:textId="2BA1AD71" w:rsidR="00512507" w:rsidRDefault="00512507" w:rsidP="001479D3">
      <w:pPr>
        <w:pStyle w:val="Heading4"/>
        <w:rPr>
          <w:i/>
          <w:lang w:val="fr-CA"/>
        </w:rPr>
      </w:pPr>
      <w:r>
        <w:rPr>
          <w:i/>
          <w:lang w:val="fr-CA"/>
        </w:rPr>
        <w:t>Enchainement :</w:t>
      </w:r>
    </w:p>
    <w:p w14:paraId="222BCF63" w14:textId="4CE61FCB" w:rsidR="00512507" w:rsidRDefault="003D2313" w:rsidP="00512507">
      <w:pPr>
        <w:pStyle w:val="ListParagraph"/>
        <w:numPr>
          <w:ilvl w:val="0"/>
          <w:numId w:val="7"/>
        </w:numPr>
        <w:jc w:val="both"/>
        <w:rPr>
          <w:lang w:val="fr-CA"/>
        </w:rPr>
      </w:pPr>
      <w:r>
        <w:rPr>
          <w:lang w:val="fr-CA"/>
        </w:rPr>
        <w:t xml:space="preserve">CAS 1 : </w:t>
      </w:r>
      <w:r w:rsidR="00512507">
        <w:rPr>
          <w:lang w:val="fr-CA"/>
        </w:rPr>
        <w:t xml:space="preserve">Le locataire reçoit </w:t>
      </w:r>
      <w:r w:rsidR="002952DF">
        <w:rPr>
          <w:lang w:val="fr-CA"/>
        </w:rPr>
        <w:t>et</w:t>
      </w:r>
      <w:r w:rsidR="00F95C76">
        <w:rPr>
          <w:lang w:val="fr-CA"/>
        </w:rPr>
        <w:t xml:space="preserve"> accepte l’invitation.</w:t>
      </w:r>
    </w:p>
    <w:p w14:paraId="05BFD373" w14:textId="5684251F" w:rsidR="00512507" w:rsidRDefault="00512507" w:rsidP="00512507">
      <w:pPr>
        <w:pStyle w:val="ListParagraph"/>
        <w:numPr>
          <w:ilvl w:val="0"/>
          <w:numId w:val="7"/>
        </w:numPr>
        <w:jc w:val="both"/>
        <w:rPr>
          <w:lang w:val="fr-CA"/>
        </w:rPr>
      </w:pPr>
      <w:r>
        <w:rPr>
          <w:lang w:val="fr-CA"/>
        </w:rPr>
        <w:t>Le locataire</w:t>
      </w:r>
      <w:r w:rsidR="00F95C76">
        <w:rPr>
          <w:lang w:val="fr-CA"/>
        </w:rPr>
        <w:t xml:space="preserve"> approche son téléphone du lecteur NFC</w:t>
      </w:r>
      <w:r w:rsidR="0034248F">
        <w:rPr>
          <w:lang w:val="fr-CA"/>
        </w:rPr>
        <w:t xml:space="preserve"> </w:t>
      </w:r>
      <w:r w:rsidR="00D576F3">
        <w:rPr>
          <w:lang w:val="fr-CA"/>
        </w:rPr>
        <w:t>ou</w:t>
      </w:r>
      <w:r w:rsidR="007B42AB">
        <w:rPr>
          <w:lang w:val="fr-CA"/>
        </w:rPr>
        <w:t xml:space="preserve"> entre le PIN</w:t>
      </w:r>
      <w:r w:rsidR="0034248F">
        <w:rPr>
          <w:lang w:val="fr-CA"/>
        </w:rPr>
        <w:t xml:space="preserve"> d’accès</w:t>
      </w:r>
      <w:r w:rsidR="007B42AB">
        <w:rPr>
          <w:lang w:val="fr-CA"/>
        </w:rPr>
        <w:t xml:space="preserve">. </w:t>
      </w:r>
    </w:p>
    <w:p w14:paraId="2B1F8505" w14:textId="25595150" w:rsidR="00512507" w:rsidRDefault="00512507" w:rsidP="00512507">
      <w:pPr>
        <w:pStyle w:val="ListParagraph"/>
        <w:numPr>
          <w:ilvl w:val="0"/>
          <w:numId w:val="7"/>
        </w:numPr>
        <w:jc w:val="both"/>
        <w:rPr>
          <w:lang w:val="fr-CA"/>
        </w:rPr>
      </w:pPr>
      <w:r>
        <w:rPr>
          <w:lang w:val="fr-CA"/>
        </w:rPr>
        <w:t xml:space="preserve">La serrure compare </w:t>
      </w:r>
      <w:r w:rsidR="0034248F">
        <w:rPr>
          <w:lang w:val="fr-CA"/>
        </w:rPr>
        <w:t>la clé</w:t>
      </w:r>
      <w:r>
        <w:rPr>
          <w:lang w:val="fr-CA"/>
        </w:rPr>
        <w:t xml:space="preserve"> avec sa banque de données.</w:t>
      </w:r>
    </w:p>
    <w:p w14:paraId="733EEB07" w14:textId="77777777" w:rsidR="00512507" w:rsidRDefault="00512507" w:rsidP="00512507">
      <w:pPr>
        <w:pStyle w:val="ListParagraph"/>
        <w:numPr>
          <w:ilvl w:val="0"/>
          <w:numId w:val="7"/>
        </w:numPr>
        <w:jc w:val="both"/>
        <w:rPr>
          <w:lang w:val="fr-CA"/>
        </w:rPr>
      </w:pPr>
      <w:r>
        <w:rPr>
          <w:lang w:val="fr-CA"/>
        </w:rPr>
        <w:t>L’accès est autorisé ou refusé.</w:t>
      </w:r>
    </w:p>
    <w:p w14:paraId="4A9195F1" w14:textId="5E3321C4" w:rsidR="0034248F" w:rsidRDefault="0034248F" w:rsidP="0034248F">
      <w:pPr>
        <w:pStyle w:val="ListParagraph"/>
        <w:numPr>
          <w:ilvl w:val="0"/>
          <w:numId w:val="7"/>
        </w:numPr>
        <w:jc w:val="both"/>
        <w:rPr>
          <w:lang w:val="fr-CA"/>
        </w:rPr>
      </w:pPr>
      <w:r>
        <w:rPr>
          <w:lang w:val="fr-CA"/>
        </w:rPr>
        <w:t>Si l’accès est refusé, le compteur d’erreurs s’incrémente</w:t>
      </w:r>
    </w:p>
    <w:p w14:paraId="161CA7BC" w14:textId="30EC7AD3" w:rsidR="0034248F" w:rsidRDefault="004A69CC" w:rsidP="0034248F">
      <w:pPr>
        <w:pStyle w:val="ListParagraph"/>
        <w:numPr>
          <w:ilvl w:val="0"/>
          <w:numId w:val="7"/>
        </w:numPr>
        <w:jc w:val="both"/>
        <w:rPr>
          <w:lang w:val="fr-CA"/>
        </w:rPr>
      </w:pPr>
      <w:r>
        <w:rPr>
          <w:lang w:val="fr-CA"/>
        </w:rPr>
        <w:t xml:space="preserve">OPT : </w:t>
      </w:r>
      <w:r w:rsidR="00B056C0">
        <w:rPr>
          <w:lang w:val="fr-CA"/>
        </w:rPr>
        <w:t>Une</w:t>
      </w:r>
      <w:r w:rsidR="0034248F">
        <w:rPr>
          <w:lang w:val="fr-CA"/>
        </w:rPr>
        <w:t xml:space="preserve"> alarme </w:t>
      </w:r>
      <w:r w:rsidR="002952DF">
        <w:rPr>
          <w:lang w:val="fr-CA"/>
        </w:rPr>
        <w:t>et</w:t>
      </w:r>
      <w:r w:rsidR="0034248F">
        <w:rPr>
          <w:lang w:val="fr-CA"/>
        </w:rPr>
        <w:t xml:space="preserve"> alerte peuvent être sonnées.</w:t>
      </w:r>
    </w:p>
    <w:p w14:paraId="0E5DD30C" w14:textId="77777777" w:rsidR="0034248F" w:rsidRDefault="0034248F" w:rsidP="0034248F">
      <w:pPr>
        <w:pStyle w:val="Heading4"/>
        <w:rPr>
          <w:lang w:val="fr-CA"/>
        </w:rPr>
      </w:pPr>
      <w:r>
        <w:rPr>
          <w:i/>
          <w:lang w:val="fr-CA"/>
        </w:rPr>
        <w:t>post-utilisation :</w:t>
      </w:r>
    </w:p>
    <w:p w14:paraId="2086D257" w14:textId="54D36913" w:rsidR="00AF17F3" w:rsidRDefault="0034248F" w:rsidP="00AF17F3">
      <w:pPr>
        <w:ind w:left="720"/>
        <w:jc w:val="both"/>
        <w:rPr>
          <w:lang w:val="fr-CA"/>
        </w:rPr>
      </w:pPr>
      <w:r>
        <w:rPr>
          <w:lang w:val="fr-CA"/>
        </w:rPr>
        <w:t xml:space="preserve">À chaque fin de branche, si l’accès a été refusé (NIP erroné), un compteur s’incrémente. </w:t>
      </w:r>
      <w:r w:rsidR="00876190">
        <w:rPr>
          <w:lang w:val="fr-CA"/>
        </w:rPr>
        <w:t xml:space="preserve">Les entrés sont gardés en mémoire par la serrure et à </w:t>
      </w:r>
      <w:r w:rsidR="004347F4">
        <w:rPr>
          <w:lang w:val="fr-CA"/>
        </w:rPr>
        <w:t>une certaine fréquence, la poignée transfert les</w:t>
      </w:r>
      <w:r w:rsidR="00876190">
        <w:rPr>
          <w:lang w:val="fr-CA"/>
        </w:rPr>
        <w:t xml:space="preserve"> </w:t>
      </w:r>
      <w:r w:rsidR="00DE5762">
        <w:rPr>
          <w:lang w:val="fr-CA"/>
        </w:rPr>
        <w:t xml:space="preserve">registres </w:t>
      </w:r>
      <w:r w:rsidR="00FE0154">
        <w:rPr>
          <w:lang w:val="fr-CA"/>
        </w:rPr>
        <w:t>vers la data base et enregistre à nouveau dans sa mémoire les clés valides. (OverWrite)</w:t>
      </w:r>
    </w:p>
    <w:p w14:paraId="6D21BFCD" w14:textId="48BE2F8A" w:rsidR="00730879" w:rsidRDefault="00AF17F3" w:rsidP="00E05D06">
      <w:pPr>
        <w:rPr>
          <w:lang w:val="fr-CA"/>
        </w:rPr>
      </w:pPr>
      <w:r>
        <w:rPr>
          <w:lang w:val="fr-CA"/>
        </w:rPr>
        <w:br w:type="page"/>
      </w:r>
    </w:p>
    <w:p w14:paraId="0545D91F" w14:textId="779268F5" w:rsidR="00512507" w:rsidRDefault="00730879" w:rsidP="00730879">
      <w:pPr>
        <w:pStyle w:val="Heading1"/>
        <w:rPr>
          <w:lang w:val="fr-CA"/>
        </w:rPr>
      </w:pPr>
      <w:bookmarkStart w:id="19" w:name="_Toc137451160"/>
      <w:r>
        <w:rPr>
          <w:lang w:val="fr-CA"/>
        </w:rPr>
        <w:lastRenderedPageBreak/>
        <w:t>Les phases</w:t>
      </w:r>
      <w:bookmarkEnd w:id="19"/>
    </w:p>
    <w:p w14:paraId="1B027437" w14:textId="41445CF3" w:rsidR="00DD2D19" w:rsidRPr="00EF1993" w:rsidRDefault="00EF1993" w:rsidP="00AB1BD7">
      <w:pPr>
        <w:ind w:left="720"/>
        <w:rPr>
          <w:lang w:val="fr-CA"/>
        </w:rPr>
      </w:pPr>
      <w:r>
        <w:rPr>
          <w:lang w:val="fr-CA"/>
        </w:rPr>
        <w:t xml:space="preserve">Les </w:t>
      </w:r>
      <w:r w:rsidR="000E2387">
        <w:rPr>
          <w:lang w:val="fr-CA"/>
        </w:rPr>
        <w:t xml:space="preserve">phases </w:t>
      </w:r>
      <w:r w:rsidR="00E57ED1">
        <w:rPr>
          <w:lang w:val="fr-CA"/>
        </w:rPr>
        <w:t>séparent notre travaille en 3 grands blocs.</w:t>
      </w:r>
      <w:r w:rsidR="00F117C4">
        <w:rPr>
          <w:lang w:val="fr-CA"/>
        </w:rPr>
        <w:t xml:space="preserve"> En ordre de priorité d’importance </w:t>
      </w:r>
      <w:r w:rsidR="0007416E">
        <w:rPr>
          <w:lang w:val="fr-CA"/>
        </w:rPr>
        <w:t>quant</w:t>
      </w:r>
      <w:r w:rsidR="00F117C4">
        <w:rPr>
          <w:lang w:val="fr-CA"/>
        </w:rPr>
        <w:t xml:space="preserve"> au succès de notre projet final. C’est ici que nous </w:t>
      </w:r>
      <w:r w:rsidR="0007416E">
        <w:rPr>
          <w:lang w:val="fr-CA"/>
        </w:rPr>
        <w:t>exprimerons</w:t>
      </w:r>
      <w:r w:rsidR="00A6065A">
        <w:rPr>
          <w:lang w:val="fr-CA"/>
        </w:rPr>
        <w:t xml:space="preserve"> nos objectifs</w:t>
      </w:r>
      <w:r w:rsidR="0007416E">
        <w:rPr>
          <w:lang w:val="fr-CA"/>
        </w:rPr>
        <w:t xml:space="preserve">, idéologies </w:t>
      </w:r>
      <w:r w:rsidR="002952DF">
        <w:rPr>
          <w:lang w:val="fr-CA"/>
        </w:rPr>
        <w:t>et</w:t>
      </w:r>
      <w:r w:rsidR="00F80AA6">
        <w:rPr>
          <w:lang w:val="fr-CA"/>
        </w:rPr>
        <w:t xml:space="preserve"> visions </w:t>
      </w:r>
      <w:r w:rsidR="0007416E">
        <w:rPr>
          <w:lang w:val="fr-CA"/>
        </w:rPr>
        <w:t xml:space="preserve">futures </w:t>
      </w:r>
      <w:r w:rsidR="00F80AA6">
        <w:rPr>
          <w:lang w:val="fr-CA"/>
        </w:rPr>
        <w:t>par rapport à notre projet</w:t>
      </w:r>
      <w:r w:rsidR="0007416E">
        <w:rPr>
          <w:lang w:val="fr-CA"/>
        </w:rPr>
        <w:t>.</w:t>
      </w:r>
    </w:p>
    <w:p w14:paraId="7C9357A6" w14:textId="0E961467" w:rsidR="009D6EFD" w:rsidRPr="00EF1993" w:rsidRDefault="00730879" w:rsidP="009D6EFD">
      <w:pPr>
        <w:pStyle w:val="Heading2"/>
        <w:rPr>
          <w:lang w:val="fr-CA"/>
        </w:rPr>
      </w:pPr>
      <w:bookmarkStart w:id="20" w:name="_Toc137451161"/>
      <w:r w:rsidRPr="00EF1993">
        <w:rPr>
          <w:lang w:val="fr-CA"/>
        </w:rPr>
        <w:t xml:space="preserve">Phase </w:t>
      </w:r>
      <w:r w:rsidR="005579AC" w:rsidRPr="00EF1993">
        <w:rPr>
          <w:lang w:val="fr-CA"/>
        </w:rPr>
        <w:t>#</w:t>
      </w:r>
      <w:r w:rsidRPr="00EF1993">
        <w:rPr>
          <w:lang w:val="fr-CA"/>
        </w:rPr>
        <w:t>1</w:t>
      </w:r>
      <w:r w:rsidR="006B6CB2" w:rsidRPr="00EF1993">
        <w:rPr>
          <w:lang w:val="fr-CA"/>
        </w:rPr>
        <w:t xml:space="preserve"> – </w:t>
      </w:r>
      <w:r w:rsidR="009D6EFD" w:rsidRPr="00EF1993">
        <w:rPr>
          <w:lang w:val="fr-CA"/>
        </w:rPr>
        <w:t xml:space="preserve">BD | Site web | </w:t>
      </w:r>
      <w:r w:rsidR="00D71B37" w:rsidRPr="00EF1993">
        <w:rPr>
          <w:lang w:val="fr-CA"/>
        </w:rPr>
        <w:t>application mobile</w:t>
      </w:r>
      <w:bookmarkEnd w:id="20"/>
    </w:p>
    <w:p w14:paraId="14A0992B" w14:textId="5DE77F7D" w:rsidR="009D3B42" w:rsidRPr="00166AFF" w:rsidRDefault="009D3B42" w:rsidP="009D3B42">
      <w:pPr>
        <w:pStyle w:val="Heading4"/>
        <w:rPr>
          <w:lang w:val="fr-CA"/>
        </w:rPr>
      </w:pPr>
      <w:r>
        <w:rPr>
          <w:i/>
          <w:lang w:val="fr-CA"/>
        </w:rPr>
        <w:t>Présentation :</w:t>
      </w:r>
    </w:p>
    <w:p w14:paraId="40956569" w14:textId="46B5EB55" w:rsidR="009D3B42" w:rsidRDefault="009D3B42" w:rsidP="009D3B42">
      <w:pPr>
        <w:ind w:left="720"/>
        <w:jc w:val="both"/>
        <w:rPr>
          <w:lang w:val="fr-CA"/>
        </w:rPr>
      </w:pPr>
      <w:r>
        <w:rPr>
          <w:lang w:val="fr-CA"/>
        </w:rPr>
        <w:t xml:space="preserve">La phase 1 consiste pour nous, </w:t>
      </w:r>
      <w:r w:rsidR="00124754">
        <w:rPr>
          <w:lang w:val="fr-CA"/>
        </w:rPr>
        <w:t>à</w:t>
      </w:r>
      <w:r>
        <w:rPr>
          <w:lang w:val="fr-CA"/>
        </w:rPr>
        <w:t xml:space="preserve"> créer un site web, qui nous propose les fonctionnalités complètes </w:t>
      </w:r>
      <w:r w:rsidR="00DC416B">
        <w:rPr>
          <w:lang w:val="fr-CA"/>
        </w:rPr>
        <w:t xml:space="preserve">permettant la gestion </w:t>
      </w:r>
      <w:r w:rsidR="00124754">
        <w:rPr>
          <w:lang w:val="fr-CA"/>
        </w:rPr>
        <w:t>d’utilisateurs, d’édifices, de serrures</w:t>
      </w:r>
      <w:r w:rsidR="00F47728">
        <w:rPr>
          <w:lang w:val="fr-CA"/>
        </w:rPr>
        <w:t xml:space="preserve"> et </w:t>
      </w:r>
      <w:r w:rsidR="00124754">
        <w:rPr>
          <w:lang w:val="fr-CA"/>
        </w:rPr>
        <w:t xml:space="preserve">de clés. En plus de terminer l’application mobile, permettant donc aux usagers de s’authentifier </w:t>
      </w:r>
      <w:r w:rsidR="002952DF">
        <w:rPr>
          <w:lang w:val="fr-CA"/>
        </w:rPr>
        <w:t>et</w:t>
      </w:r>
      <w:r w:rsidR="00124754">
        <w:rPr>
          <w:lang w:val="fr-CA"/>
        </w:rPr>
        <w:t xml:space="preserve"> de gérer les clés secondaires associées à leurs locations</w:t>
      </w:r>
      <w:r w:rsidR="00C627EA">
        <w:rPr>
          <w:lang w:val="fr-CA"/>
        </w:rPr>
        <w:t>.</w:t>
      </w:r>
    </w:p>
    <w:p w14:paraId="3E60567E" w14:textId="4484C8ED" w:rsidR="009D3B42" w:rsidRDefault="008E18D3" w:rsidP="009D3B42">
      <w:pPr>
        <w:pStyle w:val="Heading4"/>
        <w:rPr>
          <w:lang w:val="fr-CA"/>
        </w:rPr>
      </w:pPr>
      <w:r>
        <w:rPr>
          <w:i/>
          <w:lang w:val="fr-CA"/>
        </w:rPr>
        <w:t>Étapes</w:t>
      </w:r>
      <w:r w:rsidR="009D3B42">
        <w:rPr>
          <w:i/>
          <w:lang w:val="fr-CA"/>
        </w:rPr>
        <w:t> :</w:t>
      </w:r>
    </w:p>
    <w:p w14:paraId="4E4265E6" w14:textId="412A94BD" w:rsidR="00725BAA" w:rsidRDefault="00216FD5" w:rsidP="00725BAA">
      <w:pPr>
        <w:pStyle w:val="ListParagraph"/>
        <w:numPr>
          <w:ilvl w:val="0"/>
          <w:numId w:val="8"/>
        </w:numPr>
        <w:jc w:val="both"/>
        <w:rPr>
          <w:lang w:val="fr-CA"/>
        </w:rPr>
      </w:pPr>
      <w:r>
        <w:rPr>
          <w:lang w:val="fr-CA"/>
        </w:rPr>
        <w:t>Analyser le format des données des poignées similaires existantes</w:t>
      </w:r>
      <w:r w:rsidR="005B745F">
        <w:rPr>
          <w:lang w:val="fr-CA"/>
        </w:rPr>
        <w:t>.</w:t>
      </w:r>
    </w:p>
    <w:p w14:paraId="3ABD9FB1" w14:textId="668B36D8" w:rsidR="00216FD5" w:rsidRDefault="00216FD5" w:rsidP="00725BAA">
      <w:pPr>
        <w:pStyle w:val="ListParagraph"/>
        <w:numPr>
          <w:ilvl w:val="0"/>
          <w:numId w:val="8"/>
        </w:numPr>
        <w:jc w:val="both"/>
        <w:rPr>
          <w:lang w:val="fr-CA"/>
        </w:rPr>
      </w:pPr>
      <w:r>
        <w:rPr>
          <w:lang w:val="fr-CA"/>
        </w:rPr>
        <w:t>Créer</w:t>
      </w:r>
      <w:r w:rsidR="003F402A">
        <w:rPr>
          <w:lang w:val="fr-CA"/>
        </w:rPr>
        <w:t xml:space="preserve"> </w:t>
      </w:r>
      <w:r w:rsidR="002952DF">
        <w:rPr>
          <w:lang w:val="fr-CA"/>
        </w:rPr>
        <w:t>et</w:t>
      </w:r>
      <w:r w:rsidR="003F402A">
        <w:rPr>
          <w:lang w:val="fr-CA"/>
        </w:rPr>
        <w:t xml:space="preserve"> imager</w:t>
      </w:r>
      <w:r>
        <w:rPr>
          <w:lang w:val="fr-CA"/>
        </w:rPr>
        <w:t xml:space="preserve"> le schéma</w:t>
      </w:r>
      <w:r w:rsidR="003F402A">
        <w:rPr>
          <w:lang w:val="fr-CA"/>
        </w:rPr>
        <w:t xml:space="preserve"> de nos données. (Clés, accès, point d’accès)</w:t>
      </w:r>
      <w:r w:rsidR="005B745F">
        <w:rPr>
          <w:lang w:val="fr-CA"/>
        </w:rPr>
        <w:t>.</w:t>
      </w:r>
    </w:p>
    <w:p w14:paraId="44BE87DD" w14:textId="4734CD06" w:rsidR="003F402A" w:rsidRDefault="00AC1967" w:rsidP="00725BAA">
      <w:pPr>
        <w:pStyle w:val="ListParagraph"/>
        <w:numPr>
          <w:ilvl w:val="0"/>
          <w:numId w:val="8"/>
        </w:numPr>
        <w:jc w:val="both"/>
        <w:rPr>
          <w:lang w:val="fr-CA"/>
        </w:rPr>
      </w:pPr>
      <w:r>
        <w:rPr>
          <w:lang w:val="fr-CA"/>
        </w:rPr>
        <w:t xml:space="preserve">Mise en place </w:t>
      </w:r>
      <w:r w:rsidR="002952DF">
        <w:rPr>
          <w:lang w:val="fr-CA"/>
        </w:rPr>
        <w:t>et</w:t>
      </w:r>
      <w:r>
        <w:rPr>
          <w:lang w:val="fr-CA"/>
        </w:rPr>
        <w:t xml:space="preserve"> création de la base de données.</w:t>
      </w:r>
    </w:p>
    <w:p w14:paraId="566B7E4C" w14:textId="77777777" w:rsidR="00876818" w:rsidRDefault="00876818" w:rsidP="00876818">
      <w:pPr>
        <w:pStyle w:val="ListParagraph"/>
        <w:numPr>
          <w:ilvl w:val="0"/>
          <w:numId w:val="8"/>
        </w:numPr>
        <w:jc w:val="both"/>
        <w:rPr>
          <w:lang w:val="fr-CA"/>
        </w:rPr>
      </w:pPr>
      <w:r>
        <w:rPr>
          <w:lang w:val="fr-CA"/>
        </w:rPr>
        <w:t>Développement du site web :</w:t>
      </w:r>
    </w:p>
    <w:p w14:paraId="02F4E71C" w14:textId="77777777" w:rsidR="00876818" w:rsidRDefault="00876818" w:rsidP="00876818">
      <w:pPr>
        <w:pStyle w:val="ListParagraph"/>
        <w:numPr>
          <w:ilvl w:val="1"/>
          <w:numId w:val="8"/>
        </w:numPr>
        <w:jc w:val="both"/>
        <w:rPr>
          <w:lang w:val="fr-CA"/>
        </w:rPr>
      </w:pPr>
      <w:r>
        <w:rPr>
          <w:lang w:val="fr-CA"/>
        </w:rPr>
        <w:t>Gestion des utilisateurs.</w:t>
      </w:r>
    </w:p>
    <w:p w14:paraId="0852D153" w14:textId="3CB4F968" w:rsidR="00876818" w:rsidRDefault="00876818" w:rsidP="00876818">
      <w:pPr>
        <w:pStyle w:val="ListParagraph"/>
        <w:numPr>
          <w:ilvl w:val="1"/>
          <w:numId w:val="8"/>
        </w:numPr>
        <w:jc w:val="both"/>
        <w:rPr>
          <w:lang w:val="fr-CA"/>
        </w:rPr>
      </w:pPr>
      <w:r>
        <w:rPr>
          <w:lang w:val="fr-CA"/>
        </w:rPr>
        <w:t xml:space="preserve">Gestion des différents points d’accès </w:t>
      </w:r>
      <w:r w:rsidR="008420A4">
        <w:rPr>
          <w:lang w:val="fr-CA"/>
        </w:rPr>
        <w:t>et leurs clés</w:t>
      </w:r>
      <w:r>
        <w:rPr>
          <w:lang w:val="fr-CA"/>
        </w:rPr>
        <w:t xml:space="preserve"> pour les propriétaires.</w:t>
      </w:r>
      <w:r w:rsidR="008420A4">
        <w:rPr>
          <w:lang w:val="fr-CA"/>
        </w:rPr>
        <w:t xml:space="preserve"> (CRUD complet)</w:t>
      </w:r>
    </w:p>
    <w:p w14:paraId="4D38BD38" w14:textId="77777777" w:rsidR="00876818" w:rsidRDefault="00876818" w:rsidP="00876818">
      <w:pPr>
        <w:pStyle w:val="ListParagraph"/>
        <w:numPr>
          <w:ilvl w:val="1"/>
          <w:numId w:val="8"/>
        </w:numPr>
        <w:jc w:val="both"/>
        <w:rPr>
          <w:lang w:val="fr-CA"/>
        </w:rPr>
      </w:pPr>
      <w:r>
        <w:rPr>
          <w:lang w:val="fr-CA"/>
        </w:rPr>
        <w:t xml:space="preserve">Gestion des clés secondaires pour les locataires. </w:t>
      </w:r>
    </w:p>
    <w:p w14:paraId="4DD1ADC7" w14:textId="6D0CF268" w:rsidR="00AC1967" w:rsidRDefault="00AC1967" w:rsidP="00725BAA">
      <w:pPr>
        <w:pStyle w:val="ListParagraph"/>
        <w:numPr>
          <w:ilvl w:val="0"/>
          <w:numId w:val="8"/>
        </w:numPr>
        <w:jc w:val="both"/>
        <w:rPr>
          <w:lang w:val="fr-CA"/>
        </w:rPr>
      </w:pPr>
      <w:r>
        <w:rPr>
          <w:lang w:val="fr-CA"/>
        </w:rPr>
        <w:t>Développement d</w:t>
      </w:r>
      <w:r w:rsidR="00876818">
        <w:rPr>
          <w:lang w:val="fr-CA"/>
        </w:rPr>
        <w:t>e l’application mobile</w:t>
      </w:r>
      <w:r w:rsidR="005B745F">
        <w:rPr>
          <w:lang w:val="fr-CA"/>
        </w:rPr>
        <w:t> :</w:t>
      </w:r>
    </w:p>
    <w:p w14:paraId="328D2124" w14:textId="569DB231" w:rsidR="00AB1C2A" w:rsidRDefault="00490FDD" w:rsidP="00AB1C2A">
      <w:pPr>
        <w:pStyle w:val="ListParagraph"/>
        <w:numPr>
          <w:ilvl w:val="1"/>
          <w:numId w:val="8"/>
        </w:numPr>
        <w:jc w:val="both"/>
        <w:rPr>
          <w:lang w:val="fr-CA"/>
        </w:rPr>
      </w:pPr>
      <w:r>
        <w:rPr>
          <w:lang w:val="fr-CA"/>
        </w:rPr>
        <w:t>Gestion des utilisateurs</w:t>
      </w:r>
      <w:r w:rsidR="005B745F">
        <w:rPr>
          <w:lang w:val="fr-CA"/>
        </w:rPr>
        <w:t>.</w:t>
      </w:r>
    </w:p>
    <w:p w14:paraId="6813AD54" w14:textId="032C6ACC" w:rsidR="00694DDC" w:rsidRDefault="00694DDC" w:rsidP="00AB1C2A">
      <w:pPr>
        <w:pStyle w:val="ListParagraph"/>
        <w:numPr>
          <w:ilvl w:val="1"/>
          <w:numId w:val="8"/>
        </w:numPr>
        <w:jc w:val="both"/>
        <w:rPr>
          <w:lang w:val="fr-CA"/>
        </w:rPr>
      </w:pPr>
      <w:r>
        <w:rPr>
          <w:lang w:val="fr-CA"/>
        </w:rPr>
        <w:t xml:space="preserve">Gestion des </w:t>
      </w:r>
      <w:r w:rsidR="001E2A7B">
        <w:rPr>
          <w:lang w:val="fr-CA"/>
        </w:rPr>
        <w:t xml:space="preserve">clés secondaires pour les </w:t>
      </w:r>
      <w:r w:rsidR="00876818">
        <w:rPr>
          <w:lang w:val="fr-CA"/>
        </w:rPr>
        <w:t>locataires.</w:t>
      </w:r>
      <w:r w:rsidR="003E4A75">
        <w:rPr>
          <w:lang w:val="fr-CA"/>
        </w:rPr>
        <w:t xml:space="preserve"> </w:t>
      </w:r>
    </w:p>
    <w:p w14:paraId="19C6817B" w14:textId="36D81FDC" w:rsidR="005B745F" w:rsidRPr="00876818" w:rsidRDefault="005B745F" w:rsidP="00876818">
      <w:pPr>
        <w:pStyle w:val="ListParagraph"/>
        <w:numPr>
          <w:ilvl w:val="1"/>
          <w:numId w:val="8"/>
        </w:numPr>
        <w:jc w:val="both"/>
        <w:rPr>
          <w:lang w:val="fr-CA"/>
        </w:rPr>
      </w:pPr>
      <w:r>
        <w:rPr>
          <w:lang w:val="fr-CA"/>
        </w:rPr>
        <w:t xml:space="preserve">Interface simple </w:t>
      </w:r>
      <w:r w:rsidR="002952DF">
        <w:rPr>
          <w:lang w:val="fr-CA"/>
        </w:rPr>
        <w:t>et</w:t>
      </w:r>
      <w:r>
        <w:rPr>
          <w:lang w:val="fr-CA"/>
        </w:rPr>
        <w:t xml:space="preserve"> intuitive</w:t>
      </w:r>
    </w:p>
    <w:p w14:paraId="70C7F419" w14:textId="11495C0E" w:rsidR="009D3B42" w:rsidRDefault="00725BAA" w:rsidP="009D3B42">
      <w:pPr>
        <w:pStyle w:val="Heading4"/>
        <w:rPr>
          <w:lang w:val="fr-CA"/>
        </w:rPr>
      </w:pPr>
      <w:r>
        <w:rPr>
          <w:i/>
          <w:lang w:val="fr-CA"/>
        </w:rPr>
        <w:t>Processus</w:t>
      </w:r>
      <w:r w:rsidR="009D3B42">
        <w:rPr>
          <w:i/>
          <w:lang w:val="fr-CA"/>
        </w:rPr>
        <w:t> :</w:t>
      </w:r>
    </w:p>
    <w:p w14:paraId="7D9FA748" w14:textId="77777777" w:rsidR="00013756" w:rsidRDefault="00FA118A" w:rsidP="006D0C91">
      <w:pPr>
        <w:ind w:left="720"/>
        <w:jc w:val="both"/>
        <w:rPr>
          <w:lang w:val="fr-FR" w:eastAsia="fr-FR"/>
        </w:rPr>
      </w:pPr>
      <w:r>
        <w:rPr>
          <w:lang w:val="fr-FR" w:eastAsia="fr-FR"/>
        </w:rPr>
        <w:t>Cette étape est la plus grande </w:t>
      </w:r>
      <w:r w:rsidR="002952DF">
        <w:rPr>
          <w:lang w:val="fr-FR" w:eastAsia="fr-FR"/>
        </w:rPr>
        <w:t>et</w:t>
      </w:r>
      <w:r>
        <w:rPr>
          <w:lang w:val="fr-FR" w:eastAsia="fr-FR"/>
        </w:rPr>
        <w:t xml:space="preserve"> la plus importante de notre projet. C’est ici le cœur de notre idée </w:t>
      </w:r>
      <w:r w:rsidR="002952DF">
        <w:rPr>
          <w:lang w:val="fr-FR" w:eastAsia="fr-FR"/>
        </w:rPr>
        <w:t>et</w:t>
      </w:r>
      <w:r>
        <w:rPr>
          <w:lang w:val="fr-FR" w:eastAsia="fr-FR"/>
        </w:rPr>
        <w:t xml:space="preserve"> le fonctionnement</w:t>
      </w:r>
      <w:r w:rsidR="00D04F59">
        <w:rPr>
          <w:lang w:val="fr-FR" w:eastAsia="fr-FR"/>
        </w:rPr>
        <w:t xml:space="preserve"> </w:t>
      </w:r>
      <w:r>
        <w:rPr>
          <w:lang w:val="fr-FR" w:eastAsia="fr-FR"/>
        </w:rPr>
        <w:t xml:space="preserve">du reste dépend ardument de cette phase.  Nous allons commencer par analyser le schéma des données </w:t>
      </w:r>
      <w:r w:rsidR="00B33132">
        <w:rPr>
          <w:lang w:val="fr-FR" w:eastAsia="fr-FR"/>
        </w:rPr>
        <w:t>des systèmes actuels</w:t>
      </w:r>
      <w:r w:rsidR="00CE5172">
        <w:rPr>
          <w:lang w:val="fr-FR" w:eastAsia="fr-FR"/>
        </w:rPr>
        <w:t xml:space="preserve"> et</w:t>
      </w:r>
      <w:r w:rsidR="00B33132">
        <w:rPr>
          <w:lang w:val="fr-FR" w:eastAsia="fr-FR"/>
        </w:rPr>
        <w:t xml:space="preserve"> </w:t>
      </w:r>
      <w:r w:rsidR="004277FD">
        <w:rPr>
          <w:lang w:val="fr-FR" w:eastAsia="fr-FR"/>
        </w:rPr>
        <w:t xml:space="preserve">étudier </w:t>
      </w:r>
      <w:r w:rsidR="00A25725">
        <w:rPr>
          <w:lang w:val="fr-FR" w:eastAsia="fr-FR"/>
        </w:rPr>
        <w:t>les principes importants</w:t>
      </w:r>
      <w:r w:rsidR="007B348D">
        <w:rPr>
          <w:lang w:val="fr-FR" w:eastAsia="fr-FR"/>
        </w:rPr>
        <w:t xml:space="preserve"> d</w:t>
      </w:r>
      <w:r w:rsidR="00CE5172">
        <w:rPr>
          <w:lang w:val="fr-FR" w:eastAsia="fr-FR"/>
        </w:rPr>
        <w:t>e</w:t>
      </w:r>
      <w:r w:rsidR="00A34ED6">
        <w:rPr>
          <w:lang w:val="fr-FR" w:eastAsia="fr-FR"/>
        </w:rPr>
        <w:t xml:space="preserve"> </w:t>
      </w:r>
      <w:r w:rsidR="00CE5172">
        <w:rPr>
          <w:lang w:val="fr-FR" w:eastAsia="fr-FR"/>
        </w:rPr>
        <w:t>ces systèmes</w:t>
      </w:r>
      <w:r w:rsidR="00A34ED6">
        <w:rPr>
          <w:lang w:val="fr-FR" w:eastAsia="fr-FR"/>
        </w:rPr>
        <w:t xml:space="preserve">. Nous allons ensuite schématiser </w:t>
      </w:r>
      <w:r w:rsidR="002952DF">
        <w:rPr>
          <w:lang w:val="fr-FR" w:eastAsia="fr-FR"/>
        </w:rPr>
        <w:t>et</w:t>
      </w:r>
      <w:r w:rsidR="00A34ED6">
        <w:rPr>
          <w:lang w:val="fr-FR" w:eastAsia="fr-FR"/>
        </w:rPr>
        <w:t xml:space="preserve"> concevoir notre BD en prenant compte des analyses précédentes </w:t>
      </w:r>
      <w:r w:rsidR="002952DF">
        <w:rPr>
          <w:lang w:val="fr-FR" w:eastAsia="fr-FR"/>
        </w:rPr>
        <w:t>et</w:t>
      </w:r>
      <w:r w:rsidR="00A34ED6">
        <w:rPr>
          <w:lang w:val="fr-FR" w:eastAsia="fr-FR"/>
        </w:rPr>
        <w:t xml:space="preserve"> des nouveaux besoins que comporte notre </w:t>
      </w:r>
      <w:r w:rsidR="00A25725">
        <w:rPr>
          <w:lang w:val="fr-FR" w:eastAsia="fr-FR"/>
        </w:rPr>
        <w:t>produit.</w:t>
      </w:r>
      <w:r w:rsidR="00900129">
        <w:rPr>
          <w:lang w:val="fr-FR" w:eastAsia="fr-FR"/>
        </w:rPr>
        <w:t xml:space="preserve"> Ensuite, nous allons développer le site web, en gardant un but en tête : une interface simple</w:t>
      </w:r>
      <w:r w:rsidR="00F072B0">
        <w:rPr>
          <w:lang w:val="fr-FR" w:eastAsia="fr-FR"/>
        </w:rPr>
        <w:t xml:space="preserve">, une navigation intuitive. Le site fera la gestion sécuritaire des usagers ainsi que leurs données. </w:t>
      </w:r>
      <w:r w:rsidR="00DE1E9A">
        <w:rPr>
          <w:lang w:val="fr-FR" w:eastAsia="fr-FR"/>
        </w:rPr>
        <w:t xml:space="preserve">Il permettra, pour les propriétaires, de faire la gestion </w:t>
      </w:r>
      <w:r w:rsidR="005177C4">
        <w:rPr>
          <w:lang w:val="fr-FR" w:eastAsia="fr-FR"/>
        </w:rPr>
        <w:t>d</w:t>
      </w:r>
      <w:r w:rsidR="00E9538B">
        <w:rPr>
          <w:lang w:val="fr-FR" w:eastAsia="fr-FR"/>
        </w:rPr>
        <w:t xml:space="preserve">e leurs établissements, des serrures que ceux-ci </w:t>
      </w:r>
      <w:r w:rsidR="009B29FC">
        <w:rPr>
          <w:lang w:val="fr-FR" w:eastAsia="fr-FR"/>
        </w:rPr>
        <w:t>comportent</w:t>
      </w:r>
      <w:r w:rsidR="00E9538B">
        <w:rPr>
          <w:lang w:val="fr-FR" w:eastAsia="fr-FR"/>
        </w:rPr>
        <w:t xml:space="preserve"> ainsi </w:t>
      </w:r>
      <w:r w:rsidR="00EA162E">
        <w:rPr>
          <w:lang w:val="fr-FR" w:eastAsia="fr-FR"/>
        </w:rPr>
        <w:t>la gestion</w:t>
      </w:r>
      <w:r w:rsidR="00E9538B">
        <w:rPr>
          <w:lang w:val="fr-FR" w:eastAsia="fr-FR"/>
        </w:rPr>
        <w:t xml:space="preserve"> </w:t>
      </w:r>
      <w:r w:rsidR="00EA162E">
        <w:rPr>
          <w:lang w:val="fr-FR" w:eastAsia="fr-FR"/>
        </w:rPr>
        <w:t xml:space="preserve">des </w:t>
      </w:r>
      <w:r w:rsidR="001C754B">
        <w:rPr>
          <w:lang w:val="fr-FR" w:eastAsia="fr-FR"/>
        </w:rPr>
        <w:t>clés</w:t>
      </w:r>
      <w:r w:rsidR="00EA162E">
        <w:rPr>
          <w:lang w:val="fr-FR" w:eastAsia="fr-FR"/>
        </w:rPr>
        <w:t xml:space="preserve"> associés</w:t>
      </w:r>
      <w:r w:rsidR="00E9538B">
        <w:rPr>
          <w:lang w:val="fr-FR" w:eastAsia="fr-FR"/>
        </w:rPr>
        <w:t xml:space="preserve"> à </w:t>
      </w:r>
      <w:r w:rsidR="00F13888">
        <w:rPr>
          <w:lang w:val="fr-FR" w:eastAsia="fr-FR"/>
        </w:rPr>
        <w:t>ces mêmes serrures</w:t>
      </w:r>
      <w:r w:rsidR="00EA162E">
        <w:rPr>
          <w:lang w:val="fr-FR" w:eastAsia="fr-FR"/>
        </w:rPr>
        <w:t>. La gestion d</w:t>
      </w:r>
      <w:r w:rsidR="001C754B">
        <w:rPr>
          <w:lang w:val="fr-FR" w:eastAsia="fr-FR"/>
        </w:rPr>
        <w:t>e clés</w:t>
      </w:r>
      <w:r w:rsidR="00EA162E">
        <w:rPr>
          <w:lang w:val="fr-FR" w:eastAsia="fr-FR"/>
        </w:rPr>
        <w:t xml:space="preserve"> permettra d’affecter différentes plages horaires </w:t>
      </w:r>
      <w:r w:rsidR="001C754B">
        <w:rPr>
          <w:lang w:val="fr-FR" w:eastAsia="fr-FR"/>
        </w:rPr>
        <w:t>de validité</w:t>
      </w:r>
      <w:r w:rsidR="0021782F">
        <w:rPr>
          <w:lang w:val="fr-FR" w:eastAsia="fr-FR"/>
        </w:rPr>
        <w:t xml:space="preserve"> </w:t>
      </w:r>
      <w:r w:rsidR="002952DF">
        <w:rPr>
          <w:lang w:val="fr-FR" w:eastAsia="fr-FR"/>
        </w:rPr>
        <w:t>et</w:t>
      </w:r>
      <w:r w:rsidR="0021782F">
        <w:rPr>
          <w:lang w:val="fr-FR" w:eastAsia="fr-FR"/>
        </w:rPr>
        <w:t xml:space="preserve"> </w:t>
      </w:r>
      <w:r w:rsidR="00A81689">
        <w:rPr>
          <w:lang w:val="fr-FR" w:eastAsia="fr-FR"/>
        </w:rPr>
        <w:t xml:space="preserve">automatisera </w:t>
      </w:r>
      <w:r w:rsidR="001C754B">
        <w:rPr>
          <w:lang w:val="fr-FR" w:eastAsia="fr-FR"/>
        </w:rPr>
        <w:t>l’invitation envoyée aux locataires.</w:t>
      </w:r>
      <w:r w:rsidR="00A81689">
        <w:rPr>
          <w:lang w:val="fr-FR" w:eastAsia="fr-FR"/>
        </w:rPr>
        <w:t xml:space="preserve"> </w:t>
      </w:r>
      <w:r w:rsidR="00F41BD6">
        <w:rPr>
          <w:lang w:val="fr-FR" w:eastAsia="fr-FR"/>
        </w:rPr>
        <w:t xml:space="preserve">Ensuite, une fois le </w:t>
      </w:r>
      <w:r w:rsidR="00B267FC">
        <w:rPr>
          <w:lang w:val="fr-FR" w:eastAsia="fr-FR"/>
        </w:rPr>
        <w:t>CRUD</w:t>
      </w:r>
      <w:r w:rsidR="00F41BD6">
        <w:rPr>
          <w:lang w:val="fr-FR" w:eastAsia="fr-FR"/>
        </w:rPr>
        <w:t xml:space="preserve"> complet </w:t>
      </w:r>
      <w:r w:rsidR="002952DF">
        <w:rPr>
          <w:lang w:val="fr-FR" w:eastAsia="fr-FR"/>
        </w:rPr>
        <w:t>et</w:t>
      </w:r>
      <w:r w:rsidR="00F41BD6">
        <w:rPr>
          <w:lang w:val="fr-FR" w:eastAsia="fr-FR"/>
        </w:rPr>
        <w:t xml:space="preserve"> fonctionnel, nous commenceront le développement de l’application mobile</w:t>
      </w:r>
      <w:r w:rsidR="00B267FC">
        <w:rPr>
          <w:lang w:val="fr-FR" w:eastAsia="fr-FR"/>
        </w:rPr>
        <w:t xml:space="preserve"> </w:t>
      </w:r>
      <w:r w:rsidR="002952DF">
        <w:rPr>
          <w:lang w:val="fr-FR" w:eastAsia="fr-FR"/>
        </w:rPr>
        <w:t>et</w:t>
      </w:r>
      <w:r w:rsidR="00B267FC">
        <w:rPr>
          <w:lang w:val="fr-FR" w:eastAsia="fr-FR"/>
        </w:rPr>
        <w:t xml:space="preserve"> y ajouteront les fonctionnalités pour s’authentifier, ainsi la possibilité aux locataires de gérer leurs accès </w:t>
      </w:r>
      <w:r w:rsidR="002952DF">
        <w:rPr>
          <w:lang w:val="fr-FR" w:eastAsia="fr-FR"/>
        </w:rPr>
        <w:t>et</w:t>
      </w:r>
      <w:r w:rsidR="00B267FC">
        <w:rPr>
          <w:lang w:val="fr-FR" w:eastAsia="fr-FR"/>
        </w:rPr>
        <w:t xml:space="preserve"> envoyer </w:t>
      </w:r>
      <w:r w:rsidR="001C754B">
        <w:rPr>
          <w:lang w:val="fr-FR" w:eastAsia="fr-FR"/>
        </w:rPr>
        <w:t xml:space="preserve">des </w:t>
      </w:r>
      <w:r w:rsidR="00B267FC">
        <w:rPr>
          <w:lang w:val="fr-FR" w:eastAsia="fr-FR"/>
        </w:rPr>
        <w:t>invitation</w:t>
      </w:r>
      <w:r w:rsidR="001C754B">
        <w:rPr>
          <w:lang w:val="fr-FR" w:eastAsia="fr-FR"/>
        </w:rPr>
        <w:t>s</w:t>
      </w:r>
      <w:r w:rsidR="00B267FC">
        <w:rPr>
          <w:lang w:val="fr-FR" w:eastAsia="fr-FR"/>
        </w:rPr>
        <w:t xml:space="preserve"> à d’autre usager</w:t>
      </w:r>
      <w:r w:rsidR="001C754B">
        <w:rPr>
          <w:lang w:val="fr-FR" w:eastAsia="fr-FR"/>
        </w:rPr>
        <w:t>s</w:t>
      </w:r>
      <w:r w:rsidR="00B267FC">
        <w:rPr>
          <w:lang w:val="fr-FR" w:eastAsia="fr-FR"/>
        </w:rPr>
        <w:t xml:space="preserve">. Donc, une fois complétée, notre première phase devrait déjà comporter </w:t>
      </w:r>
      <w:r w:rsidR="00B6043A">
        <w:rPr>
          <w:lang w:val="fr-FR" w:eastAsia="fr-FR"/>
        </w:rPr>
        <w:t>tous</w:t>
      </w:r>
      <w:r w:rsidR="00B267FC">
        <w:rPr>
          <w:lang w:val="fr-FR" w:eastAsia="fr-FR"/>
        </w:rPr>
        <w:t xml:space="preserve"> les éléments </w:t>
      </w:r>
      <w:r w:rsidR="002952DF">
        <w:rPr>
          <w:lang w:val="fr-FR" w:eastAsia="fr-FR"/>
        </w:rPr>
        <w:t>et</w:t>
      </w:r>
      <w:r w:rsidR="00B267FC">
        <w:rPr>
          <w:lang w:val="fr-FR" w:eastAsia="fr-FR"/>
        </w:rPr>
        <w:t xml:space="preserve"> relations nécessaires pour </w:t>
      </w:r>
      <w:r w:rsidR="00E0075C">
        <w:rPr>
          <w:lang w:val="fr-FR" w:eastAsia="fr-FR"/>
        </w:rPr>
        <w:t>gérer les différents points d’accès</w:t>
      </w:r>
      <w:r w:rsidR="0012265F">
        <w:rPr>
          <w:lang w:val="fr-FR" w:eastAsia="fr-FR"/>
        </w:rPr>
        <w:t>.</w:t>
      </w:r>
    </w:p>
    <w:p w14:paraId="4741BF30" w14:textId="0CFA6920" w:rsidR="00EF250A" w:rsidRDefault="00EF250A" w:rsidP="006D0C91">
      <w:pPr>
        <w:ind w:left="720"/>
        <w:jc w:val="both"/>
        <w:rPr>
          <w:lang w:val="fr-FR" w:eastAsia="fr-FR"/>
        </w:rPr>
      </w:pPr>
      <w:r>
        <w:rPr>
          <w:lang w:val="fr-FR" w:eastAsia="fr-FR"/>
        </w:rPr>
        <w:br w:type="page"/>
      </w:r>
    </w:p>
    <w:p w14:paraId="31349EDB" w14:textId="4FA03A0F" w:rsidR="00EF250A" w:rsidRPr="00EF250A" w:rsidRDefault="00EF250A" w:rsidP="00EF250A">
      <w:pPr>
        <w:pStyle w:val="Heading2"/>
        <w:rPr>
          <w:lang w:val="fr-CA"/>
        </w:rPr>
      </w:pPr>
      <w:bookmarkStart w:id="21" w:name="_Toc137451162"/>
      <w:r w:rsidRPr="00EF250A">
        <w:rPr>
          <w:lang w:val="fr-CA"/>
        </w:rPr>
        <w:lastRenderedPageBreak/>
        <w:t>Phase #</w:t>
      </w:r>
      <w:r w:rsidR="00A2469C">
        <w:rPr>
          <w:lang w:val="fr-CA"/>
        </w:rPr>
        <w:t>2</w:t>
      </w:r>
      <w:r w:rsidRPr="00EF250A">
        <w:rPr>
          <w:lang w:val="fr-CA"/>
        </w:rPr>
        <w:t xml:space="preserve"> – </w:t>
      </w:r>
      <w:r w:rsidR="004024C9">
        <w:rPr>
          <w:lang w:val="fr-CA"/>
        </w:rPr>
        <w:t>Microcontroleur et résautique</w:t>
      </w:r>
      <w:bookmarkEnd w:id="21"/>
    </w:p>
    <w:p w14:paraId="6476E001" w14:textId="77777777" w:rsidR="00EF250A" w:rsidRPr="00166AFF" w:rsidRDefault="00EF250A" w:rsidP="00EF250A">
      <w:pPr>
        <w:pStyle w:val="Heading4"/>
        <w:rPr>
          <w:lang w:val="fr-CA"/>
        </w:rPr>
      </w:pPr>
      <w:r>
        <w:rPr>
          <w:i/>
          <w:lang w:val="fr-CA"/>
        </w:rPr>
        <w:t>Présentation :</w:t>
      </w:r>
    </w:p>
    <w:p w14:paraId="137067CB" w14:textId="37DD5AB7" w:rsidR="00BA23D0" w:rsidRDefault="00F005D9" w:rsidP="00BA23D0">
      <w:pPr>
        <w:ind w:left="720"/>
        <w:jc w:val="both"/>
        <w:rPr>
          <w:lang w:val="fr-CA"/>
        </w:rPr>
      </w:pPr>
      <w:r>
        <w:rPr>
          <w:lang w:val="fr-CA"/>
        </w:rPr>
        <w:t>La phase deux consiste à rendre notre projet plus</w:t>
      </w:r>
      <w:r w:rsidR="002B65D4">
        <w:rPr>
          <w:lang w:val="fr-CA"/>
        </w:rPr>
        <w:t xml:space="preserve"> vivant. Nous voulons en effet, </w:t>
      </w:r>
      <w:r w:rsidR="00FC39A6">
        <w:rPr>
          <w:lang w:val="fr-CA"/>
        </w:rPr>
        <w:t>réussir</w:t>
      </w:r>
      <w:r w:rsidR="002B65D4">
        <w:rPr>
          <w:lang w:val="fr-CA"/>
        </w:rPr>
        <w:t xml:space="preserve"> à </w:t>
      </w:r>
      <w:r w:rsidR="00FC39A6">
        <w:rPr>
          <w:lang w:val="fr-CA"/>
        </w:rPr>
        <w:t>incorporer notre programme dans un microcontrôleur</w:t>
      </w:r>
      <w:r w:rsidR="002A723F">
        <w:rPr>
          <w:lang w:val="fr-CA"/>
        </w:rPr>
        <w:t xml:space="preserve">, </w:t>
      </w:r>
      <w:r w:rsidR="00AA7A22">
        <w:rPr>
          <w:lang w:val="fr-CA"/>
        </w:rPr>
        <w:t xml:space="preserve">qu’il </w:t>
      </w:r>
      <w:r w:rsidR="00BA23D0">
        <w:rPr>
          <w:lang w:val="fr-CA"/>
        </w:rPr>
        <w:t>appelle</w:t>
      </w:r>
      <w:r w:rsidR="002A723F">
        <w:rPr>
          <w:lang w:val="fr-CA"/>
        </w:rPr>
        <w:t xml:space="preserve"> notre API </w:t>
      </w:r>
      <w:r w:rsidR="002952DF">
        <w:rPr>
          <w:lang w:val="fr-CA"/>
        </w:rPr>
        <w:t>et</w:t>
      </w:r>
      <w:r w:rsidR="002A723F">
        <w:rPr>
          <w:lang w:val="fr-CA"/>
        </w:rPr>
        <w:t xml:space="preserve"> </w:t>
      </w:r>
      <w:r w:rsidR="00BA23D0">
        <w:rPr>
          <w:lang w:val="fr-CA"/>
        </w:rPr>
        <w:t>conserve</w:t>
      </w:r>
      <w:r w:rsidR="00AA7A22">
        <w:rPr>
          <w:lang w:val="fr-CA"/>
        </w:rPr>
        <w:t xml:space="preserve"> en mémoire une liste de clés valides (</w:t>
      </w:r>
      <w:r w:rsidR="00BA23D0">
        <w:rPr>
          <w:lang w:val="fr-CA"/>
        </w:rPr>
        <w:t>NFC user or PIN key).</w:t>
      </w:r>
      <w:r w:rsidR="0098537A">
        <w:rPr>
          <w:lang w:val="fr-CA"/>
        </w:rPr>
        <w:t>En addition, le microcontrôleur saura garder</w:t>
      </w:r>
      <w:r w:rsidR="0033726B">
        <w:rPr>
          <w:lang w:val="fr-CA"/>
        </w:rPr>
        <w:t xml:space="preserve"> un registre des entrés et l’envoyer vers l’api en pour finalement se libérer de sa mémoire.</w:t>
      </w:r>
      <w:r w:rsidR="00BA23D0">
        <w:rPr>
          <w:lang w:val="fr-CA"/>
        </w:rPr>
        <w:t xml:space="preserve"> </w:t>
      </w:r>
      <w:r w:rsidR="008355B1">
        <w:rPr>
          <w:lang w:val="fr-CA"/>
        </w:rPr>
        <w:t>Nous simulerons ensuite les états de la serrure (</w:t>
      </w:r>
      <w:r w:rsidR="00093831">
        <w:rPr>
          <w:lang w:val="fr-CA"/>
        </w:rPr>
        <w:t>Verrouillé</w:t>
      </w:r>
      <w:r w:rsidR="008355B1">
        <w:rPr>
          <w:lang w:val="fr-CA"/>
        </w:rPr>
        <w:t xml:space="preserve"> or </w:t>
      </w:r>
      <w:r w:rsidR="00093831">
        <w:rPr>
          <w:lang w:val="fr-CA"/>
        </w:rPr>
        <w:t>déverrouillé</w:t>
      </w:r>
      <w:r w:rsidR="008355B1">
        <w:rPr>
          <w:lang w:val="fr-CA"/>
        </w:rPr>
        <w:t>) via un servomoteur</w:t>
      </w:r>
      <w:r w:rsidR="00A03027">
        <w:rPr>
          <w:lang w:val="fr-CA"/>
        </w:rPr>
        <w:t>. À ce point</w:t>
      </w:r>
      <w:r w:rsidR="0033726B">
        <w:rPr>
          <w:lang w:val="fr-CA"/>
        </w:rPr>
        <w:t>,</w:t>
      </w:r>
      <w:r w:rsidR="00A03027">
        <w:rPr>
          <w:lang w:val="fr-CA"/>
        </w:rPr>
        <w:t xml:space="preserve"> nous serons en mesure d’avoir une bonne vue d’ensemble d</w:t>
      </w:r>
      <w:r w:rsidR="00CF2079">
        <w:rPr>
          <w:lang w:val="fr-CA"/>
        </w:rPr>
        <w:t>u fonctionnement de notre système.</w:t>
      </w:r>
    </w:p>
    <w:p w14:paraId="24213E6E" w14:textId="77777777" w:rsidR="00EF250A" w:rsidRDefault="00EF250A" w:rsidP="00EF250A">
      <w:pPr>
        <w:pStyle w:val="Heading4"/>
        <w:rPr>
          <w:lang w:val="fr-CA"/>
        </w:rPr>
      </w:pPr>
      <w:r>
        <w:rPr>
          <w:i/>
          <w:lang w:val="fr-CA"/>
        </w:rPr>
        <w:t>Étapes :</w:t>
      </w:r>
    </w:p>
    <w:p w14:paraId="2A64DA3A" w14:textId="441E416C" w:rsidR="004A0BEB" w:rsidRDefault="00CF2079" w:rsidP="004A0BEB">
      <w:pPr>
        <w:pStyle w:val="ListParagraph"/>
        <w:numPr>
          <w:ilvl w:val="0"/>
          <w:numId w:val="10"/>
        </w:numPr>
        <w:jc w:val="both"/>
        <w:rPr>
          <w:lang w:val="fr-CA"/>
        </w:rPr>
      </w:pPr>
      <w:r>
        <w:rPr>
          <w:lang w:val="fr-CA"/>
        </w:rPr>
        <w:t xml:space="preserve">Analyser les différences </w:t>
      </w:r>
      <w:r w:rsidR="00993266">
        <w:rPr>
          <w:lang w:val="fr-CA"/>
        </w:rPr>
        <w:t>entre</w:t>
      </w:r>
      <w:r>
        <w:rPr>
          <w:lang w:val="fr-CA"/>
        </w:rPr>
        <w:t xml:space="preserve"> </w:t>
      </w:r>
      <w:r w:rsidR="00BF3C70">
        <w:rPr>
          <w:lang w:val="fr-CA"/>
        </w:rPr>
        <w:t>les microcontrôleurs</w:t>
      </w:r>
      <w:r w:rsidR="00993266">
        <w:rPr>
          <w:lang w:val="fr-CA"/>
        </w:rPr>
        <w:t xml:space="preserve"> existants</w:t>
      </w:r>
      <w:r w:rsidR="005A3251">
        <w:rPr>
          <w:lang w:val="fr-CA"/>
        </w:rPr>
        <w:t xml:space="preserve"> </w:t>
      </w:r>
      <w:r w:rsidR="002952DF">
        <w:rPr>
          <w:lang w:val="fr-CA"/>
        </w:rPr>
        <w:t>et</w:t>
      </w:r>
      <w:r w:rsidR="005A3251">
        <w:rPr>
          <w:lang w:val="fr-CA"/>
        </w:rPr>
        <w:t xml:space="preserve"> choisir le bon pour nous.</w:t>
      </w:r>
    </w:p>
    <w:p w14:paraId="24B681BB" w14:textId="77777777" w:rsidR="00BF3C70" w:rsidRDefault="00BF3C70" w:rsidP="00BF3C70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Batteries</w:t>
      </w:r>
    </w:p>
    <w:p w14:paraId="089BAB51" w14:textId="77777777" w:rsidR="00BF3C70" w:rsidRDefault="00BF3C70" w:rsidP="00BF3C70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Consommation d’énergie</w:t>
      </w:r>
    </w:p>
    <w:p w14:paraId="570807BC" w14:textId="77777777" w:rsidR="00BF3C70" w:rsidRDefault="00BF3C70" w:rsidP="00BF3C70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Mémoire</w:t>
      </w:r>
    </w:p>
    <w:p w14:paraId="6A1D91CF" w14:textId="77777777" w:rsidR="00BF3C70" w:rsidRDefault="00BF3C70" w:rsidP="00BF3C70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Puissance/Besoin</w:t>
      </w:r>
    </w:p>
    <w:p w14:paraId="2860CD73" w14:textId="4D449B84" w:rsidR="00BF3C70" w:rsidRDefault="00D37283" w:rsidP="004A0BEB">
      <w:pPr>
        <w:pStyle w:val="ListParagraph"/>
        <w:numPr>
          <w:ilvl w:val="0"/>
          <w:numId w:val="10"/>
        </w:numPr>
        <w:jc w:val="both"/>
        <w:rPr>
          <w:lang w:val="fr-CA"/>
        </w:rPr>
      </w:pPr>
      <w:r>
        <w:rPr>
          <w:lang w:val="fr-CA"/>
        </w:rPr>
        <w:t>Ajouter les modules nécessaires au microcontrôleur</w:t>
      </w:r>
    </w:p>
    <w:p w14:paraId="0CA094A8" w14:textId="77777777" w:rsidR="003D0AC6" w:rsidRDefault="003D0AC6" w:rsidP="003D0AC6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Batteries</w:t>
      </w:r>
    </w:p>
    <w:p w14:paraId="0773B5AB" w14:textId="77777777" w:rsidR="003D0AC6" w:rsidRDefault="003D0AC6" w:rsidP="003D0AC6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Réseau</w:t>
      </w:r>
    </w:p>
    <w:p w14:paraId="7D0D2348" w14:textId="77777777" w:rsidR="003D0AC6" w:rsidRDefault="003D0AC6" w:rsidP="003D0AC6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Lecteur NFC</w:t>
      </w:r>
    </w:p>
    <w:p w14:paraId="48D77497" w14:textId="42B735F3" w:rsidR="003D0AC6" w:rsidRPr="003D0AC6" w:rsidRDefault="003D0AC6" w:rsidP="003D0AC6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Servomoteur</w:t>
      </w:r>
    </w:p>
    <w:p w14:paraId="48FC9091" w14:textId="588433DF" w:rsidR="003D0AC6" w:rsidRDefault="00DB3B1F" w:rsidP="004A0BEB">
      <w:pPr>
        <w:pStyle w:val="ListParagraph"/>
        <w:numPr>
          <w:ilvl w:val="0"/>
          <w:numId w:val="10"/>
        </w:numPr>
        <w:jc w:val="both"/>
        <w:rPr>
          <w:lang w:val="fr-CA"/>
        </w:rPr>
      </w:pPr>
      <w:r>
        <w:rPr>
          <w:lang w:val="fr-CA"/>
        </w:rPr>
        <w:t>Incorporer notre programme au microcontrôleur</w:t>
      </w:r>
    </w:p>
    <w:p w14:paraId="748EFA3B" w14:textId="31B76C1F" w:rsidR="004A7446" w:rsidRDefault="006C39A5" w:rsidP="004A0BEB">
      <w:pPr>
        <w:pStyle w:val="ListParagraph"/>
        <w:numPr>
          <w:ilvl w:val="0"/>
          <w:numId w:val="10"/>
        </w:numPr>
        <w:jc w:val="both"/>
        <w:rPr>
          <w:lang w:val="fr-CA"/>
        </w:rPr>
      </w:pPr>
      <w:r>
        <w:rPr>
          <w:lang w:val="fr-CA"/>
        </w:rPr>
        <w:t>Tester les différentes fonctionnalités de notre serrure</w:t>
      </w:r>
    </w:p>
    <w:p w14:paraId="0E650462" w14:textId="458CE597" w:rsidR="006C39A5" w:rsidRDefault="006C39A5" w:rsidP="006C39A5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Entrée NFC/NIP</w:t>
      </w:r>
    </w:p>
    <w:p w14:paraId="36F73BEA" w14:textId="702F9F4F" w:rsidR="006C39A5" w:rsidRDefault="00F36B3E" w:rsidP="006C39A5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Rapidité/Fiabilité</w:t>
      </w:r>
    </w:p>
    <w:p w14:paraId="3BDB93C4" w14:textId="429CEFF6" w:rsidR="00593255" w:rsidRDefault="00A605A7" w:rsidP="006C39A5">
      <w:pPr>
        <w:pStyle w:val="ListParagraph"/>
        <w:numPr>
          <w:ilvl w:val="1"/>
          <w:numId w:val="10"/>
        </w:numPr>
        <w:jc w:val="both"/>
        <w:rPr>
          <w:lang w:val="fr-CA"/>
        </w:rPr>
      </w:pPr>
      <w:r>
        <w:rPr>
          <w:lang w:val="fr-CA"/>
        </w:rPr>
        <w:t>Changement des clés permises</w:t>
      </w:r>
    </w:p>
    <w:p w14:paraId="7C857B30" w14:textId="19AE8D81" w:rsidR="00BF3C70" w:rsidRPr="00182EA4" w:rsidRDefault="00A605A7" w:rsidP="00BF3C70">
      <w:pPr>
        <w:pStyle w:val="ListParagraph"/>
        <w:numPr>
          <w:ilvl w:val="1"/>
          <w:numId w:val="10"/>
        </w:numPr>
        <w:jc w:val="both"/>
        <w:rPr>
          <w:lang w:val="fr-CA"/>
        </w:rPr>
      </w:pPr>
      <w:r w:rsidRPr="00182EA4">
        <w:rPr>
          <w:lang w:val="fr-CA"/>
        </w:rPr>
        <w:t>Invitation supplémentaire (</w:t>
      </w:r>
      <w:r w:rsidR="00F36B3E">
        <w:rPr>
          <w:lang w:val="fr-CA"/>
        </w:rPr>
        <w:t>p</w:t>
      </w:r>
      <w:r w:rsidR="00182EA4" w:rsidRPr="00182EA4">
        <w:rPr>
          <w:lang w:val="fr-CA"/>
        </w:rPr>
        <w:t>our les locataires</w:t>
      </w:r>
      <w:r w:rsidR="008A1548">
        <w:rPr>
          <w:lang w:val="fr-CA"/>
        </w:rPr>
        <w:t>)</w:t>
      </w:r>
    </w:p>
    <w:p w14:paraId="7A14BBDB" w14:textId="77777777" w:rsidR="00EF250A" w:rsidRDefault="00EF250A" w:rsidP="00EF250A">
      <w:pPr>
        <w:pStyle w:val="Heading4"/>
        <w:rPr>
          <w:lang w:val="fr-CA"/>
        </w:rPr>
      </w:pPr>
      <w:r>
        <w:rPr>
          <w:i/>
          <w:lang w:val="fr-CA"/>
        </w:rPr>
        <w:t>Processus :</w:t>
      </w:r>
    </w:p>
    <w:p w14:paraId="0877CA21" w14:textId="0643BFA0" w:rsidR="004A0BEB" w:rsidRDefault="00795032" w:rsidP="00895D39">
      <w:pPr>
        <w:ind w:left="720"/>
        <w:jc w:val="both"/>
        <w:rPr>
          <w:lang w:val="fr-FR" w:eastAsia="fr-FR"/>
        </w:rPr>
      </w:pPr>
      <w:r>
        <w:rPr>
          <w:lang w:val="fr-FR" w:eastAsia="fr-FR"/>
        </w:rPr>
        <w:t xml:space="preserve">Bien entendu, nous commenceront par faire le choix de nos composants. Nous </w:t>
      </w:r>
      <w:r w:rsidR="007727D1">
        <w:rPr>
          <w:lang w:val="fr-FR" w:eastAsia="fr-FR"/>
        </w:rPr>
        <w:t>analyserons</w:t>
      </w:r>
      <w:r>
        <w:rPr>
          <w:lang w:val="fr-FR" w:eastAsia="fr-FR"/>
        </w:rPr>
        <w:t xml:space="preserve"> </w:t>
      </w:r>
      <w:r w:rsidR="007727D1">
        <w:rPr>
          <w:lang w:val="fr-FR" w:eastAsia="fr-FR"/>
        </w:rPr>
        <w:t>les différences majeures</w:t>
      </w:r>
      <w:r>
        <w:rPr>
          <w:lang w:val="fr-FR" w:eastAsia="fr-FR"/>
        </w:rPr>
        <w:t xml:space="preserve"> entre différents microcontrôleurs présents sur le marché (Arduino, Raspberry </w:t>
      </w:r>
      <w:r w:rsidR="007F538F">
        <w:rPr>
          <w:lang w:val="fr-FR" w:eastAsia="fr-FR"/>
        </w:rPr>
        <w:t>P</w:t>
      </w:r>
      <w:r>
        <w:rPr>
          <w:lang w:val="fr-FR" w:eastAsia="fr-FR"/>
        </w:rPr>
        <w:t xml:space="preserve">i Pico, </w:t>
      </w:r>
      <w:r w:rsidR="00CD695B">
        <w:rPr>
          <w:lang w:val="fr-FR" w:eastAsia="fr-FR"/>
        </w:rPr>
        <w:t>etc.</w:t>
      </w:r>
      <w:r>
        <w:rPr>
          <w:lang w:val="fr-FR" w:eastAsia="fr-FR"/>
        </w:rPr>
        <w:t xml:space="preserve">). Nous devrons </w:t>
      </w:r>
      <w:r w:rsidR="0074647D">
        <w:rPr>
          <w:lang w:val="fr-FR" w:eastAsia="fr-FR"/>
        </w:rPr>
        <w:t xml:space="preserve">nous </w:t>
      </w:r>
      <w:r>
        <w:rPr>
          <w:lang w:val="fr-FR" w:eastAsia="fr-FR"/>
        </w:rPr>
        <w:t xml:space="preserve">assurer que le microcontrôleur </w:t>
      </w:r>
      <w:r w:rsidR="006909AE">
        <w:rPr>
          <w:lang w:val="fr-FR" w:eastAsia="fr-FR"/>
        </w:rPr>
        <w:t xml:space="preserve">choisi possède assez de mémoire pour contenir notre programme, une architecture </w:t>
      </w:r>
      <w:r w:rsidR="001353EB">
        <w:rPr>
          <w:lang w:val="fr-FR" w:eastAsia="fr-FR"/>
        </w:rPr>
        <w:t>semi complexe de plages d</w:t>
      </w:r>
      <w:r w:rsidR="0074647D">
        <w:rPr>
          <w:lang w:val="fr-FR" w:eastAsia="fr-FR"/>
        </w:rPr>
        <w:t>e validité de clés</w:t>
      </w:r>
      <w:r w:rsidR="001353EB">
        <w:rPr>
          <w:lang w:val="fr-FR" w:eastAsia="fr-FR"/>
        </w:rPr>
        <w:t xml:space="preserve">, </w:t>
      </w:r>
      <w:r w:rsidR="0074647D">
        <w:rPr>
          <w:lang w:val="fr-FR" w:eastAsia="fr-FR"/>
        </w:rPr>
        <w:t>saura prendre</w:t>
      </w:r>
      <w:r w:rsidR="006909AE">
        <w:rPr>
          <w:lang w:val="fr-FR" w:eastAsia="fr-FR"/>
        </w:rPr>
        <w:t xml:space="preserve"> compte de la datte </w:t>
      </w:r>
      <w:r w:rsidR="002952DF">
        <w:rPr>
          <w:lang w:val="fr-FR" w:eastAsia="fr-FR"/>
        </w:rPr>
        <w:t>et</w:t>
      </w:r>
      <w:r w:rsidR="006909AE">
        <w:rPr>
          <w:lang w:val="fr-FR" w:eastAsia="fr-FR"/>
        </w:rPr>
        <w:t xml:space="preserve"> l’heure, </w:t>
      </w:r>
      <w:r w:rsidR="001353EB">
        <w:rPr>
          <w:lang w:val="fr-FR" w:eastAsia="fr-FR"/>
        </w:rPr>
        <w:t xml:space="preserve">tout ceci en étant rapide mais </w:t>
      </w:r>
      <w:r w:rsidR="00E920B3">
        <w:rPr>
          <w:lang w:val="fr-FR" w:eastAsia="fr-FR"/>
        </w:rPr>
        <w:t>aussi</w:t>
      </w:r>
      <w:r w:rsidR="001353EB">
        <w:rPr>
          <w:lang w:val="fr-FR" w:eastAsia="fr-FR"/>
        </w:rPr>
        <w:t xml:space="preserve"> </w:t>
      </w:r>
      <w:r w:rsidR="00CD695B">
        <w:rPr>
          <w:lang w:val="fr-FR" w:eastAsia="fr-FR"/>
        </w:rPr>
        <w:t>peu</w:t>
      </w:r>
      <w:r w:rsidR="007727D1">
        <w:rPr>
          <w:lang w:val="fr-FR" w:eastAsia="fr-FR"/>
        </w:rPr>
        <w:t xml:space="preserve"> couteux en énergie</w:t>
      </w:r>
      <w:r w:rsidR="0074647D">
        <w:rPr>
          <w:lang w:val="fr-FR" w:eastAsia="fr-FR"/>
        </w:rPr>
        <w:t> </w:t>
      </w:r>
      <w:r w:rsidR="006F0518">
        <w:rPr>
          <w:lang w:val="fr-FR" w:eastAsia="fr-FR"/>
        </w:rPr>
        <w:t>;</w:t>
      </w:r>
      <w:r w:rsidR="0074647D">
        <w:rPr>
          <w:lang w:val="fr-FR" w:eastAsia="fr-FR"/>
        </w:rPr>
        <w:t xml:space="preserve"> </w:t>
      </w:r>
      <w:r w:rsidR="007727D1">
        <w:rPr>
          <w:lang w:val="fr-FR" w:eastAsia="fr-FR"/>
        </w:rPr>
        <w:t>La poignée doit être auto-suffisante pour un minimum de temps</w:t>
      </w:r>
      <w:r w:rsidR="00E920B3">
        <w:rPr>
          <w:lang w:val="fr-FR" w:eastAsia="fr-FR"/>
        </w:rPr>
        <w:t>.</w:t>
      </w:r>
      <w:r w:rsidR="0021110D">
        <w:rPr>
          <w:lang w:val="fr-FR" w:eastAsia="fr-FR"/>
        </w:rPr>
        <w:t xml:space="preserve"> Une fois le choix fait, les pièces reçues, </w:t>
      </w:r>
      <w:r w:rsidR="00DC55C0">
        <w:rPr>
          <w:lang w:val="fr-FR" w:eastAsia="fr-FR"/>
        </w:rPr>
        <w:t>on s’attaque à l’assemblage physique de notre système, à la programmation d</w:t>
      </w:r>
      <w:r w:rsidR="006F0518">
        <w:rPr>
          <w:lang w:val="fr-FR" w:eastAsia="fr-FR"/>
        </w:rPr>
        <w:t>u</w:t>
      </w:r>
      <w:r w:rsidR="00DC55C0">
        <w:rPr>
          <w:lang w:val="fr-FR" w:eastAsia="fr-FR"/>
        </w:rPr>
        <w:t xml:space="preserve"> microcontrôleur </w:t>
      </w:r>
      <w:r w:rsidR="002952DF">
        <w:rPr>
          <w:lang w:val="fr-FR" w:eastAsia="fr-FR"/>
        </w:rPr>
        <w:t>et</w:t>
      </w:r>
      <w:r w:rsidR="006844E1">
        <w:rPr>
          <w:lang w:val="fr-FR" w:eastAsia="fr-FR"/>
        </w:rPr>
        <w:t xml:space="preserve"> </w:t>
      </w:r>
      <w:r w:rsidR="00905776">
        <w:rPr>
          <w:lang w:val="fr-FR" w:eastAsia="fr-FR"/>
        </w:rPr>
        <w:t xml:space="preserve">aux </w:t>
      </w:r>
      <w:r w:rsidR="00112E7E">
        <w:rPr>
          <w:lang w:val="fr-FR" w:eastAsia="fr-FR"/>
        </w:rPr>
        <w:t>tests</w:t>
      </w:r>
      <w:r w:rsidR="00056925">
        <w:rPr>
          <w:lang w:val="fr-FR" w:eastAsia="fr-FR"/>
        </w:rPr>
        <w:t xml:space="preserve"> finals une fois </w:t>
      </w:r>
      <w:r w:rsidR="00AA0765">
        <w:rPr>
          <w:lang w:val="fr-FR" w:eastAsia="fr-FR"/>
        </w:rPr>
        <w:t xml:space="preserve">la simulation </w:t>
      </w:r>
      <w:r w:rsidR="00056925">
        <w:rPr>
          <w:lang w:val="fr-FR" w:eastAsia="fr-FR"/>
        </w:rPr>
        <w:t xml:space="preserve">de </w:t>
      </w:r>
      <w:r w:rsidR="00AA0765">
        <w:rPr>
          <w:lang w:val="fr-FR" w:eastAsia="fr-FR"/>
        </w:rPr>
        <w:t>notre serrure</w:t>
      </w:r>
      <w:r w:rsidR="00056925">
        <w:rPr>
          <w:lang w:val="fr-FR" w:eastAsia="fr-FR"/>
        </w:rPr>
        <w:t xml:space="preserve"> </w:t>
      </w:r>
      <w:r w:rsidR="009D62F3">
        <w:rPr>
          <w:lang w:val="fr-FR" w:eastAsia="fr-FR"/>
        </w:rPr>
        <w:t>terminé</w:t>
      </w:r>
      <w:r w:rsidR="006F0518">
        <w:rPr>
          <w:lang w:val="fr-FR" w:eastAsia="fr-FR"/>
        </w:rPr>
        <w:t>e</w:t>
      </w:r>
      <w:r w:rsidR="009D62F3">
        <w:rPr>
          <w:lang w:val="fr-FR" w:eastAsia="fr-FR"/>
        </w:rPr>
        <w:t>.</w:t>
      </w:r>
    </w:p>
    <w:p w14:paraId="62F341AD" w14:textId="65D808FD" w:rsidR="00EF250A" w:rsidRDefault="00EF250A" w:rsidP="00EF250A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14:paraId="3C9EF35F" w14:textId="76921A58" w:rsidR="00EF250A" w:rsidRPr="00EF250A" w:rsidRDefault="00EF250A" w:rsidP="00EF250A">
      <w:pPr>
        <w:pStyle w:val="Heading2"/>
        <w:rPr>
          <w:lang w:val="fr-CA"/>
        </w:rPr>
      </w:pPr>
      <w:bookmarkStart w:id="22" w:name="_Toc137451163"/>
      <w:r w:rsidRPr="00EF250A">
        <w:rPr>
          <w:lang w:val="fr-CA"/>
        </w:rPr>
        <w:lastRenderedPageBreak/>
        <w:t>Phase #</w:t>
      </w:r>
      <w:r w:rsidR="00A2469C">
        <w:rPr>
          <w:lang w:val="fr-CA"/>
        </w:rPr>
        <w:t>3</w:t>
      </w:r>
      <w:r w:rsidRPr="00EF250A">
        <w:rPr>
          <w:lang w:val="fr-CA"/>
        </w:rPr>
        <w:t xml:space="preserve"> – </w:t>
      </w:r>
      <w:r w:rsidR="004024C9">
        <w:rPr>
          <w:lang w:val="fr-CA"/>
        </w:rPr>
        <w:t>sécurité et fonctionalité supplémentaires</w:t>
      </w:r>
      <w:bookmarkEnd w:id="22"/>
    </w:p>
    <w:p w14:paraId="0DB9AC38" w14:textId="77777777" w:rsidR="00EF250A" w:rsidRPr="00166AFF" w:rsidRDefault="00EF250A" w:rsidP="00EF250A">
      <w:pPr>
        <w:pStyle w:val="Heading4"/>
        <w:rPr>
          <w:lang w:val="fr-CA"/>
        </w:rPr>
      </w:pPr>
      <w:r>
        <w:rPr>
          <w:i/>
          <w:lang w:val="fr-CA"/>
        </w:rPr>
        <w:t>Présentation :</w:t>
      </w:r>
    </w:p>
    <w:p w14:paraId="2710A308" w14:textId="264826E3" w:rsidR="00EF250A" w:rsidRPr="00373E10" w:rsidRDefault="000A18F5" w:rsidP="00EF250A">
      <w:pPr>
        <w:ind w:left="720"/>
        <w:jc w:val="both"/>
        <w:rPr>
          <w:vertAlign w:val="subscript"/>
          <w:lang w:val="fr-CA"/>
        </w:rPr>
      </w:pPr>
      <w:r>
        <w:rPr>
          <w:lang w:val="fr-CA"/>
        </w:rPr>
        <w:t>La phase troi</w:t>
      </w:r>
      <w:r w:rsidR="00335C99">
        <w:rPr>
          <w:lang w:val="fr-CA"/>
        </w:rPr>
        <w:t>s est la cerise sur le gâteau</w:t>
      </w:r>
      <w:r w:rsidR="003D558B">
        <w:rPr>
          <w:lang w:val="fr-CA"/>
        </w:rPr>
        <w:t>.</w:t>
      </w:r>
      <w:r w:rsidR="000F0A3A">
        <w:rPr>
          <w:lang w:val="fr-CA"/>
        </w:rPr>
        <w:t xml:space="preserve"> </w:t>
      </w:r>
      <w:r w:rsidR="001A591B">
        <w:rPr>
          <w:lang w:val="fr-CA"/>
        </w:rPr>
        <w:t>Blague à part,</w:t>
      </w:r>
      <w:r w:rsidR="000F0A3A">
        <w:rPr>
          <w:lang w:val="fr-CA"/>
        </w:rPr>
        <w:t xml:space="preserve"> </w:t>
      </w:r>
      <w:r w:rsidR="001A591B">
        <w:rPr>
          <w:lang w:val="fr-CA"/>
        </w:rPr>
        <w:t>n</w:t>
      </w:r>
      <w:r w:rsidR="000F0A3A">
        <w:rPr>
          <w:lang w:val="fr-CA"/>
        </w:rPr>
        <w:t>ous voulons apporter notre système dans une réelle serrure, pour l</w:t>
      </w:r>
      <w:r w:rsidR="001A591B">
        <w:rPr>
          <w:lang w:val="fr-CA"/>
        </w:rPr>
        <w:t>e</w:t>
      </w:r>
      <w:r w:rsidR="000F0A3A">
        <w:rPr>
          <w:lang w:val="fr-CA"/>
        </w:rPr>
        <w:t xml:space="preserve"> contraindre aux besoins physiques </w:t>
      </w:r>
      <w:r w:rsidR="00691D8C">
        <w:rPr>
          <w:lang w:val="fr-CA"/>
        </w:rPr>
        <w:t xml:space="preserve">du </w:t>
      </w:r>
      <w:r w:rsidR="00375BE2">
        <w:rPr>
          <w:lang w:val="fr-CA"/>
        </w:rPr>
        <w:t xml:space="preserve">vrai monde. </w:t>
      </w:r>
      <w:r w:rsidR="00724109">
        <w:rPr>
          <w:lang w:val="fr-CA"/>
        </w:rPr>
        <w:t>C</w:t>
      </w:r>
      <w:r w:rsidR="00373E10">
        <w:rPr>
          <w:lang w:val="fr-CA"/>
        </w:rPr>
        <w:t xml:space="preserve">ette étape </w:t>
      </w:r>
      <w:r w:rsidR="000063D1">
        <w:rPr>
          <w:lang w:val="fr-CA"/>
        </w:rPr>
        <w:t>fera</w:t>
      </w:r>
      <w:r w:rsidR="00D729C9">
        <w:rPr>
          <w:lang w:val="fr-CA"/>
        </w:rPr>
        <w:t xml:space="preserve"> de notre projet quelque chose de complet en soit, quelque chose de complètement indépendant </w:t>
      </w:r>
      <w:r w:rsidR="002952DF">
        <w:rPr>
          <w:lang w:val="fr-CA"/>
        </w:rPr>
        <w:t>et</w:t>
      </w:r>
      <w:r w:rsidR="00D729C9">
        <w:rPr>
          <w:lang w:val="fr-CA"/>
        </w:rPr>
        <w:t xml:space="preserve"> fonctionnel. </w:t>
      </w:r>
      <w:r w:rsidR="000B6176">
        <w:rPr>
          <w:lang w:val="fr-CA"/>
        </w:rPr>
        <w:t>Dans cette phase, nous toucherons à l’aspect sécurité de l’envois des données (</w:t>
      </w:r>
      <w:r w:rsidR="007B397E">
        <w:rPr>
          <w:lang w:val="fr-CA"/>
        </w:rPr>
        <w:t>encryptions</w:t>
      </w:r>
      <w:r w:rsidR="000B6176">
        <w:rPr>
          <w:lang w:val="fr-CA"/>
        </w:rPr>
        <w:t>)</w:t>
      </w:r>
      <w:r w:rsidR="007B397E">
        <w:rPr>
          <w:lang w:val="fr-CA"/>
        </w:rPr>
        <w:t xml:space="preserve">, l’implémentation de notre microcontrôleur dans une serrure physique </w:t>
      </w:r>
      <w:r w:rsidR="002952DF">
        <w:rPr>
          <w:lang w:val="fr-CA"/>
        </w:rPr>
        <w:t>et</w:t>
      </w:r>
      <w:r w:rsidR="007B397E">
        <w:rPr>
          <w:lang w:val="fr-CA"/>
        </w:rPr>
        <w:t xml:space="preserve"> sauront l’ouvrir à même notre téléphone cellulaire.</w:t>
      </w:r>
      <w:r w:rsidR="00D729C9">
        <w:rPr>
          <w:lang w:val="fr-CA"/>
        </w:rPr>
        <w:t xml:space="preserve"> </w:t>
      </w:r>
    </w:p>
    <w:p w14:paraId="444B36B5" w14:textId="77777777" w:rsidR="00EF250A" w:rsidRDefault="00EF250A" w:rsidP="00EF250A">
      <w:pPr>
        <w:pStyle w:val="Heading4"/>
        <w:rPr>
          <w:lang w:val="fr-CA"/>
        </w:rPr>
      </w:pPr>
      <w:r>
        <w:rPr>
          <w:i/>
          <w:lang w:val="fr-CA"/>
        </w:rPr>
        <w:t>Étapes :</w:t>
      </w:r>
    </w:p>
    <w:p w14:paraId="147E9E90" w14:textId="0EC7FCD3" w:rsidR="004A0BEB" w:rsidRDefault="005A466F" w:rsidP="001C55A9">
      <w:pPr>
        <w:pStyle w:val="ListParagraph"/>
        <w:numPr>
          <w:ilvl w:val="0"/>
          <w:numId w:val="11"/>
        </w:numPr>
        <w:jc w:val="both"/>
        <w:rPr>
          <w:lang w:val="fr-CA"/>
        </w:rPr>
      </w:pPr>
      <w:r>
        <w:rPr>
          <w:lang w:val="fr-CA"/>
        </w:rPr>
        <w:t>Implémentation</w:t>
      </w:r>
      <w:r w:rsidR="00034A6B">
        <w:rPr>
          <w:lang w:val="fr-CA"/>
        </w:rPr>
        <w:t xml:space="preserve"> du microcontrôleur dans une serrure existante.</w:t>
      </w:r>
    </w:p>
    <w:p w14:paraId="02EA34E2" w14:textId="13CC42DC" w:rsidR="006C5BE9" w:rsidRDefault="00034A6B" w:rsidP="006C5BE9">
      <w:pPr>
        <w:pStyle w:val="ListParagraph"/>
        <w:numPr>
          <w:ilvl w:val="0"/>
          <w:numId w:val="11"/>
        </w:numPr>
        <w:jc w:val="both"/>
        <w:rPr>
          <w:lang w:val="fr-CA"/>
        </w:rPr>
      </w:pPr>
      <w:r>
        <w:rPr>
          <w:lang w:val="fr-CA"/>
        </w:rPr>
        <w:t xml:space="preserve">Ajustement </w:t>
      </w:r>
      <w:r w:rsidR="002952DF">
        <w:rPr>
          <w:lang w:val="fr-CA"/>
        </w:rPr>
        <w:t>et</w:t>
      </w:r>
      <w:r>
        <w:rPr>
          <w:lang w:val="fr-CA"/>
        </w:rPr>
        <w:t xml:space="preserve"> connexion des différents modules nécessaires, en prenant compte des dimensions </w:t>
      </w:r>
      <w:r w:rsidR="002952DF">
        <w:rPr>
          <w:lang w:val="fr-CA"/>
        </w:rPr>
        <w:t>et</w:t>
      </w:r>
      <w:r>
        <w:rPr>
          <w:lang w:val="fr-CA"/>
        </w:rPr>
        <w:t xml:space="preserve"> restrictions physique d’une poignée.</w:t>
      </w:r>
    </w:p>
    <w:p w14:paraId="6DFB69BC" w14:textId="6DA0AD71" w:rsidR="00034A6B" w:rsidRDefault="00034A6B" w:rsidP="0085617B">
      <w:pPr>
        <w:pStyle w:val="ListParagraph"/>
        <w:numPr>
          <w:ilvl w:val="1"/>
          <w:numId w:val="11"/>
        </w:numPr>
        <w:jc w:val="both"/>
        <w:rPr>
          <w:lang w:val="fr-CA"/>
        </w:rPr>
      </w:pPr>
      <w:r>
        <w:rPr>
          <w:lang w:val="fr-CA"/>
        </w:rPr>
        <w:t>Batteries</w:t>
      </w:r>
    </w:p>
    <w:p w14:paraId="611454DF" w14:textId="77777777" w:rsidR="00034A6B" w:rsidRDefault="00034A6B" w:rsidP="007170BE">
      <w:pPr>
        <w:pStyle w:val="ListParagraph"/>
        <w:numPr>
          <w:ilvl w:val="1"/>
          <w:numId w:val="11"/>
        </w:numPr>
        <w:jc w:val="both"/>
        <w:rPr>
          <w:lang w:val="fr-CA"/>
        </w:rPr>
      </w:pPr>
      <w:r>
        <w:rPr>
          <w:lang w:val="fr-CA"/>
        </w:rPr>
        <w:t>Réseau</w:t>
      </w:r>
    </w:p>
    <w:p w14:paraId="6408DE6E" w14:textId="77777777" w:rsidR="00034A6B" w:rsidRDefault="00034A6B" w:rsidP="00034A6B">
      <w:pPr>
        <w:pStyle w:val="ListParagraph"/>
        <w:numPr>
          <w:ilvl w:val="1"/>
          <w:numId w:val="11"/>
        </w:numPr>
        <w:jc w:val="both"/>
        <w:rPr>
          <w:lang w:val="fr-CA"/>
        </w:rPr>
      </w:pPr>
      <w:r>
        <w:rPr>
          <w:lang w:val="fr-CA"/>
        </w:rPr>
        <w:t>Lecteur NFC</w:t>
      </w:r>
    </w:p>
    <w:p w14:paraId="23FBFA7C" w14:textId="22FA91B4" w:rsidR="00034A6B" w:rsidRPr="003D0AC6" w:rsidRDefault="00034A6B" w:rsidP="00034A6B">
      <w:pPr>
        <w:pStyle w:val="ListParagraph"/>
        <w:numPr>
          <w:ilvl w:val="1"/>
          <w:numId w:val="11"/>
        </w:numPr>
        <w:jc w:val="both"/>
        <w:rPr>
          <w:lang w:val="fr-CA"/>
        </w:rPr>
      </w:pPr>
      <w:r>
        <w:rPr>
          <w:lang w:val="fr-CA"/>
        </w:rPr>
        <w:t>Servomoteur</w:t>
      </w:r>
    </w:p>
    <w:p w14:paraId="0532A4D5" w14:textId="6587357D" w:rsidR="006C5BE9" w:rsidRDefault="006C5BE9" w:rsidP="001C55A9">
      <w:pPr>
        <w:pStyle w:val="ListParagraph"/>
        <w:numPr>
          <w:ilvl w:val="0"/>
          <w:numId w:val="11"/>
        </w:numPr>
        <w:jc w:val="both"/>
        <w:rPr>
          <w:lang w:val="fr-CA"/>
        </w:rPr>
      </w:pPr>
      <w:r>
        <w:rPr>
          <w:lang w:val="fr-CA"/>
        </w:rPr>
        <w:t xml:space="preserve">Recherche </w:t>
      </w:r>
      <w:r w:rsidR="008F2119">
        <w:rPr>
          <w:lang w:val="fr-CA"/>
        </w:rPr>
        <w:t xml:space="preserve">sur l’aspect sécurité du </w:t>
      </w:r>
      <w:r w:rsidR="00065911">
        <w:rPr>
          <w:lang w:val="fr-CA"/>
        </w:rPr>
        <w:t>partages des données.</w:t>
      </w:r>
    </w:p>
    <w:p w14:paraId="453F33A3" w14:textId="3A39BB48" w:rsidR="00065911" w:rsidRDefault="00065911" w:rsidP="001C55A9">
      <w:pPr>
        <w:pStyle w:val="ListParagraph"/>
        <w:numPr>
          <w:ilvl w:val="0"/>
          <w:numId w:val="11"/>
        </w:numPr>
        <w:jc w:val="both"/>
        <w:rPr>
          <w:lang w:val="fr-CA"/>
        </w:rPr>
      </w:pPr>
      <w:r>
        <w:rPr>
          <w:lang w:val="fr-CA"/>
        </w:rPr>
        <w:t>Implémentation de l’aspect sécurité dans notre microcontrôleur.</w:t>
      </w:r>
    </w:p>
    <w:p w14:paraId="7AF67506" w14:textId="2DD5F942" w:rsidR="00034A6B" w:rsidRDefault="00065911" w:rsidP="00DA7301">
      <w:pPr>
        <w:pStyle w:val="ListParagraph"/>
        <w:numPr>
          <w:ilvl w:val="0"/>
          <w:numId w:val="11"/>
        </w:numPr>
        <w:jc w:val="both"/>
        <w:rPr>
          <w:lang w:val="fr-CA"/>
        </w:rPr>
      </w:pPr>
      <w:r>
        <w:rPr>
          <w:lang w:val="fr-CA"/>
        </w:rPr>
        <w:t>Test finaux de notre produit terminé</w:t>
      </w:r>
      <w:r w:rsidR="0044678F">
        <w:rPr>
          <w:lang w:val="fr-CA"/>
        </w:rPr>
        <w:t>.</w:t>
      </w:r>
    </w:p>
    <w:p w14:paraId="5895C7DD" w14:textId="77777777" w:rsidR="00EF250A" w:rsidRDefault="00EF250A" w:rsidP="00EF250A">
      <w:pPr>
        <w:pStyle w:val="Heading4"/>
        <w:rPr>
          <w:lang w:val="fr-CA"/>
        </w:rPr>
      </w:pPr>
      <w:r>
        <w:rPr>
          <w:i/>
          <w:lang w:val="fr-CA"/>
        </w:rPr>
        <w:t>Processus :</w:t>
      </w:r>
    </w:p>
    <w:p w14:paraId="0D57F99D" w14:textId="36C7DCDA" w:rsidR="00FA4C8C" w:rsidRDefault="00E518B8" w:rsidP="00895D39">
      <w:pPr>
        <w:ind w:left="720"/>
        <w:jc w:val="both"/>
        <w:rPr>
          <w:lang w:val="fr-FR" w:eastAsia="fr-FR"/>
        </w:rPr>
      </w:pPr>
      <w:r>
        <w:rPr>
          <w:lang w:val="fr-FR" w:eastAsia="fr-FR"/>
        </w:rPr>
        <w:t xml:space="preserve">Pour </w:t>
      </w:r>
      <w:r w:rsidR="0008128F">
        <w:rPr>
          <w:lang w:val="fr-FR" w:eastAsia="fr-FR"/>
        </w:rPr>
        <w:t xml:space="preserve">cette étape, </w:t>
      </w:r>
      <w:r w:rsidR="0044678F">
        <w:rPr>
          <w:lang w:val="fr-FR" w:eastAsia="fr-FR"/>
        </w:rPr>
        <w:t xml:space="preserve">à l’aide </w:t>
      </w:r>
      <w:r w:rsidR="00A17CAA">
        <w:rPr>
          <w:lang w:val="fr-FR" w:eastAsia="fr-FR"/>
        </w:rPr>
        <w:t>d’une vraie serrure</w:t>
      </w:r>
      <w:r w:rsidR="00403D27">
        <w:rPr>
          <w:lang w:val="fr-FR" w:eastAsia="fr-FR"/>
        </w:rPr>
        <w:t xml:space="preserve"> dans </w:t>
      </w:r>
      <w:r w:rsidR="0044678F">
        <w:rPr>
          <w:lang w:val="fr-FR" w:eastAsia="fr-FR"/>
        </w:rPr>
        <w:t xml:space="preserve">le type, modifiée à nos </w:t>
      </w:r>
      <w:r w:rsidR="009C6090">
        <w:rPr>
          <w:lang w:val="fr-FR" w:eastAsia="fr-FR"/>
        </w:rPr>
        <w:t>besoins</w:t>
      </w:r>
      <w:r w:rsidR="00403D27">
        <w:rPr>
          <w:lang w:val="fr-FR" w:eastAsia="fr-FR"/>
        </w:rPr>
        <w:t xml:space="preserve"> nous implémenterons notre lecteur NFC ainsi </w:t>
      </w:r>
      <w:r>
        <w:rPr>
          <w:lang w:val="fr-FR" w:eastAsia="fr-FR"/>
        </w:rPr>
        <w:t xml:space="preserve">que notre </w:t>
      </w:r>
      <w:r w:rsidR="006B2FD3">
        <w:rPr>
          <w:lang w:val="fr-FR" w:eastAsia="fr-FR"/>
        </w:rPr>
        <w:t xml:space="preserve">microcontrôleur. Nous ajusterons </w:t>
      </w:r>
      <w:r w:rsidR="0025023F">
        <w:rPr>
          <w:lang w:val="fr-FR" w:eastAsia="fr-FR"/>
        </w:rPr>
        <w:t>les modules nécessaires afin de se plier</w:t>
      </w:r>
      <w:r w:rsidR="00925AF9">
        <w:rPr>
          <w:lang w:val="fr-FR" w:eastAsia="fr-FR"/>
        </w:rPr>
        <w:t xml:space="preserve"> aux contraintes d’un boîtier en métal (placement de l’antenne, placement du lecteur NFC, batteries, filage, </w:t>
      </w:r>
      <w:r w:rsidR="00CD695B">
        <w:rPr>
          <w:lang w:val="fr-FR" w:eastAsia="fr-FR"/>
        </w:rPr>
        <w:t>etc.</w:t>
      </w:r>
      <w:r w:rsidR="00925AF9">
        <w:rPr>
          <w:lang w:val="fr-FR" w:eastAsia="fr-FR"/>
        </w:rPr>
        <w:t>)</w:t>
      </w:r>
      <w:r w:rsidR="008422B9">
        <w:rPr>
          <w:lang w:val="fr-FR" w:eastAsia="fr-FR"/>
        </w:rPr>
        <w:t xml:space="preserve">. </w:t>
      </w:r>
      <w:r w:rsidR="00A85398">
        <w:rPr>
          <w:lang w:val="fr-FR" w:eastAsia="fr-FR"/>
        </w:rPr>
        <w:t>Cette</w:t>
      </w:r>
      <w:r w:rsidR="008422B9">
        <w:rPr>
          <w:lang w:val="fr-FR" w:eastAsia="fr-FR"/>
        </w:rPr>
        <w:t xml:space="preserve"> étape nous apportera sans un doutes quelques surprises, </w:t>
      </w:r>
      <w:r w:rsidR="0044295A">
        <w:rPr>
          <w:lang w:val="fr-FR" w:eastAsia="fr-FR"/>
        </w:rPr>
        <w:t>nous devrons no</w:t>
      </w:r>
      <w:r w:rsidR="00AB368A">
        <w:rPr>
          <w:lang w:val="fr-FR" w:eastAsia="fr-FR"/>
        </w:rPr>
        <w:t xml:space="preserve">us adapter en fonction de ce qu’on travaille </w:t>
      </w:r>
      <w:r w:rsidR="002952DF">
        <w:rPr>
          <w:lang w:val="fr-FR" w:eastAsia="fr-FR"/>
        </w:rPr>
        <w:t>et</w:t>
      </w:r>
      <w:r w:rsidR="00AB368A">
        <w:rPr>
          <w:lang w:val="fr-FR" w:eastAsia="fr-FR"/>
        </w:rPr>
        <w:t xml:space="preserve"> </w:t>
      </w:r>
      <w:r w:rsidR="00D72CD8">
        <w:rPr>
          <w:lang w:val="fr-FR" w:eastAsia="fr-FR"/>
        </w:rPr>
        <w:t xml:space="preserve">tester plusieurs différents </w:t>
      </w:r>
      <w:r w:rsidR="0060590E">
        <w:rPr>
          <w:lang w:val="fr-FR" w:eastAsia="fr-FR"/>
        </w:rPr>
        <w:t>setups</w:t>
      </w:r>
      <w:r w:rsidR="00301ECD">
        <w:rPr>
          <w:lang w:val="fr-FR" w:eastAsia="fr-FR"/>
        </w:rPr>
        <w:t xml:space="preserve">, pour un maximum de performance par </w:t>
      </w:r>
      <w:r w:rsidR="00237E57">
        <w:rPr>
          <w:lang w:val="fr-FR" w:eastAsia="fr-FR"/>
        </w:rPr>
        <w:t xml:space="preserve">rapport à l’énergie consommée par notre </w:t>
      </w:r>
      <w:r w:rsidR="0060590E">
        <w:rPr>
          <w:lang w:val="fr-FR" w:eastAsia="fr-FR"/>
        </w:rPr>
        <w:t>serrure</w:t>
      </w:r>
      <w:r w:rsidR="00237E57">
        <w:rPr>
          <w:lang w:val="fr-FR" w:eastAsia="fr-FR"/>
        </w:rPr>
        <w:t>.</w:t>
      </w:r>
    </w:p>
    <w:p w14:paraId="6816146D" w14:textId="371A771A" w:rsidR="00EF250A" w:rsidRDefault="00EF250A" w:rsidP="00895D39">
      <w:pPr>
        <w:ind w:left="720"/>
        <w:jc w:val="both"/>
        <w:rPr>
          <w:lang w:val="fr-FR" w:eastAsia="fr-FR"/>
        </w:rPr>
      </w:pPr>
      <w:r>
        <w:rPr>
          <w:lang w:val="fr-FR" w:eastAsia="fr-FR"/>
        </w:rPr>
        <w:br w:type="page"/>
      </w:r>
    </w:p>
    <w:p w14:paraId="21BA11AE" w14:textId="38B7872C" w:rsidR="00AB64AA" w:rsidRDefault="00EF250A" w:rsidP="00EF250A">
      <w:pPr>
        <w:pStyle w:val="Heading1"/>
        <w:rPr>
          <w:lang w:val="fr-CA"/>
        </w:rPr>
      </w:pPr>
      <w:bookmarkStart w:id="23" w:name="_Toc137451164"/>
      <w:r>
        <w:rPr>
          <w:lang w:val="fr-CA"/>
        </w:rPr>
        <w:lastRenderedPageBreak/>
        <w:t>Conclusion</w:t>
      </w:r>
      <w:bookmarkEnd w:id="23"/>
    </w:p>
    <w:p w14:paraId="49AB65AF" w14:textId="6C954D8D" w:rsidR="000A0645" w:rsidRDefault="004E290E" w:rsidP="00FA4C8C">
      <w:pPr>
        <w:jc w:val="both"/>
        <w:rPr>
          <w:lang w:val="fr-CA"/>
        </w:rPr>
      </w:pPr>
      <w:r>
        <w:rPr>
          <w:lang w:val="fr-CA"/>
        </w:rPr>
        <w:t xml:space="preserve">Notre objectif </w:t>
      </w:r>
      <w:r w:rsidR="00BA1A6B">
        <w:rPr>
          <w:lang w:val="fr-CA"/>
        </w:rPr>
        <w:t xml:space="preserve">final est de modifier une </w:t>
      </w:r>
      <w:r w:rsidR="00D730B6">
        <w:rPr>
          <w:lang w:val="fr-CA"/>
        </w:rPr>
        <w:t xml:space="preserve">poignée de </w:t>
      </w:r>
      <w:r w:rsidR="00400A32">
        <w:rPr>
          <w:lang w:val="fr-CA"/>
        </w:rPr>
        <w:t xml:space="preserve">porte existante et y implémenter notre microcontrôleur, faire la gestion de ses états via une plage de validité </w:t>
      </w:r>
      <w:r w:rsidR="007911D4">
        <w:rPr>
          <w:lang w:val="fr-CA"/>
        </w:rPr>
        <w:t>pour les</w:t>
      </w:r>
      <w:r w:rsidR="00400A32">
        <w:rPr>
          <w:lang w:val="fr-CA"/>
        </w:rPr>
        <w:t xml:space="preserve"> </w:t>
      </w:r>
      <w:r w:rsidR="003D1951">
        <w:rPr>
          <w:lang w:val="fr-CA"/>
        </w:rPr>
        <w:t>clés</w:t>
      </w:r>
      <w:r w:rsidR="007911D4">
        <w:rPr>
          <w:lang w:val="fr-CA"/>
        </w:rPr>
        <w:t xml:space="preserve"> autorisées</w:t>
      </w:r>
      <w:r w:rsidR="003D1951">
        <w:rPr>
          <w:lang w:val="fr-CA"/>
        </w:rPr>
        <w:t xml:space="preserve"> </w:t>
      </w:r>
      <w:r w:rsidR="007911D4">
        <w:rPr>
          <w:lang w:val="fr-CA"/>
        </w:rPr>
        <w:t>(</w:t>
      </w:r>
      <w:r w:rsidR="00130AD8">
        <w:rPr>
          <w:lang w:val="fr-CA"/>
        </w:rPr>
        <w:t xml:space="preserve">NFC </w:t>
      </w:r>
      <w:r w:rsidR="002952DF">
        <w:rPr>
          <w:lang w:val="fr-CA"/>
        </w:rPr>
        <w:t>et</w:t>
      </w:r>
      <w:r w:rsidR="00130AD8">
        <w:rPr>
          <w:lang w:val="fr-CA"/>
        </w:rPr>
        <w:t xml:space="preserve"> PIN</w:t>
      </w:r>
      <w:r w:rsidR="007911D4">
        <w:rPr>
          <w:lang w:val="fr-CA"/>
        </w:rPr>
        <w:t>)</w:t>
      </w:r>
      <w:r w:rsidR="00130AD8">
        <w:rPr>
          <w:lang w:val="fr-CA"/>
        </w:rPr>
        <w:t xml:space="preserve">. </w:t>
      </w:r>
      <w:r w:rsidR="00D35D5B">
        <w:rPr>
          <w:lang w:val="fr-CA"/>
        </w:rPr>
        <w:t>Nous</w:t>
      </w:r>
      <w:r w:rsidR="00FF1C8E">
        <w:rPr>
          <w:lang w:val="fr-CA"/>
        </w:rPr>
        <w:t xml:space="preserve"> apporterons quelques changements aux modèles traditionnels existent sur le marché, </w:t>
      </w:r>
      <w:r w:rsidR="00164BC2">
        <w:rPr>
          <w:lang w:val="fr-CA"/>
        </w:rPr>
        <w:t>en</w:t>
      </w:r>
      <w:r w:rsidR="00292579">
        <w:rPr>
          <w:lang w:val="fr-CA"/>
        </w:rPr>
        <w:t xml:space="preserve"> y </w:t>
      </w:r>
      <w:r w:rsidR="00164BC2">
        <w:rPr>
          <w:lang w:val="fr-CA"/>
        </w:rPr>
        <w:t>apportant</w:t>
      </w:r>
      <w:r w:rsidR="00292579">
        <w:rPr>
          <w:lang w:val="fr-CA"/>
        </w:rPr>
        <w:t xml:space="preserve"> notre</w:t>
      </w:r>
      <w:r w:rsidR="00DA2712">
        <w:rPr>
          <w:lang w:val="fr-CA"/>
        </w:rPr>
        <w:t xml:space="preserve"> lecteur </w:t>
      </w:r>
      <w:r w:rsidR="00164BC2">
        <w:rPr>
          <w:lang w:val="fr-CA"/>
        </w:rPr>
        <w:t>NFC et</w:t>
      </w:r>
      <w:r w:rsidR="00FF1C8E">
        <w:rPr>
          <w:lang w:val="fr-CA"/>
        </w:rPr>
        <w:t xml:space="preserve"> </w:t>
      </w:r>
      <w:r w:rsidR="00BB3384">
        <w:rPr>
          <w:lang w:val="fr-CA"/>
        </w:rPr>
        <w:t>en ajoutant au</w:t>
      </w:r>
      <w:r w:rsidR="00FF1C8E">
        <w:rPr>
          <w:lang w:val="fr-CA"/>
        </w:rPr>
        <w:t xml:space="preserve"> </w:t>
      </w:r>
      <w:r w:rsidR="00202466">
        <w:rPr>
          <w:lang w:val="fr-CA"/>
        </w:rPr>
        <w:t>loca</w:t>
      </w:r>
      <w:r w:rsidR="007D12DF">
        <w:rPr>
          <w:lang w:val="fr-CA"/>
        </w:rPr>
        <w:t>taire</w:t>
      </w:r>
      <w:r w:rsidR="00FF1C8E">
        <w:rPr>
          <w:lang w:val="fr-CA"/>
        </w:rPr>
        <w:t xml:space="preserve"> la </w:t>
      </w:r>
      <w:r w:rsidR="007D12DF">
        <w:rPr>
          <w:lang w:val="fr-CA"/>
        </w:rPr>
        <w:t>possibilité d’</w:t>
      </w:r>
      <w:r w:rsidR="00FF1C8E">
        <w:rPr>
          <w:lang w:val="fr-CA"/>
        </w:rPr>
        <w:t>inviter</w:t>
      </w:r>
      <w:r w:rsidR="007D12DF">
        <w:rPr>
          <w:lang w:val="fr-CA"/>
        </w:rPr>
        <w:t xml:space="preserve"> d’autre utilisateurs </w:t>
      </w:r>
      <w:r w:rsidR="002952DF">
        <w:rPr>
          <w:lang w:val="fr-CA"/>
        </w:rPr>
        <w:t>et</w:t>
      </w:r>
      <w:r w:rsidR="00C37934">
        <w:rPr>
          <w:lang w:val="fr-CA"/>
        </w:rPr>
        <w:t xml:space="preserve"> de gérer la validité de leur clé</w:t>
      </w:r>
      <w:r w:rsidR="00D844E4">
        <w:rPr>
          <w:lang w:val="fr-CA"/>
        </w:rPr>
        <w:t xml:space="preserve"> à leur tour.</w:t>
      </w:r>
      <w:r w:rsidR="007403C6">
        <w:rPr>
          <w:lang w:val="fr-CA"/>
        </w:rPr>
        <w:t xml:space="preserve"> Le but est de rendre de partage d’accès </w:t>
      </w:r>
      <w:r w:rsidR="00DF3FDB">
        <w:rPr>
          <w:lang w:val="fr-CA"/>
        </w:rPr>
        <w:t xml:space="preserve">simple, tout en restant </w:t>
      </w:r>
      <w:r w:rsidR="00396D1C">
        <w:rPr>
          <w:lang w:val="fr-CA"/>
        </w:rPr>
        <w:t xml:space="preserve">sécuritaire </w:t>
      </w:r>
      <w:r w:rsidR="002952DF">
        <w:rPr>
          <w:lang w:val="fr-CA"/>
        </w:rPr>
        <w:t>et</w:t>
      </w:r>
      <w:r w:rsidR="00396D1C">
        <w:rPr>
          <w:lang w:val="fr-CA"/>
        </w:rPr>
        <w:t xml:space="preserve"> en tenant comptes des besoins </w:t>
      </w:r>
      <w:r w:rsidR="007911D4">
        <w:rPr>
          <w:lang w:val="fr-CA"/>
        </w:rPr>
        <w:t>réels</w:t>
      </w:r>
      <w:r w:rsidR="00396D1C">
        <w:rPr>
          <w:lang w:val="fr-CA"/>
        </w:rPr>
        <w:t xml:space="preserve"> d’une serrure dans </w:t>
      </w:r>
      <w:r w:rsidR="00547294">
        <w:rPr>
          <w:lang w:val="fr-CA"/>
        </w:rPr>
        <w:t xml:space="preserve">les </w:t>
      </w:r>
      <w:r w:rsidR="007911D4">
        <w:rPr>
          <w:lang w:val="fr-CA"/>
        </w:rPr>
        <w:t>domaines</w:t>
      </w:r>
      <w:r w:rsidR="00336A51">
        <w:rPr>
          <w:lang w:val="fr-CA"/>
        </w:rPr>
        <w:t xml:space="preserve"> </w:t>
      </w:r>
      <w:r w:rsidR="00D844E4">
        <w:rPr>
          <w:lang w:val="fr-CA"/>
        </w:rPr>
        <w:t>fessant usage courant</w:t>
      </w:r>
      <w:r w:rsidR="00547294">
        <w:rPr>
          <w:lang w:val="fr-CA"/>
        </w:rPr>
        <w:t xml:space="preserve"> de serrure</w:t>
      </w:r>
      <w:r w:rsidR="00D844E4">
        <w:rPr>
          <w:lang w:val="fr-CA"/>
        </w:rPr>
        <w:t>s</w:t>
      </w:r>
      <w:r w:rsidR="00547294">
        <w:rPr>
          <w:lang w:val="fr-CA"/>
        </w:rPr>
        <w:t xml:space="preserve"> électronique</w:t>
      </w:r>
      <w:r w:rsidR="00D844E4">
        <w:rPr>
          <w:lang w:val="fr-CA"/>
        </w:rPr>
        <w:t>s</w:t>
      </w:r>
      <w:r w:rsidR="00547294">
        <w:rPr>
          <w:lang w:val="fr-CA"/>
        </w:rPr>
        <w:t xml:space="preserve"> </w:t>
      </w:r>
      <w:r w:rsidR="007911D4">
        <w:rPr>
          <w:lang w:val="fr-CA"/>
        </w:rPr>
        <w:t>: soit l’hôtellerie, les unités de locations, les condominiums</w:t>
      </w:r>
      <w:r w:rsidR="00D844E4">
        <w:rPr>
          <w:lang w:val="fr-CA"/>
        </w:rPr>
        <w:t xml:space="preserve"> et bien plus !</w:t>
      </w:r>
    </w:p>
    <w:p w14:paraId="5DE5E959" w14:textId="77777777" w:rsidR="002B2B4E" w:rsidRDefault="002B2B4E">
      <w:pPr>
        <w:rPr>
          <w:lang w:val="fr-CA"/>
        </w:rPr>
      </w:pPr>
      <w:r>
        <w:rPr>
          <w:lang w:val="fr-CA"/>
        </w:rPr>
        <w:br w:type="page"/>
      </w:r>
    </w:p>
    <w:p w14:paraId="34494355" w14:textId="4B245579" w:rsidR="001058E9" w:rsidRDefault="002B2B4E" w:rsidP="002B2B4E">
      <w:pPr>
        <w:pStyle w:val="Heading1"/>
        <w:rPr>
          <w:lang w:val="fr-CA"/>
        </w:rPr>
      </w:pPr>
      <w:bookmarkStart w:id="24" w:name="_Toc137451165"/>
      <w:r>
        <w:rPr>
          <w:lang w:val="fr-CA"/>
        </w:rPr>
        <w:lastRenderedPageBreak/>
        <w:t>Annexe</w:t>
      </w:r>
      <w:r w:rsidR="00404227">
        <w:rPr>
          <w:lang w:val="fr-CA"/>
        </w:rPr>
        <w:t xml:space="preserve"> </w:t>
      </w:r>
      <w:r w:rsidR="00853C05">
        <w:rPr>
          <w:lang w:val="fr-CA"/>
        </w:rPr>
        <w:t>A</w:t>
      </w:r>
      <w:r w:rsidR="00B96E2B">
        <w:rPr>
          <w:lang w:val="fr-CA"/>
        </w:rPr>
        <w:t> :</w:t>
      </w:r>
      <w:r w:rsidR="00404227">
        <w:rPr>
          <w:lang w:val="fr-CA"/>
        </w:rPr>
        <w:t> Lettre</w:t>
      </w:r>
      <w:r w:rsidR="00311582">
        <w:rPr>
          <w:lang w:val="fr-CA"/>
        </w:rPr>
        <w:t xml:space="preserve"> d’entente</w:t>
      </w:r>
      <w:bookmarkEnd w:id="24"/>
    </w:p>
    <w:p w14:paraId="1349A69F" w14:textId="77777777" w:rsidR="007603C5" w:rsidRDefault="00EF10A1" w:rsidP="005939B6">
      <w:pPr>
        <w:jc w:val="center"/>
        <w:rPr>
          <w:lang w:val="fr-CA"/>
        </w:rPr>
      </w:pPr>
      <w:r>
        <w:rPr>
          <w:lang w:val="fr-CA"/>
        </w:rPr>
        <w:object w:dxaOrig="1425" w:dyaOrig="810" w14:anchorId="4BEFF1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35pt;height:40.7pt" o:ole="">
            <v:imagedata r:id="rId18" o:title=""/>
          </v:shape>
          <o:OLEObject Type="Embed" ProgID="Package" ShapeID="_x0000_i1025" DrawAspect="Content" ObjectID="_1749295637" r:id="rId19"/>
        </w:object>
      </w:r>
      <w:r w:rsidR="002E3894" w:rsidRPr="002E3894">
        <w:rPr>
          <w:noProof/>
          <w:lang w:val="fr-CA"/>
        </w:rPr>
        <w:drawing>
          <wp:inline distT="0" distB="0" distL="0" distR="0" wp14:anchorId="341D6AAA" wp14:editId="5058BADC">
            <wp:extent cx="5267325" cy="6403340"/>
            <wp:effectExtent l="0" t="0" r="9525" b="0"/>
            <wp:docPr id="2044391014" name="Picture 2044391014" descr="A close-up of a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1014" name="Picture 1" descr="A close-up of a let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015D" w14:textId="7531D1C7" w:rsidR="00B96E2B" w:rsidRDefault="00B96E2B" w:rsidP="005939B6">
      <w:pPr>
        <w:jc w:val="center"/>
        <w:rPr>
          <w:lang w:val="fr-CA"/>
        </w:rPr>
      </w:pPr>
      <w:r>
        <w:rPr>
          <w:lang w:val="fr-CA"/>
        </w:rPr>
        <w:br w:type="page"/>
      </w:r>
    </w:p>
    <w:p w14:paraId="51513F25" w14:textId="1B0D289C" w:rsidR="00DF53BA" w:rsidRDefault="00B96E2B" w:rsidP="00B96E2B">
      <w:pPr>
        <w:pStyle w:val="Heading1"/>
        <w:rPr>
          <w:lang w:val="fr-CA"/>
        </w:rPr>
      </w:pPr>
      <w:bookmarkStart w:id="25" w:name="_Toc137451166"/>
      <w:r>
        <w:rPr>
          <w:lang w:val="fr-CA"/>
        </w:rPr>
        <w:lastRenderedPageBreak/>
        <w:t>Annexe B : Calendrier d’analyse</w:t>
      </w:r>
      <w:bookmarkEnd w:id="25"/>
    </w:p>
    <w:p w14:paraId="68A3C647" w14:textId="26B842B3" w:rsidR="00B96E2B" w:rsidRPr="00B96E2B" w:rsidRDefault="0097171A" w:rsidP="00B96E2B">
      <w:pPr>
        <w:rPr>
          <w:lang w:val="fr-CA"/>
        </w:rPr>
      </w:pPr>
      <w:r>
        <w:rPr>
          <w:noProof/>
        </w:rPr>
        <w:drawing>
          <wp:inline distT="0" distB="0" distL="0" distR="0" wp14:anchorId="05E3A722" wp14:editId="5E8AA764">
            <wp:extent cx="5943600" cy="3788410"/>
            <wp:effectExtent l="0" t="0" r="0" b="2540"/>
            <wp:docPr id="364951884" name="Picture 36495188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51884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E2B" w:rsidRPr="00B96E2B" w:rsidSect="00A14FFC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FDDDA" w14:textId="77777777" w:rsidR="00674A3A" w:rsidRDefault="00674A3A" w:rsidP="0092022F">
      <w:pPr>
        <w:spacing w:before="0" w:after="0" w:line="240" w:lineRule="auto"/>
      </w:pPr>
      <w:r>
        <w:separator/>
      </w:r>
    </w:p>
  </w:endnote>
  <w:endnote w:type="continuationSeparator" w:id="0">
    <w:p w14:paraId="40D3B522" w14:textId="77777777" w:rsidR="00674A3A" w:rsidRDefault="00674A3A" w:rsidP="0092022F">
      <w:pPr>
        <w:spacing w:before="0" w:after="0" w:line="240" w:lineRule="auto"/>
      </w:pPr>
      <w:r>
        <w:continuationSeparator/>
      </w:r>
    </w:p>
  </w:endnote>
  <w:endnote w:type="continuationNotice" w:id="1">
    <w:p w14:paraId="57E955C6" w14:textId="77777777" w:rsidR="00674A3A" w:rsidRDefault="00674A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33C8" w14:paraId="1A75C022" w14:textId="77777777">
      <w:trPr>
        <w:trHeight w:hRule="exact" w:val="115"/>
        <w:jc w:val="center"/>
      </w:trPr>
      <w:tc>
        <w:tcPr>
          <w:tcW w:w="4686" w:type="dxa"/>
          <w:shd w:val="clear" w:color="auto" w:fill="F0A22E" w:themeFill="accent1"/>
          <w:tcMar>
            <w:top w:w="0" w:type="dxa"/>
            <w:bottom w:w="0" w:type="dxa"/>
          </w:tcMar>
        </w:tcPr>
        <w:p w14:paraId="0742D003" w14:textId="77777777" w:rsidR="00F933C8" w:rsidRDefault="00F933C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F0A22E" w:themeFill="accent1"/>
          <w:tcMar>
            <w:top w:w="0" w:type="dxa"/>
            <w:bottom w:w="0" w:type="dxa"/>
          </w:tcMar>
        </w:tcPr>
        <w:p w14:paraId="2932BC7D" w14:textId="77777777" w:rsidR="00F933C8" w:rsidRDefault="00F933C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33C8" w14:paraId="6872283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17A94E2ED7BA43F58B48916372C3C4F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2589F16" w14:textId="4C12A57F" w:rsidR="00F933C8" w:rsidRDefault="0054147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KEYLESS ACCESS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CDBD474" w14:textId="77777777" w:rsidR="00F933C8" w:rsidRDefault="00F933C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25ACF72" w14:textId="77777777" w:rsidR="00C4709C" w:rsidRDefault="00C470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CF22A" w14:textId="77777777" w:rsidR="00674A3A" w:rsidRDefault="00674A3A" w:rsidP="0092022F">
      <w:pPr>
        <w:spacing w:before="0" w:after="0" w:line="240" w:lineRule="auto"/>
      </w:pPr>
      <w:r>
        <w:separator/>
      </w:r>
    </w:p>
  </w:footnote>
  <w:footnote w:type="continuationSeparator" w:id="0">
    <w:p w14:paraId="7840C7A1" w14:textId="77777777" w:rsidR="00674A3A" w:rsidRDefault="00674A3A" w:rsidP="0092022F">
      <w:pPr>
        <w:spacing w:before="0" w:after="0" w:line="240" w:lineRule="auto"/>
      </w:pPr>
      <w:r>
        <w:continuationSeparator/>
      </w:r>
    </w:p>
  </w:footnote>
  <w:footnote w:type="continuationNotice" w:id="1">
    <w:p w14:paraId="3261A915" w14:textId="77777777" w:rsidR="00674A3A" w:rsidRDefault="00674A3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20D"/>
    <w:multiLevelType w:val="hybridMultilevel"/>
    <w:tmpl w:val="C0E0C69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B25A3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C3649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A03B4"/>
    <w:multiLevelType w:val="hybridMultilevel"/>
    <w:tmpl w:val="96629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14B42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21D68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5101F"/>
    <w:multiLevelType w:val="hybridMultilevel"/>
    <w:tmpl w:val="7A2EA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A59F9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14FC6"/>
    <w:multiLevelType w:val="hybridMultilevel"/>
    <w:tmpl w:val="43AEB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9057C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E57A74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C2FEE"/>
    <w:multiLevelType w:val="hybridMultilevel"/>
    <w:tmpl w:val="D8500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E6D78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15E8A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3E212A"/>
    <w:multiLevelType w:val="hybridMultilevel"/>
    <w:tmpl w:val="D8500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285489">
    <w:abstractNumId w:val="3"/>
  </w:num>
  <w:num w:numId="2" w16cid:durableId="1876849619">
    <w:abstractNumId w:val="8"/>
  </w:num>
  <w:num w:numId="3" w16cid:durableId="51004325">
    <w:abstractNumId w:val="11"/>
  </w:num>
  <w:num w:numId="4" w16cid:durableId="22488545">
    <w:abstractNumId w:val="10"/>
  </w:num>
  <w:num w:numId="5" w16cid:durableId="1895656145">
    <w:abstractNumId w:val="7"/>
  </w:num>
  <w:num w:numId="6" w16cid:durableId="1603028610">
    <w:abstractNumId w:val="5"/>
  </w:num>
  <w:num w:numId="7" w16cid:durableId="508836669">
    <w:abstractNumId w:val="9"/>
  </w:num>
  <w:num w:numId="8" w16cid:durableId="1783455017">
    <w:abstractNumId w:val="4"/>
  </w:num>
  <w:num w:numId="9" w16cid:durableId="941105689">
    <w:abstractNumId w:val="14"/>
  </w:num>
  <w:num w:numId="10" w16cid:durableId="1146242981">
    <w:abstractNumId w:val="12"/>
  </w:num>
  <w:num w:numId="11" w16cid:durableId="1838762263">
    <w:abstractNumId w:val="13"/>
  </w:num>
  <w:num w:numId="12" w16cid:durableId="1536307202">
    <w:abstractNumId w:val="0"/>
  </w:num>
  <w:num w:numId="13" w16cid:durableId="1843811883">
    <w:abstractNumId w:val="1"/>
  </w:num>
  <w:num w:numId="14" w16cid:durableId="677193034">
    <w:abstractNumId w:val="2"/>
  </w:num>
  <w:num w:numId="15" w16cid:durableId="7466519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FEA880"/>
    <w:rsid w:val="000025E9"/>
    <w:rsid w:val="00002F79"/>
    <w:rsid w:val="000036F3"/>
    <w:rsid w:val="0000620B"/>
    <w:rsid w:val="000063D1"/>
    <w:rsid w:val="000066FB"/>
    <w:rsid w:val="00010105"/>
    <w:rsid w:val="00010E61"/>
    <w:rsid w:val="0001211E"/>
    <w:rsid w:val="000129D8"/>
    <w:rsid w:val="00012A31"/>
    <w:rsid w:val="00012E39"/>
    <w:rsid w:val="00013756"/>
    <w:rsid w:val="00013FE9"/>
    <w:rsid w:val="00014EEF"/>
    <w:rsid w:val="00015544"/>
    <w:rsid w:val="000159FF"/>
    <w:rsid w:val="000169E9"/>
    <w:rsid w:val="00016F81"/>
    <w:rsid w:val="000174FD"/>
    <w:rsid w:val="00020F8D"/>
    <w:rsid w:val="00024AD1"/>
    <w:rsid w:val="000336C6"/>
    <w:rsid w:val="000339D0"/>
    <w:rsid w:val="00034918"/>
    <w:rsid w:val="00034A6B"/>
    <w:rsid w:val="000355B2"/>
    <w:rsid w:val="000427CA"/>
    <w:rsid w:val="00042D76"/>
    <w:rsid w:val="00042F5F"/>
    <w:rsid w:val="000445FA"/>
    <w:rsid w:val="00044E6C"/>
    <w:rsid w:val="000460D6"/>
    <w:rsid w:val="000472D6"/>
    <w:rsid w:val="0005204B"/>
    <w:rsid w:val="00053557"/>
    <w:rsid w:val="00055863"/>
    <w:rsid w:val="00055C34"/>
    <w:rsid w:val="000564FB"/>
    <w:rsid w:val="00056925"/>
    <w:rsid w:val="00057006"/>
    <w:rsid w:val="000577F0"/>
    <w:rsid w:val="00060210"/>
    <w:rsid w:val="000620C0"/>
    <w:rsid w:val="00065911"/>
    <w:rsid w:val="00065BDE"/>
    <w:rsid w:val="0006650E"/>
    <w:rsid w:val="00066569"/>
    <w:rsid w:val="00066AD5"/>
    <w:rsid w:val="00070A57"/>
    <w:rsid w:val="00073B00"/>
    <w:rsid w:val="0007416E"/>
    <w:rsid w:val="00074DE7"/>
    <w:rsid w:val="00077553"/>
    <w:rsid w:val="00080A4B"/>
    <w:rsid w:val="0008128F"/>
    <w:rsid w:val="00081803"/>
    <w:rsid w:val="000830CF"/>
    <w:rsid w:val="00085BBB"/>
    <w:rsid w:val="0009299D"/>
    <w:rsid w:val="00093831"/>
    <w:rsid w:val="00093D53"/>
    <w:rsid w:val="0009458D"/>
    <w:rsid w:val="0009621B"/>
    <w:rsid w:val="00096D98"/>
    <w:rsid w:val="00097BEB"/>
    <w:rsid w:val="000A0645"/>
    <w:rsid w:val="000A094A"/>
    <w:rsid w:val="000A18F5"/>
    <w:rsid w:val="000A1C56"/>
    <w:rsid w:val="000A3B6D"/>
    <w:rsid w:val="000A4436"/>
    <w:rsid w:val="000B0EDD"/>
    <w:rsid w:val="000B1365"/>
    <w:rsid w:val="000B17CA"/>
    <w:rsid w:val="000B38EB"/>
    <w:rsid w:val="000B3F67"/>
    <w:rsid w:val="000B6176"/>
    <w:rsid w:val="000C0F3E"/>
    <w:rsid w:val="000C3A22"/>
    <w:rsid w:val="000D046B"/>
    <w:rsid w:val="000D1196"/>
    <w:rsid w:val="000D1AF4"/>
    <w:rsid w:val="000D4E22"/>
    <w:rsid w:val="000D5DC3"/>
    <w:rsid w:val="000D6741"/>
    <w:rsid w:val="000D6A1D"/>
    <w:rsid w:val="000D6F42"/>
    <w:rsid w:val="000E1BD5"/>
    <w:rsid w:val="000E2387"/>
    <w:rsid w:val="000E320A"/>
    <w:rsid w:val="000E3231"/>
    <w:rsid w:val="000E4C2E"/>
    <w:rsid w:val="000F0A3A"/>
    <w:rsid w:val="000F23EC"/>
    <w:rsid w:val="000F261D"/>
    <w:rsid w:val="000F2FA6"/>
    <w:rsid w:val="000F406E"/>
    <w:rsid w:val="000F4E47"/>
    <w:rsid w:val="000F4F7B"/>
    <w:rsid w:val="00101AC6"/>
    <w:rsid w:val="00102A72"/>
    <w:rsid w:val="001034BD"/>
    <w:rsid w:val="001044C1"/>
    <w:rsid w:val="00104B08"/>
    <w:rsid w:val="001058E9"/>
    <w:rsid w:val="00105954"/>
    <w:rsid w:val="001104D0"/>
    <w:rsid w:val="0011213A"/>
    <w:rsid w:val="00112E7E"/>
    <w:rsid w:val="0011324D"/>
    <w:rsid w:val="001138F7"/>
    <w:rsid w:val="0011430B"/>
    <w:rsid w:val="00115E7F"/>
    <w:rsid w:val="0011721A"/>
    <w:rsid w:val="0012265F"/>
    <w:rsid w:val="00123BB6"/>
    <w:rsid w:val="00124754"/>
    <w:rsid w:val="00124DA9"/>
    <w:rsid w:val="00125AC0"/>
    <w:rsid w:val="0012687D"/>
    <w:rsid w:val="00126A7B"/>
    <w:rsid w:val="001277C1"/>
    <w:rsid w:val="00130AD8"/>
    <w:rsid w:val="00130EB2"/>
    <w:rsid w:val="00134379"/>
    <w:rsid w:val="001353EB"/>
    <w:rsid w:val="00140B6E"/>
    <w:rsid w:val="00142A7B"/>
    <w:rsid w:val="00142EFC"/>
    <w:rsid w:val="0014362C"/>
    <w:rsid w:val="001444E3"/>
    <w:rsid w:val="001448C5"/>
    <w:rsid w:val="00145037"/>
    <w:rsid w:val="001457B7"/>
    <w:rsid w:val="00147074"/>
    <w:rsid w:val="00147184"/>
    <w:rsid w:val="001479D3"/>
    <w:rsid w:val="00147C8C"/>
    <w:rsid w:val="001514FC"/>
    <w:rsid w:val="00151799"/>
    <w:rsid w:val="00153703"/>
    <w:rsid w:val="0015413D"/>
    <w:rsid w:val="001545B1"/>
    <w:rsid w:val="00154D39"/>
    <w:rsid w:val="001570EF"/>
    <w:rsid w:val="00157499"/>
    <w:rsid w:val="001617DA"/>
    <w:rsid w:val="0016361E"/>
    <w:rsid w:val="001644C7"/>
    <w:rsid w:val="001646E5"/>
    <w:rsid w:val="00164A3C"/>
    <w:rsid w:val="00164BC2"/>
    <w:rsid w:val="001656BE"/>
    <w:rsid w:val="00166AFF"/>
    <w:rsid w:val="001678A3"/>
    <w:rsid w:val="00170159"/>
    <w:rsid w:val="001704CE"/>
    <w:rsid w:val="0017161E"/>
    <w:rsid w:val="001719EB"/>
    <w:rsid w:val="001739AA"/>
    <w:rsid w:val="001745B7"/>
    <w:rsid w:val="0017708A"/>
    <w:rsid w:val="001810A4"/>
    <w:rsid w:val="00181F26"/>
    <w:rsid w:val="00182A6E"/>
    <w:rsid w:val="00182D4F"/>
    <w:rsid w:val="00182EA4"/>
    <w:rsid w:val="0018420E"/>
    <w:rsid w:val="00184496"/>
    <w:rsid w:val="00185209"/>
    <w:rsid w:val="0018666F"/>
    <w:rsid w:val="00186974"/>
    <w:rsid w:val="00190B1F"/>
    <w:rsid w:val="00196105"/>
    <w:rsid w:val="00197121"/>
    <w:rsid w:val="001A0B11"/>
    <w:rsid w:val="001A1ADD"/>
    <w:rsid w:val="001A2C97"/>
    <w:rsid w:val="001A545A"/>
    <w:rsid w:val="001A5498"/>
    <w:rsid w:val="001A585D"/>
    <w:rsid w:val="001A591B"/>
    <w:rsid w:val="001A5E31"/>
    <w:rsid w:val="001A7310"/>
    <w:rsid w:val="001B043E"/>
    <w:rsid w:val="001B3553"/>
    <w:rsid w:val="001B5C5B"/>
    <w:rsid w:val="001B5FB6"/>
    <w:rsid w:val="001B6E2C"/>
    <w:rsid w:val="001C0024"/>
    <w:rsid w:val="001C09CC"/>
    <w:rsid w:val="001C0BFC"/>
    <w:rsid w:val="001C55A9"/>
    <w:rsid w:val="001C5784"/>
    <w:rsid w:val="001C6730"/>
    <w:rsid w:val="001C754B"/>
    <w:rsid w:val="001C7C1E"/>
    <w:rsid w:val="001D01AC"/>
    <w:rsid w:val="001D0880"/>
    <w:rsid w:val="001D0BDC"/>
    <w:rsid w:val="001D0EDB"/>
    <w:rsid w:val="001D1788"/>
    <w:rsid w:val="001D29B9"/>
    <w:rsid w:val="001D55A8"/>
    <w:rsid w:val="001D6E1F"/>
    <w:rsid w:val="001D74BC"/>
    <w:rsid w:val="001D7D28"/>
    <w:rsid w:val="001E0F05"/>
    <w:rsid w:val="001E0F5A"/>
    <w:rsid w:val="001E15D1"/>
    <w:rsid w:val="001E2A7B"/>
    <w:rsid w:val="001E6E5A"/>
    <w:rsid w:val="001E7002"/>
    <w:rsid w:val="001F21A1"/>
    <w:rsid w:val="001F344B"/>
    <w:rsid w:val="001F3531"/>
    <w:rsid w:val="001F5036"/>
    <w:rsid w:val="001F5F33"/>
    <w:rsid w:val="002017F9"/>
    <w:rsid w:val="00202466"/>
    <w:rsid w:val="002033F3"/>
    <w:rsid w:val="00204956"/>
    <w:rsid w:val="002079CE"/>
    <w:rsid w:val="00210AC1"/>
    <w:rsid w:val="00210C3A"/>
    <w:rsid w:val="0021110D"/>
    <w:rsid w:val="00213269"/>
    <w:rsid w:val="002133D6"/>
    <w:rsid w:val="00216FD5"/>
    <w:rsid w:val="0021782F"/>
    <w:rsid w:val="00217B7A"/>
    <w:rsid w:val="002201DA"/>
    <w:rsid w:val="00220764"/>
    <w:rsid w:val="00220858"/>
    <w:rsid w:val="00224967"/>
    <w:rsid w:val="0022653F"/>
    <w:rsid w:val="002275E6"/>
    <w:rsid w:val="00232691"/>
    <w:rsid w:val="0023398C"/>
    <w:rsid w:val="00235852"/>
    <w:rsid w:val="00236C4D"/>
    <w:rsid w:val="00237285"/>
    <w:rsid w:val="00237E57"/>
    <w:rsid w:val="002410BC"/>
    <w:rsid w:val="00241681"/>
    <w:rsid w:val="002429E7"/>
    <w:rsid w:val="0024327A"/>
    <w:rsid w:val="00245C8A"/>
    <w:rsid w:val="00246E77"/>
    <w:rsid w:val="0025023F"/>
    <w:rsid w:val="00251167"/>
    <w:rsid w:val="0025289E"/>
    <w:rsid w:val="00253DDB"/>
    <w:rsid w:val="00256133"/>
    <w:rsid w:val="00256866"/>
    <w:rsid w:val="0025725E"/>
    <w:rsid w:val="002573B5"/>
    <w:rsid w:val="0025748C"/>
    <w:rsid w:val="00260D49"/>
    <w:rsid w:val="002614B9"/>
    <w:rsid w:val="00262454"/>
    <w:rsid w:val="00267E7A"/>
    <w:rsid w:val="00267EFB"/>
    <w:rsid w:val="00270700"/>
    <w:rsid w:val="00270F02"/>
    <w:rsid w:val="002721A3"/>
    <w:rsid w:val="00272D04"/>
    <w:rsid w:val="00274480"/>
    <w:rsid w:val="002751B8"/>
    <w:rsid w:val="00275A0E"/>
    <w:rsid w:val="00275BD5"/>
    <w:rsid w:val="00277AAF"/>
    <w:rsid w:val="00280BA6"/>
    <w:rsid w:val="00280DF5"/>
    <w:rsid w:val="002817DD"/>
    <w:rsid w:val="00283A55"/>
    <w:rsid w:val="0028470A"/>
    <w:rsid w:val="00285BCB"/>
    <w:rsid w:val="002867E9"/>
    <w:rsid w:val="002871DA"/>
    <w:rsid w:val="002901EB"/>
    <w:rsid w:val="00291456"/>
    <w:rsid w:val="00291C2E"/>
    <w:rsid w:val="00292579"/>
    <w:rsid w:val="0029417D"/>
    <w:rsid w:val="002952DF"/>
    <w:rsid w:val="00296836"/>
    <w:rsid w:val="002A1B86"/>
    <w:rsid w:val="002A5B67"/>
    <w:rsid w:val="002A723F"/>
    <w:rsid w:val="002B0273"/>
    <w:rsid w:val="002B2B4E"/>
    <w:rsid w:val="002B44B3"/>
    <w:rsid w:val="002B65D4"/>
    <w:rsid w:val="002B7892"/>
    <w:rsid w:val="002C1A06"/>
    <w:rsid w:val="002C1ABD"/>
    <w:rsid w:val="002C1C05"/>
    <w:rsid w:val="002C1C0F"/>
    <w:rsid w:val="002C4F7B"/>
    <w:rsid w:val="002C6F77"/>
    <w:rsid w:val="002C7039"/>
    <w:rsid w:val="002D0A65"/>
    <w:rsid w:val="002D16B3"/>
    <w:rsid w:val="002D70C5"/>
    <w:rsid w:val="002D710D"/>
    <w:rsid w:val="002D7FDE"/>
    <w:rsid w:val="002E13E9"/>
    <w:rsid w:val="002E27EB"/>
    <w:rsid w:val="002E2E29"/>
    <w:rsid w:val="002E3894"/>
    <w:rsid w:val="002E39E7"/>
    <w:rsid w:val="002E3CA0"/>
    <w:rsid w:val="002E5B26"/>
    <w:rsid w:val="002F1CF4"/>
    <w:rsid w:val="002F2CE0"/>
    <w:rsid w:val="002F664D"/>
    <w:rsid w:val="002F6F59"/>
    <w:rsid w:val="002F70CB"/>
    <w:rsid w:val="002F7A4A"/>
    <w:rsid w:val="00300E09"/>
    <w:rsid w:val="00301ECD"/>
    <w:rsid w:val="003040DD"/>
    <w:rsid w:val="003053F2"/>
    <w:rsid w:val="003062D6"/>
    <w:rsid w:val="0030789E"/>
    <w:rsid w:val="00307A2E"/>
    <w:rsid w:val="00310247"/>
    <w:rsid w:val="00311582"/>
    <w:rsid w:val="0031236F"/>
    <w:rsid w:val="003132E5"/>
    <w:rsid w:val="003165F4"/>
    <w:rsid w:val="00316D7A"/>
    <w:rsid w:val="003206E7"/>
    <w:rsid w:val="00323010"/>
    <w:rsid w:val="003235D5"/>
    <w:rsid w:val="0032577C"/>
    <w:rsid w:val="00326291"/>
    <w:rsid w:val="0032775C"/>
    <w:rsid w:val="0033057E"/>
    <w:rsid w:val="00335C99"/>
    <w:rsid w:val="00336A51"/>
    <w:rsid w:val="0033726B"/>
    <w:rsid w:val="003401BC"/>
    <w:rsid w:val="00340CBF"/>
    <w:rsid w:val="0034167E"/>
    <w:rsid w:val="00341F2B"/>
    <w:rsid w:val="0034248F"/>
    <w:rsid w:val="003434F9"/>
    <w:rsid w:val="00345101"/>
    <w:rsid w:val="00347940"/>
    <w:rsid w:val="003515E3"/>
    <w:rsid w:val="0035432B"/>
    <w:rsid w:val="003544F9"/>
    <w:rsid w:val="00355EC2"/>
    <w:rsid w:val="00356358"/>
    <w:rsid w:val="003612B4"/>
    <w:rsid w:val="003615E2"/>
    <w:rsid w:val="0036217B"/>
    <w:rsid w:val="00364405"/>
    <w:rsid w:val="00365208"/>
    <w:rsid w:val="0036629A"/>
    <w:rsid w:val="00366BEA"/>
    <w:rsid w:val="003707AB"/>
    <w:rsid w:val="003718CA"/>
    <w:rsid w:val="00373E10"/>
    <w:rsid w:val="0037434C"/>
    <w:rsid w:val="00374585"/>
    <w:rsid w:val="00375BE2"/>
    <w:rsid w:val="00375F95"/>
    <w:rsid w:val="003811C4"/>
    <w:rsid w:val="00381947"/>
    <w:rsid w:val="003823B7"/>
    <w:rsid w:val="003824DA"/>
    <w:rsid w:val="00382546"/>
    <w:rsid w:val="00383824"/>
    <w:rsid w:val="00385860"/>
    <w:rsid w:val="00386A56"/>
    <w:rsid w:val="00387937"/>
    <w:rsid w:val="00387D08"/>
    <w:rsid w:val="00390105"/>
    <w:rsid w:val="0039135F"/>
    <w:rsid w:val="00391532"/>
    <w:rsid w:val="00391787"/>
    <w:rsid w:val="0039417A"/>
    <w:rsid w:val="003942D4"/>
    <w:rsid w:val="003949BE"/>
    <w:rsid w:val="00395E52"/>
    <w:rsid w:val="00396D1C"/>
    <w:rsid w:val="003A1435"/>
    <w:rsid w:val="003A1595"/>
    <w:rsid w:val="003A284D"/>
    <w:rsid w:val="003A6C85"/>
    <w:rsid w:val="003A6ED4"/>
    <w:rsid w:val="003A7A16"/>
    <w:rsid w:val="003B5D17"/>
    <w:rsid w:val="003B7800"/>
    <w:rsid w:val="003C03B3"/>
    <w:rsid w:val="003C0460"/>
    <w:rsid w:val="003C0D42"/>
    <w:rsid w:val="003C1626"/>
    <w:rsid w:val="003C3609"/>
    <w:rsid w:val="003C4D15"/>
    <w:rsid w:val="003C5074"/>
    <w:rsid w:val="003C5264"/>
    <w:rsid w:val="003C5DCF"/>
    <w:rsid w:val="003C6992"/>
    <w:rsid w:val="003C789D"/>
    <w:rsid w:val="003D0516"/>
    <w:rsid w:val="003D0AC6"/>
    <w:rsid w:val="003D0F75"/>
    <w:rsid w:val="003D1951"/>
    <w:rsid w:val="003D20B5"/>
    <w:rsid w:val="003D2313"/>
    <w:rsid w:val="003D2458"/>
    <w:rsid w:val="003D2EC6"/>
    <w:rsid w:val="003D39DF"/>
    <w:rsid w:val="003D534A"/>
    <w:rsid w:val="003D558B"/>
    <w:rsid w:val="003D5EEA"/>
    <w:rsid w:val="003D6192"/>
    <w:rsid w:val="003D6DAF"/>
    <w:rsid w:val="003E09AE"/>
    <w:rsid w:val="003E1C61"/>
    <w:rsid w:val="003E1EA5"/>
    <w:rsid w:val="003E4A75"/>
    <w:rsid w:val="003E5E35"/>
    <w:rsid w:val="003E6660"/>
    <w:rsid w:val="003E7FC2"/>
    <w:rsid w:val="003F06FD"/>
    <w:rsid w:val="003F19B2"/>
    <w:rsid w:val="003F2BDB"/>
    <w:rsid w:val="003F402A"/>
    <w:rsid w:val="003F4644"/>
    <w:rsid w:val="003F4C68"/>
    <w:rsid w:val="003F54D1"/>
    <w:rsid w:val="003F54D3"/>
    <w:rsid w:val="003F56B4"/>
    <w:rsid w:val="00400A32"/>
    <w:rsid w:val="00400CEF"/>
    <w:rsid w:val="00400E80"/>
    <w:rsid w:val="004024C9"/>
    <w:rsid w:val="004039E1"/>
    <w:rsid w:val="00403D27"/>
    <w:rsid w:val="00403F28"/>
    <w:rsid w:val="00404227"/>
    <w:rsid w:val="00405C2C"/>
    <w:rsid w:val="00410037"/>
    <w:rsid w:val="004101AC"/>
    <w:rsid w:val="00414B88"/>
    <w:rsid w:val="00417468"/>
    <w:rsid w:val="00417F2D"/>
    <w:rsid w:val="00421379"/>
    <w:rsid w:val="004215AA"/>
    <w:rsid w:val="00421B72"/>
    <w:rsid w:val="00421D89"/>
    <w:rsid w:val="00422330"/>
    <w:rsid w:val="00423B87"/>
    <w:rsid w:val="004258C8"/>
    <w:rsid w:val="00426656"/>
    <w:rsid w:val="004277FD"/>
    <w:rsid w:val="00431E13"/>
    <w:rsid w:val="004335A0"/>
    <w:rsid w:val="0043451A"/>
    <w:rsid w:val="00434682"/>
    <w:rsid w:val="004347F4"/>
    <w:rsid w:val="00434BB6"/>
    <w:rsid w:val="0043656E"/>
    <w:rsid w:val="00437243"/>
    <w:rsid w:val="00441E54"/>
    <w:rsid w:val="00441E72"/>
    <w:rsid w:val="004425DF"/>
    <w:rsid w:val="00442735"/>
    <w:rsid w:val="0044295A"/>
    <w:rsid w:val="004439A1"/>
    <w:rsid w:val="004442C5"/>
    <w:rsid w:val="00444A33"/>
    <w:rsid w:val="00444A73"/>
    <w:rsid w:val="004454DA"/>
    <w:rsid w:val="0044678F"/>
    <w:rsid w:val="00447A95"/>
    <w:rsid w:val="00447EB3"/>
    <w:rsid w:val="00447ECD"/>
    <w:rsid w:val="0045166C"/>
    <w:rsid w:val="004521EF"/>
    <w:rsid w:val="00452664"/>
    <w:rsid w:val="004528F2"/>
    <w:rsid w:val="00453311"/>
    <w:rsid w:val="00454C7C"/>
    <w:rsid w:val="0045713E"/>
    <w:rsid w:val="004571B3"/>
    <w:rsid w:val="00457B8A"/>
    <w:rsid w:val="00457EB1"/>
    <w:rsid w:val="00460673"/>
    <w:rsid w:val="0046072A"/>
    <w:rsid w:val="00461ED2"/>
    <w:rsid w:val="00462C9B"/>
    <w:rsid w:val="00463801"/>
    <w:rsid w:val="0046406D"/>
    <w:rsid w:val="00465A32"/>
    <w:rsid w:val="00465F72"/>
    <w:rsid w:val="00466645"/>
    <w:rsid w:val="00467C70"/>
    <w:rsid w:val="00467D10"/>
    <w:rsid w:val="00472132"/>
    <w:rsid w:val="00473E38"/>
    <w:rsid w:val="00474076"/>
    <w:rsid w:val="00480366"/>
    <w:rsid w:val="00482018"/>
    <w:rsid w:val="004829B0"/>
    <w:rsid w:val="004829D9"/>
    <w:rsid w:val="00482A67"/>
    <w:rsid w:val="00483229"/>
    <w:rsid w:val="00484386"/>
    <w:rsid w:val="00485858"/>
    <w:rsid w:val="00485F51"/>
    <w:rsid w:val="004867C1"/>
    <w:rsid w:val="00487E21"/>
    <w:rsid w:val="00490283"/>
    <w:rsid w:val="00490FDD"/>
    <w:rsid w:val="004918A6"/>
    <w:rsid w:val="00492DAF"/>
    <w:rsid w:val="00494E08"/>
    <w:rsid w:val="0049556D"/>
    <w:rsid w:val="00496868"/>
    <w:rsid w:val="004A0965"/>
    <w:rsid w:val="004A0BEB"/>
    <w:rsid w:val="004A42C3"/>
    <w:rsid w:val="004A5B63"/>
    <w:rsid w:val="004A606B"/>
    <w:rsid w:val="004A66F6"/>
    <w:rsid w:val="004A69CC"/>
    <w:rsid w:val="004A7446"/>
    <w:rsid w:val="004A747E"/>
    <w:rsid w:val="004A77B2"/>
    <w:rsid w:val="004A781D"/>
    <w:rsid w:val="004B0861"/>
    <w:rsid w:val="004B2B97"/>
    <w:rsid w:val="004B4800"/>
    <w:rsid w:val="004B5262"/>
    <w:rsid w:val="004B7A32"/>
    <w:rsid w:val="004C0D00"/>
    <w:rsid w:val="004C2140"/>
    <w:rsid w:val="004C2942"/>
    <w:rsid w:val="004C44A2"/>
    <w:rsid w:val="004C58EA"/>
    <w:rsid w:val="004C6D22"/>
    <w:rsid w:val="004C6F69"/>
    <w:rsid w:val="004D0DD2"/>
    <w:rsid w:val="004D11CA"/>
    <w:rsid w:val="004D1FD3"/>
    <w:rsid w:val="004D2ECD"/>
    <w:rsid w:val="004D3052"/>
    <w:rsid w:val="004D370D"/>
    <w:rsid w:val="004D3BB9"/>
    <w:rsid w:val="004D63F0"/>
    <w:rsid w:val="004D6F6C"/>
    <w:rsid w:val="004D7AFC"/>
    <w:rsid w:val="004E0233"/>
    <w:rsid w:val="004E12B5"/>
    <w:rsid w:val="004E290E"/>
    <w:rsid w:val="004E4DFA"/>
    <w:rsid w:val="004E601D"/>
    <w:rsid w:val="004E6337"/>
    <w:rsid w:val="004E6A66"/>
    <w:rsid w:val="004E71E9"/>
    <w:rsid w:val="004E7331"/>
    <w:rsid w:val="004E7C40"/>
    <w:rsid w:val="004F2531"/>
    <w:rsid w:val="004F2F54"/>
    <w:rsid w:val="004F5C02"/>
    <w:rsid w:val="004F651C"/>
    <w:rsid w:val="004F7919"/>
    <w:rsid w:val="0050109E"/>
    <w:rsid w:val="00501F6E"/>
    <w:rsid w:val="00505D21"/>
    <w:rsid w:val="00506D53"/>
    <w:rsid w:val="00507A78"/>
    <w:rsid w:val="005104B7"/>
    <w:rsid w:val="00512507"/>
    <w:rsid w:val="0051294F"/>
    <w:rsid w:val="005132DF"/>
    <w:rsid w:val="00517294"/>
    <w:rsid w:val="005177C4"/>
    <w:rsid w:val="00517C89"/>
    <w:rsid w:val="00521487"/>
    <w:rsid w:val="0052169E"/>
    <w:rsid w:val="005221C5"/>
    <w:rsid w:val="00522ACD"/>
    <w:rsid w:val="00523AFC"/>
    <w:rsid w:val="00523F63"/>
    <w:rsid w:val="00524764"/>
    <w:rsid w:val="00525102"/>
    <w:rsid w:val="005259DC"/>
    <w:rsid w:val="0052656F"/>
    <w:rsid w:val="005277D6"/>
    <w:rsid w:val="005301E1"/>
    <w:rsid w:val="00531B4E"/>
    <w:rsid w:val="00532374"/>
    <w:rsid w:val="0053254A"/>
    <w:rsid w:val="00532F90"/>
    <w:rsid w:val="00533920"/>
    <w:rsid w:val="00533AF4"/>
    <w:rsid w:val="00534F02"/>
    <w:rsid w:val="005351F7"/>
    <w:rsid w:val="005352BD"/>
    <w:rsid w:val="00537C93"/>
    <w:rsid w:val="00541056"/>
    <w:rsid w:val="00541478"/>
    <w:rsid w:val="00541602"/>
    <w:rsid w:val="00546986"/>
    <w:rsid w:val="00547294"/>
    <w:rsid w:val="00553835"/>
    <w:rsid w:val="00555B5A"/>
    <w:rsid w:val="0055768D"/>
    <w:rsid w:val="005579AC"/>
    <w:rsid w:val="00557D2F"/>
    <w:rsid w:val="00561601"/>
    <w:rsid w:val="00561A98"/>
    <w:rsid w:val="00561D20"/>
    <w:rsid w:val="0056462D"/>
    <w:rsid w:val="00566B7C"/>
    <w:rsid w:val="00570A3F"/>
    <w:rsid w:val="00570EC7"/>
    <w:rsid w:val="00573578"/>
    <w:rsid w:val="00573985"/>
    <w:rsid w:val="0057413F"/>
    <w:rsid w:val="005770F2"/>
    <w:rsid w:val="00582A00"/>
    <w:rsid w:val="005834E9"/>
    <w:rsid w:val="00583B2A"/>
    <w:rsid w:val="00583BEB"/>
    <w:rsid w:val="00584C80"/>
    <w:rsid w:val="00585210"/>
    <w:rsid w:val="00585977"/>
    <w:rsid w:val="00585BC9"/>
    <w:rsid w:val="005860B7"/>
    <w:rsid w:val="00587434"/>
    <w:rsid w:val="00593255"/>
    <w:rsid w:val="005939B6"/>
    <w:rsid w:val="0059496F"/>
    <w:rsid w:val="00594D3D"/>
    <w:rsid w:val="005969E8"/>
    <w:rsid w:val="00597526"/>
    <w:rsid w:val="00597733"/>
    <w:rsid w:val="005A231D"/>
    <w:rsid w:val="005A2ADC"/>
    <w:rsid w:val="005A2EF8"/>
    <w:rsid w:val="005A3251"/>
    <w:rsid w:val="005A466F"/>
    <w:rsid w:val="005A4A50"/>
    <w:rsid w:val="005A4BD9"/>
    <w:rsid w:val="005A6BEA"/>
    <w:rsid w:val="005B09AE"/>
    <w:rsid w:val="005B1419"/>
    <w:rsid w:val="005B629A"/>
    <w:rsid w:val="005B745F"/>
    <w:rsid w:val="005C16B8"/>
    <w:rsid w:val="005C18A8"/>
    <w:rsid w:val="005C19C4"/>
    <w:rsid w:val="005C1B31"/>
    <w:rsid w:val="005C3E9E"/>
    <w:rsid w:val="005C4017"/>
    <w:rsid w:val="005C4BFA"/>
    <w:rsid w:val="005C5048"/>
    <w:rsid w:val="005C5B82"/>
    <w:rsid w:val="005C6143"/>
    <w:rsid w:val="005C6709"/>
    <w:rsid w:val="005C7C3F"/>
    <w:rsid w:val="005D208F"/>
    <w:rsid w:val="005D2B96"/>
    <w:rsid w:val="005D3417"/>
    <w:rsid w:val="005D39D6"/>
    <w:rsid w:val="005D4AAE"/>
    <w:rsid w:val="005D7276"/>
    <w:rsid w:val="005E28A4"/>
    <w:rsid w:val="005E3BB1"/>
    <w:rsid w:val="005E3F1F"/>
    <w:rsid w:val="005E4ED8"/>
    <w:rsid w:val="005E5358"/>
    <w:rsid w:val="005E6256"/>
    <w:rsid w:val="005E6657"/>
    <w:rsid w:val="005F0504"/>
    <w:rsid w:val="005F0804"/>
    <w:rsid w:val="005F2D45"/>
    <w:rsid w:val="005F376F"/>
    <w:rsid w:val="005F3E63"/>
    <w:rsid w:val="005F4A59"/>
    <w:rsid w:val="005F5851"/>
    <w:rsid w:val="005F598C"/>
    <w:rsid w:val="005F76C8"/>
    <w:rsid w:val="005F7813"/>
    <w:rsid w:val="00600443"/>
    <w:rsid w:val="00600E33"/>
    <w:rsid w:val="00601EA4"/>
    <w:rsid w:val="006031C8"/>
    <w:rsid w:val="00603C91"/>
    <w:rsid w:val="0060590E"/>
    <w:rsid w:val="00605927"/>
    <w:rsid w:val="00605F4C"/>
    <w:rsid w:val="00606AAE"/>
    <w:rsid w:val="00607E9C"/>
    <w:rsid w:val="00610757"/>
    <w:rsid w:val="006121E9"/>
    <w:rsid w:val="00613D48"/>
    <w:rsid w:val="00613EA4"/>
    <w:rsid w:val="00614947"/>
    <w:rsid w:val="006151A6"/>
    <w:rsid w:val="00616A0F"/>
    <w:rsid w:val="006172BB"/>
    <w:rsid w:val="00620685"/>
    <w:rsid w:val="00622AF4"/>
    <w:rsid w:val="006233B2"/>
    <w:rsid w:val="006246B4"/>
    <w:rsid w:val="00625F1A"/>
    <w:rsid w:val="00630431"/>
    <w:rsid w:val="006346D8"/>
    <w:rsid w:val="0063570E"/>
    <w:rsid w:val="006378A8"/>
    <w:rsid w:val="0064029C"/>
    <w:rsid w:val="00643869"/>
    <w:rsid w:val="00643AE8"/>
    <w:rsid w:val="00644C59"/>
    <w:rsid w:val="00646879"/>
    <w:rsid w:val="00651019"/>
    <w:rsid w:val="0065122B"/>
    <w:rsid w:val="00651892"/>
    <w:rsid w:val="0065414F"/>
    <w:rsid w:val="00654FED"/>
    <w:rsid w:val="00663020"/>
    <w:rsid w:val="00664122"/>
    <w:rsid w:val="00664B00"/>
    <w:rsid w:val="00670C98"/>
    <w:rsid w:val="006715A8"/>
    <w:rsid w:val="00672123"/>
    <w:rsid w:val="00672813"/>
    <w:rsid w:val="00674A3A"/>
    <w:rsid w:val="00674CCD"/>
    <w:rsid w:val="0067558A"/>
    <w:rsid w:val="0067604C"/>
    <w:rsid w:val="00676C07"/>
    <w:rsid w:val="006805EB"/>
    <w:rsid w:val="00680DC1"/>
    <w:rsid w:val="00683660"/>
    <w:rsid w:val="006844E1"/>
    <w:rsid w:val="00687465"/>
    <w:rsid w:val="006909AE"/>
    <w:rsid w:val="00690EB1"/>
    <w:rsid w:val="00691D8C"/>
    <w:rsid w:val="00691EB4"/>
    <w:rsid w:val="00694DDC"/>
    <w:rsid w:val="006979B6"/>
    <w:rsid w:val="00697A68"/>
    <w:rsid w:val="006A04EE"/>
    <w:rsid w:val="006A1D7E"/>
    <w:rsid w:val="006A34B0"/>
    <w:rsid w:val="006A41A1"/>
    <w:rsid w:val="006A4338"/>
    <w:rsid w:val="006A48C7"/>
    <w:rsid w:val="006A50D1"/>
    <w:rsid w:val="006A51FB"/>
    <w:rsid w:val="006A6CF1"/>
    <w:rsid w:val="006A6D57"/>
    <w:rsid w:val="006A7350"/>
    <w:rsid w:val="006A75E2"/>
    <w:rsid w:val="006B13DA"/>
    <w:rsid w:val="006B1CE2"/>
    <w:rsid w:val="006B2FD3"/>
    <w:rsid w:val="006B3F13"/>
    <w:rsid w:val="006B4262"/>
    <w:rsid w:val="006B5D8F"/>
    <w:rsid w:val="006B5D9D"/>
    <w:rsid w:val="006B6533"/>
    <w:rsid w:val="006B6CB2"/>
    <w:rsid w:val="006B7362"/>
    <w:rsid w:val="006C0904"/>
    <w:rsid w:val="006C2F2F"/>
    <w:rsid w:val="006C3200"/>
    <w:rsid w:val="006C39A5"/>
    <w:rsid w:val="006C5115"/>
    <w:rsid w:val="006C5BE9"/>
    <w:rsid w:val="006C5DB8"/>
    <w:rsid w:val="006C6D68"/>
    <w:rsid w:val="006C6ED7"/>
    <w:rsid w:val="006D0C91"/>
    <w:rsid w:val="006D0F67"/>
    <w:rsid w:val="006D43EA"/>
    <w:rsid w:val="006D493A"/>
    <w:rsid w:val="006E1B7E"/>
    <w:rsid w:val="006E2C3E"/>
    <w:rsid w:val="006E5328"/>
    <w:rsid w:val="006E5F54"/>
    <w:rsid w:val="006E6130"/>
    <w:rsid w:val="006E617A"/>
    <w:rsid w:val="006E6BAB"/>
    <w:rsid w:val="006E713F"/>
    <w:rsid w:val="006E76E6"/>
    <w:rsid w:val="006F0518"/>
    <w:rsid w:val="006F163E"/>
    <w:rsid w:val="006F70F5"/>
    <w:rsid w:val="006F7CC8"/>
    <w:rsid w:val="006F7DD5"/>
    <w:rsid w:val="00700602"/>
    <w:rsid w:val="00702828"/>
    <w:rsid w:val="007029E7"/>
    <w:rsid w:val="00702A3A"/>
    <w:rsid w:val="007043DD"/>
    <w:rsid w:val="0070643F"/>
    <w:rsid w:val="00706E10"/>
    <w:rsid w:val="00707CA2"/>
    <w:rsid w:val="007118B7"/>
    <w:rsid w:val="00714B5E"/>
    <w:rsid w:val="007170BE"/>
    <w:rsid w:val="007211C9"/>
    <w:rsid w:val="007221D0"/>
    <w:rsid w:val="00724109"/>
    <w:rsid w:val="0072522B"/>
    <w:rsid w:val="00725BAA"/>
    <w:rsid w:val="00725C8F"/>
    <w:rsid w:val="00726A0A"/>
    <w:rsid w:val="00727CFA"/>
    <w:rsid w:val="00730879"/>
    <w:rsid w:val="0073131C"/>
    <w:rsid w:val="0073223A"/>
    <w:rsid w:val="007329B3"/>
    <w:rsid w:val="0073357D"/>
    <w:rsid w:val="00733603"/>
    <w:rsid w:val="00733E64"/>
    <w:rsid w:val="00735AD9"/>
    <w:rsid w:val="00735C2E"/>
    <w:rsid w:val="00735F16"/>
    <w:rsid w:val="00737505"/>
    <w:rsid w:val="007403C6"/>
    <w:rsid w:val="00741E0C"/>
    <w:rsid w:val="00742946"/>
    <w:rsid w:val="00743F12"/>
    <w:rsid w:val="0074570D"/>
    <w:rsid w:val="0074647D"/>
    <w:rsid w:val="007468C7"/>
    <w:rsid w:val="00753E5F"/>
    <w:rsid w:val="007556EC"/>
    <w:rsid w:val="00755B6A"/>
    <w:rsid w:val="007603C5"/>
    <w:rsid w:val="00761A56"/>
    <w:rsid w:val="007637C0"/>
    <w:rsid w:val="00764A0E"/>
    <w:rsid w:val="0076654E"/>
    <w:rsid w:val="00767132"/>
    <w:rsid w:val="00770A88"/>
    <w:rsid w:val="007727D1"/>
    <w:rsid w:val="00772D3C"/>
    <w:rsid w:val="00777BB1"/>
    <w:rsid w:val="007806DE"/>
    <w:rsid w:val="00781B53"/>
    <w:rsid w:val="00783975"/>
    <w:rsid w:val="00786A91"/>
    <w:rsid w:val="007911D4"/>
    <w:rsid w:val="00793E09"/>
    <w:rsid w:val="00795032"/>
    <w:rsid w:val="00796836"/>
    <w:rsid w:val="00797E00"/>
    <w:rsid w:val="007A02EF"/>
    <w:rsid w:val="007A052B"/>
    <w:rsid w:val="007A3DEB"/>
    <w:rsid w:val="007A4158"/>
    <w:rsid w:val="007A5F9D"/>
    <w:rsid w:val="007A67A2"/>
    <w:rsid w:val="007B0970"/>
    <w:rsid w:val="007B12B9"/>
    <w:rsid w:val="007B1ADE"/>
    <w:rsid w:val="007B22C9"/>
    <w:rsid w:val="007B2595"/>
    <w:rsid w:val="007B348D"/>
    <w:rsid w:val="007B362F"/>
    <w:rsid w:val="007B397E"/>
    <w:rsid w:val="007B42AB"/>
    <w:rsid w:val="007B50B2"/>
    <w:rsid w:val="007B52E9"/>
    <w:rsid w:val="007C2590"/>
    <w:rsid w:val="007C31E1"/>
    <w:rsid w:val="007C33A2"/>
    <w:rsid w:val="007C47E3"/>
    <w:rsid w:val="007C589B"/>
    <w:rsid w:val="007C5BBD"/>
    <w:rsid w:val="007C6CAF"/>
    <w:rsid w:val="007C7289"/>
    <w:rsid w:val="007C792F"/>
    <w:rsid w:val="007D12DF"/>
    <w:rsid w:val="007D3B66"/>
    <w:rsid w:val="007D5572"/>
    <w:rsid w:val="007D575B"/>
    <w:rsid w:val="007D600B"/>
    <w:rsid w:val="007E0732"/>
    <w:rsid w:val="007E3867"/>
    <w:rsid w:val="007E4349"/>
    <w:rsid w:val="007E4E7C"/>
    <w:rsid w:val="007E4FF7"/>
    <w:rsid w:val="007E5772"/>
    <w:rsid w:val="007E6A49"/>
    <w:rsid w:val="007E6FA8"/>
    <w:rsid w:val="007E7BE3"/>
    <w:rsid w:val="007F0DB3"/>
    <w:rsid w:val="007F25F2"/>
    <w:rsid w:val="007F4C88"/>
    <w:rsid w:val="007F538F"/>
    <w:rsid w:val="007F54EE"/>
    <w:rsid w:val="007F639E"/>
    <w:rsid w:val="007F684D"/>
    <w:rsid w:val="00801B42"/>
    <w:rsid w:val="00802D31"/>
    <w:rsid w:val="00810FC3"/>
    <w:rsid w:val="0081114E"/>
    <w:rsid w:val="00812018"/>
    <w:rsid w:val="008156AE"/>
    <w:rsid w:val="00816FB9"/>
    <w:rsid w:val="00817684"/>
    <w:rsid w:val="0082043C"/>
    <w:rsid w:val="00820C84"/>
    <w:rsid w:val="008232BA"/>
    <w:rsid w:val="00823655"/>
    <w:rsid w:val="008249D9"/>
    <w:rsid w:val="008254D2"/>
    <w:rsid w:val="008306F0"/>
    <w:rsid w:val="00831FBF"/>
    <w:rsid w:val="00834FC6"/>
    <w:rsid w:val="008355B1"/>
    <w:rsid w:val="00836827"/>
    <w:rsid w:val="00836E2B"/>
    <w:rsid w:val="00837818"/>
    <w:rsid w:val="008420A4"/>
    <w:rsid w:val="008422B9"/>
    <w:rsid w:val="0084286E"/>
    <w:rsid w:val="00843738"/>
    <w:rsid w:val="00844799"/>
    <w:rsid w:val="00844BE1"/>
    <w:rsid w:val="00844E43"/>
    <w:rsid w:val="00845FC0"/>
    <w:rsid w:val="00846CFD"/>
    <w:rsid w:val="00850BFB"/>
    <w:rsid w:val="00851DD9"/>
    <w:rsid w:val="00851F47"/>
    <w:rsid w:val="008532F9"/>
    <w:rsid w:val="00853928"/>
    <w:rsid w:val="00853C05"/>
    <w:rsid w:val="0085581F"/>
    <w:rsid w:val="00855864"/>
    <w:rsid w:val="00855BFF"/>
    <w:rsid w:val="00855E41"/>
    <w:rsid w:val="0085617B"/>
    <w:rsid w:val="008561A1"/>
    <w:rsid w:val="008603A1"/>
    <w:rsid w:val="00860C9B"/>
    <w:rsid w:val="008621BE"/>
    <w:rsid w:val="008625F5"/>
    <w:rsid w:val="00862716"/>
    <w:rsid w:val="00864140"/>
    <w:rsid w:val="0086513B"/>
    <w:rsid w:val="008664AA"/>
    <w:rsid w:val="00867DBB"/>
    <w:rsid w:val="0087094B"/>
    <w:rsid w:val="00871C7C"/>
    <w:rsid w:val="008721C2"/>
    <w:rsid w:val="00873C57"/>
    <w:rsid w:val="00873C64"/>
    <w:rsid w:val="00876190"/>
    <w:rsid w:val="00876818"/>
    <w:rsid w:val="00876FF7"/>
    <w:rsid w:val="00877A29"/>
    <w:rsid w:val="0088465C"/>
    <w:rsid w:val="00890C0D"/>
    <w:rsid w:val="0089152F"/>
    <w:rsid w:val="00891646"/>
    <w:rsid w:val="0089280F"/>
    <w:rsid w:val="008938DB"/>
    <w:rsid w:val="00894214"/>
    <w:rsid w:val="00894847"/>
    <w:rsid w:val="00895D39"/>
    <w:rsid w:val="0089680D"/>
    <w:rsid w:val="00896BA6"/>
    <w:rsid w:val="008A0BD5"/>
    <w:rsid w:val="008A0FD4"/>
    <w:rsid w:val="008A1548"/>
    <w:rsid w:val="008A21A9"/>
    <w:rsid w:val="008A4A89"/>
    <w:rsid w:val="008A6227"/>
    <w:rsid w:val="008A63D1"/>
    <w:rsid w:val="008A70A4"/>
    <w:rsid w:val="008A7B7F"/>
    <w:rsid w:val="008A7FEA"/>
    <w:rsid w:val="008B1149"/>
    <w:rsid w:val="008B17B9"/>
    <w:rsid w:val="008B32B2"/>
    <w:rsid w:val="008B44A0"/>
    <w:rsid w:val="008B4504"/>
    <w:rsid w:val="008B6104"/>
    <w:rsid w:val="008B6CCF"/>
    <w:rsid w:val="008B7086"/>
    <w:rsid w:val="008B70A4"/>
    <w:rsid w:val="008B713C"/>
    <w:rsid w:val="008C0113"/>
    <w:rsid w:val="008C0570"/>
    <w:rsid w:val="008C3C9F"/>
    <w:rsid w:val="008C4641"/>
    <w:rsid w:val="008C7B1C"/>
    <w:rsid w:val="008D0C68"/>
    <w:rsid w:val="008D1686"/>
    <w:rsid w:val="008D1B0E"/>
    <w:rsid w:val="008D3044"/>
    <w:rsid w:val="008D675F"/>
    <w:rsid w:val="008D67E8"/>
    <w:rsid w:val="008D6CFC"/>
    <w:rsid w:val="008D6E1A"/>
    <w:rsid w:val="008D77D2"/>
    <w:rsid w:val="008E18D3"/>
    <w:rsid w:val="008E1DFB"/>
    <w:rsid w:val="008E27D6"/>
    <w:rsid w:val="008E2A2C"/>
    <w:rsid w:val="008E4A46"/>
    <w:rsid w:val="008E4AC1"/>
    <w:rsid w:val="008E6831"/>
    <w:rsid w:val="008E7511"/>
    <w:rsid w:val="008F1CD2"/>
    <w:rsid w:val="008F2119"/>
    <w:rsid w:val="008F239A"/>
    <w:rsid w:val="008F23A8"/>
    <w:rsid w:val="008F23AB"/>
    <w:rsid w:val="008F2C86"/>
    <w:rsid w:val="008F348A"/>
    <w:rsid w:val="008F615F"/>
    <w:rsid w:val="008F633D"/>
    <w:rsid w:val="008F6633"/>
    <w:rsid w:val="00900129"/>
    <w:rsid w:val="0090124F"/>
    <w:rsid w:val="00901FD4"/>
    <w:rsid w:val="00902EEE"/>
    <w:rsid w:val="00903574"/>
    <w:rsid w:val="0090497F"/>
    <w:rsid w:val="00904C1B"/>
    <w:rsid w:val="00905776"/>
    <w:rsid w:val="009074EE"/>
    <w:rsid w:val="00915921"/>
    <w:rsid w:val="0092006E"/>
    <w:rsid w:val="009201B0"/>
    <w:rsid w:val="0092022F"/>
    <w:rsid w:val="009236D0"/>
    <w:rsid w:val="009236EF"/>
    <w:rsid w:val="00923BC3"/>
    <w:rsid w:val="00924E57"/>
    <w:rsid w:val="00925AF9"/>
    <w:rsid w:val="00926213"/>
    <w:rsid w:val="00926DA9"/>
    <w:rsid w:val="00926EEB"/>
    <w:rsid w:val="00927B1E"/>
    <w:rsid w:val="00931872"/>
    <w:rsid w:val="009328CA"/>
    <w:rsid w:val="00933974"/>
    <w:rsid w:val="00941A8B"/>
    <w:rsid w:val="00942BF4"/>
    <w:rsid w:val="00942E8D"/>
    <w:rsid w:val="00951B4B"/>
    <w:rsid w:val="00952E0B"/>
    <w:rsid w:val="009539FC"/>
    <w:rsid w:val="00953B77"/>
    <w:rsid w:val="00953D50"/>
    <w:rsid w:val="00955C78"/>
    <w:rsid w:val="00955D01"/>
    <w:rsid w:val="00956598"/>
    <w:rsid w:val="0095709C"/>
    <w:rsid w:val="00957561"/>
    <w:rsid w:val="00960FCD"/>
    <w:rsid w:val="00961D7C"/>
    <w:rsid w:val="00961DAA"/>
    <w:rsid w:val="009636C1"/>
    <w:rsid w:val="00964100"/>
    <w:rsid w:val="00966A37"/>
    <w:rsid w:val="009670F7"/>
    <w:rsid w:val="009712D1"/>
    <w:rsid w:val="0097171A"/>
    <w:rsid w:val="0097256A"/>
    <w:rsid w:val="009728D9"/>
    <w:rsid w:val="00973EC8"/>
    <w:rsid w:val="0097578D"/>
    <w:rsid w:val="00976693"/>
    <w:rsid w:val="009767D9"/>
    <w:rsid w:val="00976CDA"/>
    <w:rsid w:val="00981706"/>
    <w:rsid w:val="009823F1"/>
    <w:rsid w:val="0098537A"/>
    <w:rsid w:val="00985D0A"/>
    <w:rsid w:val="00986F09"/>
    <w:rsid w:val="00987650"/>
    <w:rsid w:val="009902AC"/>
    <w:rsid w:val="009917F4"/>
    <w:rsid w:val="009929A2"/>
    <w:rsid w:val="00992C48"/>
    <w:rsid w:val="00993266"/>
    <w:rsid w:val="00993928"/>
    <w:rsid w:val="0099640B"/>
    <w:rsid w:val="00996A03"/>
    <w:rsid w:val="00996B43"/>
    <w:rsid w:val="00997532"/>
    <w:rsid w:val="00997A4A"/>
    <w:rsid w:val="009A039C"/>
    <w:rsid w:val="009A0760"/>
    <w:rsid w:val="009A0901"/>
    <w:rsid w:val="009A41E6"/>
    <w:rsid w:val="009A5F1B"/>
    <w:rsid w:val="009A61A7"/>
    <w:rsid w:val="009A715D"/>
    <w:rsid w:val="009B048E"/>
    <w:rsid w:val="009B29FC"/>
    <w:rsid w:val="009B4485"/>
    <w:rsid w:val="009B468F"/>
    <w:rsid w:val="009B7F49"/>
    <w:rsid w:val="009C07C8"/>
    <w:rsid w:val="009C07D6"/>
    <w:rsid w:val="009C0D28"/>
    <w:rsid w:val="009C2DAA"/>
    <w:rsid w:val="009C351F"/>
    <w:rsid w:val="009C58DB"/>
    <w:rsid w:val="009C6090"/>
    <w:rsid w:val="009C7780"/>
    <w:rsid w:val="009D0FD3"/>
    <w:rsid w:val="009D1123"/>
    <w:rsid w:val="009D2849"/>
    <w:rsid w:val="009D32C5"/>
    <w:rsid w:val="009D3B42"/>
    <w:rsid w:val="009D62F3"/>
    <w:rsid w:val="009D67C9"/>
    <w:rsid w:val="009D6E80"/>
    <w:rsid w:val="009D6EFD"/>
    <w:rsid w:val="009E1A28"/>
    <w:rsid w:val="009E2A94"/>
    <w:rsid w:val="009E4889"/>
    <w:rsid w:val="009E5818"/>
    <w:rsid w:val="009E5E70"/>
    <w:rsid w:val="009E78B3"/>
    <w:rsid w:val="009F1171"/>
    <w:rsid w:val="009F334C"/>
    <w:rsid w:val="009F510A"/>
    <w:rsid w:val="00A00FF7"/>
    <w:rsid w:val="00A01AEB"/>
    <w:rsid w:val="00A02E58"/>
    <w:rsid w:val="00A03027"/>
    <w:rsid w:val="00A04142"/>
    <w:rsid w:val="00A11C30"/>
    <w:rsid w:val="00A12127"/>
    <w:rsid w:val="00A12C6A"/>
    <w:rsid w:val="00A12D26"/>
    <w:rsid w:val="00A13087"/>
    <w:rsid w:val="00A13DD5"/>
    <w:rsid w:val="00A14921"/>
    <w:rsid w:val="00A14FFC"/>
    <w:rsid w:val="00A165A0"/>
    <w:rsid w:val="00A16DBC"/>
    <w:rsid w:val="00A1758B"/>
    <w:rsid w:val="00A17663"/>
    <w:rsid w:val="00A17CAA"/>
    <w:rsid w:val="00A2469C"/>
    <w:rsid w:val="00A251DD"/>
    <w:rsid w:val="00A25725"/>
    <w:rsid w:val="00A25B66"/>
    <w:rsid w:val="00A26D17"/>
    <w:rsid w:val="00A31559"/>
    <w:rsid w:val="00A317B1"/>
    <w:rsid w:val="00A31E63"/>
    <w:rsid w:val="00A34ED6"/>
    <w:rsid w:val="00A35204"/>
    <w:rsid w:val="00A3798C"/>
    <w:rsid w:val="00A430B3"/>
    <w:rsid w:val="00A434AB"/>
    <w:rsid w:val="00A436EF"/>
    <w:rsid w:val="00A451C2"/>
    <w:rsid w:val="00A46197"/>
    <w:rsid w:val="00A521BB"/>
    <w:rsid w:val="00A52413"/>
    <w:rsid w:val="00A53AA0"/>
    <w:rsid w:val="00A545F8"/>
    <w:rsid w:val="00A558FF"/>
    <w:rsid w:val="00A56E36"/>
    <w:rsid w:val="00A57636"/>
    <w:rsid w:val="00A605A7"/>
    <w:rsid w:val="00A6065A"/>
    <w:rsid w:val="00A61AD7"/>
    <w:rsid w:val="00A630D7"/>
    <w:rsid w:val="00A63861"/>
    <w:rsid w:val="00A653AE"/>
    <w:rsid w:val="00A67160"/>
    <w:rsid w:val="00A677F6"/>
    <w:rsid w:val="00A707E4"/>
    <w:rsid w:val="00A722FC"/>
    <w:rsid w:val="00A74BE8"/>
    <w:rsid w:val="00A751B2"/>
    <w:rsid w:val="00A77CF6"/>
    <w:rsid w:val="00A81689"/>
    <w:rsid w:val="00A84F83"/>
    <w:rsid w:val="00A85398"/>
    <w:rsid w:val="00A876F3"/>
    <w:rsid w:val="00A90099"/>
    <w:rsid w:val="00A90FE2"/>
    <w:rsid w:val="00A934EA"/>
    <w:rsid w:val="00A93813"/>
    <w:rsid w:val="00A951F9"/>
    <w:rsid w:val="00A959A2"/>
    <w:rsid w:val="00AA0765"/>
    <w:rsid w:val="00AA13D1"/>
    <w:rsid w:val="00AA323E"/>
    <w:rsid w:val="00AA3AE8"/>
    <w:rsid w:val="00AA3FAA"/>
    <w:rsid w:val="00AA4966"/>
    <w:rsid w:val="00AA4E3D"/>
    <w:rsid w:val="00AA7135"/>
    <w:rsid w:val="00AA7A22"/>
    <w:rsid w:val="00AB1BD7"/>
    <w:rsid w:val="00AB1C2A"/>
    <w:rsid w:val="00AB2639"/>
    <w:rsid w:val="00AB368A"/>
    <w:rsid w:val="00AB64AA"/>
    <w:rsid w:val="00AB704A"/>
    <w:rsid w:val="00AB7152"/>
    <w:rsid w:val="00AC1626"/>
    <w:rsid w:val="00AC1967"/>
    <w:rsid w:val="00AC223D"/>
    <w:rsid w:val="00AC25BD"/>
    <w:rsid w:val="00AC25F9"/>
    <w:rsid w:val="00AC2D73"/>
    <w:rsid w:val="00AC3F6A"/>
    <w:rsid w:val="00AC4B85"/>
    <w:rsid w:val="00AC77A6"/>
    <w:rsid w:val="00AD064B"/>
    <w:rsid w:val="00AD4973"/>
    <w:rsid w:val="00AD7660"/>
    <w:rsid w:val="00AD7A63"/>
    <w:rsid w:val="00AE2471"/>
    <w:rsid w:val="00AE4515"/>
    <w:rsid w:val="00AE53B5"/>
    <w:rsid w:val="00AE5B70"/>
    <w:rsid w:val="00AF02B0"/>
    <w:rsid w:val="00AF17F3"/>
    <w:rsid w:val="00AF276C"/>
    <w:rsid w:val="00AF3715"/>
    <w:rsid w:val="00AF404E"/>
    <w:rsid w:val="00AF4C65"/>
    <w:rsid w:val="00AF515D"/>
    <w:rsid w:val="00AF51E0"/>
    <w:rsid w:val="00AF5C94"/>
    <w:rsid w:val="00AF666D"/>
    <w:rsid w:val="00AF748A"/>
    <w:rsid w:val="00B00671"/>
    <w:rsid w:val="00B0085C"/>
    <w:rsid w:val="00B03841"/>
    <w:rsid w:val="00B056C0"/>
    <w:rsid w:val="00B069F2"/>
    <w:rsid w:val="00B10FC8"/>
    <w:rsid w:val="00B12363"/>
    <w:rsid w:val="00B13D5D"/>
    <w:rsid w:val="00B16824"/>
    <w:rsid w:val="00B16992"/>
    <w:rsid w:val="00B17A22"/>
    <w:rsid w:val="00B22029"/>
    <w:rsid w:val="00B22B47"/>
    <w:rsid w:val="00B22CD9"/>
    <w:rsid w:val="00B2450A"/>
    <w:rsid w:val="00B2557A"/>
    <w:rsid w:val="00B2673C"/>
    <w:rsid w:val="00B267FC"/>
    <w:rsid w:val="00B27575"/>
    <w:rsid w:val="00B33132"/>
    <w:rsid w:val="00B33DA9"/>
    <w:rsid w:val="00B34A12"/>
    <w:rsid w:val="00B34F3C"/>
    <w:rsid w:val="00B3604D"/>
    <w:rsid w:val="00B364B5"/>
    <w:rsid w:val="00B400FC"/>
    <w:rsid w:val="00B41616"/>
    <w:rsid w:val="00B42D39"/>
    <w:rsid w:val="00B46F9B"/>
    <w:rsid w:val="00B47C83"/>
    <w:rsid w:val="00B506A0"/>
    <w:rsid w:val="00B5096E"/>
    <w:rsid w:val="00B53071"/>
    <w:rsid w:val="00B54703"/>
    <w:rsid w:val="00B54F12"/>
    <w:rsid w:val="00B55F28"/>
    <w:rsid w:val="00B56A44"/>
    <w:rsid w:val="00B56C8B"/>
    <w:rsid w:val="00B6043A"/>
    <w:rsid w:val="00B615B8"/>
    <w:rsid w:val="00B6229B"/>
    <w:rsid w:val="00B62A12"/>
    <w:rsid w:val="00B64559"/>
    <w:rsid w:val="00B6596E"/>
    <w:rsid w:val="00B65C98"/>
    <w:rsid w:val="00B66CA4"/>
    <w:rsid w:val="00B72F65"/>
    <w:rsid w:val="00B73184"/>
    <w:rsid w:val="00B743A9"/>
    <w:rsid w:val="00B745C0"/>
    <w:rsid w:val="00B75F29"/>
    <w:rsid w:val="00B77365"/>
    <w:rsid w:val="00B80871"/>
    <w:rsid w:val="00B8088D"/>
    <w:rsid w:val="00B81E99"/>
    <w:rsid w:val="00B90AEF"/>
    <w:rsid w:val="00B927A5"/>
    <w:rsid w:val="00B927B0"/>
    <w:rsid w:val="00B92F41"/>
    <w:rsid w:val="00B959D2"/>
    <w:rsid w:val="00B96E2B"/>
    <w:rsid w:val="00B97E9C"/>
    <w:rsid w:val="00BA098C"/>
    <w:rsid w:val="00BA0D3B"/>
    <w:rsid w:val="00BA1A6B"/>
    <w:rsid w:val="00BA2368"/>
    <w:rsid w:val="00BA23D0"/>
    <w:rsid w:val="00BA2AAC"/>
    <w:rsid w:val="00BA572F"/>
    <w:rsid w:val="00BA5C48"/>
    <w:rsid w:val="00BA5E69"/>
    <w:rsid w:val="00BB0732"/>
    <w:rsid w:val="00BB15EA"/>
    <w:rsid w:val="00BB175C"/>
    <w:rsid w:val="00BB2D28"/>
    <w:rsid w:val="00BB2E4F"/>
    <w:rsid w:val="00BB3384"/>
    <w:rsid w:val="00BB4ABE"/>
    <w:rsid w:val="00BC0431"/>
    <w:rsid w:val="00BC1721"/>
    <w:rsid w:val="00BC49C0"/>
    <w:rsid w:val="00BC5753"/>
    <w:rsid w:val="00BC611D"/>
    <w:rsid w:val="00BC6411"/>
    <w:rsid w:val="00BC67AC"/>
    <w:rsid w:val="00BC73B2"/>
    <w:rsid w:val="00BC7406"/>
    <w:rsid w:val="00BD017E"/>
    <w:rsid w:val="00BD1FD6"/>
    <w:rsid w:val="00BD3918"/>
    <w:rsid w:val="00BD3E4B"/>
    <w:rsid w:val="00BD7B23"/>
    <w:rsid w:val="00BE00C4"/>
    <w:rsid w:val="00BE06CD"/>
    <w:rsid w:val="00BE2320"/>
    <w:rsid w:val="00BE3D42"/>
    <w:rsid w:val="00BE7C01"/>
    <w:rsid w:val="00BF0BEF"/>
    <w:rsid w:val="00BF3C70"/>
    <w:rsid w:val="00BF4F95"/>
    <w:rsid w:val="00BF646A"/>
    <w:rsid w:val="00BF6F7E"/>
    <w:rsid w:val="00C01C0D"/>
    <w:rsid w:val="00C05B14"/>
    <w:rsid w:val="00C0695C"/>
    <w:rsid w:val="00C12A6F"/>
    <w:rsid w:val="00C145BA"/>
    <w:rsid w:val="00C14730"/>
    <w:rsid w:val="00C154A2"/>
    <w:rsid w:val="00C15E97"/>
    <w:rsid w:val="00C17FF4"/>
    <w:rsid w:val="00C21154"/>
    <w:rsid w:val="00C221C2"/>
    <w:rsid w:val="00C241A6"/>
    <w:rsid w:val="00C2737D"/>
    <w:rsid w:val="00C27522"/>
    <w:rsid w:val="00C33D4B"/>
    <w:rsid w:val="00C3424A"/>
    <w:rsid w:val="00C34617"/>
    <w:rsid w:val="00C3622F"/>
    <w:rsid w:val="00C36BE3"/>
    <w:rsid w:val="00C37930"/>
    <w:rsid w:val="00C37934"/>
    <w:rsid w:val="00C438F0"/>
    <w:rsid w:val="00C46847"/>
    <w:rsid w:val="00C4709C"/>
    <w:rsid w:val="00C5019F"/>
    <w:rsid w:val="00C52AFB"/>
    <w:rsid w:val="00C53A63"/>
    <w:rsid w:val="00C5425D"/>
    <w:rsid w:val="00C56046"/>
    <w:rsid w:val="00C56960"/>
    <w:rsid w:val="00C57546"/>
    <w:rsid w:val="00C57D3E"/>
    <w:rsid w:val="00C616A7"/>
    <w:rsid w:val="00C627EA"/>
    <w:rsid w:val="00C64A98"/>
    <w:rsid w:val="00C64C6C"/>
    <w:rsid w:val="00C65D4E"/>
    <w:rsid w:val="00C66296"/>
    <w:rsid w:val="00C70328"/>
    <w:rsid w:val="00C7309A"/>
    <w:rsid w:val="00C736B8"/>
    <w:rsid w:val="00C73DC5"/>
    <w:rsid w:val="00C73DD3"/>
    <w:rsid w:val="00C74B57"/>
    <w:rsid w:val="00C74D3D"/>
    <w:rsid w:val="00C76693"/>
    <w:rsid w:val="00C76B2B"/>
    <w:rsid w:val="00C76EEE"/>
    <w:rsid w:val="00C77CB2"/>
    <w:rsid w:val="00C80150"/>
    <w:rsid w:val="00C80793"/>
    <w:rsid w:val="00C81CD4"/>
    <w:rsid w:val="00C81DF7"/>
    <w:rsid w:val="00C845D3"/>
    <w:rsid w:val="00C87C37"/>
    <w:rsid w:val="00C91C7E"/>
    <w:rsid w:val="00C92E17"/>
    <w:rsid w:val="00C93DBD"/>
    <w:rsid w:val="00C9537E"/>
    <w:rsid w:val="00C974E1"/>
    <w:rsid w:val="00CA1C7F"/>
    <w:rsid w:val="00CA53C5"/>
    <w:rsid w:val="00CA57C7"/>
    <w:rsid w:val="00CA6984"/>
    <w:rsid w:val="00CA7E1D"/>
    <w:rsid w:val="00CB11F5"/>
    <w:rsid w:val="00CB152D"/>
    <w:rsid w:val="00CB530F"/>
    <w:rsid w:val="00CB5645"/>
    <w:rsid w:val="00CC0516"/>
    <w:rsid w:val="00CC509F"/>
    <w:rsid w:val="00CD0DB1"/>
    <w:rsid w:val="00CD13ED"/>
    <w:rsid w:val="00CD2781"/>
    <w:rsid w:val="00CD2CE8"/>
    <w:rsid w:val="00CD3B13"/>
    <w:rsid w:val="00CD695B"/>
    <w:rsid w:val="00CD71A0"/>
    <w:rsid w:val="00CD7C78"/>
    <w:rsid w:val="00CE0075"/>
    <w:rsid w:val="00CE0095"/>
    <w:rsid w:val="00CE0688"/>
    <w:rsid w:val="00CE128C"/>
    <w:rsid w:val="00CE2D81"/>
    <w:rsid w:val="00CE2EB0"/>
    <w:rsid w:val="00CE4497"/>
    <w:rsid w:val="00CE4E8A"/>
    <w:rsid w:val="00CE5172"/>
    <w:rsid w:val="00CE6357"/>
    <w:rsid w:val="00CE6DE4"/>
    <w:rsid w:val="00CF0005"/>
    <w:rsid w:val="00CF2079"/>
    <w:rsid w:val="00CF277B"/>
    <w:rsid w:val="00CF292C"/>
    <w:rsid w:val="00CF5074"/>
    <w:rsid w:val="00CF5830"/>
    <w:rsid w:val="00CF74A0"/>
    <w:rsid w:val="00D000ED"/>
    <w:rsid w:val="00D027A1"/>
    <w:rsid w:val="00D0329F"/>
    <w:rsid w:val="00D0335A"/>
    <w:rsid w:val="00D048D3"/>
    <w:rsid w:val="00D04F59"/>
    <w:rsid w:val="00D06287"/>
    <w:rsid w:val="00D06812"/>
    <w:rsid w:val="00D10608"/>
    <w:rsid w:val="00D10C02"/>
    <w:rsid w:val="00D11706"/>
    <w:rsid w:val="00D11B66"/>
    <w:rsid w:val="00D12B14"/>
    <w:rsid w:val="00D1374D"/>
    <w:rsid w:val="00D15B9C"/>
    <w:rsid w:val="00D230DA"/>
    <w:rsid w:val="00D25036"/>
    <w:rsid w:val="00D25A60"/>
    <w:rsid w:val="00D27C3A"/>
    <w:rsid w:val="00D3225F"/>
    <w:rsid w:val="00D3572D"/>
    <w:rsid w:val="00D35D5B"/>
    <w:rsid w:val="00D37283"/>
    <w:rsid w:val="00D3752A"/>
    <w:rsid w:val="00D3774E"/>
    <w:rsid w:val="00D40DCF"/>
    <w:rsid w:val="00D411F7"/>
    <w:rsid w:val="00D41590"/>
    <w:rsid w:val="00D41FD7"/>
    <w:rsid w:val="00D42693"/>
    <w:rsid w:val="00D4462A"/>
    <w:rsid w:val="00D473D2"/>
    <w:rsid w:val="00D51A3F"/>
    <w:rsid w:val="00D53C07"/>
    <w:rsid w:val="00D54A4F"/>
    <w:rsid w:val="00D572C9"/>
    <w:rsid w:val="00D576F3"/>
    <w:rsid w:val="00D60BB8"/>
    <w:rsid w:val="00D60BE0"/>
    <w:rsid w:val="00D61C80"/>
    <w:rsid w:val="00D66F22"/>
    <w:rsid w:val="00D67F49"/>
    <w:rsid w:val="00D71B37"/>
    <w:rsid w:val="00D729C9"/>
    <w:rsid w:val="00D72CD8"/>
    <w:rsid w:val="00D730B6"/>
    <w:rsid w:val="00D73C1E"/>
    <w:rsid w:val="00D76B8B"/>
    <w:rsid w:val="00D80594"/>
    <w:rsid w:val="00D8084E"/>
    <w:rsid w:val="00D81428"/>
    <w:rsid w:val="00D8265C"/>
    <w:rsid w:val="00D82FCB"/>
    <w:rsid w:val="00D830F2"/>
    <w:rsid w:val="00D83BFC"/>
    <w:rsid w:val="00D844E4"/>
    <w:rsid w:val="00D8460E"/>
    <w:rsid w:val="00D84B47"/>
    <w:rsid w:val="00D9362B"/>
    <w:rsid w:val="00D95411"/>
    <w:rsid w:val="00D96301"/>
    <w:rsid w:val="00D96CE6"/>
    <w:rsid w:val="00DA09BF"/>
    <w:rsid w:val="00DA0EBC"/>
    <w:rsid w:val="00DA1ABD"/>
    <w:rsid w:val="00DA2712"/>
    <w:rsid w:val="00DA55DB"/>
    <w:rsid w:val="00DA6102"/>
    <w:rsid w:val="00DA724E"/>
    <w:rsid w:val="00DA7301"/>
    <w:rsid w:val="00DA7FF1"/>
    <w:rsid w:val="00DB0878"/>
    <w:rsid w:val="00DB127A"/>
    <w:rsid w:val="00DB353F"/>
    <w:rsid w:val="00DB3B1F"/>
    <w:rsid w:val="00DB44DC"/>
    <w:rsid w:val="00DB49DC"/>
    <w:rsid w:val="00DC27FE"/>
    <w:rsid w:val="00DC2D26"/>
    <w:rsid w:val="00DC34E1"/>
    <w:rsid w:val="00DC3922"/>
    <w:rsid w:val="00DC3A4D"/>
    <w:rsid w:val="00DC3CD0"/>
    <w:rsid w:val="00DC416B"/>
    <w:rsid w:val="00DC48E4"/>
    <w:rsid w:val="00DC4A6F"/>
    <w:rsid w:val="00DC55C0"/>
    <w:rsid w:val="00DC5734"/>
    <w:rsid w:val="00DC6B96"/>
    <w:rsid w:val="00DC6E30"/>
    <w:rsid w:val="00DD07D8"/>
    <w:rsid w:val="00DD0BD2"/>
    <w:rsid w:val="00DD11D3"/>
    <w:rsid w:val="00DD28DE"/>
    <w:rsid w:val="00DD2D19"/>
    <w:rsid w:val="00DD45E7"/>
    <w:rsid w:val="00DD4F29"/>
    <w:rsid w:val="00DD5B09"/>
    <w:rsid w:val="00DD6C52"/>
    <w:rsid w:val="00DE1E9A"/>
    <w:rsid w:val="00DE5762"/>
    <w:rsid w:val="00DF187E"/>
    <w:rsid w:val="00DF3318"/>
    <w:rsid w:val="00DF33F3"/>
    <w:rsid w:val="00DF3FDB"/>
    <w:rsid w:val="00DF53BA"/>
    <w:rsid w:val="00DF58EB"/>
    <w:rsid w:val="00DF6117"/>
    <w:rsid w:val="00DF6EF3"/>
    <w:rsid w:val="00E0075C"/>
    <w:rsid w:val="00E0497F"/>
    <w:rsid w:val="00E05D06"/>
    <w:rsid w:val="00E10588"/>
    <w:rsid w:val="00E10F43"/>
    <w:rsid w:val="00E11490"/>
    <w:rsid w:val="00E11D96"/>
    <w:rsid w:val="00E1363A"/>
    <w:rsid w:val="00E158FE"/>
    <w:rsid w:val="00E15B55"/>
    <w:rsid w:val="00E164EB"/>
    <w:rsid w:val="00E30387"/>
    <w:rsid w:val="00E30768"/>
    <w:rsid w:val="00E33CFA"/>
    <w:rsid w:val="00E34348"/>
    <w:rsid w:val="00E36FD3"/>
    <w:rsid w:val="00E3714C"/>
    <w:rsid w:val="00E3769A"/>
    <w:rsid w:val="00E37B8D"/>
    <w:rsid w:val="00E41A35"/>
    <w:rsid w:val="00E43428"/>
    <w:rsid w:val="00E44D8A"/>
    <w:rsid w:val="00E45D96"/>
    <w:rsid w:val="00E46525"/>
    <w:rsid w:val="00E472C9"/>
    <w:rsid w:val="00E47802"/>
    <w:rsid w:val="00E47D57"/>
    <w:rsid w:val="00E518B8"/>
    <w:rsid w:val="00E568B0"/>
    <w:rsid w:val="00E56D75"/>
    <w:rsid w:val="00E575D2"/>
    <w:rsid w:val="00E57ED1"/>
    <w:rsid w:val="00E606A7"/>
    <w:rsid w:val="00E60BC2"/>
    <w:rsid w:val="00E61689"/>
    <w:rsid w:val="00E61BE4"/>
    <w:rsid w:val="00E61E6F"/>
    <w:rsid w:val="00E63F51"/>
    <w:rsid w:val="00E650BD"/>
    <w:rsid w:val="00E65383"/>
    <w:rsid w:val="00E67663"/>
    <w:rsid w:val="00E67699"/>
    <w:rsid w:val="00E67D90"/>
    <w:rsid w:val="00E711BA"/>
    <w:rsid w:val="00E7153D"/>
    <w:rsid w:val="00E71FD7"/>
    <w:rsid w:val="00E72744"/>
    <w:rsid w:val="00E73D7E"/>
    <w:rsid w:val="00E7425E"/>
    <w:rsid w:val="00E74D88"/>
    <w:rsid w:val="00E76285"/>
    <w:rsid w:val="00E7688F"/>
    <w:rsid w:val="00E80B7B"/>
    <w:rsid w:val="00E80D9D"/>
    <w:rsid w:val="00E91854"/>
    <w:rsid w:val="00E920B3"/>
    <w:rsid w:val="00E92A29"/>
    <w:rsid w:val="00E92D4D"/>
    <w:rsid w:val="00E94351"/>
    <w:rsid w:val="00E947CB"/>
    <w:rsid w:val="00E9538B"/>
    <w:rsid w:val="00E95CF8"/>
    <w:rsid w:val="00E97F24"/>
    <w:rsid w:val="00EA0197"/>
    <w:rsid w:val="00EA0D0D"/>
    <w:rsid w:val="00EA162E"/>
    <w:rsid w:val="00EA2649"/>
    <w:rsid w:val="00EA62E6"/>
    <w:rsid w:val="00EA7F8B"/>
    <w:rsid w:val="00EB1A70"/>
    <w:rsid w:val="00EB1DE3"/>
    <w:rsid w:val="00EB30ED"/>
    <w:rsid w:val="00EB3508"/>
    <w:rsid w:val="00EB3555"/>
    <w:rsid w:val="00EB43CC"/>
    <w:rsid w:val="00EB4765"/>
    <w:rsid w:val="00EB7386"/>
    <w:rsid w:val="00EB7D2D"/>
    <w:rsid w:val="00EC0353"/>
    <w:rsid w:val="00EC14F9"/>
    <w:rsid w:val="00EC173E"/>
    <w:rsid w:val="00EC2770"/>
    <w:rsid w:val="00EC31D0"/>
    <w:rsid w:val="00EC329C"/>
    <w:rsid w:val="00EC626B"/>
    <w:rsid w:val="00ED0EAE"/>
    <w:rsid w:val="00ED2526"/>
    <w:rsid w:val="00ED5AC1"/>
    <w:rsid w:val="00ED5EDB"/>
    <w:rsid w:val="00ED698D"/>
    <w:rsid w:val="00ED76D0"/>
    <w:rsid w:val="00ED7C92"/>
    <w:rsid w:val="00EE0197"/>
    <w:rsid w:val="00EE2A29"/>
    <w:rsid w:val="00EE2A97"/>
    <w:rsid w:val="00EE2DED"/>
    <w:rsid w:val="00EE3152"/>
    <w:rsid w:val="00EE571E"/>
    <w:rsid w:val="00EE6449"/>
    <w:rsid w:val="00EE66E5"/>
    <w:rsid w:val="00EE6E49"/>
    <w:rsid w:val="00EF09DD"/>
    <w:rsid w:val="00EF10A1"/>
    <w:rsid w:val="00EF1993"/>
    <w:rsid w:val="00EF250A"/>
    <w:rsid w:val="00F005D9"/>
    <w:rsid w:val="00F01FE0"/>
    <w:rsid w:val="00F02B79"/>
    <w:rsid w:val="00F02CD2"/>
    <w:rsid w:val="00F02E8E"/>
    <w:rsid w:val="00F02EC5"/>
    <w:rsid w:val="00F061D3"/>
    <w:rsid w:val="00F0625C"/>
    <w:rsid w:val="00F072B0"/>
    <w:rsid w:val="00F106CA"/>
    <w:rsid w:val="00F10CE1"/>
    <w:rsid w:val="00F117C4"/>
    <w:rsid w:val="00F12106"/>
    <w:rsid w:val="00F13354"/>
    <w:rsid w:val="00F13888"/>
    <w:rsid w:val="00F16C9E"/>
    <w:rsid w:val="00F16E48"/>
    <w:rsid w:val="00F21438"/>
    <w:rsid w:val="00F235D6"/>
    <w:rsid w:val="00F24050"/>
    <w:rsid w:val="00F24705"/>
    <w:rsid w:val="00F24A6D"/>
    <w:rsid w:val="00F24DA9"/>
    <w:rsid w:val="00F278BF"/>
    <w:rsid w:val="00F31A8A"/>
    <w:rsid w:val="00F329AD"/>
    <w:rsid w:val="00F33181"/>
    <w:rsid w:val="00F36410"/>
    <w:rsid w:val="00F36B3E"/>
    <w:rsid w:val="00F37109"/>
    <w:rsid w:val="00F37F2F"/>
    <w:rsid w:val="00F41016"/>
    <w:rsid w:val="00F41BD6"/>
    <w:rsid w:val="00F4238E"/>
    <w:rsid w:val="00F42EFB"/>
    <w:rsid w:val="00F43399"/>
    <w:rsid w:val="00F435F5"/>
    <w:rsid w:val="00F4602B"/>
    <w:rsid w:val="00F466D0"/>
    <w:rsid w:val="00F47571"/>
    <w:rsid w:val="00F47728"/>
    <w:rsid w:val="00F51A51"/>
    <w:rsid w:val="00F53816"/>
    <w:rsid w:val="00F5730A"/>
    <w:rsid w:val="00F60321"/>
    <w:rsid w:val="00F603E2"/>
    <w:rsid w:val="00F6117F"/>
    <w:rsid w:val="00F616BE"/>
    <w:rsid w:val="00F62FE7"/>
    <w:rsid w:val="00F63794"/>
    <w:rsid w:val="00F65BAE"/>
    <w:rsid w:val="00F660BF"/>
    <w:rsid w:val="00F663A9"/>
    <w:rsid w:val="00F66F09"/>
    <w:rsid w:val="00F72F27"/>
    <w:rsid w:val="00F7310C"/>
    <w:rsid w:val="00F752FC"/>
    <w:rsid w:val="00F75CBD"/>
    <w:rsid w:val="00F76026"/>
    <w:rsid w:val="00F76E2D"/>
    <w:rsid w:val="00F7770D"/>
    <w:rsid w:val="00F777BE"/>
    <w:rsid w:val="00F80AA6"/>
    <w:rsid w:val="00F83461"/>
    <w:rsid w:val="00F83C38"/>
    <w:rsid w:val="00F83FFE"/>
    <w:rsid w:val="00F85860"/>
    <w:rsid w:val="00F873AB"/>
    <w:rsid w:val="00F92043"/>
    <w:rsid w:val="00F92B39"/>
    <w:rsid w:val="00F92BFC"/>
    <w:rsid w:val="00F933C8"/>
    <w:rsid w:val="00F93567"/>
    <w:rsid w:val="00F94E6D"/>
    <w:rsid w:val="00F95C76"/>
    <w:rsid w:val="00F96C36"/>
    <w:rsid w:val="00F96D59"/>
    <w:rsid w:val="00FA0A8C"/>
    <w:rsid w:val="00FA118A"/>
    <w:rsid w:val="00FA1570"/>
    <w:rsid w:val="00FA4C8C"/>
    <w:rsid w:val="00FA570C"/>
    <w:rsid w:val="00FB0A38"/>
    <w:rsid w:val="00FB14CA"/>
    <w:rsid w:val="00FB2461"/>
    <w:rsid w:val="00FB34C3"/>
    <w:rsid w:val="00FB412D"/>
    <w:rsid w:val="00FB4A12"/>
    <w:rsid w:val="00FB4AB2"/>
    <w:rsid w:val="00FB556F"/>
    <w:rsid w:val="00FB65D8"/>
    <w:rsid w:val="00FB7D7C"/>
    <w:rsid w:val="00FC288D"/>
    <w:rsid w:val="00FC39A6"/>
    <w:rsid w:val="00FC3AEE"/>
    <w:rsid w:val="00FC4025"/>
    <w:rsid w:val="00FC4975"/>
    <w:rsid w:val="00FC54C0"/>
    <w:rsid w:val="00FD05D2"/>
    <w:rsid w:val="00FD0884"/>
    <w:rsid w:val="00FD141B"/>
    <w:rsid w:val="00FD2E5C"/>
    <w:rsid w:val="00FD6238"/>
    <w:rsid w:val="00FD6528"/>
    <w:rsid w:val="00FD6F6F"/>
    <w:rsid w:val="00FD71E6"/>
    <w:rsid w:val="00FE0154"/>
    <w:rsid w:val="00FE0916"/>
    <w:rsid w:val="00FE38D8"/>
    <w:rsid w:val="00FE40AF"/>
    <w:rsid w:val="00FE61F6"/>
    <w:rsid w:val="00FE7827"/>
    <w:rsid w:val="00FE7A87"/>
    <w:rsid w:val="00FF03A6"/>
    <w:rsid w:val="00FF0C91"/>
    <w:rsid w:val="00FF15A2"/>
    <w:rsid w:val="00FF1C8E"/>
    <w:rsid w:val="00FF2959"/>
    <w:rsid w:val="00FF49BB"/>
    <w:rsid w:val="00FF4D73"/>
    <w:rsid w:val="00FF56FF"/>
    <w:rsid w:val="00FF5DDC"/>
    <w:rsid w:val="065A84A5"/>
    <w:rsid w:val="0AFB4EA6"/>
    <w:rsid w:val="0DFEA880"/>
    <w:rsid w:val="2ED5D836"/>
    <w:rsid w:val="30844F84"/>
    <w:rsid w:val="6351564B"/>
    <w:rsid w:val="6DC589C7"/>
    <w:rsid w:val="72C5EFE9"/>
    <w:rsid w:val="7EAA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EA880"/>
  <w15:chartTrackingRefBased/>
  <w15:docId w15:val="{4553A72F-1A63-445F-877F-F608C2713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B42"/>
  </w:style>
  <w:style w:type="paragraph" w:styleId="Heading1">
    <w:name w:val="heading 1"/>
    <w:basedOn w:val="Normal"/>
    <w:next w:val="Normal"/>
    <w:link w:val="Heading1Char"/>
    <w:uiPriority w:val="9"/>
    <w:qFormat/>
    <w:rsid w:val="00FF5DDC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DDC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nhideWhenUsed/>
    <w:qFormat/>
    <w:rsid w:val="00FF5DDC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5DDC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0A4B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A4B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A4B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A4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A4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96"/>
    <w:pPr>
      <w:pBdr>
        <w:top w:val="single" w:sz="8" w:space="1" w:color="F0A22E" w:themeColor="accent1"/>
        <w:bottom w:val="single" w:sz="8" w:space="1" w:color="F0A22E" w:themeColor="accent1"/>
      </w:pBdr>
      <w:spacing w:before="0" w:after="0"/>
      <w:jc w:val="center"/>
    </w:pPr>
    <w:rPr>
      <w:rFonts w:asciiTheme="majorHAnsi" w:eastAsiaTheme="majorEastAsia" w:hAnsiTheme="majorHAnsi" w:cstheme="majorBidi"/>
      <w:caps/>
      <w:color w:val="000000" w:themeColor="tex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54D1"/>
    <w:rPr>
      <w:rFonts w:asciiTheme="majorHAnsi" w:eastAsiaTheme="majorEastAsia" w:hAnsiTheme="majorHAnsi" w:cstheme="majorBidi"/>
      <w:caps/>
      <w:color w:val="000000" w:themeColor="tex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DD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E617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basedOn w:val="DefaultParagraphFont"/>
    <w:uiPriority w:val="22"/>
    <w:qFormat/>
    <w:rsid w:val="00952E0B"/>
    <w:rPr>
      <w:b/>
      <w:bCs/>
    </w:rPr>
  </w:style>
  <w:style w:type="character" w:customStyle="1" w:styleId="Heading3Char">
    <w:name w:val="Heading 3 Char"/>
    <w:basedOn w:val="DefaultParagraphFont"/>
    <w:link w:val="Heading3"/>
    <w:rsid w:val="006A75E2"/>
    <w:rPr>
      <w:caps/>
      <w:color w:val="845209" w:themeColor="accent1" w:themeShade="7F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C47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09C"/>
  </w:style>
  <w:style w:type="paragraph" w:styleId="Footer">
    <w:name w:val="footer"/>
    <w:basedOn w:val="Normal"/>
    <w:link w:val="FooterChar"/>
    <w:uiPriority w:val="99"/>
    <w:unhideWhenUsed/>
    <w:rsid w:val="00C47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09C"/>
  </w:style>
  <w:style w:type="paragraph" w:styleId="ListParagraph">
    <w:name w:val="List Paragraph"/>
    <w:basedOn w:val="Normal"/>
    <w:uiPriority w:val="34"/>
    <w:qFormat/>
    <w:rsid w:val="0022653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D39"/>
    <w:rPr>
      <w:caps/>
      <w:spacing w:val="15"/>
      <w:shd w:val="clear" w:color="auto" w:fill="FCECD5" w:themeFill="accent1" w:themeFillTint="33"/>
    </w:rPr>
  </w:style>
  <w:style w:type="character" w:customStyle="1" w:styleId="Heading4Char">
    <w:name w:val="Heading 4 Char"/>
    <w:basedOn w:val="DefaultParagraphFont"/>
    <w:link w:val="Heading4"/>
    <w:uiPriority w:val="9"/>
    <w:rsid w:val="00BF6F7E"/>
    <w:rPr>
      <w:caps/>
      <w:color w:val="C77C0E" w:themeColor="accent1" w:themeShade="BF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15413D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25A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5A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A6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5A60"/>
    <w:rPr>
      <w:color w:val="AD1F1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080A4B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A4B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A4B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A4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A4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0A4B"/>
    <w:rPr>
      <w:b/>
      <w:bCs/>
      <w:color w:val="C77C0E" w:themeColor="accent1" w:themeShade="BF"/>
      <w:sz w:val="16"/>
      <w:szCs w:val="16"/>
    </w:rPr>
  </w:style>
  <w:style w:type="character" w:styleId="Emphasis">
    <w:name w:val="Emphasis"/>
    <w:uiPriority w:val="20"/>
    <w:qFormat/>
    <w:rsid w:val="00080A4B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080A4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0A4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0A4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A4B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A4B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080A4B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080A4B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080A4B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080A4B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080A4B"/>
    <w:rPr>
      <w:b/>
      <w:bCs/>
      <w:i/>
      <w:iCs/>
      <w:spacing w:val="0"/>
    </w:rPr>
  </w:style>
  <w:style w:type="paragraph" w:styleId="TOC3">
    <w:name w:val="toc 3"/>
    <w:basedOn w:val="Normal"/>
    <w:next w:val="Normal"/>
    <w:autoRedefine/>
    <w:uiPriority w:val="39"/>
    <w:unhideWhenUsed/>
    <w:rsid w:val="00A34ED6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A94E2ED7BA43F58B48916372C3C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67FCA-7E76-4EEA-B9BB-5A57C183FD84}"/>
      </w:docPartPr>
      <w:docPartBody>
        <w:p w:rsidR="00FB6591" w:rsidRDefault="00334048">
          <w:pPr>
            <w:pStyle w:val="17A94E2ED7BA43F58B48916372C3C4F3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2CD"/>
    <w:rsid w:val="00124EDE"/>
    <w:rsid w:val="00334048"/>
    <w:rsid w:val="004B1631"/>
    <w:rsid w:val="0061126F"/>
    <w:rsid w:val="008C0091"/>
    <w:rsid w:val="00FA52CD"/>
    <w:rsid w:val="00FB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7A94E2ED7BA43F58B48916372C3C4F3">
    <w:name w:val="17A94E2ED7BA43F58B48916372C3C4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395B46F57B1A4B81274888C77CC445" ma:contentTypeVersion="9" ma:contentTypeDescription="Create a new document." ma:contentTypeScope="" ma:versionID="f4a8d9008ac5a532bc35ae7f8c18737c">
  <xsd:schema xmlns:xsd="http://www.w3.org/2001/XMLSchema" xmlns:xs="http://www.w3.org/2001/XMLSchema" xmlns:p="http://schemas.microsoft.com/office/2006/metadata/properties" xmlns:ns2="6eca38eb-0708-4759-8a6f-2588623ddb21" xmlns:ns3="f6e98971-7eed-4ba2-92f5-cfb7204fd06f" targetNamespace="http://schemas.microsoft.com/office/2006/metadata/properties" ma:root="true" ma:fieldsID="6801e08e2a332076da4dcebf1ba7b3e9" ns2:_="" ns3:_="">
    <xsd:import namespace="6eca38eb-0708-4759-8a6f-2588623ddb21"/>
    <xsd:import namespace="f6e98971-7eed-4ba2-92f5-cfb7204fd0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ca38eb-0708-4759-8a6f-2588623ddb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abdbb7e-6e4c-44aa-bcbe-011aadf702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98971-7eed-4ba2-92f5-cfb7204fd06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ed8bf61-2c03-4744-8c9b-bd5474ad60bd}" ma:internalName="TaxCatchAll" ma:showField="CatchAllData" ma:web="f6e98971-7eed-4ba2-92f5-cfb7204fd0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ca38eb-0708-4759-8a6f-2588623ddb21">
      <Terms xmlns="http://schemas.microsoft.com/office/infopath/2007/PartnerControls"/>
    </lcf76f155ced4ddcb4097134ff3c332f>
    <TaxCatchAll xmlns="f6e98971-7eed-4ba2-92f5-cfb7204fd0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8008B-003D-4F59-8844-AEA0563DF7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ca38eb-0708-4759-8a6f-2588623ddb21"/>
    <ds:schemaRef ds:uri="f6e98971-7eed-4ba2-92f5-cfb7204fd0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B1E67D-AF75-4F73-92DA-AF412AEB8190}">
  <ds:schemaRefs>
    <ds:schemaRef ds:uri="http://schemas.microsoft.com/office/2006/metadata/properties"/>
    <ds:schemaRef ds:uri="http://schemas.microsoft.com/office/infopath/2007/PartnerControls"/>
    <ds:schemaRef ds:uri="6eca38eb-0708-4759-8a6f-2588623ddb21"/>
    <ds:schemaRef ds:uri="f6e98971-7eed-4ba2-92f5-cfb7204fd06f"/>
  </ds:schemaRefs>
</ds:datastoreItem>
</file>

<file path=customXml/itemProps3.xml><?xml version="1.0" encoding="utf-8"?>
<ds:datastoreItem xmlns:ds="http://schemas.openxmlformats.org/officeDocument/2006/customXml" ds:itemID="{59C439C4-6C3E-4B9E-8F12-A8CFE14F796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9F78EBE-A269-4B66-875A-4517BCADC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6080</TotalTime>
  <Pages>18</Pages>
  <Words>3377</Words>
  <Characters>19255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KEYLESS ACCESS</dc:creator>
  <cp:keywords/>
  <dc:description/>
  <cp:lastModifiedBy>Delfik Latulippe</cp:lastModifiedBy>
  <cp:revision>772</cp:revision>
  <dcterms:created xsi:type="dcterms:W3CDTF">2023-06-03T08:14:00Z</dcterms:created>
  <dcterms:modified xsi:type="dcterms:W3CDTF">2023-06-26T18:41:00Z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0x01010053395B46F57B1A4B81274888C77CC445</vt:lpwstr>
  </property>
  <property fmtid="{D5CDD505-2E9C-101B-9397-08002B2CF9AE}" pid="3" name="MediaServiceImageTags">
    <vt:lpwstr/>
  </property>
</Properties>
</file>