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numPr>
          <w:ilvl w:val="0"/>
          <w:numId w:val="3"/>
        </w:numPr>
        <w:ind w:left="720" w:hanging="360"/>
        <w:rPr>
          <w:b w:val="1"/>
          <w:bCs w:val="1"/>
          <w:i w:val="1"/>
          <w:iCs w:val="1"/>
          <w:sz w:val="26"/>
          <w:szCs w:val="26"/>
        </w:rPr>
      </w:pPr>
      <w:bookmarkStart w:colFirst="0" w:colLast="0" w:name="_3oq5yad4rfpo" w:id="0"/>
      <w:bookmarkEnd w:id="0"/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def calcular_distribucion_mbti (df)</w:t>
      </w:r>
    </w:p>
    <w:p w:rsidR="00000000" w:rsidDel="00000000" w:rsidP="00000000" w:rsidRDefault="00000000" w:rsidRPr="00000000" w14:paraId="0000000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645400"/>
            <wp:effectExtent b="0" l="0" r="0" t="0"/>
            <wp:docPr id="3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numPr>
          <w:ilvl w:val="0"/>
          <w:numId w:val="2"/>
        </w:numPr>
        <w:ind w:left="720" w:hanging="360"/>
        <w:rPr>
          <w:b w:val="1"/>
          <w:bCs w:val="1"/>
          <w:i w:val="1"/>
          <w:iCs w:val="1"/>
          <w:sz w:val="26"/>
          <w:szCs w:val="26"/>
          <w:u w:val="none"/>
        </w:rPr>
      </w:pPr>
      <w:bookmarkStart w:colFirst="0" w:colLast="0" w:name="_w9x0sigqkhqx" w:id="1"/>
      <w:bookmarkEnd w:id="1"/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def intereses_predominantes (df, tipo)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203788</wp:posOffset>
            </wp:positionV>
            <wp:extent cx="5731200" cy="7645400"/>
            <wp:effectExtent b="0" l="0" r="0" t="0"/>
            <wp:wrapSquare wrapText="bothSides" distB="114300" distT="114300" distL="114300" distR="11430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Title"/>
        <w:numPr>
          <w:ilvl w:val="0"/>
          <w:numId w:val="1"/>
        </w:numPr>
        <w:ind w:left="720" w:hanging="360"/>
        <w:rPr>
          <w:b w:val="1"/>
          <w:bCs w:val="1"/>
          <w:i w:val="1"/>
          <w:iCs w:val="1"/>
          <w:sz w:val="26"/>
          <w:szCs w:val="26"/>
        </w:rPr>
      </w:pPr>
      <w:bookmarkStart w:colFirst="0" w:colLast="0" w:name="_z9g276wdmnua" w:id="2"/>
      <w:bookmarkEnd w:id="2"/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def calcular_promedios_por_tipo (datos_mbti, tipo_mbti)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6454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Title"/>
        <w:rPr>
          <w:b w:val="1"/>
          <w:bCs w:val="1"/>
          <w:i w:val="1"/>
          <w:iCs w:val="1"/>
          <w:sz w:val="26"/>
          <w:szCs w:val="26"/>
        </w:rPr>
      </w:pPr>
      <w:bookmarkStart w:colFirst="0" w:colLast="0" w:name="_izyvawh2sdz6" w:id="3"/>
      <w:bookmarkEnd w:id="3"/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def calcular_rareza (datos_mbti, tipo_mbti)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645400"/>
            <wp:effectExtent b="0" l="0" r="0" t="0"/>
            <wp:docPr id="5" name="image4.jpg"/>
            <a:graphic>
              <a:graphicData uri="http://schemas.openxmlformats.org/drawingml/2006/picture">
                <pic:pic>
                  <pic:nvPicPr>
                    <pic:cNvPr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Title"/>
        <w:numPr>
          <w:ilvl w:val="0"/>
          <w:numId w:val="4"/>
        </w:numPr>
        <w:ind w:left="720" w:hanging="360"/>
        <w:rPr>
          <w:b w:val="1"/>
          <w:bCs w:val="1"/>
          <w:i w:val="1"/>
          <w:iCs w:val="1"/>
          <w:sz w:val="26"/>
          <w:szCs w:val="26"/>
          <w:u w:val="none"/>
        </w:rPr>
      </w:pPr>
      <w:bookmarkStart w:colFirst="0" w:colLast="0" w:name="_shep4uo6ix7t" w:id="4"/>
      <w:bookmarkEnd w:id="4"/>
      <w:r w:rsidDel="00000000" w:rsidR="00000000" w:rsidRPr="00000000">
        <w:rPr>
          <w:b w:val="1"/>
          <w:bCs w:val="1"/>
          <w:i w:val="1"/>
          <w:iCs w:val="1"/>
          <w:sz w:val="26"/>
          <w:szCs w:val="26"/>
          <w:rtl w:val="0"/>
        </w:rPr>
        <w:t xml:space="preserve">def comparar_usuario_vs_grupo (datos_mbti, tipo_mbti, scores_usuario)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645400"/>
            <wp:effectExtent b="0" l="0" r="0" t="0"/>
            <wp:docPr id="4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64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footerReference r:id="rId11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5.jpg"/><Relationship Id="rId9" Type="http://schemas.openxmlformats.org/officeDocument/2006/relationships/image" Target="media/image4.jpg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7" Type="http://schemas.openxmlformats.org/officeDocument/2006/relationships/image" Target="media/image2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