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8647" w14:textId="77777777" w:rsidR="008470F9" w:rsidRPr="008470F9" w:rsidRDefault="008470F9" w:rsidP="008470F9">
      <w:pPr>
        <w:rPr>
          <w:b/>
          <w:bCs/>
        </w:rPr>
      </w:pPr>
      <w:r w:rsidRPr="008470F9">
        <w:rPr>
          <w:rFonts w:ascii="Segoe UI Emoji" w:hAnsi="Segoe UI Emoji" w:cs="Segoe UI Emoji"/>
          <w:b/>
          <w:bCs/>
        </w:rPr>
        <w:t>📝</w:t>
      </w:r>
      <w:r w:rsidRPr="008470F9">
        <w:rPr>
          <w:b/>
          <w:bCs/>
        </w:rPr>
        <w:t xml:space="preserve"> OBCHODNÍ NABÍDKA</w:t>
      </w:r>
    </w:p>
    <w:p w14:paraId="18CF2318" w14:textId="77777777" w:rsidR="008470F9" w:rsidRPr="008470F9" w:rsidRDefault="008470F9" w:rsidP="008470F9">
      <w:r w:rsidRPr="008470F9">
        <w:rPr>
          <w:b/>
          <w:bCs/>
        </w:rPr>
        <w:t>Dodavatel:</w:t>
      </w:r>
      <w:r w:rsidRPr="008470F9">
        <w:br/>
      </w:r>
      <w:r w:rsidRPr="008470F9">
        <w:rPr>
          <w:b/>
          <w:bCs/>
        </w:rPr>
        <w:t>Jan Novák – Novák Webdesign</w:t>
      </w:r>
      <w:r w:rsidRPr="008470F9">
        <w:br/>
        <w:t>IČO: 12345678</w:t>
      </w:r>
      <w:r w:rsidRPr="008470F9">
        <w:br/>
        <w:t>DIČ: CZ12345678</w:t>
      </w:r>
      <w:r w:rsidRPr="008470F9">
        <w:br/>
        <w:t>Adresa: Ulice 1, 100 00 Praha</w:t>
      </w:r>
      <w:r w:rsidRPr="008470F9">
        <w:br/>
        <w:t>Telefon: +420 777 000 000</w:t>
      </w:r>
      <w:r w:rsidRPr="008470F9">
        <w:br/>
        <w:t>E-mail: novak@email.cz</w:t>
      </w:r>
      <w:r w:rsidRPr="008470F9">
        <w:br/>
        <w:t>Web: www.novakweb.cz</w:t>
      </w:r>
    </w:p>
    <w:p w14:paraId="5D820644" w14:textId="77777777" w:rsidR="008470F9" w:rsidRPr="008470F9" w:rsidRDefault="008470F9" w:rsidP="008470F9">
      <w:r w:rsidRPr="008470F9">
        <w:pict w14:anchorId="3675F858">
          <v:rect id="_x0000_i1085" style="width:0;height:1.5pt" o:hralign="center" o:hrstd="t" o:hr="t" fillcolor="#a0a0a0" stroked="f"/>
        </w:pict>
      </w:r>
    </w:p>
    <w:p w14:paraId="60374188" w14:textId="77777777" w:rsidR="008470F9" w:rsidRPr="008470F9" w:rsidRDefault="008470F9" w:rsidP="008470F9">
      <w:r w:rsidRPr="008470F9">
        <w:rPr>
          <w:b/>
          <w:bCs/>
        </w:rPr>
        <w:t>Odběratel:</w:t>
      </w:r>
      <w:r w:rsidRPr="008470F9">
        <w:br/>
      </w:r>
      <w:r w:rsidRPr="008470F9">
        <w:rPr>
          <w:b/>
          <w:bCs/>
        </w:rPr>
        <w:t>Petr Svoboda</w:t>
      </w:r>
      <w:r w:rsidRPr="008470F9">
        <w:br/>
        <w:t>Na Příkopě 12, 110 00 Praha 1</w:t>
      </w:r>
      <w:r w:rsidRPr="008470F9">
        <w:br/>
        <w:t>E-mail: petr.svoboda@email.cz</w:t>
      </w:r>
    </w:p>
    <w:p w14:paraId="42D9EEA6" w14:textId="77777777" w:rsidR="008470F9" w:rsidRPr="008470F9" w:rsidRDefault="008470F9" w:rsidP="008470F9">
      <w:r w:rsidRPr="008470F9">
        <w:rPr>
          <w:b/>
          <w:bCs/>
        </w:rPr>
        <w:t>Datum nabídky:</w:t>
      </w:r>
      <w:r w:rsidRPr="008470F9">
        <w:t xml:space="preserve"> 30. 5. 2025</w:t>
      </w:r>
      <w:r w:rsidRPr="008470F9">
        <w:br/>
      </w:r>
      <w:r w:rsidRPr="008470F9">
        <w:rPr>
          <w:b/>
          <w:bCs/>
        </w:rPr>
        <w:t>Platnost nabídky:</w:t>
      </w:r>
      <w:r w:rsidRPr="008470F9">
        <w:t xml:space="preserve"> do 14. 6. 2025</w:t>
      </w:r>
    </w:p>
    <w:p w14:paraId="3DA533E4" w14:textId="77777777" w:rsidR="008470F9" w:rsidRPr="008470F9" w:rsidRDefault="008470F9" w:rsidP="008470F9">
      <w:r w:rsidRPr="008470F9">
        <w:pict w14:anchorId="66C5276D">
          <v:rect id="_x0000_i1086" style="width:0;height:1.5pt" o:hralign="center" o:hrstd="t" o:hr="t" fillcolor="#a0a0a0" stroked="f"/>
        </w:pict>
      </w:r>
    </w:p>
    <w:p w14:paraId="05C486A7" w14:textId="77777777" w:rsidR="008470F9" w:rsidRPr="008470F9" w:rsidRDefault="008470F9" w:rsidP="008470F9">
      <w:pPr>
        <w:rPr>
          <w:b/>
          <w:bCs/>
        </w:rPr>
      </w:pPr>
      <w:r w:rsidRPr="008470F9">
        <w:rPr>
          <w:rFonts w:ascii="Segoe UI Emoji" w:hAnsi="Segoe UI Emoji" w:cs="Segoe UI Emoji"/>
          <w:b/>
          <w:bCs/>
        </w:rPr>
        <w:t>🔧</w:t>
      </w:r>
      <w:r w:rsidRPr="008470F9">
        <w:rPr>
          <w:b/>
          <w:bCs/>
        </w:rPr>
        <w:t xml:space="preserve"> Předmět nabídky: Tvorba webové prezentace na míru</w:t>
      </w:r>
    </w:p>
    <w:p w14:paraId="5F6E5975" w14:textId="77777777" w:rsidR="008470F9" w:rsidRPr="008470F9" w:rsidRDefault="008470F9" w:rsidP="008470F9">
      <w:pPr>
        <w:rPr>
          <w:b/>
          <w:bCs/>
        </w:rPr>
      </w:pPr>
      <w:r w:rsidRPr="008470F9">
        <w:rPr>
          <w:b/>
          <w:bCs/>
        </w:rPr>
        <w:t>1. Analýza a návrh řešení</w:t>
      </w:r>
    </w:p>
    <w:p w14:paraId="276ABE77" w14:textId="77777777" w:rsidR="008470F9" w:rsidRPr="008470F9" w:rsidRDefault="008470F9" w:rsidP="008470F9">
      <w:pPr>
        <w:numPr>
          <w:ilvl w:val="0"/>
          <w:numId w:val="1"/>
        </w:numPr>
      </w:pPr>
      <w:r w:rsidRPr="008470F9">
        <w:t>Konzultace, analýza požadavků</w:t>
      </w:r>
    </w:p>
    <w:p w14:paraId="4519905B" w14:textId="77777777" w:rsidR="008470F9" w:rsidRPr="008470F9" w:rsidRDefault="008470F9" w:rsidP="008470F9">
      <w:pPr>
        <w:numPr>
          <w:ilvl w:val="0"/>
          <w:numId w:val="1"/>
        </w:numPr>
      </w:pPr>
      <w:r w:rsidRPr="008470F9">
        <w:t>Návrh struktury webu a UX</w:t>
      </w:r>
    </w:p>
    <w:p w14:paraId="00C3C496" w14:textId="77777777" w:rsidR="008470F9" w:rsidRPr="008470F9" w:rsidRDefault="008470F9" w:rsidP="008470F9">
      <w:r w:rsidRPr="008470F9">
        <w:rPr>
          <w:b/>
          <w:bCs/>
        </w:rPr>
        <w:t>Cena:</w:t>
      </w:r>
      <w:r w:rsidRPr="008470F9">
        <w:t xml:space="preserve"> 2 000 Kč</w:t>
      </w:r>
    </w:p>
    <w:p w14:paraId="71595394" w14:textId="77777777" w:rsidR="008470F9" w:rsidRPr="008470F9" w:rsidRDefault="008470F9" w:rsidP="008470F9">
      <w:r w:rsidRPr="008470F9">
        <w:pict w14:anchorId="34866A2C">
          <v:rect id="_x0000_i1087" style="width:0;height:1.5pt" o:hralign="center" o:hrstd="t" o:hr="t" fillcolor="#a0a0a0" stroked="f"/>
        </w:pict>
      </w:r>
    </w:p>
    <w:p w14:paraId="0AE8519A" w14:textId="77777777" w:rsidR="008470F9" w:rsidRPr="008470F9" w:rsidRDefault="008470F9" w:rsidP="008470F9">
      <w:pPr>
        <w:rPr>
          <w:b/>
          <w:bCs/>
        </w:rPr>
      </w:pPr>
      <w:r w:rsidRPr="008470F9">
        <w:rPr>
          <w:b/>
          <w:bCs/>
        </w:rPr>
        <w:t>2. Tvorba webu</w:t>
      </w:r>
    </w:p>
    <w:p w14:paraId="0D8F3121" w14:textId="77777777" w:rsidR="008470F9" w:rsidRPr="008470F9" w:rsidRDefault="008470F9" w:rsidP="008470F9">
      <w:pPr>
        <w:numPr>
          <w:ilvl w:val="0"/>
          <w:numId w:val="2"/>
        </w:numPr>
      </w:pPr>
      <w:r w:rsidRPr="008470F9">
        <w:t>Responzivní design</w:t>
      </w:r>
    </w:p>
    <w:p w14:paraId="495C6A99" w14:textId="77777777" w:rsidR="008470F9" w:rsidRPr="008470F9" w:rsidRDefault="008470F9" w:rsidP="008470F9">
      <w:pPr>
        <w:numPr>
          <w:ilvl w:val="0"/>
          <w:numId w:val="2"/>
        </w:numPr>
      </w:pPr>
      <w:r w:rsidRPr="008470F9">
        <w:t>Programování (HTML, CSS, JS, WordPress)</w:t>
      </w:r>
    </w:p>
    <w:p w14:paraId="79723E7A" w14:textId="77777777" w:rsidR="008470F9" w:rsidRPr="008470F9" w:rsidRDefault="008470F9" w:rsidP="008470F9">
      <w:pPr>
        <w:numPr>
          <w:ilvl w:val="0"/>
          <w:numId w:val="2"/>
        </w:numPr>
      </w:pPr>
      <w:r w:rsidRPr="008470F9">
        <w:t>Nasazení na hosting</w:t>
      </w:r>
    </w:p>
    <w:p w14:paraId="2ED3D8CA" w14:textId="77777777" w:rsidR="008470F9" w:rsidRPr="008470F9" w:rsidRDefault="008470F9" w:rsidP="008470F9">
      <w:r w:rsidRPr="008470F9">
        <w:rPr>
          <w:b/>
          <w:bCs/>
        </w:rPr>
        <w:t>Cena:</w:t>
      </w:r>
      <w:r w:rsidRPr="008470F9">
        <w:t xml:space="preserve"> 15 000 Kč</w:t>
      </w:r>
    </w:p>
    <w:p w14:paraId="10308AA3" w14:textId="77777777" w:rsidR="008470F9" w:rsidRPr="008470F9" w:rsidRDefault="008470F9" w:rsidP="008470F9">
      <w:r w:rsidRPr="008470F9">
        <w:pict w14:anchorId="23A3F134">
          <v:rect id="_x0000_i1088" style="width:0;height:1.5pt" o:hralign="center" o:hrstd="t" o:hr="t" fillcolor="#a0a0a0" stroked="f"/>
        </w:pict>
      </w:r>
    </w:p>
    <w:p w14:paraId="31434D1B" w14:textId="77777777" w:rsidR="008470F9" w:rsidRPr="008470F9" w:rsidRDefault="008470F9" w:rsidP="008470F9">
      <w:pPr>
        <w:rPr>
          <w:b/>
          <w:bCs/>
        </w:rPr>
      </w:pPr>
      <w:r w:rsidRPr="008470F9">
        <w:rPr>
          <w:b/>
          <w:bCs/>
        </w:rPr>
        <w:t>3. Základní SEO optimalizace</w:t>
      </w:r>
    </w:p>
    <w:p w14:paraId="7DF1DFFE" w14:textId="77777777" w:rsidR="008470F9" w:rsidRPr="008470F9" w:rsidRDefault="008470F9" w:rsidP="008470F9">
      <w:pPr>
        <w:numPr>
          <w:ilvl w:val="0"/>
          <w:numId w:val="3"/>
        </w:numPr>
      </w:pPr>
      <w:r w:rsidRPr="008470F9">
        <w:t>Nastavení klíčových slov, metadata, Google Index</w:t>
      </w:r>
    </w:p>
    <w:p w14:paraId="432B15A6" w14:textId="77777777" w:rsidR="008470F9" w:rsidRPr="008470F9" w:rsidRDefault="008470F9" w:rsidP="008470F9">
      <w:r w:rsidRPr="008470F9">
        <w:rPr>
          <w:b/>
          <w:bCs/>
        </w:rPr>
        <w:lastRenderedPageBreak/>
        <w:t>Cena:</w:t>
      </w:r>
      <w:r w:rsidRPr="008470F9">
        <w:t xml:space="preserve"> 3 000 Kč</w:t>
      </w:r>
    </w:p>
    <w:p w14:paraId="66EA5D3D" w14:textId="77777777" w:rsidR="008470F9" w:rsidRPr="008470F9" w:rsidRDefault="008470F9" w:rsidP="008470F9">
      <w:r w:rsidRPr="008470F9">
        <w:pict w14:anchorId="63691BD9">
          <v:rect id="_x0000_i1089" style="width:0;height:1.5pt" o:hralign="center" o:hrstd="t" o:hr="t" fillcolor="#a0a0a0" stroked="f"/>
        </w:pict>
      </w:r>
    </w:p>
    <w:p w14:paraId="4807E87E" w14:textId="77777777" w:rsidR="008470F9" w:rsidRPr="008470F9" w:rsidRDefault="008470F9" w:rsidP="008470F9">
      <w:pPr>
        <w:rPr>
          <w:b/>
          <w:bCs/>
        </w:rPr>
      </w:pPr>
      <w:r w:rsidRPr="008470F9">
        <w:rPr>
          <w:b/>
          <w:bCs/>
        </w:rPr>
        <w:t>4. Webhosting na 1 rok (volitelně)</w:t>
      </w:r>
    </w:p>
    <w:p w14:paraId="726F02DC" w14:textId="77777777" w:rsidR="008470F9" w:rsidRPr="008470F9" w:rsidRDefault="008470F9" w:rsidP="008470F9">
      <w:pPr>
        <w:numPr>
          <w:ilvl w:val="0"/>
          <w:numId w:val="4"/>
        </w:numPr>
      </w:pPr>
      <w:r w:rsidRPr="008470F9">
        <w:t>Hosting + technická správa</w:t>
      </w:r>
    </w:p>
    <w:p w14:paraId="27CDB101" w14:textId="77777777" w:rsidR="008470F9" w:rsidRPr="008470F9" w:rsidRDefault="008470F9" w:rsidP="008470F9">
      <w:r w:rsidRPr="008470F9">
        <w:rPr>
          <w:b/>
          <w:bCs/>
        </w:rPr>
        <w:t>Cena:</w:t>
      </w:r>
      <w:r w:rsidRPr="008470F9">
        <w:t xml:space="preserve"> 2 000 Kč</w:t>
      </w:r>
    </w:p>
    <w:p w14:paraId="190C293D" w14:textId="77777777" w:rsidR="008470F9" w:rsidRPr="008470F9" w:rsidRDefault="008470F9" w:rsidP="008470F9">
      <w:r w:rsidRPr="008470F9">
        <w:pict w14:anchorId="525E4A5E">
          <v:rect id="_x0000_i1090" style="width:0;height:1.5pt" o:hralign="center" o:hrstd="t" o:hr="t" fillcolor="#a0a0a0" stroked="f"/>
        </w:pict>
      </w:r>
    </w:p>
    <w:p w14:paraId="0296D3A5" w14:textId="77777777" w:rsidR="008470F9" w:rsidRPr="008470F9" w:rsidRDefault="008470F9" w:rsidP="008470F9">
      <w:pPr>
        <w:rPr>
          <w:b/>
          <w:bCs/>
        </w:rPr>
      </w:pPr>
      <w:r w:rsidRPr="008470F9">
        <w:rPr>
          <w:rFonts w:ascii="Segoe UI Emoji" w:hAnsi="Segoe UI Emoji" w:cs="Segoe UI Emoji"/>
          <w:b/>
          <w:bCs/>
        </w:rPr>
        <w:t>💰</w:t>
      </w:r>
      <w:r w:rsidRPr="008470F9">
        <w:rPr>
          <w:b/>
          <w:bCs/>
        </w:rPr>
        <w:t xml:space="preserve"> Celková cena bez DPH: 20 000 Kč</w:t>
      </w:r>
    </w:p>
    <w:p w14:paraId="6F42032E" w14:textId="77777777" w:rsidR="008470F9" w:rsidRPr="008470F9" w:rsidRDefault="008470F9" w:rsidP="008470F9">
      <w:r w:rsidRPr="008470F9">
        <w:rPr>
          <w:b/>
          <w:bCs/>
        </w:rPr>
        <w:t>DPH (21 %):</w:t>
      </w:r>
      <w:r w:rsidRPr="008470F9">
        <w:t xml:space="preserve"> 4 200 Kč</w:t>
      </w:r>
      <w:r w:rsidRPr="008470F9">
        <w:br/>
      </w:r>
      <w:r w:rsidRPr="008470F9">
        <w:rPr>
          <w:b/>
          <w:bCs/>
        </w:rPr>
        <w:t>Celková cena vč. DPH:</w:t>
      </w:r>
      <w:r w:rsidRPr="008470F9">
        <w:t xml:space="preserve"> </w:t>
      </w:r>
      <w:r w:rsidRPr="008470F9">
        <w:rPr>
          <w:b/>
          <w:bCs/>
        </w:rPr>
        <w:t>24 200 Kč</w:t>
      </w:r>
    </w:p>
    <w:p w14:paraId="5280FC4A" w14:textId="77777777" w:rsidR="008470F9" w:rsidRPr="008470F9" w:rsidRDefault="008470F9" w:rsidP="008470F9">
      <w:r w:rsidRPr="008470F9">
        <w:pict w14:anchorId="0657DFA1">
          <v:rect id="_x0000_i1091" style="width:0;height:1.5pt" o:hralign="center" o:hrstd="t" o:hr="t" fillcolor="#a0a0a0" stroked="f"/>
        </w:pict>
      </w:r>
    </w:p>
    <w:p w14:paraId="395B881D" w14:textId="77777777" w:rsidR="008470F9" w:rsidRPr="008470F9" w:rsidRDefault="008470F9" w:rsidP="008470F9">
      <w:pPr>
        <w:rPr>
          <w:b/>
          <w:bCs/>
        </w:rPr>
      </w:pPr>
      <w:r w:rsidRPr="008470F9">
        <w:rPr>
          <w:rFonts w:ascii="Segoe UI Symbol" w:hAnsi="Segoe UI Symbol" w:cs="Segoe UI Symbol"/>
          <w:b/>
          <w:bCs/>
        </w:rPr>
        <w:t>⏱</w:t>
      </w:r>
      <w:r w:rsidRPr="008470F9">
        <w:rPr>
          <w:b/>
          <w:bCs/>
        </w:rPr>
        <w:t xml:space="preserve"> Dodací lhůta:</w:t>
      </w:r>
    </w:p>
    <w:p w14:paraId="0781833A" w14:textId="77777777" w:rsidR="008470F9" w:rsidRPr="008470F9" w:rsidRDefault="008470F9" w:rsidP="008470F9">
      <w:r w:rsidRPr="008470F9">
        <w:t>Do 15 pracovních dnů od potvrzení nabídky a dodání podkladů.</w:t>
      </w:r>
    </w:p>
    <w:p w14:paraId="0E93EE83" w14:textId="77777777" w:rsidR="008470F9" w:rsidRPr="008470F9" w:rsidRDefault="008470F9" w:rsidP="008470F9">
      <w:r w:rsidRPr="008470F9">
        <w:pict w14:anchorId="742AD10B">
          <v:rect id="_x0000_i1092" style="width:0;height:1.5pt" o:hralign="center" o:hrstd="t" o:hr="t" fillcolor="#a0a0a0" stroked="f"/>
        </w:pict>
      </w:r>
    </w:p>
    <w:p w14:paraId="5C31D208" w14:textId="77777777" w:rsidR="008470F9" w:rsidRPr="008470F9" w:rsidRDefault="008470F9" w:rsidP="008470F9">
      <w:pPr>
        <w:rPr>
          <w:b/>
          <w:bCs/>
        </w:rPr>
      </w:pPr>
      <w:r w:rsidRPr="008470F9">
        <w:rPr>
          <w:rFonts w:ascii="Segoe UI Emoji" w:hAnsi="Segoe UI Emoji" w:cs="Segoe UI Emoji"/>
          <w:b/>
          <w:bCs/>
        </w:rPr>
        <w:t>💼</w:t>
      </w:r>
      <w:r w:rsidRPr="008470F9">
        <w:rPr>
          <w:b/>
          <w:bCs/>
        </w:rPr>
        <w:t xml:space="preserve"> Záruka a podpora:</w:t>
      </w:r>
    </w:p>
    <w:p w14:paraId="7E5370D1" w14:textId="77777777" w:rsidR="008470F9" w:rsidRPr="008470F9" w:rsidRDefault="008470F9" w:rsidP="008470F9">
      <w:pPr>
        <w:numPr>
          <w:ilvl w:val="0"/>
          <w:numId w:val="5"/>
        </w:numPr>
      </w:pPr>
      <w:r w:rsidRPr="008470F9">
        <w:t>3 měsíce technické podpory zdarma</w:t>
      </w:r>
    </w:p>
    <w:p w14:paraId="621C020D" w14:textId="77777777" w:rsidR="008470F9" w:rsidRPr="008470F9" w:rsidRDefault="008470F9" w:rsidP="008470F9">
      <w:pPr>
        <w:numPr>
          <w:ilvl w:val="0"/>
          <w:numId w:val="5"/>
        </w:numPr>
      </w:pPr>
      <w:r w:rsidRPr="008470F9">
        <w:t>Možnost následného servisu a rozšíření</w:t>
      </w:r>
    </w:p>
    <w:p w14:paraId="67879DF0" w14:textId="77777777" w:rsidR="008470F9" w:rsidRPr="008470F9" w:rsidRDefault="008470F9" w:rsidP="008470F9">
      <w:r w:rsidRPr="008470F9">
        <w:pict w14:anchorId="29A27D9F">
          <v:rect id="_x0000_i1093" style="width:0;height:1.5pt" o:hralign="center" o:hrstd="t" o:hr="t" fillcolor="#a0a0a0" stroked="f"/>
        </w:pict>
      </w:r>
    </w:p>
    <w:p w14:paraId="58C2EBA2" w14:textId="77777777" w:rsidR="008470F9" w:rsidRPr="008470F9" w:rsidRDefault="008470F9" w:rsidP="008470F9">
      <w:pPr>
        <w:rPr>
          <w:b/>
          <w:bCs/>
        </w:rPr>
      </w:pPr>
      <w:r w:rsidRPr="008470F9">
        <w:rPr>
          <w:rFonts w:ascii="Segoe UI Emoji" w:hAnsi="Segoe UI Emoji" w:cs="Segoe UI Emoji"/>
          <w:b/>
          <w:bCs/>
        </w:rPr>
        <w:t>✅</w:t>
      </w:r>
      <w:r w:rsidRPr="008470F9">
        <w:rPr>
          <w:b/>
          <w:bCs/>
        </w:rPr>
        <w:t xml:space="preserve"> Akceptace nabídky:</w:t>
      </w:r>
    </w:p>
    <w:p w14:paraId="48D691D3" w14:textId="77777777" w:rsidR="008470F9" w:rsidRPr="008470F9" w:rsidRDefault="008470F9" w:rsidP="008470F9">
      <w:r w:rsidRPr="008470F9">
        <w:t>V případě zájmu prosíme o potvrzení e-mailem nebo podpis níže.</w:t>
      </w:r>
    </w:p>
    <w:p w14:paraId="6AA51BAC" w14:textId="77777777" w:rsidR="008470F9" w:rsidRPr="008470F9" w:rsidRDefault="008470F9" w:rsidP="008470F9">
      <w:r w:rsidRPr="008470F9">
        <w:pict w14:anchorId="59BA0285">
          <v:rect id="_x0000_i1094" style="width:0;height:1.5pt" o:hralign="center" o:hrstd="t" o:hr="t" fillcolor="#a0a0a0" stroked="f"/>
        </w:pict>
      </w:r>
    </w:p>
    <w:p w14:paraId="5B239563" w14:textId="77777777" w:rsidR="008470F9" w:rsidRPr="008470F9" w:rsidRDefault="008470F9" w:rsidP="008470F9">
      <w:r w:rsidRPr="008470F9">
        <w:rPr>
          <w:b/>
          <w:bCs/>
        </w:rPr>
        <w:t>S pozdravem,</w:t>
      </w:r>
    </w:p>
    <w:p w14:paraId="7F26D320" w14:textId="77777777" w:rsidR="008470F9" w:rsidRPr="008470F9" w:rsidRDefault="008470F9" w:rsidP="008470F9">
      <w:r w:rsidRPr="008470F9">
        <w:rPr>
          <w:b/>
          <w:bCs/>
        </w:rPr>
        <w:t>Jan Novák</w:t>
      </w:r>
      <w:r w:rsidRPr="008470F9">
        <w:br/>
      </w:r>
      <w:r w:rsidRPr="008470F9">
        <w:rPr>
          <w:i/>
          <w:iCs/>
        </w:rPr>
        <w:t>vedoucí projektu</w:t>
      </w:r>
      <w:r w:rsidRPr="008470F9">
        <w:br/>
        <w:t>www.novakweb.cz</w:t>
      </w:r>
    </w:p>
    <w:p w14:paraId="462EE4ED" w14:textId="77777777" w:rsidR="00F27B8A" w:rsidRDefault="00F27B8A"/>
    <w:sectPr w:rsidR="00F27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C7B65"/>
    <w:multiLevelType w:val="multilevel"/>
    <w:tmpl w:val="5FEA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E0765"/>
    <w:multiLevelType w:val="multilevel"/>
    <w:tmpl w:val="ACF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7427A"/>
    <w:multiLevelType w:val="multilevel"/>
    <w:tmpl w:val="F2AC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50E6E"/>
    <w:multiLevelType w:val="multilevel"/>
    <w:tmpl w:val="692E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96AEA"/>
    <w:multiLevelType w:val="multilevel"/>
    <w:tmpl w:val="BF7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093545">
    <w:abstractNumId w:val="0"/>
  </w:num>
  <w:num w:numId="2" w16cid:durableId="380710916">
    <w:abstractNumId w:val="3"/>
  </w:num>
  <w:num w:numId="3" w16cid:durableId="985934555">
    <w:abstractNumId w:val="1"/>
  </w:num>
  <w:num w:numId="4" w16cid:durableId="906457777">
    <w:abstractNumId w:val="2"/>
  </w:num>
  <w:num w:numId="5" w16cid:durableId="876239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D7"/>
    <w:rsid w:val="001100D7"/>
    <w:rsid w:val="003C5051"/>
    <w:rsid w:val="008470F9"/>
    <w:rsid w:val="008A1C77"/>
    <w:rsid w:val="00F2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59FF6-88AE-4AB6-83F0-B28C4954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10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10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10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10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10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10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10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10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10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10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10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10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100D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100D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100D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100D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100D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100D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10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10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10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10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10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100D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100D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100D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10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100D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10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Spurný Tomáš</dc:creator>
  <cp:keywords/>
  <dc:description/>
  <cp:lastModifiedBy>Spurný Tomáš</cp:lastModifiedBy>
  <cp:revision>3</cp:revision>
  <dcterms:created xsi:type="dcterms:W3CDTF">2025-05-30T07:03:00Z</dcterms:created>
  <dcterms:modified xsi:type="dcterms:W3CDTF">2025-05-30T07:03:00Z</dcterms:modified>
</cp:coreProperties>
</file>