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1EE35" w14:textId="77777777" w:rsidR="00B05B83" w:rsidRPr="00961309" w:rsidRDefault="00B05B83" w:rsidP="00961309">
      <w:pPr>
        <w:spacing w:line="480" w:lineRule="auto"/>
        <w:rPr>
          <w:rFonts w:ascii="Times New Roman" w:hAnsi="Times New Roman" w:cs="Times New Roman"/>
        </w:rPr>
      </w:pPr>
      <w:r w:rsidRPr="00961309">
        <w:rPr>
          <w:rFonts w:ascii="Times New Roman" w:hAnsi="Times New Roman" w:cs="Times New Roman"/>
          <w:b/>
        </w:rPr>
        <w:t>Background</w:t>
      </w:r>
    </w:p>
    <w:p w14:paraId="2D6C4CEF" w14:textId="77777777" w:rsidR="009F7AB3" w:rsidRDefault="00B9681B" w:rsidP="00961309">
      <w:pPr>
        <w:spacing w:line="480" w:lineRule="auto"/>
        <w:ind w:firstLine="720"/>
        <w:rPr>
          <w:rFonts w:ascii="Times New Roman" w:hAnsi="Times New Roman" w:cs="Times New Roman"/>
        </w:rPr>
      </w:pPr>
      <w:r w:rsidRPr="00961309">
        <w:rPr>
          <w:rFonts w:ascii="Times New Roman" w:hAnsi="Times New Roman" w:cs="Times New Roman"/>
        </w:rPr>
        <w:t xml:space="preserve">This </w:t>
      </w:r>
      <w:r w:rsidR="00B05B83" w:rsidRPr="00961309">
        <w:rPr>
          <w:rFonts w:ascii="Times New Roman" w:hAnsi="Times New Roman" w:cs="Times New Roman"/>
        </w:rPr>
        <w:t xml:space="preserve">report </w:t>
      </w:r>
      <w:r w:rsidRPr="00961309">
        <w:rPr>
          <w:rFonts w:ascii="Times New Roman" w:hAnsi="Times New Roman" w:cs="Times New Roman"/>
        </w:rPr>
        <w:t>summarizes a longitudinal cohort study following healthy, community dwelling, and cognitively intact elders</w:t>
      </w:r>
      <w:r w:rsidR="009F7AB3">
        <w:rPr>
          <w:rFonts w:ascii="Times New Roman" w:hAnsi="Times New Roman" w:cs="Times New Roman"/>
        </w:rPr>
        <w:t>.</w:t>
      </w:r>
      <w:r w:rsidR="00961309" w:rsidRPr="00961309">
        <w:rPr>
          <w:rFonts w:ascii="Times New Roman" w:hAnsi="Times New Roman" w:cs="Times New Roman"/>
        </w:rPr>
        <w:t xml:space="preserve"> </w:t>
      </w:r>
      <w:r w:rsidRPr="00961309">
        <w:rPr>
          <w:rFonts w:ascii="Times New Roman" w:hAnsi="Times New Roman" w:cs="Times New Roman"/>
        </w:rPr>
        <w:t>Participants were enrolled an</w:t>
      </w:r>
      <w:r w:rsidR="00961309" w:rsidRPr="00961309">
        <w:rPr>
          <w:rFonts w:ascii="Times New Roman" w:hAnsi="Times New Roman" w:cs="Times New Roman"/>
        </w:rPr>
        <w:t xml:space="preserve">d followed up with annually </w:t>
      </w:r>
      <w:r w:rsidR="009F7AB3">
        <w:rPr>
          <w:rFonts w:ascii="Times New Roman" w:hAnsi="Times New Roman" w:cs="Times New Roman"/>
        </w:rPr>
        <w:t>for</w:t>
      </w:r>
      <w:r w:rsidR="00961309" w:rsidRPr="00961309">
        <w:rPr>
          <w:rFonts w:ascii="Times New Roman" w:hAnsi="Times New Roman" w:cs="Times New Roman"/>
        </w:rPr>
        <w:t xml:space="preserve"> cognitive </w:t>
      </w:r>
      <w:r w:rsidR="009F7AB3">
        <w:rPr>
          <w:rFonts w:ascii="Times New Roman" w:hAnsi="Times New Roman" w:cs="Times New Roman"/>
        </w:rPr>
        <w:t>assessment to examine memory changes</w:t>
      </w:r>
      <w:r w:rsidRPr="00961309">
        <w:rPr>
          <w:rFonts w:ascii="Times New Roman" w:hAnsi="Times New Roman" w:cs="Times New Roman"/>
        </w:rPr>
        <w:t>.</w:t>
      </w:r>
      <w:r w:rsidR="009F7AB3">
        <w:rPr>
          <w:rFonts w:ascii="Times New Roman" w:hAnsi="Times New Roman" w:cs="Times New Roman"/>
        </w:rPr>
        <w:t xml:space="preserve"> </w:t>
      </w:r>
      <w:r w:rsidR="00961309" w:rsidRPr="00961309">
        <w:rPr>
          <w:rFonts w:ascii="Times New Roman" w:hAnsi="Times New Roman" w:cs="Times New Roman"/>
        </w:rPr>
        <w:t xml:space="preserve">There were 187 participants that completed at least three animal </w:t>
      </w:r>
      <w:proofErr w:type="gramStart"/>
      <w:r w:rsidR="009F7AB3">
        <w:rPr>
          <w:rFonts w:ascii="Times New Roman" w:hAnsi="Times New Roman" w:cs="Times New Roman"/>
        </w:rPr>
        <w:t>category</w:t>
      </w:r>
      <w:proofErr w:type="gramEnd"/>
      <w:r w:rsidR="009F7AB3">
        <w:rPr>
          <w:rFonts w:ascii="Times New Roman" w:hAnsi="Times New Roman" w:cs="Times New Roman"/>
        </w:rPr>
        <w:t xml:space="preserve"> for fluency </w:t>
      </w:r>
      <w:r w:rsidR="00961309" w:rsidRPr="00961309">
        <w:rPr>
          <w:rFonts w:ascii="Times New Roman" w:hAnsi="Times New Roman" w:cs="Times New Roman"/>
        </w:rPr>
        <w:t xml:space="preserve">tests and were included in the analysis. </w:t>
      </w:r>
      <w:r w:rsidR="00061AA9" w:rsidRPr="00961309">
        <w:rPr>
          <w:rFonts w:ascii="Times New Roman" w:hAnsi="Times New Roman" w:cs="Times New Roman"/>
        </w:rPr>
        <w:t xml:space="preserve">Investigators collected additional information such as, gender, age, </w:t>
      </w:r>
      <w:r w:rsidR="00961309" w:rsidRPr="00961309">
        <w:rPr>
          <w:rFonts w:ascii="Times New Roman" w:hAnsi="Times New Roman" w:cs="Times New Roman"/>
        </w:rPr>
        <w:t xml:space="preserve">Hollingshead scale for SES, </w:t>
      </w:r>
      <w:r w:rsidR="00061AA9" w:rsidRPr="00961309">
        <w:rPr>
          <w:rFonts w:ascii="Times New Roman" w:hAnsi="Times New Roman" w:cs="Times New Roman"/>
        </w:rPr>
        <w:t>and C</w:t>
      </w:r>
      <w:r w:rsidR="00961309" w:rsidRPr="00961309">
        <w:rPr>
          <w:rFonts w:ascii="Times New Roman" w:hAnsi="Times New Roman" w:cs="Times New Roman"/>
        </w:rPr>
        <w:t xml:space="preserve">linical </w:t>
      </w:r>
      <w:r w:rsidR="00061AA9" w:rsidRPr="00961309">
        <w:rPr>
          <w:rFonts w:ascii="Times New Roman" w:hAnsi="Times New Roman" w:cs="Times New Roman"/>
        </w:rPr>
        <w:t>D</w:t>
      </w:r>
      <w:r w:rsidR="00961309" w:rsidRPr="00961309">
        <w:rPr>
          <w:rFonts w:ascii="Times New Roman" w:hAnsi="Times New Roman" w:cs="Times New Roman"/>
        </w:rPr>
        <w:t xml:space="preserve">ementia </w:t>
      </w:r>
      <w:r w:rsidR="00061AA9" w:rsidRPr="00961309">
        <w:rPr>
          <w:rFonts w:ascii="Times New Roman" w:hAnsi="Times New Roman" w:cs="Times New Roman"/>
        </w:rPr>
        <w:t>R</w:t>
      </w:r>
      <w:r w:rsidR="00961309" w:rsidRPr="00961309">
        <w:rPr>
          <w:rFonts w:ascii="Times New Roman" w:hAnsi="Times New Roman" w:cs="Times New Roman"/>
        </w:rPr>
        <w:t>ating scale</w:t>
      </w:r>
      <w:r w:rsidR="00061AA9" w:rsidRPr="00961309">
        <w:rPr>
          <w:rFonts w:ascii="Times New Roman" w:hAnsi="Times New Roman" w:cs="Times New Roman"/>
        </w:rPr>
        <w:t xml:space="preserve"> to determine MCI diagnosis. </w:t>
      </w:r>
      <w:r w:rsidR="009F7AB3" w:rsidRPr="00961309">
        <w:rPr>
          <w:rFonts w:ascii="Times New Roman" w:hAnsi="Times New Roman" w:cs="Times New Roman"/>
        </w:rPr>
        <w:t>Short-term this study aimed to define noticeable rates of decline using memory tests and compare to the normal aging process. Long-term the goals are to develop biomarkers for the rate of memory decline.</w:t>
      </w:r>
    </w:p>
    <w:p w14:paraId="2ED032F5" w14:textId="3CC47598" w:rsidR="000F429A" w:rsidRPr="00961309" w:rsidRDefault="00B05B83" w:rsidP="00961309">
      <w:pPr>
        <w:spacing w:line="480" w:lineRule="auto"/>
        <w:ind w:firstLine="720"/>
        <w:rPr>
          <w:rFonts w:ascii="Times New Roman" w:hAnsi="Times New Roman" w:cs="Times New Roman"/>
        </w:rPr>
      </w:pPr>
      <w:r w:rsidRPr="00961309">
        <w:rPr>
          <w:rFonts w:ascii="Times New Roman" w:hAnsi="Times New Roman" w:cs="Times New Roman"/>
        </w:rPr>
        <w:t xml:space="preserve">The primary </w:t>
      </w:r>
      <w:r w:rsidR="009F7AB3">
        <w:rPr>
          <w:rFonts w:ascii="Times New Roman" w:hAnsi="Times New Roman" w:cs="Times New Roman"/>
        </w:rPr>
        <w:t>hypotheses</w:t>
      </w:r>
      <w:r w:rsidRPr="00961309">
        <w:rPr>
          <w:rFonts w:ascii="Times New Roman" w:hAnsi="Times New Roman" w:cs="Times New Roman"/>
        </w:rPr>
        <w:t xml:space="preserve"> for this </w:t>
      </w:r>
      <w:r w:rsidR="009F7AB3">
        <w:rPr>
          <w:rFonts w:ascii="Times New Roman" w:hAnsi="Times New Roman" w:cs="Times New Roman"/>
        </w:rPr>
        <w:t xml:space="preserve">report were that rate of memory decline will be different for participants with a MCI diagnosis </w:t>
      </w:r>
      <w:r w:rsidR="00255663">
        <w:rPr>
          <w:rFonts w:ascii="Times New Roman" w:hAnsi="Times New Roman" w:cs="Times New Roman"/>
        </w:rPr>
        <w:t>compared to aging controls. A</w:t>
      </w:r>
      <w:r w:rsidR="009F7AB3">
        <w:rPr>
          <w:rFonts w:ascii="Times New Roman" w:hAnsi="Times New Roman" w:cs="Times New Roman"/>
        </w:rPr>
        <w:t xml:space="preserve">nd the rate of decline </w:t>
      </w:r>
      <w:r w:rsidR="0002540D">
        <w:rPr>
          <w:rFonts w:ascii="Times New Roman" w:hAnsi="Times New Roman" w:cs="Times New Roman"/>
        </w:rPr>
        <w:t xml:space="preserve">accelerates </w:t>
      </w:r>
      <w:r w:rsidR="009F7AB3">
        <w:rPr>
          <w:rFonts w:ascii="Times New Roman" w:hAnsi="Times New Roman" w:cs="Times New Roman"/>
        </w:rPr>
        <w:t xml:space="preserve">four years prior to </w:t>
      </w:r>
      <w:r w:rsidR="0002540D">
        <w:rPr>
          <w:rFonts w:ascii="Times New Roman" w:hAnsi="Times New Roman" w:cs="Times New Roman"/>
        </w:rPr>
        <w:t xml:space="preserve">MCI </w:t>
      </w:r>
      <w:r w:rsidR="009F7AB3">
        <w:rPr>
          <w:rFonts w:ascii="Times New Roman" w:hAnsi="Times New Roman" w:cs="Times New Roman"/>
        </w:rPr>
        <w:t xml:space="preserve">diagnosis. The statistical hypotheses are as follows: </w:t>
      </w:r>
      <w:r w:rsidR="0002540D">
        <w:rPr>
          <w:rFonts w:ascii="Times New Roman" w:hAnsi="Times New Roman" w:cs="Times New Roman"/>
        </w:rPr>
        <w:t>1</w:t>
      </w:r>
      <w:r w:rsidRPr="00961309">
        <w:rPr>
          <w:rFonts w:ascii="Times New Roman" w:hAnsi="Times New Roman" w:cs="Times New Roman"/>
        </w:rPr>
        <w:t xml:space="preserve">) </w:t>
      </w:r>
      <w:r w:rsidR="009F7AB3">
        <w:rPr>
          <w:rFonts w:ascii="Times New Roman" w:hAnsi="Times New Roman" w:cs="Times New Roman"/>
        </w:rPr>
        <w:t>The animal category fluency scores will d</w:t>
      </w:r>
      <w:r w:rsidR="0002540D">
        <w:rPr>
          <w:rFonts w:ascii="Times New Roman" w:hAnsi="Times New Roman" w:cs="Times New Roman"/>
        </w:rPr>
        <w:t>ecline significantly different f</w:t>
      </w:r>
      <w:r w:rsidR="0002540D" w:rsidRPr="00961309">
        <w:rPr>
          <w:rFonts w:ascii="Times New Roman" w:hAnsi="Times New Roman" w:cs="Times New Roman"/>
        </w:rPr>
        <w:t xml:space="preserve">or participants diagnosed with an MCI compared to those with </w:t>
      </w:r>
      <w:r w:rsidR="0002540D">
        <w:rPr>
          <w:rFonts w:ascii="Times New Roman" w:hAnsi="Times New Roman" w:cs="Times New Roman"/>
        </w:rPr>
        <w:t>the normal aging process.</w:t>
      </w:r>
      <w:r w:rsidR="009F7AB3">
        <w:rPr>
          <w:rFonts w:ascii="Times New Roman" w:hAnsi="Times New Roman" w:cs="Times New Roman"/>
        </w:rPr>
        <w:t xml:space="preserve"> </w:t>
      </w:r>
      <w:r w:rsidR="0002540D">
        <w:rPr>
          <w:rFonts w:ascii="Times New Roman" w:hAnsi="Times New Roman" w:cs="Times New Roman"/>
        </w:rPr>
        <w:t>2</w:t>
      </w:r>
      <w:bookmarkStart w:id="0" w:name="_GoBack"/>
      <w:bookmarkEnd w:id="0"/>
      <w:r w:rsidRPr="00961309">
        <w:rPr>
          <w:rFonts w:ascii="Times New Roman" w:hAnsi="Times New Roman" w:cs="Times New Roman"/>
        </w:rPr>
        <w:t xml:space="preserve">) Four years prior to the MCI diagnosis the rate of decline splines and significantly changes for those with MCI. </w:t>
      </w:r>
    </w:p>
    <w:p w14:paraId="043FBB72" w14:textId="77777777" w:rsidR="00B05B83" w:rsidRPr="00961309" w:rsidRDefault="00B05B83" w:rsidP="00961309">
      <w:pPr>
        <w:spacing w:line="480" w:lineRule="auto"/>
        <w:rPr>
          <w:rFonts w:ascii="Times New Roman" w:hAnsi="Times New Roman" w:cs="Times New Roman"/>
          <w:b/>
        </w:rPr>
      </w:pPr>
      <w:r w:rsidRPr="00961309">
        <w:rPr>
          <w:rFonts w:ascii="Times New Roman" w:hAnsi="Times New Roman" w:cs="Times New Roman"/>
          <w:b/>
        </w:rPr>
        <w:t>Methods</w:t>
      </w:r>
    </w:p>
    <w:p w14:paraId="4FBEB0F7" w14:textId="6197D5BC" w:rsidR="008145F2" w:rsidRDefault="0002540D" w:rsidP="008145F2">
      <w:pPr>
        <w:spacing w:line="480" w:lineRule="auto"/>
        <w:ind w:firstLine="720"/>
        <w:rPr>
          <w:rFonts w:ascii="Times New Roman" w:hAnsi="Times New Roman" w:cs="Times New Roman"/>
        </w:rPr>
      </w:pPr>
      <w:r>
        <w:rPr>
          <w:rFonts w:ascii="Times New Roman" w:hAnsi="Times New Roman" w:cs="Times New Roman"/>
        </w:rPr>
        <w:t xml:space="preserve">There was </w:t>
      </w:r>
      <w:r w:rsidR="00BD00A2" w:rsidRPr="00961309">
        <w:rPr>
          <w:rFonts w:ascii="Times New Roman" w:hAnsi="Times New Roman" w:cs="Times New Roman"/>
        </w:rPr>
        <w:t xml:space="preserve">minimal </w:t>
      </w:r>
      <w:r>
        <w:rPr>
          <w:rFonts w:ascii="Times New Roman" w:hAnsi="Times New Roman" w:cs="Times New Roman"/>
        </w:rPr>
        <w:t xml:space="preserve">data management for this report. </w:t>
      </w:r>
      <w:proofErr w:type="spellStart"/>
      <w:r>
        <w:rPr>
          <w:rFonts w:ascii="Times New Roman" w:hAnsi="Times New Roman" w:cs="Times New Roman"/>
        </w:rPr>
        <w:t>Univariate</w:t>
      </w:r>
      <w:proofErr w:type="spellEnd"/>
      <w:r>
        <w:rPr>
          <w:rFonts w:ascii="Times New Roman" w:hAnsi="Times New Roman" w:cs="Times New Roman"/>
        </w:rPr>
        <w:t xml:space="preserve"> descriptive statistics were used to examine variables for outliers, extreme values, and missing-ness. </w:t>
      </w:r>
      <w:r w:rsidR="00FA3730">
        <w:rPr>
          <w:rFonts w:ascii="Times New Roman" w:hAnsi="Times New Roman" w:cs="Times New Roman"/>
        </w:rPr>
        <w:t xml:space="preserve">Visit number and animal total were counted to determine average visits. </w:t>
      </w:r>
      <w:r>
        <w:rPr>
          <w:rFonts w:ascii="Times New Roman" w:hAnsi="Times New Roman" w:cs="Times New Roman"/>
        </w:rPr>
        <w:t>Participants that had less than three animal scores were removed from the analysis. Bivariate descriptive statistics were performed to determine d</w:t>
      </w:r>
      <w:r w:rsidR="00BD00A2" w:rsidRPr="00961309">
        <w:rPr>
          <w:rFonts w:ascii="Times New Roman" w:hAnsi="Times New Roman" w:cs="Times New Roman"/>
        </w:rPr>
        <w:t xml:space="preserve">emographic differences </w:t>
      </w:r>
      <w:r>
        <w:rPr>
          <w:rFonts w:ascii="Times New Roman" w:hAnsi="Times New Roman" w:cs="Times New Roman"/>
        </w:rPr>
        <w:t>between MCI groups</w:t>
      </w:r>
      <w:r w:rsidR="00BD00A2" w:rsidRPr="00961309">
        <w:rPr>
          <w:rFonts w:ascii="Times New Roman" w:hAnsi="Times New Roman" w:cs="Times New Roman"/>
        </w:rPr>
        <w:t xml:space="preserve"> at first visit and five years using chi-squared </w:t>
      </w:r>
      <w:r w:rsidR="00FA3730">
        <w:rPr>
          <w:rFonts w:ascii="Times New Roman" w:hAnsi="Times New Roman" w:cs="Times New Roman"/>
        </w:rPr>
        <w:t xml:space="preserve">(gender) </w:t>
      </w:r>
      <w:r w:rsidR="00BD00A2" w:rsidRPr="00961309">
        <w:rPr>
          <w:rFonts w:ascii="Times New Roman" w:hAnsi="Times New Roman" w:cs="Times New Roman"/>
        </w:rPr>
        <w:t>and independent t-tests</w:t>
      </w:r>
      <w:r w:rsidR="00FA3730">
        <w:rPr>
          <w:rFonts w:ascii="Times New Roman" w:hAnsi="Times New Roman" w:cs="Times New Roman"/>
        </w:rPr>
        <w:t xml:space="preserve"> (age, SES, average years in study)</w:t>
      </w:r>
      <w:r w:rsidR="00BD00A2" w:rsidRPr="00961309">
        <w:rPr>
          <w:rFonts w:ascii="Times New Roman" w:hAnsi="Times New Roman" w:cs="Times New Roman"/>
        </w:rPr>
        <w:t xml:space="preserve">. </w:t>
      </w:r>
      <w:r w:rsidRPr="00961309">
        <w:rPr>
          <w:rFonts w:ascii="Times New Roman" w:hAnsi="Times New Roman" w:cs="Times New Roman"/>
        </w:rPr>
        <w:t>Spaghetti plots were created to examine the rate of animal test decl</w:t>
      </w:r>
      <w:r w:rsidR="00FA3730">
        <w:rPr>
          <w:rFonts w:ascii="Times New Roman" w:hAnsi="Times New Roman" w:cs="Times New Roman"/>
        </w:rPr>
        <w:t xml:space="preserve">ine per participant as they age by MCI group. </w:t>
      </w:r>
    </w:p>
    <w:p w14:paraId="08EA6368" w14:textId="1F90E614" w:rsidR="003D4E3D" w:rsidRPr="003D4E3D" w:rsidRDefault="002C5F2D" w:rsidP="003D4E3D">
      <w:pPr>
        <w:spacing w:line="480" w:lineRule="auto"/>
        <w:ind w:firstLine="720"/>
        <w:rPr>
          <w:rFonts w:ascii="Times New Roman" w:hAnsi="Times New Roman" w:cs="Times New Roman"/>
        </w:rPr>
      </w:pPr>
      <w:r>
        <w:rPr>
          <w:rFonts w:ascii="Times New Roman" w:hAnsi="Times New Roman" w:cs="Times New Roman"/>
        </w:rPr>
        <w:lastRenderedPageBreak/>
        <w:t>The primary explanatory variables in the analysis were MCI status (</w:t>
      </w:r>
      <w:proofErr w:type="spellStart"/>
      <w:r>
        <w:rPr>
          <w:rFonts w:ascii="Times New Roman" w:hAnsi="Times New Roman" w:cs="Times New Roman"/>
        </w:rPr>
        <w:t>demind</w:t>
      </w:r>
      <w:proofErr w:type="spellEnd"/>
      <w:r>
        <w:rPr>
          <w:rFonts w:ascii="Times New Roman" w:hAnsi="Times New Roman" w:cs="Times New Roman"/>
        </w:rPr>
        <w:t xml:space="preserve">) and age. </w:t>
      </w:r>
      <w:proofErr w:type="gramStart"/>
      <w:r>
        <w:rPr>
          <w:rFonts w:ascii="Times New Roman" w:hAnsi="Times New Roman" w:cs="Times New Roman"/>
        </w:rPr>
        <w:t>Participants’ ages were subtracted by 67 (the minimum age in the study) to assist with intercept</w:t>
      </w:r>
      <w:r w:rsidR="00B40F75">
        <w:rPr>
          <w:rFonts w:ascii="Times New Roman" w:hAnsi="Times New Roman" w:cs="Times New Roman"/>
        </w:rPr>
        <w:t xml:space="preserve"> and interaction</w:t>
      </w:r>
      <w:r>
        <w:rPr>
          <w:rFonts w:ascii="Times New Roman" w:hAnsi="Times New Roman" w:cs="Times New Roman"/>
        </w:rPr>
        <w:t xml:space="preserve"> interpretability</w:t>
      </w:r>
      <w:proofErr w:type="gramEnd"/>
      <w:r>
        <w:rPr>
          <w:rFonts w:ascii="Times New Roman" w:hAnsi="Times New Roman" w:cs="Times New Roman"/>
        </w:rPr>
        <w:t xml:space="preserve">. </w:t>
      </w:r>
      <w:r w:rsidR="003D4E3D">
        <w:rPr>
          <w:rFonts w:ascii="Times New Roman" w:hAnsi="Times New Roman" w:cs="Times New Roman"/>
        </w:rPr>
        <w:t>A change point was created to assess if the rate of memory decline</w:t>
      </w:r>
      <w:r>
        <w:rPr>
          <w:rFonts w:ascii="Times New Roman" w:hAnsi="Times New Roman" w:cs="Times New Roman"/>
        </w:rPr>
        <w:t xml:space="preserve"> accelerated four years prior to diagnosis for </w:t>
      </w:r>
      <w:r w:rsidR="003D4E3D">
        <w:rPr>
          <w:rFonts w:ascii="Times New Roman" w:hAnsi="Times New Roman" w:cs="Times New Roman"/>
        </w:rPr>
        <w:t>the MCI group</w:t>
      </w:r>
      <w:r>
        <w:rPr>
          <w:rFonts w:ascii="Times New Roman" w:hAnsi="Times New Roman" w:cs="Times New Roman"/>
        </w:rPr>
        <w:t>. The equation to create a change variable was</w:t>
      </w:r>
      <w:r w:rsidR="003D4E3D">
        <w:rPr>
          <w:rFonts w:ascii="Times New Roman" w:hAnsi="Times New Roman" w:cs="Times New Roman"/>
        </w:rPr>
        <w:t xml:space="preserve"> </w:t>
      </w:r>
      <w:proofErr w:type="gramStart"/>
      <w:r>
        <w:rPr>
          <w:rFonts w:ascii="Times New Roman" w:hAnsi="Times New Roman" w:cs="Times New Roman"/>
          <w:i/>
        </w:rPr>
        <w:t>max</w:t>
      </w:r>
      <w:r w:rsidR="003D4E3D">
        <w:rPr>
          <w:rFonts w:ascii="Times New Roman" w:hAnsi="Times New Roman" w:cs="Times New Roman"/>
          <w:i/>
        </w:rPr>
        <w:t>(</w:t>
      </w:r>
      <w:proofErr w:type="gramEnd"/>
      <w:r w:rsidR="003D4E3D">
        <w:rPr>
          <w:rFonts w:ascii="Times New Roman" w:hAnsi="Times New Roman" w:cs="Times New Roman"/>
          <w:i/>
        </w:rPr>
        <w:t xml:space="preserve">0, age- (age onset – 4)). </w:t>
      </w:r>
      <w:r w:rsidR="003D4E3D">
        <w:rPr>
          <w:rFonts w:ascii="Times New Roman" w:hAnsi="Times New Roman" w:cs="Times New Roman"/>
        </w:rPr>
        <w:t xml:space="preserve">The </w:t>
      </w:r>
      <w:r w:rsidR="003D4E3D">
        <w:rPr>
          <w:rFonts w:ascii="Times New Roman" w:hAnsi="Times New Roman" w:cs="Times New Roman"/>
          <w:i/>
        </w:rPr>
        <w:t>max</w:t>
      </w:r>
      <w:r w:rsidR="003D4E3D">
        <w:rPr>
          <w:rFonts w:ascii="Times New Roman" w:hAnsi="Times New Roman" w:cs="Times New Roman"/>
        </w:rPr>
        <w:t xml:space="preserve"> will select wh</w:t>
      </w:r>
      <w:r>
        <w:rPr>
          <w:rFonts w:ascii="Times New Roman" w:hAnsi="Times New Roman" w:cs="Times New Roman"/>
        </w:rPr>
        <w:t>en the age is greater than zero, and allow for the rates to spline when participants’ ages are at four years before their diagnosis.</w:t>
      </w:r>
      <w:r w:rsidR="003D4E3D">
        <w:rPr>
          <w:rFonts w:ascii="Times New Roman" w:hAnsi="Times New Roman" w:cs="Times New Roman"/>
        </w:rPr>
        <w:t xml:space="preserve"> Until participants reach a time point greater</w:t>
      </w:r>
      <w:r w:rsidR="00B40F75">
        <w:rPr>
          <w:rFonts w:ascii="Times New Roman" w:hAnsi="Times New Roman" w:cs="Times New Roman"/>
        </w:rPr>
        <w:t xml:space="preserve"> than zero </w:t>
      </w:r>
      <w:r>
        <w:rPr>
          <w:rFonts w:ascii="Times New Roman" w:hAnsi="Times New Roman" w:cs="Times New Roman"/>
        </w:rPr>
        <w:t xml:space="preserve">the rate of memory scores do not change. </w:t>
      </w:r>
      <w:r w:rsidR="00B40F75">
        <w:rPr>
          <w:rFonts w:ascii="Times New Roman" w:hAnsi="Times New Roman" w:cs="Times New Roman"/>
        </w:rPr>
        <w:t xml:space="preserve">Covariates were decided </w:t>
      </w:r>
      <w:proofErr w:type="spellStart"/>
      <w:r w:rsidR="00B40F75">
        <w:rPr>
          <w:rFonts w:ascii="Times New Roman" w:hAnsi="Times New Roman" w:cs="Times New Roman"/>
        </w:rPr>
        <w:t>apriori</w:t>
      </w:r>
      <w:proofErr w:type="spellEnd"/>
      <w:r w:rsidR="00B40F75">
        <w:rPr>
          <w:rFonts w:ascii="Times New Roman" w:hAnsi="Times New Roman" w:cs="Times New Roman"/>
        </w:rPr>
        <w:t xml:space="preserve"> based on investigator clinical knowledge and prior use. The final model included gender, SES status, and an interaction term for age and case status. The age and case status interaction variable was created by running a separate data step to create </w:t>
      </w:r>
      <w:proofErr w:type="spellStart"/>
      <w:r w:rsidR="00B40F75" w:rsidRPr="00B40F75">
        <w:rPr>
          <w:rFonts w:ascii="Times New Roman" w:hAnsi="Times New Roman" w:cs="Times New Roman"/>
          <w:i/>
        </w:rPr>
        <w:t>demind_age</w:t>
      </w:r>
      <w:proofErr w:type="spellEnd"/>
      <w:r w:rsidR="00B40F75" w:rsidRPr="00B40F75">
        <w:rPr>
          <w:rFonts w:ascii="Times New Roman" w:hAnsi="Times New Roman" w:cs="Times New Roman"/>
          <w:i/>
        </w:rPr>
        <w:t xml:space="preserve"> = age*</w:t>
      </w:r>
      <w:proofErr w:type="spellStart"/>
      <w:r w:rsidR="00B40F75" w:rsidRPr="00B40F75">
        <w:rPr>
          <w:rFonts w:ascii="Times New Roman" w:hAnsi="Times New Roman" w:cs="Times New Roman"/>
          <w:i/>
        </w:rPr>
        <w:t>demind</w:t>
      </w:r>
      <w:proofErr w:type="spellEnd"/>
      <w:r w:rsidR="00B40F75" w:rsidRPr="00B40F75">
        <w:rPr>
          <w:rFonts w:ascii="Times New Roman" w:hAnsi="Times New Roman" w:cs="Times New Roman"/>
          <w:i/>
        </w:rPr>
        <w:t>.</w:t>
      </w:r>
      <w:r w:rsidR="00B40F75">
        <w:rPr>
          <w:rFonts w:ascii="Times New Roman" w:hAnsi="Times New Roman" w:cs="Times New Roman"/>
        </w:rPr>
        <w:t xml:space="preserve"> </w:t>
      </w:r>
    </w:p>
    <w:p w14:paraId="4A2B0798" w14:textId="2AFE0533" w:rsidR="00BD00A2" w:rsidRDefault="008E7D27" w:rsidP="00F06399">
      <w:pPr>
        <w:spacing w:line="480" w:lineRule="auto"/>
        <w:ind w:firstLine="720"/>
        <w:rPr>
          <w:rFonts w:ascii="Times New Roman" w:hAnsi="Times New Roman" w:cs="Times New Roman"/>
        </w:rPr>
      </w:pPr>
      <w:r>
        <w:rPr>
          <w:rFonts w:ascii="Times New Roman" w:hAnsi="Times New Roman" w:cs="Times New Roman"/>
        </w:rPr>
        <w:t>M</w:t>
      </w:r>
      <w:r w:rsidR="000625E5" w:rsidRPr="00961309">
        <w:rPr>
          <w:rFonts w:ascii="Times New Roman" w:hAnsi="Times New Roman" w:cs="Times New Roman"/>
        </w:rPr>
        <w:t xml:space="preserve">ixed linear regression analysis was used to </w:t>
      </w:r>
      <w:r w:rsidR="00061AA9" w:rsidRPr="00961309">
        <w:rPr>
          <w:rFonts w:ascii="Times New Roman" w:hAnsi="Times New Roman" w:cs="Times New Roman"/>
        </w:rPr>
        <w:t>differentiate</w:t>
      </w:r>
      <w:r w:rsidR="000625E5" w:rsidRPr="00961309">
        <w:rPr>
          <w:rFonts w:ascii="Times New Roman" w:hAnsi="Times New Roman" w:cs="Times New Roman"/>
        </w:rPr>
        <w:t xml:space="preserve"> the rate</w:t>
      </w:r>
      <w:r w:rsidR="00DD1DCA">
        <w:rPr>
          <w:rFonts w:ascii="Times New Roman" w:hAnsi="Times New Roman" w:cs="Times New Roman"/>
        </w:rPr>
        <w:t>s</w:t>
      </w:r>
      <w:r w:rsidR="000625E5" w:rsidRPr="00961309">
        <w:rPr>
          <w:rFonts w:ascii="Times New Roman" w:hAnsi="Times New Roman" w:cs="Times New Roman"/>
        </w:rPr>
        <w:t xml:space="preserve"> of memory decline by MCI status. </w:t>
      </w:r>
      <w:r w:rsidR="003D4E3D">
        <w:rPr>
          <w:rFonts w:ascii="Times New Roman" w:hAnsi="Times New Roman" w:cs="Times New Roman"/>
        </w:rPr>
        <w:t>“</w:t>
      </w:r>
      <w:proofErr w:type="spellStart"/>
      <w:r w:rsidR="003D4E3D">
        <w:rPr>
          <w:rFonts w:ascii="Times New Roman" w:hAnsi="Times New Roman" w:cs="Times New Roman"/>
        </w:rPr>
        <w:t>Proc</w:t>
      </w:r>
      <w:proofErr w:type="spellEnd"/>
      <w:r w:rsidR="003D4E3D">
        <w:rPr>
          <w:rFonts w:ascii="Times New Roman" w:hAnsi="Times New Roman" w:cs="Times New Roman"/>
        </w:rPr>
        <w:t xml:space="preserve"> Mixed”</w:t>
      </w:r>
      <w:r w:rsidR="00DD1DCA">
        <w:rPr>
          <w:rFonts w:ascii="Times New Roman" w:hAnsi="Times New Roman" w:cs="Times New Roman"/>
        </w:rPr>
        <w:t xml:space="preserve"> was used to account for</w:t>
      </w:r>
      <w:r w:rsidR="003D4E3D">
        <w:rPr>
          <w:rFonts w:ascii="Times New Roman" w:hAnsi="Times New Roman" w:cs="Times New Roman"/>
        </w:rPr>
        <w:t xml:space="preserve"> the</w:t>
      </w:r>
      <w:r w:rsidR="00DD1DCA">
        <w:rPr>
          <w:rFonts w:ascii="Times New Roman" w:hAnsi="Times New Roman" w:cs="Times New Roman"/>
        </w:rPr>
        <w:t xml:space="preserve"> multiple observations </w:t>
      </w:r>
      <w:r w:rsidR="003D4E3D">
        <w:rPr>
          <w:rFonts w:ascii="Times New Roman" w:hAnsi="Times New Roman" w:cs="Times New Roman"/>
        </w:rPr>
        <w:t>for</w:t>
      </w:r>
      <w:r w:rsidR="00DD1DCA">
        <w:rPr>
          <w:rFonts w:ascii="Times New Roman" w:hAnsi="Times New Roman" w:cs="Times New Roman"/>
        </w:rPr>
        <w:t xml:space="preserve"> each participant. This </w:t>
      </w:r>
      <w:r>
        <w:rPr>
          <w:rFonts w:ascii="Times New Roman" w:hAnsi="Times New Roman" w:cs="Times New Roman"/>
        </w:rPr>
        <w:t xml:space="preserve">mixed model </w:t>
      </w:r>
      <w:r w:rsidR="00DD1DCA">
        <w:rPr>
          <w:rFonts w:ascii="Times New Roman" w:hAnsi="Times New Roman" w:cs="Times New Roman"/>
        </w:rPr>
        <w:t xml:space="preserve">was designed with a </w:t>
      </w:r>
      <w:r w:rsidR="00DD1DCA" w:rsidRPr="00DD1DCA">
        <w:rPr>
          <w:rFonts w:ascii="Times New Roman" w:hAnsi="Times New Roman" w:cs="Times New Roman"/>
          <w:i/>
        </w:rPr>
        <w:t>random</w:t>
      </w:r>
      <w:r w:rsidR="00DD1DCA">
        <w:rPr>
          <w:rFonts w:ascii="Times New Roman" w:hAnsi="Times New Roman" w:cs="Times New Roman"/>
        </w:rPr>
        <w:t xml:space="preserve"> </w:t>
      </w:r>
      <w:r w:rsidR="00DD1DCA">
        <w:rPr>
          <w:rFonts w:ascii="Times New Roman" w:hAnsi="Times New Roman" w:cs="Times New Roman"/>
          <w:i/>
        </w:rPr>
        <w:t>statement</w:t>
      </w:r>
      <w:r w:rsidR="00DD1DCA">
        <w:rPr>
          <w:rFonts w:ascii="Times New Roman" w:hAnsi="Times New Roman" w:cs="Times New Roman"/>
        </w:rPr>
        <w:t xml:space="preserve"> </w:t>
      </w:r>
      <w:r>
        <w:rPr>
          <w:rFonts w:ascii="Times New Roman" w:hAnsi="Times New Roman" w:cs="Times New Roman"/>
        </w:rPr>
        <w:t xml:space="preserve">to </w:t>
      </w:r>
      <w:r w:rsidR="00DD1DCA">
        <w:rPr>
          <w:rFonts w:ascii="Times New Roman" w:hAnsi="Times New Roman" w:cs="Times New Roman"/>
        </w:rPr>
        <w:t>allow</w:t>
      </w:r>
      <w:r>
        <w:rPr>
          <w:rFonts w:ascii="Times New Roman" w:hAnsi="Times New Roman" w:cs="Times New Roman"/>
        </w:rPr>
        <w:t xml:space="preserve"> for the variation </w:t>
      </w:r>
      <w:r w:rsidR="00DD1DCA">
        <w:rPr>
          <w:rFonts w:ascii="Times New Roman" w:hAnsi="Times New Roman" w:cs="Times New Roman"/>
        </w:rPr>
        <w:t>among subjects while not using up degrees of freedom.</w:t>
      </w:r>
      <w:r w:rsidR="000625E5" w:rsidRPr="00961309">
        <w:rPr>
          <w:rFonts w:ascii="Times New Roman" w:hAnsi="Times New Roman" w:cs="Times New Roman"/>
        </w:rPr>
        <w:t xml:space="preserve"> </w:t>
      </w:r>
      <w:r w:rsidR="00BD00A2" w:rsidRPr="00961309">
        <w:rPr>
          <w:rFonts w:ascii="Times New Roman" w:hAnsi="Times New Roman" w:cs="Times New Roman"/>
        </w:rPr>
        <w:t>Examination of spaghetti plots for the animals</w:t>
      </w:r>
      <w:r w:rsidR="00DD1DCA">
        <w:rPr>
          <w:rFonts w:ascii="Times New Roman" w:hAnsi="Times New Roman" w:cs="Times New Roman"/>
        </w:rPr>
        <w:t>’</w:t>
      </w:r>
      <w:r w:rsidR="00BD00A2" w:rsidRPr="00961309">
        <w:rPr>
          <w:rFonts w:ascii="Times New Roman" w:hAnsi="Times New Roman" w:cs="Times New Roman"/>
        </w:rPr>
        <w:t xml:space="preserve"> outcome </w:t>
      </w:r>
      <w:r w:rsidR="00DD1DCA">
        <w:rPr>
          <w:rFonts w:ascii="Times New Roman" w:hAnsi="Times New Roman" w:cs="Times New Roman"/>
        </w:rPr>
        <w:t>suggested that there were</w:t>
      </w:r>
      <w:r w:rsidR="00F06399">
        <w:rPr>
          <w:rFonts w:ascii="Times New Roman" w:hAnsi="Times New Roman" w:cs="Times New Roman"/>
        </w:rPr>
        <w:t xml:space="preserve"> </w:t>
      </w:r>
      <w:r w:rsidR="00DD1DCA">
        <w:rPr>
          <w:rFonts w:ascii="Times New Roman" w:hAnsi="Times New Roman" w:cs="Times New Roman"/>
        </w:rPr>
        <w:t>unique</w:t>
      </w:r>
      <w:r w:rsidR="00F06399">
        <w:rPr>
          <w:rFonts w:ascii="Times New Roman" w:hAnsi="Times New Roman" w:cs="Times New Roman"/>
        </w:rPr>
        <w:t xml:space="preserve"> intercepts a</w:t>
      </w:r>
      <w:r w:rsidR="00DD1DCA">
        <w:rPr>
          <w:rFonts w:ascii="Times New Roman" w:hAnsi="Times New Roman" w:cs="Times New Roman"/>
        </w:rPr>
        <w:t xml:space="preserve">nd slopes for each participant. By adding random intercept or slope is to do something on population but acknowledge that each subject has their own line or slope, therefore by using random effects we accounted for variation of subjects but not using up degrees of freedom by not adding each individual to the model. </w:t>
      </w:r>
      <w:r w:rsidR="008145F2">
        <w:rPr>
          <w:rFonts w:ascii="Times New Roman" w:hAnsi="Times New Roman" w:cs="Times New Roman"/>
        </w:rPr>
        <w:t xml:space="preserve">Restricted maximum likelihood estimates (REML) were used to account for estimated fixed effects. </w:t>
      </w:r>
      <w:r w:rsidR="00DD1DCA">
        <w:rPr>
          <w:rFonts w:ascii="Times New Roman" w:hAnsi="Times New Roman" w:cs="Times New Roman"/>
        </w:rPr>
        <w:t xml:space="preserve">Three models were tested to determine if random intercept, random slope, or both and likelihood ratio tests were performed to determine which random effects components were the best fit. </w:t>
      </w:r>
      <w:r w:rsidR="008145F2">
        <w:rPr>
          <w:rFonts w:ascii="Times New Roman" w:hAnsi="Times New Roman" w:cs="Times New Roman"/>
        </w:rPr>
        <w:t xml:space="preserve">Although REML was used for log likelihood estimates, all three models were nested, had the same fixed effects, and the same data was used allowing for </w:t>
      </w:r>
      <w:r w:rsidR="00A244CF">
        <w:rPr>
          <w:rFonts w:ascii="Times New Roman" w:hAnsi="Times New Roman" w:cs="Times New Roman"/>
        </w:rPr>
        <w:t>a valid likelihood ratio test. An alpha of &lt;0.05 was considered significant. SAS University Edition Software was used for this analysis.</w:t>
      </w:r>
    </w:p>
    <w:p w14:paraId="6FCF2370" w14:textId="77777777" w:rsidR="00061AA9" w:rsidRPr="00961309" w:rsidRDefault="00061AA9" w:rsidP="00961309">
      <w:pPr>
        <w:spacing w:line="480" w:lineRule="auto"/>
        <w:rPr>
          <w:rFonts w:ascii="Times New Roman" w:hAnsi="Times New Roman" w:cs="Times New Roman"/>
          <w:b/>
        </w:rPr>
      </w:pPr>
      <w:r w:rsidRPr="00961309">
        <w:rPr>
          <w:rFonts w:ascii="Times New Roman" w:hAnsi="Times New Roman" w:cs="Times New Roman"/>
          <w:b/>
        </w:rPr>
        <w:t>Results</w:t>
      </w:r>
    </w:p>
    <w:p w14:paraId="788F7BFE" w14:textId="1BCC18C3" w:rsidR="00FA3730" w:rsidRDefault="00061AA9" w:rsidP="00FA3730">
      <w:pPr>
        <w:spacing w:line="480" w:lineRule="auto"/>
        <w:ind w:firstLine="720"/>
        <w:rPr>
          <w:rFonts w:ascii="Times New Roman" w:hAnsi="Times New Roman" w:cs="Times New Roman"/>
        </w:rPr>
      </w:pPr>
      <w:r w:rsidRPr="00FA3730">
        <w:rPr>
          <w:rFonts w:ascii="Times New Roman" w:hAnsi="Times New Roman" w:cs="Times New Roman"/>
          <w:u w:val="single"/>
        </w:rPr>
        <w:t>Table 1</w:t>
      </w:r>
      <w:r w:rsidRPr="00961309">
        <w:rPr>
          <w:rFonts w:ascii="Times New Roman" w:hAnsi="Times New Roman" w:cs="Times New Roman"/>
        </w:rPr>
        <w:t xml:space="preserve"> has demographic differences between MCI group at </w:t>
      </w:r>
      <w:r w:rsidR="00FA3730">
        <w:rPr>
          <w:rFonts w:ascii="Times New Roman" w:hAnsi="Times New Roman" w:cs="Times New Roman"/>
        </w:rPr>
        <w:t>first visit</w:t>
      </w:r>
      <w:r w:rsidRPr="00961309">
        <w:rPr>
          <w:rFonts w:ascii="Times New Roman" w:hAnsi="Times New Roman" w:cs="Times New Roman"/>
        </w:rPr>
        <w:t xml:space="preserve"> and five years into the study. </w:t>
      </w:r>
      <w:r w:rsidR="008E7D27">
        <w:rPr>
          <w:rFonts w:ascii="Times New Roman" w:hAnsi="Times New Roman" w:cs="Times New Roman"/>
        </w:rPr>
        <w:t xml:space="preserve">There were 68 participants categorized as having an MCI by two consecutive CDRs greater than 0.05 that completed at least three animal fluency tests. </w:t>
      </w:r>
      <w:r w:rsidR="00FA3730">
        <w:rPr>
          <w:rFonts w:ascii="Times New Roman" w:hAnsi="Times New Roman" w:cs="Times New Roman"/>
        </w:rPr>
        <w:t>Those who developed a MCI diagnosis entered the study at an average older age (94 [6.21])</w:t>
      </w:r>
      <w:r w:rsidR="00F06399">
        <w:rPr>
          <w:rFonts w:ascii="Times New Roman" w:hAnsi="Times New Roman" w:cs="Times New Roman"/>
        </w:rPr>
        <w:t xml:space="preserve"> </w:t>
      </w:r>
      <w:r w:rsidR="00FA3730">
        <w:rPr>
          <w:rFonts w:ascii="Times New Roman" w:hAnsi="Times New Roman" w:cs="Times New Roman"/>
        </w:rPr>
        <w:t>compared t</w:t>
      </w:r>
      <w:r w:rsidR="00F06399">
        <w:rPr>
          <w:rFonts w:ascii="Times New Roman" w:hAnsi="Times New Roman" w:cs="Times New Roman"/>
        </w:rPr>
        <w:t xml:space="preserve">o those who did not (84[9.62]). </w:t>
      </w:r>
      <w:r w:rsidR="00FA3730">
        <w:rPr>
          <w:rFonts w:ascii="Times New Roman" w:hAnsi="Times New Roman" w:cs="Times New Roman"/>
        </w:rPr>
        <w:t>There were more females</w:t>
      </w:r>
      <w:r w:rsidR="00F06399">
        <w:rPr>
          <w:rFonts w:ascii="Times New Roman" w:hAnsi="Times New Roman" w:cs="Times New Roman"/>
        </w:rPr>
        <w:t xml:space="preserve"> (68%) than males in the MCI group compared to the controls (50%). There were no demographic changes by year five. </w:t>
      </w:r>
      <w:r w:rsidR="00FA3730" w:rsidRPr="00F06399">
        <w:rPr>
          <w:rFonts w:ascii="Times New Roman" w:hAnsi="Times New Roman" w:cs="Times New Roman"/>
          <w:u w:val="single"/>
        </w:rPr>
        <w:t>Graph 1</w:t>
      </w:r>
      <w:r w:rsidR="00FA3730" w:rsidRPr="00961309">
        <w:rPr>
          <w:rFonts w:ascii="Times New Roman" w:hAnsi="Times New Roman" w:cs="Times New Roman"/>
        </w:rPr>
        <w:t xml:space="preserve"> shows the spaghetti plot of each individual’s animal memory score as they age. The graph </w:t>
      </w:r>
      <w:r w:rsidR="00F06399">
        <w:rPr>
          <w:rFonts w:ascii="Times New Roman" w:hAnsi="Times New Roman" w:cs="Times New Roman"/>
        </w:rPr>
        <w:t>identifies</w:t>
      </w:r>
      <w:r w:rsidR="00FA3730" w:rsidRPr="00961309">
        <w:rPr>
          <w:rFonts w:ascii="Times New Roman" w:hAnsi="Times New Roman" w:cs="Times New Roman"/>
        </w:rPr>
        <w:t xml:space="preserve"> </w:t>
      </w:r>
      <w:r w:rsidR="00F06399">
        <w:rPr>
          <w:rFonts w:ascii="Times New Roman" w:hAnsi="Times New Roman" w:cs="Times New Roman"/>
        </w:rPr>
        <w:t>a downward trend with age</w:t>
      </w:r>
      <w:r w:rsidR="008E7D27">
        <w:rPr>
          <w:rFonts w:ascii="Times New Roman" w:hAnsi="Times New Roman" w:cs="Times New Roman"/>
        </w:rPr>
        <w:t>,</w:t>
      </w:r>
      <w:r w:rsidR="00FA3730" w:rsidRPr="00961309">
        <w:rPr>
          <w:rFonts w:ascii="Times New Roman" w:hAnsi="Times New Roman" w:cs="Times New Roman"/>
        </w:rPr>
        <w:t xml:space="preserve"> but the MCI group</w:t>
      </w:r>
      <w:r w:rsidR="00F06399">
        <w:rPr>
          <w:rFonts w:ascii="Times New Roman" w:hAnsi="Times New Roman" w:cs="Times New Roman"/>
        </w:rPr>
        <w:t xml:space="preserve"> (1</w:t>
      </w:r>
      <w:r w:rsidR="008E7D27">
        <w:rPr>
          <w:rFonts w:ascii="Times New Roman" w:hAnsi="Times New Roman" w:cs="Times New Roman"/>
        </w:rPr>
        <w:t>-blue</w:t>
      </w:r>
      <w:r w:rsidR="00F06399">
        <w:rPr>
          <w:rFonts w:ascii="Times New Roman" w:hAnsi="Times New Roman" w:cs="Times New Roman"/>
        </w:rPr>
        <w:t>)</w:t>
      </w:r>
      <w:r w:rsidR="00FA3730" w:rsidRPr="00961309">
        <w:rPr>
          <w:rFonts w:ascii="Times New Roman" w:hAnsi="Times New Roman" w:cs="Times New Roman"/>
        </w:rPr>
        <w:t xml:space="preserve"> has </w:t>
      </w:r>
      <w:r w:rsidR="00F06399">
        <w:rPr>
          <w:rFonts w:ascii="Times New Roman" w:hAnsi="Times New Roman" w:cs="Times New Roman"/>
        </w:rPr>
        <w:t>average lower scores compared to no MCI (0</w:t>
      </w:r>
      <w:r w:rsidR="008E7D27">
        <w:rPr>
          <w:rFonts w:ascii="Times New Roman" w:hAnsi="Times New Roman" w:cs="Times New Roman"/>
        </w:rPr>
        <w:t>-red</w:t>
      </w:r>
      <w:r w:rsidR="00F06399">
        <w:rPr>
          <w:rFonts w:ascii="Times New Roman" w:hAnsi="Times New Roman" w:cs="Times New Roman"/>
        </w:rPr>
        <w:t xml:space="preserve">). </w:t>
      </w:r>
    </w:p>
    <w:p w14:paraId="3394A64D" w14:textId="77777777" w:rsidR="00F06399" w:rsidRPr="00961309" w:rsidRDefault="00F06399" w:rsidP="00FA3730">
      <w:pPr>
        <w:spacing w:line="480" w:lineRule="auto"/>
        <w:ind w:firstLine="720"/>
        <w:rPr>
          <w:rFonts w:ascii="Times New Roman" w:hAnsi="Times New Roman" w:cs="Times New Roman"/>
        </w:rPr>
      </w:pPr>
    </w:p>
    <w:p w14:paraId="68BCA885" w14:textId="77777777" w:rsidR="00A35561" w:rsidRPr="00961309" w:rsidRDefault="00A35561" w:rsidP="00961309">
      <w:pPr>
        <w:spacing w:line="480" w:lineRule="auto"/>
        <w:rPr>
          <w:rFonts w:ascii="Times New Roman" w:hAnsi="Times New Roman" w:cs="Times New Roman"/>
        </w:rPr>
      </w:pPr>
    </w:p>
    <w:p w14:paraId="2899DA46" w14:textId="77777777" w:rsidR="0002540D" w:rsidRDefault="0002540D">
      <w:pPr>
        <w:rPr>
          <w:rFonts w:ascii="Times New Roman" w:hAnsi="Times New Roman" w:cs="Times New Roman"/>
        </w:rPr>
      </w:pPr>
      <w:r>
        <w:rPr>
          <w:rFonts w:ascii="Times New Roman" w:hAnsi="Times New Roman" w:cs="Times New Roman"/>
        </w:rPr>
        <w:br w:type="page"/>
      </w:r>
    </w:p>
    <w:p w14:paraId="31576EBF" w14:textId="77777777" w:rsidR="00061AA9" w:rsidRPr="00961309" w:rsidRDefault="00A35561" w:rsidP="00961309">
      <w:pPr>
        <w:spacing w:line="480" w:lineRule="auto"/>
        <w:rPr>
          <w:rFonts w:ascii="Times New Roman" w:hAnsi="Times New Roman" w:cs="Times New Roman"/>
          <w:b/>
        </w:rPr>
      </w:pPr>
      <w:r w:rsidRPr="00961309">
        <w:rPr>
          <w:rFonts w:ascii="Times New Roman" w:hAnsi="Times New Roman" w:cs="Times New Roman"/>
          <w:b/>
        </w:rPr>
        <w:t>Appendix</w:t>
      </w:r>
    </w:p>
    <w:p w14:paraId="02405B86" w14:textId="77777777" w:rsidR="00A35561" w:rsidRPr="00961309" w:rsidRDefault="00A35561" w:rsidP="00961309">
      <w:pPr>
        <w:spacing w:line="480" w:lineRule="auto"/>
        <w:jc w:val="center"/>
        <w:rPr>
          <w:rFonts w:ascii="Times New Roman" w:hAnsi="Times New Roman" w:cs="Times New Roman"/>
        </w:rPr>
      </w:pPr>
      <w:r w:rsidRPr="00961309">
        <w:rPr>
          <w:rFonts w:ascii="Times New Roman" w:hAnsi="Times New Roman" w:cs="Times New Roman"/>
          <w:b/>
          <w:u w:val="single"/>
        </w:rPr>
        <w:t>Table 1</w:t>
      </w:r>
      <w:r w:rsidRPr="00961309">
        <w:rPr>
          <w:rFonts w:ascii="Times New Roman" w:hAnsi="Times New Roman" w:cs="Times New Roman"/>
          <w:b/>
        </w:rPr>
        <w:t xml:space="preserve">: </w:t>
      </w:r>
      <w:r w:rsidRPr="00961309">
        <w:rPr>
          <w:rFonts w:ascii="Times New Roman" w:hAnsi="Times New Roman" w:cs="Times New Roman"/>
        </w:rPr>
        <w:t>MCI group Demographics at first visit and five years</w:t>
      </w:r>
    </w:p>
    <w:tbl>
      <w:tblPr>
        <w:tblW w:w="8220" w:type="dxa"/>
        <w:tblInd w:w="93" w:type="dxa"/>
        <w:tblLook w:val="04A0" w:firstRow="1" w:lastRow="0" w:firstColumn="1" w:lastColumn="0" w:noHBand="0" w:noVBand="1"/>
      </w:tblPr>
      <w:tblGrid>
        <w:gridCol w:w="1600"/>
        <w:gridCol w:w="1420"/>
        <w:gridCol w:w="1300"/>
        <w:gridCol w:w="1300"/>
        <w:gridCol w:w="1300"/>
        <w:gridCol w:w="1300"/>
      </w:tblGrid>
      <w:tr w:rsidR="00A35561" w:rsidRPr="00961309" w14:paraId="63C63B18" w14:textId="77777777" w:rsidTr="00A35561">
        <w:trPr>
          <w:trHeight w:val="62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3D7C0" w14:textId="77777777" w:rsidR="00A35561" w:rsidRPr="00961309" w:rsidRDefault="00A35561"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c>
          <w:tcPr>
            <w:tcW w:w="2720" w:type="dxa"/>
            <w:gridSpan w:val="2"/>
            <w:tcBorders>
              <w:top w:val="single" w:sz="4" w:space="0" w:color="auto"/>
              <w:left w:val="nil"/>
              <w:bottom w:val="single" w:sz="4" w:space="0" w:color="auto"/>
              <w:right w:val="single" w:sz="4" w:space="0" w:color="auto"/>
            </w:tcBorders>
            <w:shd w:val="clear" w:color="auto" w:fill="auto"/>
            <w:vAlign w:val="bottom"/>
            <w:hideMark/>
          </w:tcPr>
          <w:p w14:paraId="0078EA2D" w14:textId="77777777" w:rsidR="00A35561" w:rsidRPr="00961309" w:rsidRDefault="00A35561" w:rsidP="00961309">
            <w:pPr>
              <w:jc w:val="center"/>
              <w:rPr>
                <w:rFonts w:ascii="Times New Roman" w:eastAsia="Times New Roman" w:hAnsi="Times New Roman" w:cs="Times New Roman"/>
                <w:b/>
                <w:bCs/>
                <w:color w:val="000000"/>
              </w:rPr>
            </w:pPr>
            <w:r w:rsidRPr="00961309">
              <w:rPr>
                <w:rFonts w:ascii="Times New Roman" w:eastAsia="Times New Roman" w:hAnsi="Times New Roman" w:cs="Times New Roman"/>
                <w:b/>
                <w:bCs/>
                <w:color w:val="000000"/>
              </w:rPr>
              <w:t>No MCI</w:t>
            </w:r>
            <w:r w:rsidRPr="00961309">
              <w:rPr>
                <w:rFonts w:ascii="Times New Roman" w:eastAsia="Times New Roman" w:hAnsi="Times New Roman" w:cs="Times New Roman"/>
                <w:b/>
                <w:bCs/>
                <w:color w:val="000000"/>
              </w:rPr>
              <w:br/>
              <w:t>n=119</w:t>
            </w:r>
          </w:p>
        </w:tc>
        <w:tc>
          <w:tcPr>
            <w:tcW w:w="2600" w:type="dxa"/>
            <w:gridSpan w:val="2"/>
            <w:tcBorders>
              <w:top w:val="single" w:sz="4" w:space="0" w:color="auto"/>
              <w:left w:val="nil"/>
              <w:bottom w:val="single" w:sz="4" w:space="0" w:color="auto"/>
              <w:right w:val="single" w:sz="4" w:space="0" w:color="auto"/>
            </w:tcBorders>
            <w:shd w:val="clear" w:color="auto" w:fill="auto"/>
            <w:vAlign w:val="bottom"/>
            <w:hideMark/>
          </w:tcPr>
          <w:p w14:paraId="39BC697C" w14:textId="77777777" w:rsidR="00A35561" w:rsidRPr="00961309" w:rsidRDefault="00A35561" w:rsidP="00961309">
            <w:pPr>
              <w:jc w:val="center"/>
              <w:rPr>
                <w:rFonts w:ascii="Times New Roman" w:eastAsia="Times New Roman" w:hAnsi="Times New Roman" w:cs="Times New Roman"/>
                <w:b/>
                <w:bCs/>
                <w:color w:val="000000"/>
              </w:rPr>
            </w:pPr>
            <w:r w:rsidRPr="00961309">
              <w:rPr>
                <w:rFonts w:ascii="Times New Roman" w:eastAsia="Times New Roman" w:hAnsi="Times New Roman" w:cs="Times New Roman"/>
                <w:b/>
                <w:bCs/>
                <w:color w:val="000000"/>
              </w:rPr>
              <w:t>MCI/Dementia</w:t>
            </w:r>
            <w:r w:rsidRPr="00961309">
              <w:rPr>
                <w:rFonts w:ascii="Times New Roman" w:eastAsia="Times New Roman" w:hAnsi="Times New Roman" w:cs="Times New Roman"/>
                <w:b/>
                <w:bCs/>
                <w:color w:val="000000"/>
              </w:rPr>
              <w:br/>
              <w:t>n=68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27892D" w14:textId="77777777" w:rsidR="00A35561" w:rsidRPr="00961309" w:rsidRDefault="00A35561"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r>
      <w:tr w:rsidR="00A35561" w:rsidRPr="00961309" w14:paraId="5AE5E9FE" w14:textId="77777777" w:rsidTr="00F06399">
        <w:trPr>
          <w:trHeight w:val="323"/>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6D5E6F4" w14:textId="77777777" w:rsidR="00A35561" w:rsidRPr="00961309" w:rsidRDefault="00A35561"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c>
          <w:tcPr>
            <w:tcW w:w="5320" w:type="dxa"/>
            <w:gridSpan w:val="4"/>
            <w:tcBorders>
              <w:top w:val="single" w:sz="4" w:space="0" w:color="auto"/>
              <w:left w:val="nil"/>
              <w:bottom w:val="single" w:sz="4" w:space="0" w:color="auto"/>
              <w:right w:val="single" w:sz="4" w:space="0" w:color="auto"/>
            </w:tcBorders>
            <w:shd w:val="clear" w:color="auto" w:fill="auto"/>
            <w:vAlign w:val="bottom"/>
            <w:hideMark/>
          </w:tcPr>
          <w:p w14:paraId="1709F350" w14:textId="77777777" w:rsidR="00A35561" w:rsidRPr="00961309" w:rsidRDefault="00A35561" w:rsidP="00F06399">
            <w:pPr>
              <w:jc w:val="center"/>
              <w:rPr>
                <w:rFonts w:ascii="Times New Roman" w:eastAsia="Times New Roman" w:hAnsi="Times New Roman" w:cs="Times New Roman"/>
                <w:b/>
                <w:bCs/>
                <w:color w:val="000000"/>
              </w:rPr>
            </w:pPr>
            <w:r w:rsidRPr="00961309">
              <w:rPr>
                <w:rFonts w:ascii="Times New Roman" w:eastAsia="Times New Roman" w:hAnsi="Times New Roman" w:cs="Times New Roman"/>
                <w:b/>
                <w:bCs/>
                <w:color w:val="000000"/>
              </w:rPr>
              <w:t>First visit</w:t>
            </w:r>
          </w:p>
        </w:tc>
        <w:tc>
          <w:tcPr>
            <w:tcW w:w="1300" w:type="dxa"/>
            <w:tcBorders>
              <w:top w:val="nil"/>
              <w:left w:val="nil"/>
              <w:bottom w:val="single" w:sz="4" w:space="0" w:color="auto"/>
              <w:right w:val="single" w:sz="4" w:space="0" w:color="auto"/>
            </w:tcBorders>
            <w:shd w:val="clear" w:color="auto" w:fill="auto"/>
            <w:noWrap/>
            <w:vAlign w:val="bottom"/>
            <w:hideMark/>
          </w:tcPr>
          <w:p w14:paraId="73C80147" w14:textId="77777777" w:rsidR="00A35561" w:rsidRPr="00961309" w:rsidRDefault="00A35561"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r>
      <w:tr w:rsidR="00A35561" w:rsidRPr="00961309" w14:paraId="1F1CE423"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14E9003" w14:textId="77777777" w:rsidR="00A35561" w:rsidRPr="00961309" w:rsidRDefault="00A35561"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Variable</w:t>
            </w:r>
          </w:p>
        </w:tc>
        <w:tc>
          <w:tcPr>
            <w:tcW w:w="1420" w:type="dxa"/>
            <w:tcBorders>
              <w:top w:val="nil"/>
              <w:left w:val="nil"/>
              <w:bottom w:val="single" w:sz="4" w:space="0" w:color="auto"/>
              <w:right w:val="single" w:sz="4" w:space="0" w:color="auto"/>
            </w:tcBorders>
            <w:shd w:val="clear" w:color="auto" w:fill="auto"/>
            <w:vAlign w:val="bottom"/>
            <w:hideMark/>
          </w:tcPr>
          <w:p w14:paraId="7DF79BA7"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Mean</w:t>
            </w:r>
          </w:p>
        </w:tc>
        <w:tc>
          <w:tcPr>
            <w:tcW w:w="1300" w:type="dxa"/>
            <w:tcBorders>
              <w:top w:val="nil"/>
              <w:left w:val="nil"/>
              <w:bottom w:val="single" w:sz="4" w:space="0" w:color="auto"/>
              <w:right w:val="single" w:sz="4" w:space="0" w:color="auto"/>
            </w:tcBorders>
            <w:shd w:val="clear" w:color="auto" w:fill="auto"/>
            <w:vAlign w:val="bottom"/>
            <w:hideMark/>
          </w:tcPr>
          <w:p w14:paraId="1F1B4A55" w14:textId="77777777" w:rsidR="00A35561" w:rsidRPr="00961309" w:rsidRDefault="00A35561" w:rsidP="00961309">
            <w:pPr>
              <w:jc w:val="right"/>
              <w:rPr>
                <w:rFonts w:ascii="Times New Roman" w:eastAsia="Times New Roman" w:hAnsi="Times New Roman" w:cs="Times New Roman"/>
                <w:color w:val="000000"/>
              </w:rPr>
            </w:pPr>
            <w:proofErr w:type="spellStart"/>
            <w:r w:rsidRPr="00961309">
              <w:rPr>
                <w:rFonts w:ascii="Times New Roman" w:eastAsia="Times New Roman" w:hAnsi="Times New Roman" w:cs="Times New Roman"/>
                <w:color w:val="000000"/>
              </w:rPr>
              <w:t>Std</w:t>
            </w:r>
            <w:proofErr w:type="spellEnd"/>
            <w:r w:rsidRPr="00961309">
              <w:rPr>
                <w:rFonts w:ascii="Times New Roman" w:eastAsia="Times New Roman" w:hAnsi="Times New Roman" w:cs="Times New Roman"/>
                <w:color w:val="000000"/>
              </w:rPr>
              <w:t xml:space="preserve"> </w:t>
            </w:r>
            <w:proofErr w:type="spellStart"/>
            <w:r w:rsidRPr="00961309">
              <w:rPr>
                <w:rFonts w:ascii="Times New Roman" w:eastAsia="Times New Roman" w:hAnsi="Times New Roman" w:cs="Times New Roman"/>
                <w:color w:val="000000"/>
              </w:rPr>
              <w:t>Dev</w:t>
            </w:r>
            <w:proofErr w:type="spellEnd"/>
            <w:r w:rsidR="00FA3730">
              <w:rPr>
                <w:rFonts w:ascii="Times New Roman" w:eastAsia="Times New Roman" w:hAnsi="Times New Roman" w:cs="Times New Roman"/>
                <w:color w:val="000000"/>
              </w:rPr>
              <w:t>/%</w:t>
            </w:r>
          </w:p>
        </w:tc>
        <w:tc>
          <w:tcPr>
            <w:tcW w:w="1300" w:type="dxa"/>
            <w:tcBorders>
              <w:top w:val="nil"/>
              <w:left w:val="nil"/>
              <w:bottom w:val="single" w:sz="4" w:space="0" w:color="auto"/>
              <w:right w:val="single" w:sz="4" w:space="0" w:color="auto"/>
            </w:tcBorders>
            <w:shd w:val="clear" w:color="auto" w:fill="auto"/>
            <w:vAlign w:val="bottom"/>
            <w:hideMark/>
          </w:tcPr>
          <w:p w14:paraId="74FF71AC"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Mean</w:t>
            </w:r>
          </w:p>
        </w:tc>
        <w:tc>
          <w:tcPr>
            <w:tcW w:w="1300" w:type="dxa"/>
            <w:tcBorders>
              <w:top w:val="nil"/>
              <w:left w:val="nil"/>
              <w:bottom w:val="single" w:sz="4" w:space="0" w:color="auto"/>
              <w:right w:val="single" w:sz="4" w:space="0" w:color="auto"/>
            </w:tcBorders>
            <w:shd w:val="clear" w:color="auto" w:fill="auto"/>
            <w:vAlign w:val="bottom"/>
            <w:hideMark/>
          </w:tcPr>
          <w:p w14:paraId="06B8C8AD" w14:textId="77777777" w:rsidR="00A35561" w:rsidRPr="00961309" w:rsidRDefault="00A35561" w:rsidP="00961309">
            <w:pPr>
              <w:jc w:val="right"/>
              <w:rPr>
                <w:rFonts w:ascii="Times New Roman" w:eastAsia="Times New Roman" w:hAnsi="Times New Roman" w:cs="Times New Roman"/>
                <w:color w:val="000000"/>
              </w:rPr>
            </w:pPr>
            <w:proofErr w:type="spellStart"/>
            <w:r w:rsidRPr="00961309">
              <w:rPr>
                <w:rFonts w:ascii="Times New Roman" w:eastAsia="Times New Roman" w:hAnsi="Times New Roman" w:cs="Times New Roman"/>
                <w:color w:val="000000"/>
              </w:rPr>
              <w:t>Std</w:t>
            </w:r>
            <w:proofErr w:type="spellEnd"/>
            <w:r w:rsidRPr="00961309">
              <w:rPr>
                <w:rFonts w:ascii="Times New Roman" w:eastAsia="Times New Roman" w:hAnsi="Times New Roman" w:cs="Times New Roman"/>
                <w:color w:val="000000"/>
              </w:rPr>
              <w:t xml:space="preserve"> </w:t>
            </w:r>
            <w:proofErr w:type="spellStart"/>
            <w:r w:rsidRPr="00961309">
              <w:rPr>
                <w:rFonts w:ascii="Times New Roman" w:eastAsia="Times New Roman" w:hAnsi="Times New Roman" w:cs="Times New Roman"/>
                <w:color w:val="000000"/>
              </w:rPr>
              <w:t>Dev</w:t>
            </w:r>
            <w:proofErr w:type="spellEnd"/>
            <w:r w:rsidR="00FA3730">
              <w:rPr>
                <w:rFonts w:ascii="Times New Roman" w:eastAsia="Times New Roman" w:hAnsi="Times New Roman" w:cs="Times New Roman"/>
                <w:color w:val="000000"/>
              </w:rPr>
              <w:t>/%</w:t>
            </w:r>
          </w:p>
        </w:tc>
        <w:tc>
          <w:tcPr>
            <w:tcW w:w="1300" w:type="dxa"/>
            <w:tcBorders>
              <w:top w:val="nil"/>
              <w:left w:val="nil"/>
              <w:bottom w:val="single" w:sz="4" w:space="0" w:color="auto"/>
              <w:right w:val="single" w:sz="4" w:space="0" w:color="auto"/>
            </w:tcBorders>
            <w:shd w:val="clear" w:color="auto" w:fill="auto"/>
            <w:vAlign w:val="bottom"/>
            <w:hideMark/>
          </w:tcPr>
          <w:p w14:paraId="79F74B9E" w14:textId="77777777" w:rsidR="00A35561" w:rsidRPr="00961309" w:rsidRDefault="00A35561" w:rsidP="00961309">
            <w:pPr>
              <w:jc w:val="right"/>
              <w:rPr>
                <w:rFonts w:ascii="Times New Roman" w:eastAsia="Times New Roman" w:hAnsi="Times New Roman" w:cs="Times New Roman"/>
                <w:color w:val="000000"/>
              </w:rPr>
            </w:pPr>
            <w:proofErr w:type="spellStart"/>
            <w:r w:rsidRPr="00961309">
              <w:rPr>
                <w:rFonts w:ascii="Times New Roman" w:eastAsia="Times New Roman" w:hAnsi="Times New Roman" w:cs="Times New Roman"/>
                <w:color w:val="000000"/>
              </w:rPr>
              <w:t>Pr</w:t>
            </w:r>
            <w:proofErr w:type="spellEnd"/>
            <w:r w:rsidRPr="00961309">
              <w:rPr>
                <w:rFonts w:ascii="Times New Roman" w:eastAsia="Times New Roman" w:hAnsi="Times New Roman" w:cs="Times New Roman"/>
                <w:color w:val="000000"/>
              </w:rPr>
              <w:t xml:space="preserve"> &gt; |t|</w:t>
            </w:r>
          </w:p>
        </w:tc>
      </w:tr>
      <w:tr w:rsidR="00A35561" w:rsidRPr="00961309" w14:paraId="22DD9851" w14:textId="77777777" w:rsidTr="00FA373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268D062" w14:textId="77777777" w:rsidR="00A35561" w:rsidRPr="00961309" w:rsidRDefault="00A35561"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Age</w:t>
            </w:r>
          </w:p>
        </w:tc>
        <w:tc>
          <w:tcPr>
            <w:tcW w:w="1420" w:type="dxa"/>
            <w:tcBorders>
              <w:top w:val="nil"/>
              <w:left w:val="nil"/>
              <w:bottom w:val="nil"/>
              <w:right w:val="nil"/>
            </w:tcBorders>
            <w:shd w:val="clear" w:color="auto" w:fill="auto"/>
            <w:noWrap/>
            <w:vAlign w:val="bottom"/>
            <w:hideMark/>
          </w:tcPr>
          <w:p w14:paraId="7A0F05E2"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84.84</w:t>
            </w:r>
          </w:p>
        </w:tc>
        <w:tc>
          <w:tcPr>
            <w:tcW w:w="1300" w:type="dxa"/>
            <w:tcBorders>
              <w:top w:val="nil"/>
              <w:left w:val="nil"/>
              <w:bottom w:val="nil"/>
              <w:right w:val="single" w:sz="4" w:space="0" w:color="auto"/>
            </w:tcBorders>
            <w:shd w:val="clear" w:color="auto" w:fill="auto"/>
            <w:noWrap/>
            <w:vAlign w:val="bottom"/>
            <w:hideMark/>
          </w:tcPr>
          <w:p w14:paraId="2D61977A"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9.62</w:t>
            </w:r>
          </w:p>
        </w:tc>
        <w:tc>
          <w:tcPr>
            <w:tcW w:w="1300" w:type="dxa"/>
            <w:tcBorders>
              <w:top w:val="nil"/>
              <w:left w:val="single" w:sz="4" w:space="0" w:color="auto"/>
              <w:bottom w:val="nil"/>
              <w:right w:val="single" w:sz="4" w:space="0" w:color="auto"/>
            </w:tcBorders>
            <w:shd w:val="clear" w:color="auto" w:fill="auto"/>
            <w:noWrap/>
            <w:vAlign w:val="bottom"/>
            <w:hideMark/>
          </w:tcPr>
          <w:p w14:paraId="13FCFE36"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93.56</w:t>
            </w:r>
          </w:p>
        </w:tc>
        <w:tc>
          <w:tcPr>
            <w:tcW w:w="1300" w:type="dxa"/>
            <w:tcBorders>
              <w:top w:val="nil"/>
              <w:left w:val="single" w:sz="4" w:space="0" w:color="auto"/>
              <w:bottom w:val="nil"/>
              <w:right w:val="nil"/>
            </w:tcBorders>
            <w:shd w:val="clear" w:color="auto" w:fill="auto"/>
            <w:noWrap/>
            <w:vAlign w:val="bottom"/>
            <w:hideMark/>
          </w:tcPr>
          <w:p w14:paraId="6BB11DC1"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6.21</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04CF618A" w14:textId="77777777" w:rsidR="00A35561" w:rsidRPr="00961309" w:rsidRDefault="00A35561" w:rsidP="00961309">
            <w:pPr>
              <w:jc w:val="right"/>
              <w:rPr>
                <w:rFonts w:ascii="Times New Roman" w:eastAsia="Times New Roman" w:hAnsi="Times New Roman" w:cs="Times New Roman"/>
                <w:color w:val="000000"/>
              </w:rPr>
            </w:pPr>
            <w:proofErr w:type="gramStart"/>
            <w:r w:rsidRPr="00961309">
              <w:rPr>
                <w:rFonts w:ascii="Times New Roman" w:eastAsia="Times New Roman" w:hAnsi="Times New Roman" w:cs="Times New Roman"/>
                <w:color w:val="000000"/>
              </w:rPr>
              <w:t>&lt;.0001</w:t>
            </w:r>
            <w:proofErr w:type="gramEnd"/>
          </w:p>
        </w:tc>
      </w:tr>
      <w:tr w:rsidR="00A35561" w:rsidRPr="00961309" w14:paraId="42EB96AA"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A292335" w14:textId="77777777" w:rsidR="00A35561" w:rsidRPr="00961309" w:rsidRDefault="00A35561"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SES</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738828C"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49.66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DF4E39E"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10.86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CCE50F"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48.74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D7C674A" w14:textId="77777777" w:rsidR="00A35561" w:rsidRPr="00961309" w:rsidRDefault="00A35561"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13.07</w:t>
            </w:r>
          </w:p>
        </w:tc>
        <w:tc>
          <w:tcPr>
            <w:tcW w:w="1300" w:type="dxa"/>
            <w:tcBorders>
              <w:top w:val="nil"/>
              <w:left w:val="nil"/>
              <w:bottom w:val="single" w:sz="4" w:space="0" w:color="auto"/>
              <w:right w:val="single" w:sz="4" w:space="0" w:color="auto"/>
            </w:tcBorders>
            <w:shd w:val="clear" w:color="auto" w:fill="auto"/>
            <w:vAlign w:val="bottom"/>
            <w:hideMark/>
          </w:tcPr>
          <w:p w14:paraId="78933881" w14:textId="77777777" w:rsidR="00A35561" w:rsidRPr="00961309" w:rsidRDefault="00FA3730" w:rsidP="00FA3730">
            <w:pPr>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F06399" w:rsidRPr="00961309" w14:paraId="27DEA6CB"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2FFBD84" w14:textId="77777777" w:rsidR="00F06399" w:rsidRPr="00961309" w:rsidRDefault="00F06399"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Gender- Male</w:t>
            </w:r>
          </w:p>
        </w:tc>
        <w:tc>
          <w:tcPr>
            <w:tcW w:w="1420" w:type="dxa"/>
            <w:tcBorders>
              <w:top w:val="nil"/>
              <w:left w:val="nil"/>
              <w:bottom w:val="single" w:sz="4" w:space="0" w:color="auto"/>
              <w:right w:val="single" w:sz="4" w:space="0" w:color="auto"/>
            </w:tcBorders>
            <w:shd w:val="clear" w:color="auto" w:fill="auto"/>
            <w:noWrap/>
            <w:vAlign w:val="bottom"/>
            <w:hideMark/>
          </w:tcPr>
          <w:p w14:paraId="08164EEB"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59.00</w:t>
            </w:r>
          </w:p>
        </w:tc>
        <w:tc>
          <w:tcPr>
            <w:tcW w:w="1300" w:type="dxa"/>
            <w:tcBorders>
              <w:top w:val="nil"/>
              <w:left w:val="nil"/>
              <w:bottom w:val="single" w:sz="4" w:space="0" w:color="auto"/>
              <w:right w:val="single" w:sz="4" w:space="0" w:color="auto"/>
            </w:tcBorders>
            <w:shd w:val="clear" w:color="auto" w:fill="auto"/>
            <w:noWrap/>
            <w:vAlign w:val="bottom"/>
            <w:hideMark/>
          </w:tcPr>
          <w:p w14:paraId="5ADE384E"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49.58</w:t>
            </w:r>
            <w:r>
              <w:rPr>
                <w:rFonts w:ascii="Times New Roman" w:eastAsia="Times New Roman" w:hAnsi="Times New Roman"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1A22E540"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23.00</w:t>
            </w:r>
          </w:p>
        </w:tc>
        <w:tc>
          <w:tcPr>
            <w:tcW w:w="1300" w:type="dxa"/>
            <w:tcBorders>
              <w:top w:val="nil"/>
              <w:left w:val="nil"/>
              <w:bottom w:val="single" w:sz="4" w:space="0" w:color="auto"/>
              <w:right w:val="single" w:sz="4" w:space="0" w:color="auto"/>
            </w:tcBorders>
            <w:shd w:val="clear" w:color="auto" w:fill="auto"/>
            <w:noWrap/>
            <w:vAlign w:val="bottom"/>
            <w:hideMark/>
          </w:tcPr>
          <w:p w14:paraId="47C184B8" w14:textId="77777777" w:rsidR="00F06399" w:rsidRPr="00961309" w:rsidRDefault="00F06399" w:rsidP="00F0639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33.82</w:t>
            </w:r>
            <w:r>
              <w:rPr>
                <w:rFonts w:ascii="Times New Roman" w:eastAsia="Times New Roman" w:hAnsi="Times New Roman"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660D50B9"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0.0367</w:t>
            </w:r>
          </w:p>
        </w:tc>
      </w:tr>
      <w:tr w:rsidR="00F06399" w:rsidRPr="00961309" w14:paraId="752CA7F3" w14:textId="77777777" w:rsidTr="00FA373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3B18E91" w14:textId="77777777" w:rsidR="00F06399" w:rsidRPr="00961309" w:rsidRDefault="00F06399"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Age MCI Onset</w:t>
            </w:r>
          </w:p>
        </w:tc>
        <w:tc>
          <w:tcPr>
            <w:tcW w:w="1420" w:type="dxa"/>
            <w:tcBorders>
              <w:top w:val="nil"/>
              <w:left w:val="nil"/>
              <w:bottom w:val="single" w:sz="4" w:space="0" w:color="auto"/>
              <w:right w:val="single" w:sz="4" w:space="0" w:color="auto"/>
            </w:tcBorders>
            <w:shd w:val="clear" w:color="auto" w:fill="auto"/>
            <w:vAlign w:val="bottom"/>
            <w:hideMark/>
          </w:tcPr>
          <w:p w14:paraId="6DB71BD4" w14:textId="77777777" w:rsidR="00F06399" w:rsidRPr="00961309" w:rsidRDefault="00F06399" w:rsidP="00961309">
            <w:pPr>
              <w:jc w:val="right"/>
              <w:rPr>
                <w:rFonts w:ascii="Times New Roman" w:eastAsia="Times New Roman" w:hAnsi="Times New Roman" w:cs="Times New Roman"/>
                <w:color w:val="000000"/>
              </w:rPr>
            </w:pPr>
            <w:r>
              <w:rPr>
                <w:rFonts w:ascii="Times New Roman" w:eastAsia="Times New Roman" w:hAnsi="Times New Roman" w:cs="Times New Roman"/>
                <w:color w:val="000000"/>
              </w:rPr>
              <w:t>N/A</w:t>
            </w:r>
            <w:r w:rsidRPr="00961309">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vAlign w:val="bottom"/>
            <w:hideMark/>
          </w:tcPr>
          <w:p w14:paraId="24B374FA" w14:textId="77777777" w:rsidR="00F06399" w:rsidRPr="00961309" w:rsidRDefault="00F06399" w:rsidP="00961309">
            <w:pPr>
              <w:jc w:val="right"/>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300" w:type="dxa"/>
            <w:tcBorders>
              <w:top w:val="nil"/>
              <w:left w:val="nil"/>
              <w:bottom w:val="nil"/>
              <w:right w:val="single" w:sz="4" w:space="0" w:color="auto"/>
            </w:tcBorders>
            <w:shd w:val="clear" w:color="auto" w:fill="auto"/>
            <w:noWrap/>
            <w:vAlign w:val="bottom"/>
            <w:hideMark/>
          </w:tcPr>
          <w:p w14:paraId="139B5019"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90.54</w:t>
            </w:r>
          </w:p>
        </w:tc>
        <w:tc>
          <w:tcPr>
            <w:tcW w:w="1300" w:type="dxa"/>
            <w:tcBorders>
              <w:top w:val="nil"/>
              <w:left w:val="single" w:sz="4" w:space="0" w:color="auto"/>
              <w:bottom w:val="nil"/>
              <w:right w:val="nil"/>
            </w:tcBorders>
            <w:shd w:val="clear" w:color="auto" w:fill="auto"/>
            <w:noWrap/>
            <w:vAlign w:val="bottom"/>
            <w:hideMark/>
          </w:tcPr>
          <w:p w14:paraId="485C882D"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4.87</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20E10FED"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r>
      <w:tr w:rsidR="00F06399" w:rsidRPr="00961309" w14:paraId="18FF2711"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D33FF9A" w14:textId="77777777" w:rsidR="00F06399" w:rsidRPr="00961309" w:rsidRDefault="00F06399"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Average Visits</w:t>
            </w:r>
          </w:p>
        </w:tc>
        <w:tc>
          <w:tcPr>
            <w:tcW w:w="1420" w:type="dxa"/>
            <w:tcBorders>
              <w:top w:val="nil"/>
              <w:left w:val="nil"/>
              <w:bottom w:val="single" w:sz="4" w:space="0" w:color="auto"/>
              <w:right w:val="single" w:sz="4" w:space="0" w:color="auto"/>
            </w:tcBorders>
            <w:shd w:val="clear" w:color="auto" w:fill="auto"/>
            <w:noWrap/>
            <w:vAlign w:val="bottom"/>
            <w:hideMark/>
          </w:tcPr>
          <w:p w14:paraId="5EE18731"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10.74</w:t>
            </w:r>
          </w:p>
        </w:tc>
        <w:tc>
          <w:tcPr>
            <w:tcW w:w="1300" w:type="dxa"/>
            <w:tcBorders>
              <w:top w:val="nil"/>
              <w:left w:val="nil"/>
              <w:bottom w:val="single" w:sz="4" w:space="0" w:color="auto"/>
              <w:right w:val="single" w:sz="4" w:space="0" w:color="auto"/>
            </w:tcBorders>
            <w:shd w:val="clear" w:color="auto" w:fill="auto"/>
            <w:noWrap/>
            <w:vAlign w:val="bottom"/>
            <w:hideMark/>
          </w:tcPr>
          <w:p w14:paraId="0D0C5140"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7.18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95ADB0"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10.96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34FD93"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6.76</w:t>
            </w:r>
          </w:p>
        </w:tc>
        <w:tc>
          <w:tcPr>
            <w:tcW w:w="1300" w:type="dxa"/>
            <w:tcBorders>
              <w:top w:val="nil"/>
              <w:left w:val="nil"/>
              <w:bottom w:val="single" w:sz="4" w:space="0" w:color="auto"/>
              <w:right w:val="single" w:sz="4" w:space="0" w:color="auto"/>
            </w:tcBorders>
            <w:shd w:val="clear" w:color="auto" w:fill="auto"/>
            <w:noWrap/>
            <w:vAlign w:val="bottom"/>
            <w:hideMark/>
          </w:tcPr>
          <w:p w14:paraId="5CF0B290"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0.4071</w:t>
            </w:r>
          </w:p>
        </w:tc>
      </w:tr>
      <w:tr w:rsidR="00F06399" w:rsidRPr="00961309" w14:paraId="7041F77D"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F8A681B" w14:textId="77777777" w:rsidR="00F06399" w:rsidRPr="00961309" w:rsidRDefault="00F06399"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c>
          <w:tcPr>
            <w:tcW w:w="27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C89EBD" w14:textId="77777777" w:rsidR="00F06399" w:rsidRPr="00961309" w:rsidRDefault="00F06399" w:rsidP="00961309">
            <w:pPr>
              <w:jc w:val="center"/>
              <w:rPr>
                <w:rFonts w:ascii="Times New Roman" w:eastAsia="Times New Roman" w:hAnsi="Times New Roman" w:cs="Times New Roman"/>
                <w:color w:val="000000"/>
              </w:rPr>
            </w:pPr>
            <w:proofErr w:type="gramStart"/>
            <w:r w:rsidRPr="00961309">
              <w:rPr>
                <w:rFonts w:ascii="Times New Roman" w:eastAsia="Times New Roman" w:hAnsi="Times New Roman" w:cs="Times New Roman"/>
                <w:color w:val="000000"/>
              </w:rPr>
              <w:t>n</w:t>
            </w:r>
            <w:proofErr w:type="gramEnd"/>
            <w:r w:rsidRPr="00961309">
              <w:rPr>
                <w:rFonts w:ascii="Times New Roman" w:eastAsia="Times New Roman" w:hAnsi="Times New Roman" w:cs="Times New Roman"/>
                <w:color w:val="000000"/>
              </w:rPr>
              <w:t>=56</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A7E84B6" w14:textId="77777777" w:rsidR="00F06399" w:rsidRPr="00961309" w:rsidRDefault="00F06399" w:rsidP="00961309">
            <w:pPr>
              <w:jc w:val="center"/>
              <w:rPr>
                <w:rFonts w:ascii="Times New Roman" w:eastAsia="Times New Roman" w:hAnsi="Times New Roman" w:cs="Times New Roman"/>
                <w:color w:val="000000"/>
              </w:rPr>
            </w:pPr>
            <w:proofErr w:type="gramStart"/>
            <w:r w:rsidRPr="00961309">
              <w:rPr>
                <w:rFonts w:ascii="Times New Roman" w:eastAsia="Times New Roman" w:hAnsi="Times New Roman" w:cs="Times New Roman"/>
                <w:color w:val="000000"/>
              </w:rPr>
              <w:t>n</w:t>
            </w:r>
            <w:proofErr w:type="gramEnd"/>
            <w:r w:rsidRPr="00961309">
              <w:rPr>
                <w:rFonts w:ascii="Times New Roman" w:eastAsia="Times New Roman" w:hAnsi="Times New Roman"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12B621F9"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r>
      <w:tr w:rsidR="00F06399" w:rsidRPr="00961309" w14:paraId="28B34F98"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DC072CB" w14:textId="77777777" w:rsidR="00F06399" w:rsidRPr="00961309" w:rsidRDefault="00F06399"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 xml:space="preserve">Animal Score </w:t>
            </w:r>
          </w:p>
        </w:tc>
        <w:tc>
          <w:tcPr>
            <w:tcW w:w="1420" w:type="dxa"/>
            <w:tcBorders>
              <w:top w:val="nil"/>
              <w:left w:val="nil"/>
              <w:bottom w:val="single" w:sz="4" w:space="0" w:color="auto"/>
              <w:right w:val="single" w:sz="4" w:space="0" w:color="auto"/>
            </w:tcBorders>
            <w:shd w:val="clear" w:color="auto" w:fill="auto"/>
            <w:noWrap/>
            <w:vAlign w:val="bottom"/>
            <w:hideMark/>
          </w:tcPr>
          <w:p w14:paraId="4B009D4D"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15.89</w:t>
            </w:r>
          </w:p>
        </w:tc>
        <w:tc>
          <w:tcPr>
            <w:tcW w:w="1300" w:type="dxa"/>
            <w:tcBorders>
              <w:top w:val="nil"/>
              <w:left w:val="nil"/>
              <w:bottom w:val="single" w:sz="4" w:space="0" w:color="auto"/>
              <w:right w:val="single" w:sz="4" w:space="0" w:color="auto"/>
            </w:tcBorders>
            <w:shd w:val="clear" w:color="auto" w:fill="auto"/>
            <w:noWrap/>
            <w:vAlign w:val="bottom"/>
            <w:hideMark/>
          </w:tcPr>
          <w:p w14:paraId="719F7EB8"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5.47</w:t>
            </w:r>
          </w:p>
        </w:tc>
        <w:tc>
          <w:tcPr>
            <w:tcW w:w="1300" w:type="dxa"/>
            <w:tcBorders>
              <w:top w:val="nil"/>
              <w:left w:val="nil"/>
              <w:bottom w:val="single" w:sz="4" w:space="0" w:color="auto"/>
              <w:right w:val="single" w:sz="4" w:space="0" w:color="auto"/>
            </w:tcBorders>
            <w:shd w:val="clear" w:color="auto" w:fill="auto"/>
            <w:noWrap/>
            <w:vAlign w:val="bottom"/>
            <w:hideMark/>
          </w:tcPr>
          <w:p w14:paraId="0ECD3A54"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8.55</w:t>
            </w:r>
          </w:p>
        </w:tc>
        <w:tc>
          <w:tcPr>
            <w:tcW w:w="1300" w:type="dxa"/>
            <w:tcBorders>
              <w:top w:val="nil"/>
              <w:left w:val="nil"/>
              <w:bottom w:val="single" w:sz="4" w:space="0" w:color="auto"/>
              <w:right w:val="single" w:sz="4" w:space="0" w:color="auto"/>
            </w:tcBorders>
            <w:shd w:val="clear" w:color="auto" w:fill="auto"/>
            <w:noWrap/>
            <w:vAlign w:val="bottom"/>
            <w:hideMark/>
          </w:tcPr>
          <w:p w14:paraId="72436821"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1EFE9BFF"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r>
      <w:tr w:rsidR="00F06399" w:rsidRPr="00961309" w14:paraId="253D1411"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201386A" w14:textId="77777777" w:rsidR="00F06399" w:rsidRPr="00961309" w:rsidRDefault="00F06399"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c>
          <w:tcPr>
            <w:tcW w:w="53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3DDE4D9" w14:textId="77777777" w:rsidR="00F06399" w:rsidRPr="00961309" w:rsidRDefault="00F06399" w:rsidP="00961309">
            <w:pPr>
              <w:jc w:val="center"/>
              <w:rPr>
                <w:rFonts w:ascii="Times New Roman" w:eastAsia="Times New Roman" w:hAnsi="Times New Roman" w:cs="Times New Roman"/>
                <w:b/>
                <w:bCs/>
                <w:color w:val="000000"/>
              </w:rPr>
            </w:pPr>
            <w:r w:rsidRPr="00961309">
              <w:rPr>
                <w:rFonts w:ascii="Times New Roman" w:eastAsia="Times New Roman" w:hAnsi="Times New Roman" w:cs="Times New Roman"/>
                <w:b/>
                <w:bCs/>
                <w:color w:val="000000"/>
              </w:rPr>
              <w:t>Five years</w:t>
            </w:r>
          </w:p>
        </w:tc>
        <w:tc>
          <w:tcPr>
            <w:tcW w:w="1300" w:type="dxa"/>
            <w:tcBorders>
              <w:top w:val="nil"/>
              <w:left w:val="nil"/>
              <w:bottom w:val="single" w:sz="4" w:space="0" w:color="auto"/>
              <w:right w:val="single" w:sz="4" w:space="0" w:color="auto"/>
            </w:tcBorders>
            <w:shd w:val="clear" w:color="auto" w:fill="auto"/>
            <w:noWrap/>
            <w:vAlign w:val="bottom"/>
            <w:hideMark/>
          </w:tcPr>
          <w:p w14:paraId="72A0FDFF"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 </w:t>
            </w:r>
          </w:p>
        </w:tc>
      </w:tr>
      <w:tr w:rsidR="00F06399" w:rsidRPr="00961309" w14:paraId="2A4DF52B"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337A538" w14:textId="77777777" w:rsidR="00F06399" w:rsidRPr="00961309" w:rsidRDefault="00F06399"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Age</w:t>
            </w:r>
          </w:p>
        </w:tc>
        <w:tc>
          <w:tcPr>
            <w:tcW w:w="1420" w:type="dxa"/>
            <w:tcBorders>
              <w:top w:val="nil"/>
              <w:left w:val="nil"/>
              <w:bottom w:val="single" w:sz="4" w:space="0" w:color="auto"/>
              <w:right w:val="single" w:sz="4" w:space="0" w:color="auto"/>
            </w:tcBorders>
            <w:shd w:val="clear" w:color="auto" w:fill="auto"/>
            <w:noWrap/>
            <w:vAlign w:val="bottom"/>
            <w:hideMark/>
          </w:tcPr>
          <w:p w14:paraId="78CA3566"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78.61</w:t>
            </w:r>
          </w:p>
        </w:tc>
        <w:tc>
          <w:tcPr>
            <w:tcW w:w="1300" w:type="dxa"/>
            <w:tcBorders>
              <w:top w:val="nil"/>
              <w:left w:val="nil"/>
              <w:bottom w:val="single" w:sz="4" w:space="0" w:color="auto"/>
              <w:right w:val="single" w:sz="4" w:space="0" w:color="auto"/>
            </w:tcBorders>
            <w:shd w:val="clear" w:color="auto" w:fill="auto"/>
            <w:noWrap/>
            <w:vAlign w:val="bottom"/>
            <w:hideMark/>
          </w:tcPr>
          <w:p w14:paraId="006F8504"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8.84</w:t>
            </w:r>
          </w:p>
        </w:tc>
        <w:tc>
          <w:tcPr>
            <w:tcW w:w="1300" w:type="dxa"/>
            <w:tcBorders>
              <w:top w:val="nil"/>
              <w:left w:val="nil"/>
              <w:bottom w:val="single" w:sz="4" w:space="0" w:color="auto"/>
              <w:right w:val="single" w:sz="4" w:space="0" w:color="auto"/>
            </w:tcBorders>
            <w:shd w:val="clear" w:color="auto" w:fill="auto"/>
            <w:noWrap/>
            <w:vAlign w:val="bottom"/>
            <w:hideMark/>
          </w:tcPr>
          <w:p w14:paraId="514EA0C7"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86.45</w:t>
            </w:r>
          </w:p>
        </w:tc>
        <w:tc>
          <w:tcPr>
            <w:tcW w:w="1300" w:type="dxa"/>
            <w:tcBorders>
              <w:top w:val="nil"/>
              <w:left w:val="nil"/>
              <w:bottom w:val="single" w:sz="4" w:space="0" w:color="auto"/>
              <w:right w:val="single" w:sz="4" w:space="0" w:color="auto"/>
            </w:tcBorders>
            <w:shd w:val="clear" w:color="auto" w:fill="auto"/>
            <w:noWrap/>
            <w:vAlign w:val="bottom"/>
            <w:hideMark/>
          </w:tcPr>
          <w:p w14:paraId="507AC038"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5.9</w:t>
            </w:r>
          </w:p>
        </w:tc>
        <w:tc>
          <w:tcPr>
            <w:tcW w:w="1300" w:type="dxa"/>
            <w:tcBorders>
              <w:top w:val="nil"/>
              <w:left w:val="nil"/>
              <w:bottom w:val="single" w:sz="4" w:space="0" w:color="auto"/>
              <w:right w:val="single" w:sz="4" w:space="0" w:color="auto"/>
            </w:tcBorders>
            <w:shd w:val="clear" w:color="auto" w:fill="auto"/>
            <w:vAlign w:val="bottom"/>
            <w:hideMark/>
          </w:tcPr>
          <w:p w14:paraId="102D060E" w14:textId="77777777" w:rsidR="00F06399" w:rsidRPr="00961309" w:rsidRDefault="00F06399" w:rsidP="00961309">
            <w:pPr>
              <w:jc w:val="right"/>
              <w:rPr>
                <w:rFonts w:ascii="Times New Roman" w:eastAsia="Times New Roman" w:hAnsi="Times New Roman" w:cs="Times New Roman"/>
                <w:color w:val="000000"/>
              </w:rPr>
            </w:pPr>
            <w:proofErr w:type="gramStart"/>
            <w:r w:rsidRPr="00961309">
              <w:rPr>
                <w:rFonts w:ascii="Times New Roman" w:eastAsia="Times New Roman" w:hAnsi="Times New Roman" w:cs="Times New Roman"/>
                <w:color w:val="000000"/>
              </w:rPr>
              <w:t>&lt;.0001</w:t>
            </w:r>
            <w:proofErr w:type="gramEnd"/>
          </w:p>
        </w:tc>
      </w:tr>
      <w:tr w:rsidR="00F06399" w:rsidRPr="00961309" w14:paraId="0C85F2A6"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BC3414D" w14:textId="77777777" w:rsidR="00F06399" w:rsidRPr="00961309" w:rsidRDefault="00F06399"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SES</w:t>
            </w:r>
          </w:p>
        </w:tc>
        <w:tc>
          <w:tcPr>
            <w:tcW w:w="1420" w:type="dxa"/>
            <w:tcBorders>
              <w:top w:val="nil"/>
              <w:left w:val="nil"/>
              <w:bottom w:val="single" w:sz="4" w:space="0" w:color="auto"/>
              <w:right w:val="single" w:sz="4" w:space="0" w:color="auto"/>
            </w:tcBorders>
            <w:shd w:val="clear" w:color="auto" w:fill="auto"/>
            <w:noWrap/>
            <w:vAlign w:val="bottom"/>
            <w:hideMark/>
          </w:tcPr>
          <w:p w14:paraId="5CACCFCF"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49.65</w:t>
            </w:r>
          </w:p>
        </w:tc>
        <w:tc>
          <w:tcPr>
            <w:tcW w:w="1300" w:type="dxa"/>
            <w:tcBorders>
              <w:top w:val="nil"/>
              <w:left w:val="nil"/>
              <w:bottom w:val="single" w:sz="4" w:space="0" w:color="auto"/>
              <w:right w:val="single" w:sz="4" w:space="0" w:color="auto"/>
            </w:tcBorders>
            <w:shd w:val="clear" w:color="auto" w:fill="auto"/>
            <w:noWrap/>
            <w:vAlign w:val="bottom"/>
            <w:hideMark/>
          </w:tcPr>
          <w:p w14:paraId="6CAD11D0"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10.86</w:t>
            </w:r>
          </w:p>
        </w:tc>
        <w:tc>
          <w:tcPr>
            <w:tcW w:w="1300" w:type="dxa"/>
            <w:tcBorders>
              <w:top w:val="nil"/>
              <w:left w:val="nil"/>
              <w:bottom w:val="single" w:sz="4" w:space="0" w:color="auto"/>
              <w:right w:val="single" w:sz="4" w:space="0" w:color="auto"/>
            </w:tcBorders>
            <w:shd w:val="clear" w:color="auto" w:fill="auto"/>
            <w:noWrap/>
            <w:vAlign w:val="bottom"/>
            <w:hideMark/>
          </w:tcPr>
          <w:p w14:paraId="46913BB1"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48.73</w:t>
            </w:r>
          </w:p>
        </w:tc>
        <w:tc>
          <w:tcPr>
            <w:tcW w:w="1300" w:type="dxa"/>
            <w:tcBorders>
              <w:top w:val="nil"/>
              <w:left w:val="nil"/>
              <w:bottom w:val="single" w:sz="4" w:space="0" w:color="auto"/>
              <w:right w:val="single" w:sz="4" w:space="0" w:color="auto"/>
            </w:tcBorders>
            <w:shd w:val="clear" w:color="auto" w:fill="auto"/>
            <w:noWrap/>
            <w:vAlign w:val="bottom"/>
            <w:hideMark/>
          </w:tcPr>
          <w:p w14:paraId="4CABDB21"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13.06</w:t>
            </w:r>
          </w:p>
        </w:tc>
        <w:tc>
          <w:tcPr>
            <w:tcW w:w="1300" w:type="dxa"/>
            <w:tcBorders>
              <w:top w:val="nil"/>
              <w:left w:val="nil"/>
              <w:bottom w:val="single" w:sz="4" w:space="0" w:color="auto"/>
              <w:right w:val="single" w:sz="4" w:space="0" w:color="auto"/>
            </w:tcBorders>
            <w:shd w:val="clear" w:color="auto" w:fill="auto"/>
            <w:noWrap/>
            <w:vAlign w:val="bottom"/>
            <w:hideMark/>
          </w:tcPr>
          <w:p w14:paraId="7802550E"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0.6057</w:t>
            </w:r>
          </w:p>
        </w:tc>
      </w:tr>
      <w:tr w:rsidR="00F06399" w:rsidRPr="00961309" w14:paraId="4B03456B" w14:textId="77777777" w:rsidTr="00A3556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9BA87D3" w14:textId="77777777" w:rsidR="00F06399" w:rsidRPr="00961309" w:rsidRDefault="00F06399" w:rsidP="00961309">
            <w:pPr>
              <w:rPr>
                <w:rFonts w:ascii="Times New Roman" w:eastAsia="Times New Roman" w:hAnsi="Times New Roman" w:cs="Times New Roman"/>
                <w:color w:val="000000"/>
              </w:rPr>
            </w:pPr>
            <w:r w:rsidRPr="00961309">
              <w:rPr>
                <w:rFonts w:ascii="Times New Roman" w:eastAsia="Times New Roman" w:hAnsi="Times New Roman" w:cs="Times New Roman"/>
                <w:color w:val="000000"/>
              </w:rPr>
              <w:t>Gender- Male</w:t>
            </w:r>
          </w:p>
        </w:tc>
        <w:tc>
          <w:tcPr>
            <w:tcW w:w="1420" w:type="dxa"/>
            <w:tcBorders>
              <w:top w:val="nil"/>
              <w:left w:val="nil"/>
              <w:bottom w:val="single" w:sz="4" w:space="0" w:color="auto"/>
              <w:right w:val="single" w:sz="4" w:space="0" w:color="auto"/>
            </w:tcBorders>
            <w:shd w:val="clear" w:color="auto" w:fill="auto"/>
            <w:noWrap/>
            <w:vAlign w:val="bottom"/>
            <w:hideMark/>
          </w:tcPr>
          <w:p w14:paraId="53F961FF"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59</w:t>
            </w:r>
          </w:p>
        </w:tc>
        <w:tc>
          <w:tcPr>
            <w:tcW w:w="1300" w:type="dxa"/>
            <w:tcBorders>
              <w:top w:val="nil"/>
              <w:left w:val="nil"/>
              <w:bottom w:val="single" w:sz="4" w:space="0" w:color="auto"/>
              <w:right w:val="single" w:sz="4" w:space="0" w:color="auto"/>
            </w:tcBorders>
            <w:shd w:val="clear" w:color="auto" w:fill="auto"/>
            <w:noWrap/>
            <w:vAlign w:val="bottom"/>
            <w:hideMark/>
          </w:tcPr>
          <w:p w14:paraId="21316442"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49.58</w:t>
            </w:r>
            <w:r>
              <w:rPr>
                <w:rFonts w:ascii="Times New Roman" w:eastAsia="Times New Roman" w:hAnsi="Times New Roman"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EDFEBAC"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23</w:t>
            </w:r>
          </w:p>
        </w:tc>
        <w:tc>
          <w:tcPr>
            <w:tcW w:w="1300" w:type="dxa"/>
            <w:tcBorders>
              <w:top w:val="nil"/>
              <w:left w:val="nil"/>
              <w:bottom w:val="single" w:sz="4" w:space="0" w:color="auto"/>
              <w:right w:val="single" w:sz="4" w:space="0" w:color="auto"/>
            </w:tcBorders>
            <w:shd w:val="clear" w:color="auto" w:fill="auto"/>
            <w:noWrap/>
            <w:vAlign w:val="bottom"/>
            <w:hideMark/>
          </w:tcPr>
          <w:p w14:paraId="6F61326C"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33.82</w:t>
            </w:r>
            <w:r>
              <w:rPr>
                <w:rFonts w:ascii="Times New Roman" w:eastAsia="Times New Roman" w:hAnsi="Times New Roman"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ED84CB2" w14:textId="77777777" w:rsidR="00F06399" w:rsidRPr="00961309" w:rsidRDefault="00F06399" w:rsidP="00961309">
            <w:pPr>
              <w:jc w:val="right"/>
              <w:rPr>
                <w:rFonts w:ascii="Times New Roman" w:eastAsia="Times New Roman" w:hAnsi="Times New Roman" w:cs="Times New Roman"/>
                <w:color w:val="000000"/>
              </w:rPr>
            </w:pPr>
            <w:r w:rsidRPr="00961309">
              <w:rPr>
                <w:rFonts w:ascii="Times New Roman" w:eastAsia="Times New Roman" w:hAnsi="Times New Roman" w:cs="Times New Roman"/>
                <w:color w:val="000000"/>
              </w:rPr>
              <w:t>0.0367</w:t>
            </w:r>
          </w:p>
        </w:tc>
      </w:tr>
    </w:tbl>
    <w:p w14:paraId="578B0458" w14:textId="77777777" w:rsidR="00961309" w:rsidRDefault="00961309" w:rsidP="00961309">
      <w:pPr>
        <w:spacing w:line="480" w:lineRule="auto"/>
        <w:jc w:val="center"/>
        <w:rPr>
          <w:rFonts w:ascii="Times New Roman" w:hAnsi="Times New Roman" w:cs="Times New Roman"/>
          <w:b/>
          <w:u w:val="single"/>
        </w:rPr>
      </w:pPr>
    </w:p>
    <w:p w14:paraId="0B328215" w14:textId="77777777" w:rsidR="00B9681B" w:rsidRPr="00961309" w:rsidRDefault="00B9681B" w:rsidP="00961309">
      <w:pPr>
        <w:spacing w:line="480" w:lineRule="auto"/>
        <w:jc w:val="center"/>
        <w:rPr>
          <w:rFonts w:ascii="Times New Roman" w:hAnsi="Times New Roman" w:cs="Times New Roman"/>
        </w:rPr>
      </w:pPr>
      <w:r w:rsidRPr="00961309">
        <w:rPr>
          <w:rFonts w:ascii="Times New Roman" w:hAnsi="Times New Roman" w:cs="Times New Roman"/>
          <w:b/>
          <w:u w:val="single"/>
        </w:rPr>
        <w:t>Graph 1</w:t>
      </w:r>
      <w:r w:rsidRPr="00961309">
        <w:rPr>
          <w:rFonts w:ascii="Times New Roman" w:hAnsi="Times New Roman" w:cs="Times New Roman"/>
          <w:b/>
        </w:rPr>
        <w:t xml:space="preserve">: </w:t>
      </w:r>
      <w:r w:rsidRPr="00961309">
        <w:rPr>
          <w:rFonts w:ascii="Times New Roman" w:hAnsi="Times New Roman" w:cs="Times New Roman"/>
        </w:rPr>
        <w:t>Spaghetti Plot of Animal Memory Scores with Age and MCI status</w:t>
      </w:r>
    </w:p>
    <w:p w14:paraId="2BB51880" w14:textId="77777777" w:rsidR="00A35561" w:rsidRPr="00961309" w:rsidRDefault="00B9681B" w:rsidP="00961309">
      <w:pPr>
        <w:spacing w:line="480" w:lineRule="auto"/>
        <w:rPr>
          <w:rFonts w:ascii="Times New Roman" w:hAnsi="Times New Roman" w:cs="Times New Roman"/>
          <w:b/>
        </w:rPr>
      </w:pPr>
      <w:r w:rsidRPr="00961309">
        <w:rPr>
          <w:rFonts w:ascii="Times New Roman" w:hAnsi="Times New Roman" w:cs="Times New Roman"/>
          <w:b/>
          <w:noProof/>
        </w:rPr>
        <w:drawing>
          <wp:anchor distT="0" distB="0" distL="114300" distR="114300" simplePos="0" relativeHeight="251658240" behindDoc="0" locked="0" layoutInCell="1" allowOverlap="1" wp14:anchorId="5D79BB2B" wp14:editId="220E4434">
            <wp:simplePos x="0" y="0"/>
            <wp:positionH relativeFrom="column">
              <wp:posOffset>0</wp:posOffset>
            </wp:positionH>
            <wp:positionV relativeFrom="paragraph">
              <wp:posOffset>24130</wp:posOffset>
            </wp:positionV>
            <wp:extent cx="5486400" cy="4038600"/>
            <wp:effectExtent l="0" t="0" r="0" b="0"/>
            <wp:wrapSquare wrapText="bothSides"/>
            <wp:docPr id="1" name="Picture 1" descr="Macintosh HD:Users:delaynagoulding:Dropbox:Screenshots:Screenshot 2017-11-24 09.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laynagoulding:Dropbox:Screenshots:Screenshot 2017-11-24 09.33.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35561" w:rsidRPr="00961309" w:rsidSect="0096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83"/>
    <w:rsid w:val="0002540D"/>
    <w:rsid w:val="00061AA9"/>
    <w:rsid w:val="000625E5"/>
    <w:rsid w:val="000F429A"/>
    <w:rsid w:val="00252236"/>
    <w:rsid w:val="00255663"/>
    <w:rsid w:val="002C5F2D"/>
    <w:rsid w:val="003D4E3D"/>
    <w:rsid w:val="005C1824"/>
    <w:rsid w:val="008145F2"/>
    <w:rsid w:val="008E7D27"/>
    <w:rsid w:val="00961309"/>
    <w:rsid w:val="009D531A"/>
    <w:rsid w:val="009E2CF6"/>
    <w:rsid w:val="009F7AB3"/>
    <w:rsid w:val="00A244CF"/>
    <w:rsid w:val="00A35561"/>
    <w:rsid w:val="00B05B83"/>
    <w:rsid w:val="00B40F75"/>
    <w:rsid w:val="00B9681B"/>
    <w:rsid w:val="00BD00A2"/>
    <w:rsid w:val="00DD1DCA"/>
    <w:rsid w:val="00F06399"/>
    <w:rsid w:val="00FA3730"/>
    <w:rsid w:val="00FB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55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5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5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04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836</Words>
  <Characters>4766</Characters>
  <Application>Microsoft Macintosh Word</Application>
  <DocSecurity>0</DocSecurity>
  <Lines>39</Lines>
  <Paragraphs>11</Paragraphs>
  <ScaleCrop>false</ScaleCrop>
  <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DeLayna Goulding</dc:creator>
  <cp:keywords/>
  <dc:description/>
  <cp:lastModifiedBy>DeLayna Goulding</cp:lastModifiedBy>
  <cp:revision>6</cp:revision>
  <dcterms:created xsi:type="dcterms:W3CDTF">2017-11-22T19:36:00Z</dcterms:created>
  <dcterms:modified xsi:type="dcterms:W3CDTF">2017-11-25T20:42:00Z</dcterms:modified>
</cp:coreProperties>
</file>