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B0E" w:rsidRDefault="008640D5" w:rsidP="008640D5">
      <w:pPr>
        <w:jc w:val="center"/>
        <w:rPr>
          <w:color w:val="FF0000"/>
          <w:sz w:val="32"/>
          <w:lang w:val="fr-FR"/>
        </w:rPr>
      </w:pPr>
      <w:r w:rsidRPr="00827DA6">
        <w:rPr>
          <w:color w:val="FF0000"/>
          <w:sz w:val="32"/>
          <w:lang w:val="fr-FR"/>
        </w:rPr>
        <w:t xml:space="preserve">Réunion pour la </w:t>
      </w:r>
      <w:r w:rsidR="00827DA6" w:rsidRPr="00827DA6">
        <w:rPr>
          <w:color w:val="FF0000"/>
          <w:sz w:val="32"/>
          <w:lang w:val="fr-FR"/>
        </w:rPr>
        <w:t>vidéo</w:t>
      </w:r>
    </w:p>
    <w:p w:rsidR="00827DA6" w:rsidRPr="00827DA6" w:rsidRDefault="00827DA6" w:rsidP="008640D5">
      <w:pPr>
        <w:jc w:val="center"/>
        <w:rPr>
          <w:color w:val="FF0000"/>
          <w:sz w:val="32"/>
          <w:lang w:val="fr-FR"/>
        </w:rPr>
      </w:pPr>
    </w:p>
    <w:p w:rsidR="008640D5" w:rsidRDefault="008640D5" w:rsidP="008640D5">
      <w:pPr>
        <w:rPr>
          <w:lang w:val="fr-FR"/>
        </w:rPr>
      </w:pPr>
      <w:r w:rsidRPr="008640D5">
        <w:rPr>
          <w:u w:val="single"/>
          <w:lang w:val="fr-FR"/>
        </w:rPr>
        <w:t>Date :</w:t>
      </w:r>
      <w:r>
        <w:rPr>
          <w:lang w:val="fr-FR"/>
        </w:rPr>
        <w:t xml:space="preserve"> le jeudi 12 décembre 2019</w:t>
      </w:r>
    </w:p>
    <w:p w:rsidR="008640D5" w:rsidRDefault="008640D5" w:rsidP="008640D5">
      <w:pPr>
        <w:rPr>
          <w:lang w:val="fr-FR"/>
        </w:rPr>
      </w:pPr>
      <w:r w:rsidRPr="008640D5">
        <w:rPr>
          <w:u w:val="single"/>
          <w:lang w:val="fr-FR"/>
        </w:rPr>
        <w:t>Heure</w:t>
      </w:r>
      <w:r>
        <w:rPr>
          <w:u w:val="single"/>
          <w:lang w:val="fr-FR"/>
        </w:rPr>
        <w:t xml:space="preserve"> de début</w:t>
      </w:r>
      <w:r w:rsidRPr="008640D5">
        <w:rPr>
          <w:u w:val="single"/>
          <w:lang w:val="fr-FR"/>
        </w:rPr>
        <w:t> :</w:t>
      </w:r>
      <w:r>
        <w:rPr>
          <w:lang w:val="fr-FR"/>
        </w:rPr>
        <w:t xml:space="preserve"> 14h                                  </w:t>
      </w:r>
      <w:r w:rsidRPr="008640D5">
        <w:rPr>
          <w:u w:val="single"/>
          <w:lang w:val="fr-FR"/>
        </w:rPr>
        <w:t>Heure de fin :</w:t>
      </w:r>
      <w:r>
        <w:rPr>
          <w:lang w:val="fr-FR"/>
        </w:rPr>
        <w:t xml:space="preserve"> </w:t>
      </w:r>
      <w:r w:rsidR="00014A1C">
        <w:rPr>
          <w:lang w:val="fr-FR"/>
        </w:rPr>
        <w:t xml:space="preserve"> 14h30</w:t>
      </w:r>
    </w:p>
    <w:p w:rsidR="008640D5" w:rsidRPr="008640D5" w:rsidRDefault="008640D5" w:rsidP="008640D5">
      <w:pPr>
        <w:rPr>
          <w:u w:val="single"/>
          <w:lang w:val="fr-FR"/>
        </w:rPr>
      </w:pPr>
      <w:r w:rsidRPr="008640D5">
        <w:rPr>
          <w:u w:val="single"/>
          <w:lang w:val="fr-FR"/>
        </w:rPr>
        <w:t xml:space="preserve">Durée : </w:t>
      </w:r>
    </w:p>
    <w:p w:rsidR="008640D5" w:rsidRPr="008640D5" w:rsidRDefault="008640D5" w:rsidP="008640D5">
      <w:pPr>
        <w:rPr>
          <w:u w:val="single"/>
          <w:lang w:val="fr-FR"/>
        </w:rPr>
      </w:pPr>
      <w:r w:rsidRPr="008640D5">
        <w:rPr>
          <w:noProof/>
          <w:u w:val="single"/>
          <w:lang w:val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1335405</wp:posOffset>
                </wp:positionH>
                <wp:positionV relativeFrom="paragraph">
                  <wp:posOffset>8890</wp:posOffset>
                </wp:positionV>
                <wp:extent cx="2360930" cy="1187450"/>
                <wp:effectExtent l="0" t="0" r="19685" b="1270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87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40D5" w:rsidRDefault="008640D5" w:rsidP="008640D5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- sujet de la vidéo</w:t>
                            </w:r>
                          </w:p>
                          <w:p w:rsidR="008640D5" w:rsidRDefault="008640D5" w:rsidP="008640D5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- type de vidéo</w:t>
                            </w:r>
                          </w:p>
                          <w:p w:rsidR="008640D5" w:rsidRDefault="008640D5" w:rsidP="008640D5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- répartition des rôles</w:t>
                            </w:r>
                          </w:p>
                          <w:p w:rsidR="008640D5" w:rsidRDefault="008640D5" w:rsidP="008640D5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- …</w:t>
                            </w:r>
                          </w:p>
                          <w:p w:rsidR="008640D5" w:rsidRPr="008640D5" w:rsidRDefault="008640D5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05.15pt;margin-top:.7pt;width:185.9pt;height:93.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">
                <v:textbox>
                  <w:txbxContent>
                    <w:p w:rsidR="008640D5" w:rsidRDefault="008640D5" w:rsidP="008640D5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- sujet de la vidéo</w:t>
                      </w:r>
                    </w:p>
                    <w:p w:rsidR="008640D5" w:rsidRDefault="008640D5" w:rsidP="008640D5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- type de vidéo</w:t>
                      </w:r>
                    </w:p>
                    <w:p w:rsidR="008640D5" w:rsidRDefault="008640D5" w:rsidP="008640D5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- répartition des rôles</w:t>
                      </w:r>
                    </w:p>
                    <w:p w:rsidR="008640D5" w:rsidRDefault="008640D5" w:rsidP="008640D5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- …</w:t>
                      </w:r>
                    </w:p>
                    <w:p w:rsidR="008640D5" w:rsidRPr="008640D5" w:rsidRDefault="008640D5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640D5">
        <w:rPr>
          <w:u w:val="single"/>
          <w:lang w:val="fr-FR"/>
        </w:rPr>
        <w:t xml:space="preserve">Thèmes abordés : </w:t>
      </w:r>
    </w:p>
    <w:p w:rsidR="008640D5" w:rsidRDefault="008640D5" w:rsidP="008640D5">
      <w:pPr>
        <w:rPr>
          <w:u w:val="single"/>
          <w:lang w:val="fr-FR"/>
        </w:rPr>
      </w:pPr>
    </w:p>
    <w:p w:rsidR="008640D5" w:rsidRDefault="008640D5" w:rsidP="008640D5">
      <w:pPr>
        <w:rPr>
          <w:u w:val="single"/>
          <w:lang w:val="fr-FR"/>
        </w:rPr>
      </w:pPr>
    </w:p>
    <w:p w:rsidR="008640D5" w:rsidRDefault="008640D5" w:rsidP="008640D5">
      <w:pPr>
        <w:rPr>
          <w:u w:val="single"/>
          <w:lang w:val="fr-FR"/>
        </w:rPr>
      </w:pPr>
    </w:p>
    <w:p w:rsidR="008640D5" w:rsidRDefault="008640D5" w:rsidP="008640D5">
      <w:pPr>
        <w:rPr>
          <w:u w:val="single"/>
          <w:lang w:val="fr-FR"/>
        </w:rPr>
      </w:pPr>
    </w:p>
    <w:p w:rsidR="008640D5" w:rsidRDefault="008640D5" w:rsidP="008640D5">
      <w:pPr>
        <w:rPr>
          <w:u w:val="single"/>
          <w:lang w:val="fr-FR"/>
        </w:rPr>
      </w:pPr>
      <w:r w:rsidRPr="008640D5">
        <w:rPr>
          <w:u w:val="single"/>
          <w:lang w:val="fr-FR"/>
        </w:rPr>
        <w:t>Déroulement :</w:t>
      </w:r>
    </w:p>
    <w:p w:rsidR="00BE5931" w:rsidRDefault="00014A1C" w:rsidP="008640D5">
      <w:pPr>
        <w:rPr>
          <w:lang w:val="fr-FR"/>
        </w:rPr>
      </w:pPr>
      <w:r w:rsidRPr="00014A1C">
        <w:rPr>
          <w:lang w:val="fr-FR"/>
        </w:rPr>
        <w:t>Durant cette réunion,</w:t>
      </w:r>
      <w:r>
        <w:rPr>
          <w:lang w:val="fr-FR"/>
        </w:rPr>
        <w:t xml:space="preserve"> nous avons d’abord abordé les contraintes et les consignes pour la réalisation de la vidéo. </w:t>
      </w:r>
    </w:p>
    <w:p w:rsidR="00014A1C" w:rsidRDefault="00014A1C" w:rsidP="008640D5">
      <w:pPr>
        <w:rPr>
          <w:lang w:val="fr-FR"/>
        </w:rPr>
      </w:pPr>
      <w:r>
        <w:rPr>
          <w:lang w:val="fr-FR"/>
        </w:rPr>
        <w:t xml:space="preserve">Ensuite, nous avons cherché quel type de vidéo nous allions faire. </w:t>
      </w:r>
    </w:p>
    <w:p w:rsidR="00014A1C" w:rsidRDefault="00014A1C" w:rsidP="008640D5">
      <w:pPr>
        <w:rPr>
          <w:lang w:val="fr-FR"/>
        </w:rPr>
      </w:pPr>
      <w:r>
        <w:rPr>
          <w:lang w:val="fr-FR"/>
        </w:rPr>
        <w:t xml:space="preserve">Nous sommes vite tomber d’accord sur le fait que nous allons faire une vidéo comportant une voix-off et avec des démonstrations de notre projet en images. </w:t>
      </w:r>
    </w:p>
    <w:p w:rsidR="00014A1C" w:rsidRDefault="00014A1C" w:rsidP="008640D5">
      <w:pPr>
        <w:rPr>
          <w:lang w:val="fr-FR"/>
        </w:rPr>
      </w:pPr>
      <w:r>
        <w:rPr>
          <w:lang w:val="fr-FR"/>
        </w:rPr>
        <w:t xml:space="preserve">La vidéo sera structurée en 4 parties : </w:t>
      </w:r>
    </w:p>
    <w:p w:rsidR="00014A1C" w:rsidRDefault="00014A1C" w:rsidP="00014A1C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Présentation du </w:t>
      </w:r>
      <w:proofErr w:type="spellStart"/>
      <w:r>
        <w:rPr>
          <w:lang w:val="fr-FR"/>
        </w:rPr>
        <w:t>gocube</w:t>
      </w:r>
      <w:proofErr w:type="spellEnd"/>
      <w:r>
        <w:rPr>
          <w:lang w:val="fr-FR"/>
        </w:rPr>
        <w:t xml:space="preserve"> et du projet de l’année dernière sur le </w:t>
      </w:r>
      <w:proofErr w:type="spellStart"/>
      <w:r>
        <w:rPr>
          <w:lang w:val="fr-FR"/>
        </w:rPr>
        <w:t>giiker</w:t>
      </w:r>
      <w:proofErr w:type="spellEnd"/>
    </w:p>
    <w:p w:rsidR="00014A1C" w:rsidRDefault="00014A1C" w:rsidP="00014A1C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Ce que nous voulions faire</w:t>
      </w:r>
    </w:p>
    <w:p w:rsidR="00014A1C" w:rsidRDefault="00014A1C" w:rsidP="00014A1C">
      <w:pPr>
        <w:pStyle w:val="Paragraphedeliste"/>
        <w:numPr>
          <w:ilvl w:val="0"/>
          <w:numId w:val="2"/>
        </w:numPr>
        <w:rPr>
          <w:lang w:val="fr-FR"/>
        </w:rPr>
      </w:pPr>
      <w:proofErr w:type="spellStart"/>
      <w:r>
        <w:rPr>
          <w:lang w:val="fr-FR"/>
        </w:rPr>
        <w:t>Ce</w:t>
      </w:r>
      <w:proofErr w:type="spellEnd"/>
      <w:r>
        <w:rPr>
          <w:lang w:val="fr-FR"/>
        </w:rPr>
        <w:t xml:space="preserve"> que nous avons fait</w:t>
      </w:r>
    </w:p>
    <w:p w:rsidR="00014A1C" w:rsidRDefault="00014A1C" w:rsidP="00014A1C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Les améliorations futures</w:t>
      </w:r>
    </w:p>
    <w:p w:rsidR="00014A1C" w:rsidRDefault="00014A1C" w:rsidP="00014A1C">
      <w:pPr>
        <w:rPr>
          <w:lang w:val="fr-FR"/>
        </w:rPr>
      </w:pPr>
    </w:p>
    <w:p w:rsidR="00014A1C" w:rsidRDefault="00014A1C" w:rsidP="00014A1C">
      <w:pPr>
        <w:rPr>
          <w:lang w:val="fr-FR"/>
        </w:rPr>
      </w:pPr>
      <w:r>
        <w:rPr>
          <w:lang w:val="fr-FR"/>
        </w:rPr>
        <w:t xml:space="preserve">Nous avons décidé de nous répartir les rôles selon ces différentes parties : </w:t>
      </w:r>
    </w:p>
    <w:p w:rsidR="00014A1C" w:rsidRDefault="00014A1C" w:rsidP="00014A1C">
      <w:pPr>
        <w:rPr>
          <w:lang w:val="fr-FR"/>
        </w:rPr>
      </w:pPr>
      <w:r>
        <w:rPr>
          <w:lang w:val="fr-FR"/>
        </w:rPr>
        <w:t xml:space="preserve">Romain faisant la première partie, François la seconde, </w:t>
      </w:r>
      <w:proofErr w:type="spellStart"/>
      <w:r>
        <w:rPr>
          <w:lang w:val="fr-FR"/>
        </w:rPr>
        <w:t>matthieu</w:t>
      </w:r>
      <w:proofErr w:type="spellEnd"/>
      <w:r>
        <w:rPr>
          <w:lang w:val="fr-FR"/>
        </w:rPr>
        <w:t xml:space="preserve"> la troisième et </w:t>
      </w:r>
      <w:proofErr w:type="spellStart"/>
      <w:r>
        <w:rPr>
          <w:lang w:val="fr-FR"/>
        </w:rPr>
        <w:t>Xuanwei</w:t>
      </w:r>
      <w:proofErr w:type="spellEnd"/>
      <w:r>
        <w:rPr>
          <w:lang w:val="fr-FR"/>
        </w:rPr>
        <w:t xml:space="preserve"> la dernière</w:t>
      </w:r>
    </w:p>
    <w:p w:rsidR="00014A1C" w:rsidRDefault="00014A1C" w:rsidP="00014A1C">
      <w:pPr>
        <w:rPr>
          <w:lang w:val="fr-FR"/>
        </w:rPr>
      </w:pPr>
    </w:p>
    <w:p w:rsidR="00014A1C" w:rsidRDefault="00014A1C" w:rsidP="00014A1C">
      <w:pPr>
        <w:rPr>
          <w:lang w:val="fr-FR"/>
        </w:rPr>
      </w:pPr>
      <w:r>
        <w:rPr>
          <w:lang w:val="fr-FR"/>
        </w:rPr>
        <w:t xml:space="preserve">Chaque personne fera la voix-off de sa partie. Pour cela, il devra faire un script et sa traduction en Anglais (pour les sous-titres) sauf </w:t>
      </w:r>
      <w:proofErr w:type="spellStart"/>
      <w:r>
        <w:rPr>
          <w:lang w:val="fr-FR"/>
        </w:rPr>
        <w:t>Xuanwei</w:t>
      </w:r>
      <w:proofErr w:type="spellEnd"/>
      <w:r>
        <w:rPr>
          <w:lang w:val="fr-FR"/>
        </w:rPr>
        <w:t xml:space="preserve"> qui fera son script en anglais et qu’on lui traduira. L’ensemble des </w:t>
      </w:r>
      <w:r w:rsidR="001A03E2">
        <w:rPr>
          <w:lang w:val="fr-FR"/>
        </w:rPr>
        <w:t xml:space="preserve">scripts sera sur un </w:t>
      </w:r>
      <w:proofErr w:type="spellStart"/>
      <w:r w:rsidR="001A03E2">
        <w:rPr>
          <w:lang w:val="fr-FR"/>
        </w:rPr>
        <w:t>wordonline</w:t>
      </w:r>
      <w:proofErr w:type="spellEnd"/>
      <w:r w:rsidR="001A03E2">
        <w:rPr>
          <w:lang w:val="fr-FR"/>
        </w:rPr>
        <w:t xml:space="preserve"> afin que tout le monde puisse voir la partie des autres pour éviter les répétitions et corriger les éventuels oublis. </w:t>
      </w:r>
    </w:p>
    <w:p w:rsidR="001A03E2" w:rsidRDefault="001A03E2" w:rsidP="00014A1C">
      <w:pPr>
        <w:rPr>
          <w:lang w:val="fr-FR"/>
        </w:rPr>
      </w:pPr>
    </w:p>
    <w:p w:rsidR="001A03E2" w:rsidRDefault="001A03E2" w:rsidP="00014A1C">
      <w:pPr>
        <w:rPr>
          <w:lang w:val="fr-FR"/>
        </w:rPr>
      </w:pPr>
      <w:r>
        <w:rPr>
          <w:lang w:val="fr-FR"/>
        </w:rPr>
        <w:t xml:space="preserve">Nous avons décidé de tourner les divers morceaux de notre vidéo lundi et Romain a été désigné aléatoirement pour faire le montage vidéo (il sera bien évidemment soutenu et accompagné par ses camarades pour le montage). </w:t>
      </w:r>
    </w:p>
    <w:p w:rsidR="00AE3CCB" w:rsidRDefault="00AE3CCB" w:rsidP="00014A1C">
      <w:pPr>
        <w:rPr>
          <w:lang w:val="fr-FR"/>
        </w:rPr>
      </w:pPr>
      <w:r>
        <w:rPr>
          <w:lang w:val="fr-FR"/>
        </w:rPr>
        <w:t>Conclusion : pour lundi 16</w:t>
      </w:r>
      <w:r w:rsidR="00B77CB8">
        <w:rPr>
          <w:lang w:val="fr-FR"/>
        </w:rPr>
        <w:t xml:space="preserve"> décembre 19, chacun doit faire son script et sa traduction. </w:t>
      </w:r>
      <w:bookmarkStart w:id="0" w:name="_GoBack"/>
      <w:bookmarkEnd w:id="0"/>
    </w:p>
    <w:sectPr w:rsidR="00AE3CCB" w:rsidSect="003C41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C26F7F"/>
    <w:multiLevelType w:val="hybridMultilevel"/>
    <w:tmpl w:val="0C323AB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B479E"/>
    <w:multiLevelType w:val="hybridMultilevel"/>
    <w:tmpl w:val="07DE265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0D5"/>
    <w:rsid w:val="00014A1C"/>
    <w:rsid w:val="001A03E2"/>
    <w:rsid w:val="003C4116"/>
    <w:rsid w:val="00827DA6"/>
    <w:rsid w:val="008640D5"/>
    <w:rsid w:val="00A27B0E"/>
    <w:rsid w:val="00AE3CCB"/>
    <w:rsid w:val="00B77CB8"/>
    <w:rsid w:val="00BE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2F7AA"/>
  <w15:chartTrackingRefBased/>
  <w15:docId w15:val="{DC43DD26-BAAC-424B-A36F-B565D4F6F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14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DELHAYE</dc:creator>
  <cp:keywords/>
  <dc:description/>
  <cp:lastModifiedBy>Francois DELHAYE</cp:lastModifiedBy>
  <cp:revision>2</cp:revision>
  <dcterms:created xsi:type="dcterms:W3CDTF">2019-12-12T12:35:00Z</dcterms:created>
  <dcterms:modified xsi:type="dcterms:W3CDTF">2019-12-12T14:01:00Z</dcterms:modified>
</cp:coreProperties>
</file>