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CA344" w14:textId="77777777" w:rsidR="004F5E04" w:rsidRDefault="00000000">
      <w:pPr>
        <w:pStyle w:val="Heading1"/>
      </w:pPr>
      <w:bookmarkStart w:id="0" w:name="itws-1100-quiz-3-take-home-spring-2026"/>
      <w:r>
        <w:t>ITWS 1100 — Quiz 3: Take-Home (Spring 2026)</w:t>
      </w:r>
    </w:p>
    <w:p w14:paraId="7A5051B9" w14:textId="1E221B95" w:rsidR="004F5E04" w:rsidRDefault="00000000">
      <w:pPr>
        <w:pStyle w:val="FirstParagraph"/>
      </w:pPr>
      <w:r>
        <w:rPr>
          <w:b/>
          <w:bCs/>
        </w:rPr>
        <w:t>Name:</w:t>
      </w:r>
      <w:r>
        <w:t xml:space="preserve"> </w:t>
      </w:r>
      <w:r w:rsidR="00D954D5">
        <w:t>Eli Dalelio</w:t>
      </w:r>
    </w:p>
    <w:p w14:paraId="765C273B" w14:textId="77777777" w:rsidR="004F5E04" w:rsidRDefault="00000000">
      <w:pPr>
        <w:pStyle w:val="Heading2"/>
      </w:pPr>
      <w:bookmarkStart w:id="1" w:name="directions"/>
      <w:r>
        <w:t>Directions</w:t>
      </w:r>
    </w:p>
    <w:p w14:paraId="4859FA8B" w14:textId="77777777" w:rsidR="004F5E04" w:rsidRDefault="00000000">
      <w:pPr>
        <w:pStyle w:val="FirstParagraph"/>
      </w:pPr>
      <w:r>
        <w:t xml:space="preserve">There are 4 sections of multiple parts. Point values are indicated next to each question. This is a take-home quiz — you have from the time it is assigned until the due date indicated on </w:t>
      </w:r>
      <w:proofErr w:type="spellStart"/>
      <w:r>
        <w:t>StrideLMS</w:t>
      </w:r>
      <w:proofErr w:type="spellEnd"/>
      <w:r>
        <w:t>.</w:t>
      </w:r>
    </w:p>
    <w:p w14:paraId="3EED86EE" w14:textId="77777777" w:rsidR="004F5E04" w:rsidRDefault="00000000">
      <w:pPr>
        <w:pStyle w:val="Compact"/>
        <w:numPr>
          <w:ilvl w:val="0"/>
          <w:numId w:val="2"/>
        </w:numPr>
      </w:pPr>
      <w:r>
        <w:t>Place your name on the top of the document in the header</w:t>
      </w:r>
    </w:p>
    <w:p w14:paraId="395E2989" w14:textId="77777777" w:rsidR="004F5E04" w:rsidRDefault="00000000">
      <w:pPr>
        <w:pStyle w:val="Compact"/>
        <w:numPr>
          <w:ilvl w:val="0"/>
          <w:numId w:val="2"/>
        </w:numPr>
      </w:pPr>
      <w:r>
        <w:t xml:space="preserve">Enter your answers directly into a copy of this document named: </w:t>
      </w:r>
      <w:r>
        <w:rPr>
          <w:b/>
          <w:bCs/>
        </w:rPr>
        <w:t>ITWS1100-S26-Quiz3-yourRCSid.docx</w:t>
      </w:r>
    </w:p>
    <w:p w14:paraId="6C6C34C6" w14:textId="77777777" w:rsidR="004F5E04" w:rsidRDefault="00000000">
      <w:pPr>
        <w:pStyle w:val="Compact"/>
        <w:numPr>
          <w:ilvl w:val="0"/>
          <w:numId w:val="2"/>
        </w:numPr>
      </w:pPr>
      <w:r>
        <w:t xml:space="preserve">Create a branch in your repo called </w:t>
      </w:r>
      <w:r>
        <w:rPr>
          <w:rStyle w:val="VerbatimChar"/>
        </w:rPr>
        <w:t>quiz3</w:t>
      </w:r>
      <w:r>
        <w:t xml:space="preserve"> and switch to that branch</w:t>
      </w:r>
    </w:p>
    <w:p w14:paraId="0E317F20" w14:textId="77777777" w:rsidR="004F5E04" w:rsidRDefault="00000000">
      <w:pPr>
        <w:pStyle w:val="Compact"/>
        <w:numPr>
          <w:ilvl w:val="0"/>
          <w:numId w:val="2"/>
        </w:numPr>
      </w:pPr>
      <w:r>
        <w:t xml:space="preserve">Create a folder in your repo under the root of your website for this quiz called </w:t>
      </w:r>
      <w:r>
        <w:rPr>
          <w:rStyle w:val="VerbatimChar"/>
        </w:rPr>
        <w:t>quiz3</w:t>
      </w:r>
    </w:p>
    <w:p w14:paraId="1BE6B762" w14:textId="77777777" w:rsidR="004F5E04" w:rsidRDefault="00000000">
      <w:pPr>
        <w:pStyle w:val="Compact"/>
        <w:numPr>
          <w:ilvl w:val="0"/>
          <w:numId w:val="2"/>
        </w:numPr>
      </w:pPr>
      <w:r>
        <w:t>Save this document, all quiz-related files (PHP, SQL, JS, HTML, CSS), and your AI prompt log into that folder</w:t>
      </w:r>
    </w:p>
    <w:p w14:paraId="7D15EC63" w14:textId="77777777" w:rsidR="004F5E04"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4D1A7E3C" w14:textId="77777777" w:rsidR="004F5E04"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0C69AFC6" w14:textId="77777777" w:rsidR="004F5E04" w:rsidRDefault="00000000">
      <w:pPr>
        <w:pStyle w:val="Compact"/>
        <w:numPr>
          <w:ilvl w:val="0"/>
          <w:numId w:val="2"/>
        </w:numPr>
      </w:pPr>
      <w:r>
        <w:t>Write in Your Own Words — reference content and examples from class throughout</w:t>
      </w:r>
    </w:p>
    <w:p w14:paraId="4D88E897" w14:textId="77777777" w:rsidR="004F5E04" w:rsidRDefault="00000000">
      <w:pPr>
        <w:pStyle w:val="Compact"/>
        <w:numPr>
          <w:ilvl w:val="0"/>
          <w:numId w:val="2"/>
        </w:numPr>
      </w:pPr>
      <w:r>
        <w:t>Make sure your answers use an alternative font AND color — (a legible font, and not Black or Red)</w:t>
      </w:r>
    </w:p>
    <w:p w14:paraId="184FC266" w14:textId="77777777" w:rsidR="004F5E04" w:rsidRDefault="00000000">
      <w:pPr>
        <w:pStyle w:val="Compact"/>
        <w:numPr>
          <w:ilvl w:val="0"/>
          <w:numId w:val="2"/>
        </w:numPr>
      </w:pPr>
      <w:r>
        <w:t xml:space="preserve">Make sure your submitted document remains in MS Word format (Pages, </w:t>
      </w:r>
      <w:proofErr w:type="spellStart"/>
      <w:r>
        <w:t>GDocs</w:t>
      </w:r>
      <w:proofErr w:type="spellEnd"/>
      <w:r>
        <w:t>, etc. will NOT be graded.)</w:t>
      </w:r>
    </w:p>
    <w:p w14:paraId="46E178DA" w14:textId="77777777" w:rsidR="004F5E04" w:rsidRDefault="00000000">
      <w:pPr>
        <w:pStyle w:val="Compact"/>
        <w:numPr>
          <w:ilvl w:val="0"/>
          <w:numId w:val="2"/>
        </w:numPr>
      </w:pPr>
      <w:r>
        <w:t xml:space="preserve">Commit your changes and push to GitHub. </w:t>
      </w:r>
      <w:r>
        <w:rPr>
          <w:b/>
          <w:bCs/>
        </w:rPr>
        <w:t>DO NOT</w:t>
      </w:r>
      <w:r>
        <w:t xml:space="preserve"> create a pull request or merge into main.</w:t>
      </w:r>
    </w:p>
    <w:p w14:paraId="52E62D11" w14:textId="77777777" w:rsidR="004F5E04" w:rsidRDefault="00000000">
      <w:pPr>
        <w:pStyle w:val="Compact"/>
        <w:numPr>
          <w:ilvl w:val="0"/>
          <w:numId w:val="2"/>
        </w:numPr>
      </w:pPr>
      <w:r>
        <w:t xml:space="preserve">When finished, submit a </w:t>
      </w:r>
      <w:r>
        <w:rPr>
          <w:b/>
          <w:bCs/>
        </w:rPr>
        <w:t>zip of your entire quiz3 folder</w:t>
      </w:r>
      <w:r>
        <w:t xml:space="preserve"> to </w:t>
      </w:r>
      <w:proofErr w:type="spellStart"/>
      <w:r>
        <w:t>StrideLMS</w:t>
      </w:r>
      <w:proofErr w:type="spellEnd"/>
      <w:r>
        <w:t xml:space="preserve">.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635BD844" w14:textId="77777777" w:rsidR="004F5E04"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5584828B" w14:textId="77777777" w:rsidR="004F5E04"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Coding), you are </w:t>
      </w:r>
      <w:r>
        <w:rPr>
          <w:i/>
          <w:iCs/>
        </w:rPr>
        <w:t>required</w:t>
      </w:r>
      <w:r>
        <w:t xml:space="preserve"> to use AI — but you must document every interaction and demonstrate that you understand every line of code you submit.</w:t>
      </w:r>
    </w:p>
    <w:p w14:paraId="5790E02B" w14:textId="77777777" w:rsidR="004F5E04" w:rsidRDefault="00000000">
      <w:r>
        <w:lastRenderedPageBreak/>
        <w:pict w14:anchorId="611D21BC">
          <v:rect id="_x0000_i1025" style="width:0;height:1.5pt" o:hralign="center" o:hrstd="t" o:hr="t"/>
        </w:pict>
      </w:r>
    </w:p>
    <w:p w14:paraId="6BF4AB02" w14:textId="77777777" w:rsidR="004F5E04" w:rsidRDefault="00000000">
      <w:pPr>
        <w:pStyle w:val="Heading2"/>
      </w:pPr>
      <w:bookmarkStart w:id="2" w:name="server-side-fundamentals-25-points"/>
      <w:bookmarkEnd w:id="1"/>
      <w:r>
        <w:t>1. Server-Side Fundamentals (25 points)</w:t>
      </w:r>
    </w:p>
    <w:p w14:paraId="24516051" w14:textId="77777777" w:rsidR="004F5E04" w:rsidRDefault="00000000">
      <w:pPr>
        <w:pStyle w:val="FirstParagraph"/>
      </w:pPr>
      <w:r>
        <w:t>This section tests your understanding of the server-side technologies you learned in Labs 8, 9, and 10. Answer in your own words with specific examples from YOUR labs.</w:t>
      </w:r>
    </w:p>
    <w:p w14:paraId="60E8CF2D" w14:textId="77777777" w:rsidR="004F5E04"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5E60E3B0" w14:textId="77777777" w:rsidR="004F5E04" w:rsidRDefault="00000000">
      <w:pPr>
        <w:pStyle w:val="Compact"/>
        <w:numPr>
          <w:ilvl w:val="0"/>
          <w:numId w:val="3"/>
        </w:numPr>
      </w:pPr>
      <w:r>
        <w:t>What happens in the browser when the form is submitted (method, action, form data)</w:t>
      </w:r>
    </w:p>
    <w:p w14:paraId="460BB7D2" w14:textId="77777777" w:rsidR="004F5E04" w:rsidRDefault="00000000">
      <w:pPr>
        <w:pStyle w:val="Compact"/>
        <w:numPr>
          <w:ilvl w:val="0"/>
          <w:numId w:val="3"/>
        </w:numPr>
      </w:pPr>
      <w:r>
        <w:t>How Apache knows to hand the request to PHP (not serve a static file)</w:t>
      </w:r>
    </w:p>
    <w:p w14:paraId="4A97C7CF" w14:textId="77777777" w:rsidR="004F5E04" w:rsidRDefault="00000000">
      <w:pPr>
        <w:pStyle w:val="Compact"/>
        <w:numPr>
          <w:ilvl w:val="0"/>
          <w:numId w:val="3"/>
        </w:numPr>
      </w:pPr>
      <w:r>
        <w:t>How your PHP code receives the form data (</w:t>
      </w:r>
      <w:r>
        <w:rPr>
          <w:rStyle w:val="VerbatimChar"/>
        </w:rPr>
        <w:t>$_POST</w:t>
      </w:r>
      <w:r>
        <w:t>)</w:t>
      </w:r>
    </w:p>
    <w:p w14:paraId="3BD925D8" w14:textId="77777777" w:rsidR="004F5E04" w:rsidRDefault="00000000">
      <w:pPr>
        <w:pStyle w:val="Compact"/>
        <w:numPr>
          <w:ilvl w:val="0"/>
          <w:numId w:val="3"/>
        </w:numPr>
      </w:pPr>
      <w:r>
        <w:t>How your PHP code connects to MySQL and executes the INSERT (include the actual prepared statement pattern you used)</w:t>
      </w:r>
    </w:p>
    <w:p w14:paraId="148D9A8D" w14:textId="77777777" w:rsidR="004F5E04"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176EC6DA" w14:textId="77777777" w:rsidR="004F5E04" w:rsidRDefault="00000000">
      <w:pPr>
        <w:pStyle w:val="Compact"/>
        <w:numPr>
          <w:ilvl w:val="0"/>
          <w:numId w:val="3"/>
        </w:numPr>
      </w:pPr>
      <w:r>
        <w:t>How the page refreshes to show the updated list</w:t>
      </w:r>
    </w:p>
    <w:p w14:paraId="0FCF5272" w14:textId="77777777" w:rsidR="004F5E04"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1F9A8A33" w14:textId="77777777" w:rsidR="004F5E04" w:rsidRDefault="00000000">
      <w:pPr>
        <w:pStyle w:val="Compact"/>
        <w:numPr>
          <w:ilvl w:val="0"/>
          <w:numId w:val="4"/>
        </w:numPr>
      </w:pPr>
      <w:r>
        <w:t>Where does the data live in each case? (file vs. database) What are the tradeoffs?</w:t>
      </w:r>
    </w:p>
    <w:p w14:paraId="06B49581" w14:textId="77777777" w:rsidR="004F5E04" w:rsidRDefault="00000000">
      <w:pPr>
        <w:pStyle w:val="Compact"/>
        <w:numPr>
          <w:ilvl w:val="0"/>
          <w:numId w:val="4"/>
        </w:numPr>
      </w:pPr>
      <w:r>
        <w:t>When does the data get loaded? (page load vs. async request) Draw a timeline for each.</w:t>
      </w:r>
    </w:p>
    <w:p w14:paraId="58D83A92" w14:textId="77777777" w:rsidR="004F5E04" w:rsidRDefault="00000000">
      <w:pPr>
        <w:pStyle w:val="Compact"/>
        <w:numPr>
          <w:ilvl w:val="0"/>
          <w:numId w:val="4"/>
        </w:numPr>
      </w:pPr>
      <w:r>
        <w:t>Who does the “work” of building the HTML — the browser (client-side) or the server? Explain why this distinction matters.</w:t>
      </w:r>
    </w:p>
    <w:p w14:paraId="7A4BE287" w14:textId="77777777" w:rsidR="004F5E04"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4C3E6009" w14:textId="77777777" w:rsidR="004F5E04" w:rsidRDefault="00000000">
      <w:pPr>
        <w:pStyle w:val="FirstParagraph"/>
      </w:pPr>
      <w:r>
        <w:rPr>
          <w:b/>
          <w:bCs/>
        </w:rPr>
        <w:t>c. (8 points)</w:t>
      </w:r>
      <w:r>
        <w:t xml:space="preserve"> In Lab 10, you configured your Azure server for production. Answer the following:</w:t>
      </w:r>
    </w:p>
    <w:p w14:paraId="0FF71104" w14:textId="77777777" w:rsidR="004F5E04" w:rsidRDefault="00000000">
      <w:pPr>
        <w:pStyle w:val="Compact"/>
        <w:numPr>
          <w:ilvl w:val="0"/>
          <w:numId w:val="5"/>
        </w:numPr>
      </w:pPr>
      <w:r>
        <w:t xml:space="preserve">What is </w:t>
      </w:r>
      <w:r>
        <w:rPr>
          <w:rStyle w:val="VerbatimChar"/>
        </w:rPr>
        <w:t>.</w:t>
      </w:r>
      <w:proofErr w:type="spellStart"/>
      <w:r>
        <w:rPr>
          <w:rStyle w:val="VerbatimChar"/>
        </w:rPr>
        <w:t>htaccess</w:t>
      </w:r>
      <w:proofErr w:type="spellEnd"/>
      <w:r>
        <w:t xml:space="preserve"> and what does it do? What Apache directive must be enabled for </w:t>
      </w:r>
      <w:r>
        <w:rPr>
          <w:rStyle w:val="VerbatimChar"/>
        </w:rPr>
        <w:t>.</w:t>
      </w:r>
      <w:proofErr w:type="spellStart"/>
      <w:r>
        <w:rPr>
          <w:rStyle w:val="VerbatimChar"/>
        </w:rPr>
        <w:t>htaccess</w:t>
      </w:r>
      <w:proofErr w:type="spellEnd"/>
      <w:r>
        <w:t xml:space="preserve"> files to work?</w:t>
      </w:r>
    </w:p>
    <w:p w14:paraId="14546E78" w14:textId="77777777" w:rsidR="004F5E04" w:rsidRDefault="00000000">
      <w:pPr>
        <w:pStyle w:val="Compact"/>
        <w:numPr>
          <w:ilvl w:val="0"/>
          <w:numId w:val="5"/>
        </w:numPr>
      </w:pPr>
      <w:r>
        <w:t xml:space="preserve">You secured Lab 1 and Lab 9 folders with password protection. Explain the relationship between </w:t>
      </w:r>
      <w:r>
        <w:rPr>
          <w:rStyle w:val="VerbatimChar"/>
        </w:rPr>
        <w:t>.</w:t>
      </w:r>
      <w:proofErr w:type="spellStart"/>
      <w:r>
        <w:rPr>
          <w:rStyle w:val="VerbatimChar"/>
        </w:rPr>
        <w:t>htaccess</w:t>
      </w:r>
      <w:proofErr w:type="spellEnd"/>
      <w:r>
        <w:t xml:space="preserve"> and </w:t>
      </w:r>
      <w:r>
        <w:rPr>
          <w:rStyle w:val="VerbatimChar"/>
        </w:rPr>
        <w:t>.</w:t>
      </w:r>
      <w:proofErr w:type="spellStart"/>
      <w:r>
        <w:rPr>
          <w:rStyle w:val="VerbatimChar"/>
        </w:rPr>
        <w:t>htpasswd</w:t>
      </w:r>
      <w:proofErr w:type="spellEnd"/>
      <w:r>
        <w:t xml:space="preserve"> — what does each file contain, and where should each be placed (and why)?</w:t>
      </w:r>
    </w:p>
    <w:p w14:paraId="061EA4EC" w14:textId="77777777" w:rsidR="004F5E04" w:rsidRDefault="00000000">
      <w:pPr>
        <w:pStyle w:val="Compact"/>
        <w:numPr>
          <w:ilvl w:val="0"/>
          <w:numId w:val="5"/>
        </w:numPr>
      </w:pPr>
      <w:r>
        <w:t>Why did you secure Lab 9 specifically? What sensitive information is exposed if someone can access your Lab 9 PHP files without authentication?</w:t>
      </w:r>
    </w:p>
    <w:p w14:paraId="60A9B578" w14:textId="77777777" w:rsidR="004F5E04" w:rsidRDefault="00000000">
      <w:pPr>
        <w:pStyle w:val="Compact"/>
        <w:numPr>
          <w:ilvl w:val="0"/>
          <w:numId w:val="5"/>
        </w:numPr>
      </w:pPr>
      <w:r>
        <w:lastRenderedPageBreak/>
        <w:t xml:space="preserve">Your homepage redirect uses </w:t>
      </w:r>
      <w:r>
        <w:rPr>
          <w:rStyle w:val="VerbatimChar"/>
        </w:rPr>
        <w:t xml:space="preserve">header('Location: </w:t>
      </w:r>
      <w:proofErr w:type="spellStart"/>
      <w:r>
        <w:rPr>
          <w:rStyle w:val="VerbatimChar"/>
        </w:rPr>
        <w:t>iit</w:t>
      </w:r>
      <w:proofErr w:type="spellEnd"/>
      <w:r>
        <w:rPr>
          <w:rStyle w:val="VerbatimChar"/>
        </w:rPr>
        <w:t>/index.html')</w:t>
      </w:r>
      <w:r>
        <w:t xml:space="preserve">. What HTTP status code does this send? What would happen if you had ANY HTML output before the </w:t>
      </w:r>
      <w:r>
        <w:rPr>
          <w:rStyle w:val="VerbatimChar"/>
        </w:rPr>
        <w:t>header()</w:t>
      </w:r>
      <w:r>
        <w:t xml:space="preserve"> call in PHP? Why?</w:t>
      </w:r>
    </w:p>
    <w:p w14:paraId="61BD3E4E" w14:textId="77777777" w:rsidR="000114B0" w:rsidRDefault="000114B0" w:rsidP="000114B0">
      <w:pPr>
        <w:pStyle w:val="Compact"/>
      </w:pPr>
    </w:p>
    <w:p w14:paraId="51B2516E" w14:textId="77777777" w:rsidR="000114B0" w:rsidRPr="000114B0" w:rsidRDefault="000114B0" w:rsidP="000114B0">
      <w:pPr>
        <w:pStyle w:val="Compact"/>
        <w:rPr>
          <w:color w:val="47D459" w:themeColor="accent3" w:themeTint="99"/>
        </w:rPr>
      </w:pPr>
    </w:p>
    <w:p w14:paraId="40EACF17" w14:textId="131B180D" w:rsidR="000114B0" w:rsidRPr="000114B0" w:rsidRDefault="000114B0" w:rsidP="000114B0">
      <w:pPr>
        <w:pStyle w:val="Compact"/>
        <w:rPr>
          <w:color w:val="47D459" w:themeColor="accent3" w:themeTint="99"/>
        </w:rPr>
      </w:pPr>
      <w:r>
        <w:rPr>
          <w:color w:val="47D459" w:themeColor="accent3" w:themeTint="99"/>
        </w:rPr>
        <w:t>a)</w:t>
      </w:r>
    </w:p>
    <w:p w14:paraId="0B176EF0" w14:textId="77777777" w:rsidR="000114B0" w:rsidRPr="000114B0" w:rsidRDefault="000114B0" w:rsidP="000114B0">
      <w:pPr>
        <w:pStyle w:val="Compact"/>
        <w:rPr>
          <w:color w:val="47D459" w:themeColor="accent3" w:themeTint="99"/>
        </w:rPr>
      </w:pPr>
    </w:p>
    <w:p w14:paraId="4ACD92DB" w14:textId="11766E50" w:rsidR="000114B0" w:rsidRPr="000114B0" w:rsidRDefault="000114B0" w:rsidP="000114B0">
      <w:pPr>
        <w:pStyle w:val="Compact"/>
        <w:rPr>
          <w:color w:val="47D459" w:themeColor="accent3" w:themeTint="99"/>
        </w:rPr>
      </w:pPr>
      <w:r w:rsidRPr="000114B0">
        <w:rPr>
          <w:color w:val="47D459" w:themeColor="accent3" w:themeTint="99"/>
        </w:rPr>
        <w:t xml:space="preserve">When the form submits, the browser packages the fields into a POST request body and sends it to </w:t>
      </w:r>
      <w:proofErr w:type="spellStart"/>
      <w:r w:rsidRPr="000114B0">
        <w:rPr>
          <w:color w:val="47D459" w:themeColor="accent3" w:themeTint="99"/>
        </w:rPr>
        <w:t>movies.php</w:t>
      </w:r>
      <w:proofErr w:type="spellEnd"/>
      <w:r w:rsidRPr="000114B0">
        <w:rPr>
          <w:color w:val="47D459" w:themeColor="accent3" w:themeTint="99"/>
        </w:rPr>
        <w:t>. POST keeps the data out of the URL — you don't see it in the address bar the way you would with GET.</w:t>
      </w:r>
    </w:p>
    <w:p w14:paraId="3399B572" w14:textId="0772A066" w:rsidR="000114B0" w:rsidRPr="000114B0" w:rsidRDefault="000114B0" w:rsidP="000114B0">
      <w:pPr>
        <w:pStyle w:val="Compact"/>
        <w:rPr>
          <w:color w:val="47D459" w:themeColor="accent3" w:themeTint="99"/>
        </w:rPr>
      </w:pPr>
      <w:r w:rsidRPr="000114B0">
        <w:rPr>
          <w:color w:val="47D459" w:themeColor="accent3" w:themeTint="99"/>
        </w:rPr>
        <w:t>Apache sees the .</w:t>
      </w:r>
      <w:proofErr w:type="spellStart"/>
      <w:r w:rsidRPr="000114B0">
        <w:rPr>
          <w:color w:val="47D459" w:themeColor="accent3" w:themeTint="99"/>
        </w:rPr>
        <w:t>php</w:t>
      </w:r>
      <w:proofErr w:type="spellEnd"/>
      <w:r w:rsidRPr="000114B0">
        <w:rPr>
          <w:color w:val="47D459" w:themeColor="accent3" w:themeTint="99"/>
        </w:rPr>
        <w:t xml:space="preserve"> extension and knows not to serve it as a static file. It hands the request to the PHP interpreter, which runs the script top to bottom.</w:t>
      </w:r>
    </w:p>
    <w:p w14:paraId="2AD2B799" w14:textId="77777777" w:rsidR="000114B0" w:rsidRPr="000114B0" w:rsidRDefault="000114B0" w:rsidP="000114B0">
      <w:pPr>
        <w:pStyle w:val="Compact"/>
        <w:rPr>
          <w:color w:val="47D459" w:themeColor="accent3" w:themeTint="99"/>
        </w:rPr>
      </w:pPr>
      <w:r w:rsidRPr="000114B0">
        <w:rPr>
          <w:color w:val="47D459" w:themeColor="accent3" w:themeTint="99"/>
        </w:rPr>
        <w:t>PHP pulls the values from $_POST:</w:t>
      </w:r>
    </w:p>
    <w:p w14:paraId="70DA329C" w14:textId="77777777" w:rsidR="000114B0" w:rsidRPr="000114B0" w:rsidRDefault="000114B0" w:rsidP="000114B0">
      <w:pPr>
        <w:pStyle w:val="Compact"/>
        <w:rPr>
          <w:color w:val="47D459" w:themeColor="accent3" w:themeTint="99"/>
        </w:rPr>
      </w:pPr>
    </w:p>
    <w:p w14:paraId="7DD47631" w14:textId="77777777" w:rsidR="000114B0" w:rsidRPr="000114B0" w:rsidRDefault="000114B0" w:rsidP="000114B0">
      <w:pPr>
        <w:pStyle w:val="Compact"/>
        <w:rPr>
          <w:color w:val="47D459" w:themeColor="accent3" w:themeTint="99"/>
        </w:rPr>
      </w:pPr>
      <w:r w:rsidRPr="000114B0">
        <w:rPr>
          <w:color w:val="47D459" w:themeColor="accent3" w:themeTint="99"/>
        </w:rPr>
        <w:t>    $title = trim($_POST['title']);</w:t>
      </w:r>
    </w:p>
    <w:p w14:paraId="5AC728D0" w14:textId="77777777" w:rsidR="000114B0" w:rsidRPr="000114B0" w:rsidRDefault="000114B0" w:rsidP="000114B0">
      <w:pPr>
        <w:pStyle w:val="Compact"/>
        <w:rPr>
          <w:color w:val="47D459" w:themeColor="accent3" w:themeTint="99"/>
        </w:rPr>
      </w:pPr>
      <w:r w:rsidRPr="000114B0">
        <w:rPr>
          <w:color w:val="47D459" w:themeColor="accent3" w:themeTint="99"/>
        </w:rPr>
        <w:t>    $year  = trim($_POST['year']);</w:t>
      </w:r>
    </w:p>
    <w:p w14:paraId="2575ACE0" w14:textId="77777777" w:rsidR="000114B0" w:rsidRPr="000114B0" w:rsidRDefault="000114B0" w:rsidP="000114B0">
      <w:pPr>
        <w:pStyle w:val="Compact"/>
        <w:rPr>
          <w:color w:val="47D459" w:themeColor="accent3" w:themeTint="99"/>
        </w:rPr>
      </w:pPr>
    </w:p>
    <w:p w14:paraId="2E75C3C6" w14:textId="77777777" w:rsidR="000114B0" w:rsidRPr="000114B0" w:rsidRDefault="000114B0" w:rsidP="000114B0">
      <w:pPr>
        <w:pStyle w:val="Compact"/>
        <w:rPr>
          <w:color w:val="47D459" w:themeColor="accent3" w:themeTint="99"/>
        </w:rPr>
      </w:pPr>
      <w:r w:rsidRPr="000114B0">
        <w:rPr>
          <w:color w:val="47D459" w:themeColor="accent3" w:themeTint="99"/>
        </w:rPr>
        <w:t>$_POST is PHP's built-in array for POST data. trim() strips extra whitespace. Then PHP connects and inserts with a prepared statement:</w:t>
      </w:r>
    </w:p>
    <w:p w14:paraId="76E457D2" w14:textId="77777777" w:rsidR="000114B0" w:rsidRPr="000114B0" w:rsidRDefault="000114B0" w:rsidP="000114B0">
      <w:pPr>
        <w:pStyle w:val="Compact"/>
        <w:rPr>
          <w:color w:val="47D459" w:themeColor="accent3" w:themeTint="99"/>
        </w:rPr>
      </w:pPr>
    </w:p>
    <w:p w14:paraId="310A0BC6" w14:textId="77777777" w:rsidR="000114B0" w:rsidRPr="000114B0" w:rsidRDefault="000114B0" w:rsidP="000114B0">
      <w:pPr>
        <w:pStyle w:val="Compact"/>
        <w:rPr>
          <w:color w:val="47D459" w:themeColor="accent3" w:themeTint="99"/>
        </w:rPr>
      </w:pPr>
      <w:r w:rsidRPr="000114B0">
        <w:rPr>
          <w:color w:val="47D459" w:themeColor="accent3" w:themeTint="99"/>
        </w:rPr>
        <w:t>    $</w:t>
      </w:r>
      <w:proofErr w:type="spellStart"/>
      <w:r w:rsidRPr="000114B0">
        <w:rPr>
          <w:color w:val="47D459" w:themeColor="accent3" w:themeTint="99"/>
        </w:rPr>
        <w:t>db</w:t>
      </w:r>
      <w:proofErr w:type="spellEnd"/>
      <w:r w:rsidRPr="000114B0">
        <w:rPr>
          <w:color w:val="47D459" w:themeColor="accent3" w:themeTint="99"/>
        </w:rPr>
        <w:t xml:space="preserve"> = new </w:t>
      </w:r>
      <w:proofErr w:type="spellStart"/>
      <w:r w:rsidRPr="000114B0">
        <w:rPr>
          <w:color w:val="47D459" w:themeColor="accent3" w:themeTint="99"/>
        </w:rPr>
        <w:t>mysqli</w:t>
      </w:r>
      <w:proofErr w:type="spellEnd"/>
      <w:r w:rsidRPr="000114B0">
        <w:rPr>
          <w:color w:val="47D459" w:themeColor="accent3" w:themeTint="99"/>
        </w:rPr>
        <w:t>('localhost', '</w:t>
      </w:r>
      <w:proofErr w:type="spellStart"/>
      <w:r w:rsidRPr="000114B0">
        <w:rPr>
          <w:color w:val="47D459" w:themeColor="accent3" w:themeTint="99"/>
        </w:rPr>
        <w:t>phpmyadmin</w:t>
      </w:r>
      <w:proofErr w:type="spellEnd"/>
      <w:r w:rsidRPr="000114B0">
        <w:rPr>
          <w:color w:val="47D459" w:themeColor="accent3" w:themeTint="99"/>
        </w:rPr>
        <w:t>', 'Oftheway13', '</w:t>
      </w:r>
      <w:proofErr w:type="spellStart"/>
      <w:r w:rsidRPr="000114B0">
        <w:rPr>
          <w:color w:val="47D459" w:themeColor="accent3" w:themeTint="99"/>
        </w:rPr>
        <w:t>iit</w:t>
      </w:r>
      <w:proofErr w:type="spellEnd"/>
      <w:r w:rsidRPr="000114B0">
        <w:rPr>
          <w:color w:val="47D459" w:themeColor="accent3" w:themeTint="99"/>
        </w:rPr>
        <w:t>');</w:t>
      </w:r>
    </w:p>
    <w:p w14:paraId="697287C3" w14:textId="77777777" w:rsidR="000114B0" w:rsidRPr="000114B0" w:rsidRDefault="000114B0" w:rsidP="000114B0">
      <w:pPr>
        <w:pStyle w:val="Compact"/>
        <w:rPr>
          <w:color w:val="47D459" w:themeColor="accent3" w:themeTint="99"/>
        </w:rPr>
      </w:pPr>
      <w:r w:rsidRPr="000114B0">
        <w:rPr>
          <w:color w:val="47D459" w:themeColor="accent3" w:themeTint="99"/>
        </w:rPr>
        <w:t>    $</w:t>
      </w:r>
      <w:proofErr w:type="spellStart"/>
      <w:r w:rsidRPr="000114B0">
        <w:rPr>
          <w:color w:val="47D459" w:themeColor="accent3" w:themeTint="99"/>
        </w:rPr>
        <w:t>stmt</w:t>
      </w:r>
      <w:proofErr w:type="spellEnd"/>
      <w:r w:rsidRPr="000114B0">
        <w:rPr>
          <w:color w:val="47D459" w:themeColor="accent3" w:themeTint="99"/>
        </w:rPr>
        <w:t xml:space="preserve"> = $</w:t>
      </w:r>
      <w:proofErr w:type="spellStart"/>
      <w:r w:rsidRPr="000114B0">
        <w:rPr>
          <w:color w:val="47D459" w:themeColor="accent3" w:themeTint="99"/>
        </w:rPr>
        <w:t>db</w:t>
      </w:r>
      <w:proofErr w:type="spellEnd"/>
      <w:r w:rsidRPr="000114B0">
        <w:rPr>
          <w:color w:val="47D459" w:themeColor="accent3" w:themeTint="99"/>
        </w:rPr>
        <w:t>-&gt;prepare('INSERT INTO movies (title, year) VALUES (?, ?)');</w:t>
      </w:r>
    </w:p>
    <w:p w14:paraId="69CF4610" w14:textId="77777777" w:rsidR="000114B0" w:rsidRPr="000114B0" w:rsidRDefault="000114B0" w:rsidP="000114B0">
      <w:pPr>
        <w:pStyle w:val="Compact"/>
        <w:rPr>
          <w:color w:val="47D459" w:themeColor="accent3" w:themeTint="99"/>
        </w:rPr>
      </w:pPr>
      <w:r w:rsidRPr="000114B0">
        <w:rPr>
          <w:color w:val="47D459" w:themeColor="accent3" w:themeTint="99"/>
        </w:rPr>
        <w:t>    $</w:t>
      </w:r>
      <w:proofErr w:type="spellStart"/>
      <w:r w:rsidRPr="000114B0">
        <w:rPr>
          <w:color w:val="47D459" w:themeColor="accent3" w:themeTint="99"/>
        </w:rPr>
        <w:t>stmt</w:t>
      </w:r>
      <w:proofErr w:type="spellEnd"/>
      <w:r w:rsidRPr="000114B0">
        <w:rPr>
          <w:color w:val="47D459" w:themeColor="accent3" w:themeTint="99"/>
        </w:rPr>
        <w:t>-&gt;</w:t>
      </w:r>
      <w:proofErr w:type="spellStart"/>
      <w:r w:rsidRPr="000114B0">
        <w:rPr>
          <w:color w:val="47D459" w:themeColor="accent3" w:themeTint="99"/>
        </w:rPr>
        <w:t>bind_param</w:t>
      </w:r>
      <w:proofErr w:type="spellEnd"/>
      <w:r w:rsidRPr="000114B0">
        <w:rPr>
          <w:color w:val="47D459" w:themeColor="accent3" w:themeTint="99"/>
        </w:rPr>
        <w:t>('ss', $title, $year);</w:t>
      </w:r>
    </w:p>
    <w:p w14:paraId="4FBFC82D" w14:textId="77777777" w:rsidR="000114B0" w:rsidRPr="000114B0" w:rsidRDefault="000114B0" w:rsidP="000114B0">
      <w:pPr>
        <w:pStyle w:val="Compact"/>
        <w:rPr>
          <w:color w:val="47D459" w:themeColor="accent3" w:themeTint="99"/>
        </w:rPr>
      </w:pPr>
      <w:r w:rsidRPr="000114B0">
        <w:rPr>
          <w:color w:val="47D459" w:themeColor="accent3" w:themeTint="99"/>
        </w:rPr>
        <w:t>    $</w:t>
      </w:r>
      <w:proofErr w:type="spellStart"/>
      <w:r w:rsidRPr="000114B0">
        <w:rPr>
          <w:color w:val="47D459" w:themeColor="accent3" w:themeTint="99"/>
        </w:rPr>
        <w:t>stmt</w:t>
      </w:r>
      <w:proofErr w:type="spellEnd"/>
      <w:r w:rsidRPr="000114B0">
        <w:rPr>
          <w:color w:val="47D459" w:themeColor="accent3" w:themeTint="99"/>
        </w:rPr>
        <w:t>-&gt;execute();</w:t>
      </w:r>
    </w:p>
    <w:p w14:paraId="0B6F4390" w14:textId="77777777" w:rsidR="000114B0" w:rsidRPr="000114B0" w:rsidRDefault="000114B0" w:rsidP="000114B0">
      <w:pPr>
        <w:pStyle w:val="Compact"/>
        <w:rPr>
          <w:color w:val="47D459" w:themeColor="accent3" w:themeTint="99"/>
        </w:rPr>
      </w:pPr>
    </w:p>
    <w:p w14:paraId="28C1FFA5" w14:textId="53801869" w:rsidR="000114B0" w:rsidRPr="000114B0" w:rsidRDefault="000114B0" w:rsidP="000114B0">
      <w:pPr>
        <w:pStyle w:val="Compact"/>
        <w:rPr>
          <w:color w:val="47D459" w:themeColor="accent3" w:themeTint="99"/>
        </w:rPr>
      </w:pPr>
      <w:r w:rsidRPr="000114B0">
        <w:rPr>
          <w:color w:val="47D459" w:themeColor="accent3" w:themeTint="99"/>
        </w:rPr>
        <w:t xml:space="preserve">prepare() locks in the query structure with ? placeholders before any user input is involved. </w:t>
      </w:r>
      <w:proofErr w:type="spellStart"/>
      <w:r w:rsidRPr="000114B0">
        <w:rPr>
          <w:color w:val="47D459" w:themeColor="accent3" w:themeTint="99"/>
        </w:rPr>
        <w:t>bind_param</w:t>
      </w:r>
      <w:proofErr w:type="spellEnd"/>
      <w:r w:rsidRPr="000114B0">
        <w:rPr>
          <w:color w:val="47D459" w:themeColor="accent3" w:themeTint="99"/>
        </w:rPr>
        <w:t>() fills them in as typed data. By the time the user's input arrives, MySQL already knows the query's shape — it can only treat that input as a value, never as a command.</w:t>
      </w:r>
    </w:p>
    <w:p w14:paraId="357915AA" w14:textId="74354630" w:rsidR="000114B0" w:rsidRPr="000114B0" w:rsidRDefault="000114B0" w:rsidP="000114B0">
      <w:pPr>
        <w:pStyle w:val="Compact"/>
        <w:rPr>
          <w:color w:val="47D459" w:themeColor="accent3" w:themeTint="99"/>
        </w:rPr>
      </w:pPr>
      <w:r w:rsidRPr="000114B0">
        <w:rPr>
          <w:color w:val="47D459" w:themeColor="accent3" w:themeTint="99"/>
        </w:rPr>
        <w:t>Without a prepared statement</w:t>
      </w:r>
      <w:r>
        <w:rPr>
          <w:color w:val="47D459" w:themeColor="accent3" w:themeTint="99"/>
        </w:rPr>
        <w:t>,</w:t>
      </w:r>
      <w:r w:rsidRPr="000114B0">
        <w:rPr>
          <w:color w:val="47D459" w:themeColor="accent3" w:themeTint="99"/>
        </w:rPr>
        <w:t xml:space="preserve"> you'd concatenate directly:</w:t>
      </w:r>
    </w:p>
    <w:p w14:paraId="0140E17F" w14:textId="77777777" w:rsidR="000114B0" w:rsidRPr="000114B0" w:rsidRDefault="000114B0" w:rsidP="000114B0">
      <w:pPr>
        <w:pStyle w:val="Compact"/>
        <w:rPr>
          <w:color w:val="47D459" w:themeColor="accent3" w:themeTint="99"/>
        </w:rPr>
      </w:pPr>
    </w:p>
    <w:p w14:paraId="3117643C" w14:textId="77777777" w:rsidR="000114B0" w:rsidRPr="000114B0" w:rsidRDefault="000114B0" w:rsidP="000114B0">
      <w:pPr>
        <w:pStyle w:val="Compact"/>
        <w:rPr>
          <w:color w:val="47D459" w:themeColor="accent3" w:themeTint="99"/>
        </w:rPr>
      </w:pPr>
      <w:r w:rsidRPr="000114B0">
        <w:rPr>
          <w:color w:val="47D459" w:themeColor="accent3" w:themeTint="99"/>
        </w:rPr>
        <w:t>    $query = "INSERT INTO movies (title, year) VALUES ('" . $title . "', '" . $year . "')";</w:t>
      </w:r>
    </w:p>
    <w:p w14:paraId="696D13E2" w14:textId="77777777" w:rsidR="000114B0" w:rsidRPr="000114B0" w:rsidRDefault="000114B0" w:rsidP="000114B0">
      <w:pPr>
        <w:pStyle w:val="Compact"/>
        <w:rPr>
          <w:color w:val="47D459" w:themeColor="accent3" w:themeTint="99"/>
        </w:rPr>
      </w:pPr>
    </w:p>
    <w:p w14:paraId="18A0B263" w14:textId="77777777" w:rsidR="000114B0" w:rsidRPr="000114B0" w:rsidRDefault="000114B0" w:rsidP="000114B0">
      <w:pPr>
        <w:pStyle w:val="Compact"/>
        <w:rPr>
          <w:color w:val="47D459" w:themeColor="accent3" w:themeTint="99"/>
        </w:rPr>
      </w:pPr>
      <w:r w:rsidRPr="000114B0">
        <w:rPr>
          <w:color w:val="47D459" w:themeColor="accent3" w:themeTint="99"/>
        </w:rPr>
        <w:t>Type this as a movie title:</w:t>
      </w:r>
    </w:p>
    <w:p w14:paraId="67E843B3" w14:textId="77777777" w:rsidR="000114B0" w:rsidRPr="000114B0" w:rsidRDefault="000114B0" w:rsidP="000114B0">
      <w:pPr>
        <w:pStyle w:val="Compact"/>
        <w:rPr>
          <w:color w:val="47D459" w:themeColor="accent3" w:themeTint="99"/>
        </w:rPr>
      </w:pPr>
    </w:p>
    <w:p w14:paraId="547A0BA8" w14:textId="77777777" w:rsidR="000114B0" w:rsidRPr="000114B0" w:rsidRDefault="000114B0" w:rsidP="000114B0">
      <w:pPr>
        <w:pStyle w:val="Compact"/>
        <w:rPr>
          <w:color w:val="47D459" w:themeColor="accent3" w:themeTint="99"/>
        </w:rPr>
      </w:pPr>
      <w:r w:rsidRPr="000114B0">
        <w:rPr>
          <w:color w:val="47D459" w:themeColor="accent3" w:themeTint="99"/>
        </w:rPr>
        <w:t>    '); DROP TABLE movies; --</w:t>
      </w:r>
    </w:p>
    <w:p w14:paraId="691E1FDE" w14:textId="77777777" w:rsidR="000114B0" w:rsidRPr="000114B0" w:rsidRDefault="000114B0" w:rsidP="000114B0">
      <w:pPr>
        <w:pStyle w:val="Compact"/>
        <w:rPr>
          <w:color w:val="47D459" w:themeColor="accent3" w:themeTint="99"/>
        </w:rPr>
      </w:pPr>
    </w:p>
    <w:p w14:paraId="43B980CF" w14:textId="3526E47A" w:rsidR="000114B0" w:rsidRPr="000114B0" w:rsidRDefault="000114B0" w:rsidP="000114B0">
      <w:pPr>
        <w:pStyle w:val="Compact"/>
        <w:rPr>
          <w:color w:val="47D459" w:themeColor="accent3" w:themeTint="99"/>
        </w:rPr>
      </w:pPr>
      <w:r w:rsidRPr="000114B0">
        <w:rPr>
          <w:color w:val="47D459" w:themeColor="accent3" w:themeTint="99"/>
        </w:rPr>
        <w:t>MySQL reads that as two statements. The first closes, the second drops your table, and -- kills the rest. That's SQL injection. Prepared statements prevent it structurally</w:t>
      </w:r>
      <w:r>
        <w:rPr>
          <w:color w:val="47D459" w:themeColor="accent3" w:themeTint="99"/>
        </w:rPr>
        <w:t>,</w:t>
      </w:r>
      <w:r w:rsidRPr="000114B0">
        <w:rPr>
          <w:color w:val="47D459" w:themeColor="accent3" w:themeTint="99"/>
        </w:rPr>
        <w:t xml:space="preserve"> </w:t>
      </w:r>
      <w:r>
        <w:rPr>
          <w:color w:val="47D459" w:themeColor="accent3" w:themeTint="99"/>
        </w:rPr>
        <w:t>so</w:t>
      </w:r>
      <w:r w:rsidRPr="000114B0">
        <w:rPr>
          <w:color w:val="47D459" w:themeColor="accent3" w:themeTint="99"/>
        </w:rPr>
        <w:t xml:space="preserve"> there's no way to break out of a value slot once the query is already parsed.</w:t>
      </w:r>
    </w:p>
    <w:p w14:paraId="3E8F5406" w14:textId="77777777" w:rsidR="000114B0" w:rsidRPr="000114B0" w:rsidRDefault="000114B0" w:rsidP="000114B0">
      <w:pPr>
        <w:pStyle w:val="Compact"/>
        <w:rPr>
          <w:color w:val="47D459" w:themeColor="accent3" w:themeTint="99"/>
        </w:rPr>
      </w:pPr>
    </w:p>
    <w:p w14:paraId="1B974751" w14:textId="77777777" w:rsidR="000114B0" w:rsidRPr="000114B0" w:rsidRDefault="000114B0" w:rsidP="000114B0">
      <w:pPr>
        <w:pStyle w:val="Compact"/>
        <w:rPr>
          <w:color w:val="47D459" w:themeColor="accent3" w:themeTint="99"/>
        </w:rPr>
      </w:pPr>
      <w:r w:rsidRPr="000114B0">
        <w:rPr>
          <w:color w:val="47D459" w:themeColor="accent3" w:themeTint="99"/>
        </w:rPr>
        <w:lastRenderedPageBreak/>
        <w:t>After the insert, PHP runs a SELECT, loops through the results, and echoes the full updated page back. No AJAX — the browser receives the new page in one shot.</w:t>
      </w:r>
    </w:p>
    <w:p w14:paraId="1597BFCD" w14:textId="77777777" w:rsidR="000114B0" w:rsidRPr="000114B0" w:rsidRDefault="000114B0" w:rsidP="000114B0">
      <w:pPr>
        <w:pStyle w:val="Compact"/>
        <w:rPr>
          <w:color w:val="47D459" w:themeColor="accent3" w:themeTint="99"/>
        </w:rPr>
      </w:pPr>
    </w:p>
    <w:p w14:paraId="79A5D8FC" w14:textId="140878B3" w:rsidR="000114B0" w:rsidRPr="000114B0" w:rsidRDefault="000114B0" w:rsidP="000114B0">
      <w:pPr>
        <w:pStyle w:val="Compact"/>
        <w:rPr>
          <w:color w:val="47D459" w:themeColor="accent3" w:themeTint="99"/>
        </w:rPr>
      </w:pPr>
      <w:r>
        <w:rPr>
          <w:color w:val="47D459" w:themeColor="accent3" w:themeTint="99"/>
        </w:rPr>
        <w:t>b)</w:t>
      </w:r>
    </w:p>
    <w:p w14:paraId="70531984" w14:textId="77777777" w:rsidR="000114B0" w:rsidRDefault="000114B0" w:rsidP="000114B0">
      <w:pPr>
        <w:pStyle w:val="Compact"/>
        <w:rPr>
          <w:color w:val="47D459" w:themeColor="accent3" w:themeTint="99"/>
        </w:rPr>
      </w:pPr>
    </w:p>
    <w:p w14:paraId="5FA6E703" w14:textId="32D357C0" w:rsidR="000114B0" w:rsidRPr="000114B0" w:rsidRDefault="000114B0" w:rsidP="000114B0">
      <w:pPr>
        <w:pStyle w:val="Compact"/>
        <w:rPr>
          <w:color w:val="47D459" w:themeColor="accent3" w:themeTint="99"/>
        </w:rPr>
      </w:pPr>
      <w:r>
        <w:rPr>
          <w:color w:val="47D459" w:themeColor="accent3" w:themeTint="99"/>
        </w:rPr>
        <w:t>Where the data lives</w:t>
      </w:r>
    </w:p>
    <w:p w14:paraId="3F06C388" w14:textId="3F359735" w:rsidR="000114B0" w:rsidRPr="000114B0" w:rsidRDefault="000114B0" w:rsidP="000114B0">
      <w:pPr>
        <w:pStyle w:val="Compact"/>
        <w:rPr>
          <w:color w:val="47D459" w:themeColor="accent3" w:themeTint="99"/>
        </w:rPr>
      </w:pPr>
      <w:r w:rsidRPr="000114B0">
        <w:rPr>
          <w:color w:val="47D459" w:themeColor="accent3" w:themeTint="99"/>
        </w:rPr>
        <w:t xml:space="preserve">Lab 8 is a flat JSON file on the server — zero infrastructure, just a file JavaScript fetches. Lab 9 is a MySQL database with a full query layer. The database gives you structure, filtering, and write capability, but it comes </w:t>
      </w:r>
      <w:r>
        <w:rPr>
          <w:color w:val="47D459" w:themeColor="accent3" w:themeTint="99"/>
        </w:rPr>
        <w:t xml:space="preserve">with more work with </w:t>
      </w:r>
      <w:r w:rsidRPr="000114B0">
        <w:rPr>
          <w:color w:val="47D459" w:themeColor="accent3" w:themeTint="99"/>
        </w:rPr>
        <w:t xml:space="preserve">credentials, connections, </w:t>
      </w:r>
      <w:r>
        <w:rPr>
          <w:color w:val="47D459" w:themeColor="accent3" w:themeTint="99"/>
        </w:rPr>
        <w:t xml:space="preserve">and </w:t>
      </w:r>
      <w:r w:rsidRPr="000114B0">
        <w:rPr>
          <w:color w:val="47D459" w:themeColor="accent3" w:themeTint="99"/>
        </w:rPr>
        <w:t>permissions. A JSON file just works. A database can and does fail in ways that take time to debug.</w:t>
      </w:r>
    </w:p>
    <w:p w14:paraId="01880583" w14:textId="77777777" w:rsidR="000114B0" w:rsidRPr="000114B0" w:rsidRDefault="000114B0" w:rsidP="000114B0">
      <w:pPr>
        <w:pStyle w:val="Compact"/>
        <w:rPr>
          <w:color w:val="47D459" w:themeColor="accent3" w:themeTint="99"/>
        </w:rPr>
      </w:pPr>
    </w:p>
    <w:p w14:paraId="1C6211EE" w14:textId="6142AE40" w:rsidR="000114B0" w:rsidRPr="000114B0" w:rsidRDefault="000114B0" w:rsidP="000114B0">
      <w:pPr>
        <w:pStyle w:val="Compact"/>
        <w:rPr>
          <w:color w:val="47D459" w:themeColor="accent3" w:themeTint="99"/>
        </w:rPr>
      </w:pPr>
      <w:r w:rsidRPr="000114B0">
        <w:rPr>
          <w:color w:val="47D459" w:themeColor="accent3" w:themeTint="99"/>
        </w:rPr>
        <w:t>When the data loads</w:t>
      </w:r>
    </w:p>
    <w:p w14:paraId="795697D2" w14:textId="77777777" w:rsidR="000114B0" w:rsidRPr="000114B0" w:rsidRDefault="000114B0" w:rsidP="000114B0">
      <w:pPr>
        <w:pStyle w:val="Compact"/>
        <w:rPr>
          <w:color w:val="47D459" w:themeColor="accent3" w:themeTint="99"/>
        </w:rPr>
      </w:pPr>
      <w:r w:rsidRPr="000114B0">
        <w:rPr>
          <w:color w:val="47D459" w:themeColor="accent3" w:themeTint="99"/>
        </w:rPr>
        <w:t>Lab 8 is async. The page loads first, then $.</w:t>
      </w:r>
      <w:proofErr w:type="spellStart"/>
      <w:r w:rsidRPr="000114B0">
        <w:rPr>
          <w:color w:val="47D459" w:themeColor="accent3" w:themeTint="99"/>
        </w:rPr>
        <w:t>getJSON</w:t>
      </w:r>
      <w:proofErr w:type="spellEnd"/>
      <w:r w:rsidRPr="000114B0">
        <w:rPr>
          <w:color w:val="47D459" w:themeColor="accent3" w:themeTint="99"/>
        </w:rPr>
        <w:t>() fires and injects the data into the DOM without a reload.</w:t>
      </w:r>
    </w:p>
    <w:p w14:paraId="0A0B549E" w14:textId="77777777" w:rsidR="000114B0" w:rsidRPr="000114B0" w:rsidRDefault="000114B0" w:rsidP="000114B0">
      <w:pPr>
        <w:pStyle w:val="Compact"/>
        <w:rPr>
          <w:color w:val="47D459" w:themeColor="accent3" w:themeTint="99"/>
        </w:rPr>
      </w:pPr>
    </w:p>
    <w:p w14:paraId="6FB9F8A7" w14:textId="77777777" w:rsidR="000114B0" w:rsidRPr="000114B0" w:rsidRDefault="000114B0" w:rsidP="000114B0">
      <w:pPr>
        <w:pStyle w:val="Compact"/>
        <w:rPr>
          <w:color w:val="47D459" w:themeColor="accent3" w:themeTint="99"/>
        </w:rPr>
      </w:pPr>
      <w:r w:rsidRPr="000114B0">
        <w:rPr>
          <w:color w:val="47D459" w:themeColor="accent3" w:themeTint="99"/>
        </w:rPr>
        <w:t>Timeline: page loads → JS runs → AJAX request → JSON comes back → DOM updates.</w:t>
      </w:r>
    </w:p>
    <w:p w14:paraId="4C8514E8" w14:textId="77777777" w:rsidR="000114B0" w:rsidRPr="000114B0" w:rsidRDefault="000114B0" w:rsidP="000114B0">
      <w:pPr>
        <w:pStyle w:val="Compact"/>
        <w:rPr>
          <w:color w:val="47D459" w:themeColor="accent3" w:themeTint="99"/>
        </w:rPr>
      </w:pPr>
    </w:p>
    <w:p w14:paraId="287FD409" w14:textId="77777777" w:rsidR="000114B0" w:rsidRPr="000114B0" w:rsidRDefault="000114B0" w:rsidP="000114B0">
      <w:pPr>
        <w:pStyle w:val="Compact"/>
        <w:rPr>
          <w:color w:val="47D459" w:themeColor="accent3" w:themeTint="99"/>
        </w:rPr>
      </w:pPr>
      <w:r w:rsidRPr="000114B0">
        <w:rPr>
          <w:color w:val="47D459" w:themeColor="accent3" w:themeTint="99"/>
        </w:rPr>
        <w:t>Lab 9 is synchronous. PHP runs before any HTML exists and bakes the data into the page before it's sent.</w:t>
      </w:r>
    </w:p>
    <w:p w14:paraId="4AF6293F" w14:textId="77777777" w:rsidR="000114B0" w:rsidRPr="000114B0" w:rsidRDefault="000114B0" w:rsidP="000114B0">
      <w:pPr>
        <w:pStyle w:val="Compact"/>
        <w:rPr>
          <w:color w:val="47D459" w:themeColor="accent3" w:themeTint="99"/>
        </w:rPr>
      </w:pPr>
    </w:p>
    <w:p w14:paraId="609936C4" w14:textId="77777777" w:rsidR="000114B0" w:rsidRPr="000114B0" w:rsidRDefault="000114B0" w:rsidP="000114B0">
      <w:pPr>
        <w:pStyle w:val="Compact"/>
        <w:rPr>
          <w:color w:val="47D459" w:themeColor="accent3" w:themeTint="99"/>
        </w:rPr>
      </w:pPr>
      <w:r w:rsidRPr="000114B0">
        <w:rPr>
          <w:color w:val="47D459" w:themeColor="accent3" w:themeTint="99"/>
        </w:rPr>
        <w:t>Timeline: browser requests page → PHP queries DB → loops through rows → finished HTML sent to browser.</w:t>
      </w:r>
    </w:p>
    <w:p w14:paraId="70D6F815" w14:textId="77777777" w:rsidR="000114B0" w:rsidRPr="000114B0" w:rsidRDefault="000114B0" w:rsidP="000114B0">
      <w:pPr>
        <w:pStyle w:val="Compact"/>
        <w:rPr>
          <w:color w:val="47D459" w:themeColor="accent3" w:themeTint="99"/>
        </w:rPr>
      </w:pPr>
    </w:p>
    <w:p w14:paraId="2AC7ED5F" w14:textId="08D4F587" w:rsidR="000114B0" w:rsidRPr="000114B0" w:rsidRDefault="000114B0" w:rsidP="000114B0">
      <w:pPr>
        <w:pStyle w:val="Compact"/>
        <w:rPr>
          <w:color w:val="47D459" w:themeColor="accent3" w:themeTint="99"/>
        </w:rPr>
      </w:pPr>
      <w:r w:rsidRPr="000114B0">
        <w:rPr>
          <w:color w:val="47D459" w:themeColor="accent3" w:themeTint="99"/>
        </w:rPr>
        <w:t>Who builds the HTML</w:t>
      </w:r>
    </w:p>
    <w:p w14:paraId="52EA101B" w14:textId="77777777" w:rsidR="000114B0" w:rsidRPr="000114B0" w:rsidRDefault="000114B0" w:rsidP="000114B0">
      <w:pPr>
        <w:pStyle w:val="Compact"/>
        <w:rPr>
          <w:color w:val="47D459" w:themeColor="accent3" w:themeTint="99"/>
        </w:rPr>
      </w:pPr>
      <w:r w:rsidRPr="000114B0">
        <w:rPr>
          <w:color w:val="47D459" w:themeColor="accent3" w:themeTint="99"/>
        </w:rPr>
        <w:t>Lab 8: the browser builds it from JSON. Lab 9: the server builds it in PHP. The difference matters because client-side rendering exposes the raw data in the network tab. Server-side rendering keeps the logic locked on the server — authentication can happen before any data leaves the database.</w:t>
      </w:r>
    </w:p>
    <w:p w14:paraId="7878CE4C" w14:textId="77777777" w:rsidR="000114B0" w:rsidRPr="000114B0" w:rsidRDefault="000114B0" w:rsidP="000114B0">
      <w:pPr>
        <w:pStyle w:val="Compact"/>
        <w:rPr>
          <w:color w:val="47D459" w:themeColor="accent3" w:themeTint="99"/>
        </w:rPr>
      </w:pPr>
    </w:p>
    <w:p w14:paraId="080ED051" w14:textId="6CDC0086" w:rsidR="000114B0" w:rsidRPr="000114B0" w:rsidRDefault="000114B0" w:rsidP="000114B0">
      <w:pPr>
        <w:pStyle w:val="Compact"/>
        <w:rPr>
          <w:color w:val="47D459" w:themeColor="accent3" w:themeTint="99"/>
        </w:rPr>
      </w:pPr>
      <w:r w:rsidRPr="000114B0">
        <w:rPr>
          <w:color w:val="47D459" w:themeColor="accent3" w:themeTint="99"/>
        </w:rPr>
        <w:t>Adding search</w:t>
      </w:r>
    </w:p>
    <w:p w14:paraId="3B5A6A6C" w14:textId="77777777" w:rsidR="000114B0" w:rsidRPr="000114B0" w:rsidRDefault="000114B0" w:rsidP="000114B0">
      <w:pPr>
        <w:pStyle w:val="Compact"/>
        <w:rPr>
          <w:color w:val="47D459" w:themeColor="accent3" w:themeTint="99"/>
        </w:rPr>
      </w:pPr>
      <w:r w:rsidRPr="000114B0">
        <w:rPr>
          <w:color w:val="47D459" w:themeColor="accent3" w:themeTint="99"/>
        </w:rPr>
        <w:t>Lab 8 search means loading the full file and filtering in JavaScript. Fine for small data, breaks at scale. Lab 9 search is a SQL WHERE clause:</w:t>
      </w:r>
    </w:p>
    <w:p w14:paraId="16B19784" w14:textId="77777777" w:rsidR="000114B0" w:rsidRPr="000114B0" w:rsidRDefault="000114B0" w:rsidP="000114B0">
      <w:pPr>
        <w:pStyle w:val="Compact"/>
        <w:rPr>
          <w:color w:val="47D459" w:themeColor="accent3" w:themeTint="99"/>
        </w:rPr>
      </w:pPr>
    </w:p>
    <w:p w14:paraId="360E541B" w14:textId="77777777" w:rsidR="000114B0" w:rsidRPr="000114B0" w:rsidRDefault="000114B0" w:rsidP="000114B0">
      <w:pPr>
        <w:pStyle w:val="Compact"/>
        <w:rPr>
          <w:color w:val="47D459" w:themeColor="accent3" w:themeTint="99"/>
        </w:rPr>
      </w:pPr>
      <w:r w:rsidRPr="000114B0">
        <w:rPr>
          <w:color w:val="47D459" w:themeColor="accent3" w:themeTint="99"/>
        </w:rPr>
        <w:t>    SELECT * FROM movies WHERE title LIKE '%</w:t>
      </w:r>
      <w:proofErr w:type="spellStart"/>
      <w:r w:rsidRPr="000114B0">
        <w:rPr>
          <w:color w:val="47D459" w:themeColor="accent3" w:themeTint="99"/>
        </w:rPr>
        <w:t>searchterm</w:t>
      </w:r>
      <w:proofErr w:type="spellEnd"/>
      <w:r w:rsidRPr="000114B0">
        <w:rPr>
          <w:color w:val="47D459" w:themeColor="accent3" w:themeTint="99"/>
        </w:rPr>
        <w:t>%'</w:t>
      </w:r>
    </w:p>
    <w:p w14:paraId="5EBD6FA4" w14:textId="77777777" w:rsidR="000114B0" w:rsidRPr="000114B0" w:rsidRDefault="000114B0" w:rsidP="000114B0">
      <w:pPr>
        <w:pStyle w:val="Compact"/>
        <w:rPr>
          <w:color w:val="47D459" w:themeColor="accent3" w:themeTint="99"/>
        </w:rPr>
      </w:pPr>
    </w:p>
    <w:p w14:paraId="2470CCA2" w14:textId="77777777" w:rsidR="000114B0" w:rsidRPr="000114B0" w:rsidRDefault="000114B0" w:rsidP="000114B0">
      <w:pPr>
        <w:pStyle w:val="Compact"/>
        <w:rPr>
          <w:color w:val="47D459" w:themeColor="accent3" w:themeTint="99"/>
        </w:rPr>
      </w:pPr>
      <w:r w:rsidRPr="000114B0">
        <w:rPr>
          <w:color w:val="47D459" w:themeColor="accent3" w:themeTint="99"/>
        </w:rPr>
        <w:t>The database filters before anything leaves the server. SQL search is easier to scale and doesn't require shipping the full dataset to the browser.</w:t>
      </w:r>
    </w:p>
    <w:p w14:paraId="16672577" w14:textId="77777777" w:rsidR="000114B0" w:rsidRDefault="000114B0" w:rsidP="000114B0">
      <w:pPr>
        <w:pStyle w:val="Compact"/>
        <w:rPr>
          <w:color w:val="47D459" w:themeColor="accent3" w:themeTint="99"/>
        </w:rPr>
      </w:pPr>
    </w:p>
    <w:p w14:paraId="7746BFEE" w14:textId="77777777" w:rsidR="000114B0" w:rsidRDefault="000114B0" w:rsidP="000114B0">
      <w:pPr>
        <w:pStyle w:val="Compact"/>
        <w:rPr>
          <w:color w:val="47D459" w:themeColor="accent3" w:themeTint="99"/>
        </w:rPr>
      </w:pPr>
    </w:p>
    <w:p w14:paraId="1609B6D1" w14:textId="77777777" w:rsidR="000114B0" w:rsidRPr="000114B0" w:rsidRDefault="000114B0" w:rsidP="000114B0">
      <w:pPr>
        <w:pStyle w:val="Compact"/>
        <w:rPr>
          <w:color w:val="47D459" w:themeColor="accent3" w:themeTint="99"/>
        </w:rPr>
      </w:pPr>
    </w:p>
    <w:p w14:paraId="587CA6BD" w14:textId="4403B28E" w:rsidR="000114B0" w:rsidRPr="000114B0" w:rsidRDefault="000114B0" w:rsidP="000114B0">
      <w:pPr>
        <w:pStyle w:val="Compact"/>
        <w:rPr>
          <w:color w:val="47D459" w:themeColor="accent3" w:themeTint="99"/>
        </w:rPr>
      </w:pPr>
      <w:r>
        <w:rPr>
          <w:color w:val="47D459" w:themeColor="accent3" w:themeTint="99"/>
        </w:rPr>
        <w:lastRenderedPageBreak/>
        <w:t>c)</w:t>
      </w:r>
    </w:p>
    <w:p w14:paraId="73E345CF" w14:textId="0DB73696" w:rsidR="000114B0" w:rsidRPr="000114B0" w:rsidRDefault="000114B0" w:rsidP="000114B0">
      <w:pPr>
        <w:pStyle w:val="Compact"/>
        <w:rPr>
          <w:color w:val="47D459" w:themeColor="accent3" w:themeTint="99"/>
        </w:rPr>
      </w:pPr>
      <w:r w:rsidRPr="000114B0">
        <w:rPr>
          <w:color w:val="47D459" w:themeColor="accent3" w:themeTint="99"/>
        </w:rPr>
        <w:t>What .</w:t>
      </w:r>
      <w:proofErr w:type="spellStart"/>
      <w:r w:rsidRPr="000114B0">
        <w:rPr>
          <w:color w:val="47D459" w:themeColor="accent3" w:themeTint="99"/>
        </w:rPr>
        <w:t>htaccess</w:t>
      </w:r>
      <w:proofErr w:type="spellEnd"/>
      <w:r w:rsidRPr="000114B0">
        <w:rPr>
          <w:color w:val="47D459" w:themeColor="accent3" w:themeTint="99"/>
        </w:rPr>
        <w:t xml:space="preserve"> does</w:t>
      </w:r>
    </w:p>
    <w:p w14:paraId="70FA1BDE" w14:textId="096BFBEC" w:rsidR="000114B0" w:rsidRPr="000114B0" w:rsidRDefault="000114B0" w:rsidP="000114B0">
      <w:pPr>
        <w:pStyle w:val="Compact"/>
        <w:rPr>
          <w:color w:val="47D459" w:themeColor="accent3" w:themeTint="99"/>
        </w:rPr>
      </w:pPr>
      <w:r w:rsidRPr="000114B0">
        <w:rPr>
          <w:color w:val="47D459" w:themeColor="accent3" w:themeTint="99"/>
        </w:rPr>
        <w:t>.</w:t>
      </w:r>
      <w:proofErr w:type="spellStart"/>
      <w:r w:rsidRPr="000114B0">
        <w:rPr>
          <w:color w:val="47D459" w:themeColor="accent3" w:themeTint="99"/>
        </w:rPr>
        <w:t>htaccess</w:t>
      </w:r>
      <w:proofErr w:type="spellEnd"/>
      <w:r w:rsidRPr="000114B0">
        <w:rPr>
          <w:color w:val="47D459" w:themeColor="accent3" w:themeTint="99"/>
        </w:rPr>
        <w:t xml:space="preserve"> is Apache's per-directory config file. Drop</w:t>
      </w:r>
      <w:r>
        <w:rPr>
          <w:color w:val="47D459" w:themeColor="accent3" w:themeTint="99"/>
        </w:rPr>
        <w:t>ping</w:t>
      </w:r>
      <w:r w:rsidRPr="000114B0">
        <w:rPr>
          <w:color w:val="47D459" w:themeColor="accent3" w:themeTint="99"/>
        </w:rPr>
        <w:t xml:space="preserve"> it in a folder</w:t>
      </w:r>
      <w:r>
        <w:rPr>
          <w:color w:val="47D459" w:themeColor="accent3" w:themeTint="99"/>
        </w:rPr>
        <w:t xml:space="preserve"> makes </w:t>
      </w:r>
      <w:r w:rsidRPr="000114B0">
        <w:rPr>
          <w:color w:val="47D459" w:themeColor="accent3" w:themeTint="99"/>
        </w:rPr>
        <w:t xml:space="preserve">Apache </w:t>
      </w:r>
      <w:r>
        <w:rPr>
          <w:color w:val="47D459" w:themeColor="accent3" w:themeTint="99"/>
        </w:rPr>
        <w:t>apply</w:t>
      </w:r>
      <w:r w:rsidRPr="000114B0">
        <w:rPr>
          <w:color w:val="47D459" w:themeColor="accent3" w:themeTint="99"/>
        </w:rPr>
        <w:t xml:space="preserve"> those rules to every request hitting that directory and everything below it. For it to work, the Apache config needs </w:t>
      </w:r>
      <w:proofErr w:type="spellStart"/>
      <w:r w:rsidRPr="000114B0">
        <w:rPr>
          <w:color w:val="47D459" w:themeColor="accent3" w:themeTint="99"/>
        </w:rPr>
        <w:t>AllowOverride</w:t>
      </w:r>
      <w:proofErr w:type="spellEnd"/>
      <w:r w:rsidRPr="000114B0">
        <w:rPr>
          <w:color w:val="47D459" w:themeColor="accent3" w:themeTint="99"/>
        </w:rPr>
        <w:t xml:space="preserve"> All (or </w:t>
      </w:r>
      <w:proofErr w:type="spellStart"/>
      <w:r w:rsidRPr="000114B0">
        <w:rPr>
          <w:color w:val="47D459" w:themeColor="accent3" w:themeTint="99"/>
        </w:rPr>
        <w:t>AllowOverride</w:t>
      </w:r>
      <w:proofErr w:type="spellEnd"/>
      <w:r w:rsidRPr="000114B0">
        <w:rPr>
          <w:color w:val="47D459" w:themeColor="accent3" w:themeTint="99"/>
        </w:rPr>
        <w:t xml:space="preserve"> </w:t>
      </w:r>
      <w:proofErr w:type="spellStart"/>
      <w:r w:rsidRPr="000114B0">
        <w:rPr>
          <w:color w:val="47D459" w:themeColor="accent3" w:themeTint="99"/>
        </w:rPr>
        <w:t>AuthConfig</w:t>
      </w:r>
      <w:proofErr w:type="spellEnd"/>
      <w:r w:rsidRPr="000114B0">
        <w:rPr>
          <w:color w:val="47D459" w:themeColor="accent3" w:themeTint="99"/>
        </w:rPr>
        <w:t>) set for that directory</w:t>
      </w:r>
      <w:r>
        <w:rPr>
          <w:color w:val="47D459" w:themeColor="accent3" w:themeTint="99"/>
        </w:rPr>
        <w:t>.</w:t>
      </w:r>
      <w:r w:rsidRPr="000114B0">
        <w:rPr>
          <w:color w:val="47D459" w:themeColor="accent3" w:themeTint="99"/>
        </w:rPr>
        <w:t xml:space="preserve"> </w:t>
      </w:r>
      <w:r>
        <w:rPr>
          <w:color w:val="47D459" w:themeColor="accent3" w:themeTint="99"/>
        </w:rPr>
        <w:t>W</w:t>
      </w:r>
      <w:r w:rsidRPr="000114B0">
        <w:rPr>
          <w:color w:val="47D459" w:themeColor="accent3" w:themeTint="99"/>
        </w:rPr>
        <w:t>ithout it, Apache reads the file and ignores it completely.</w:t>
      </w:r>
    </w:p>
    <w:p w14:paraId="460C15A6" w14:textId="77777777" w:rsidR="000114B0" w:rsidRPr="000114B0" w:rsidRDefault="000114B0" w:rsidP="000114B0">
      <w:pPr>
        <w:pStyle w:val="Compact"/>
        <w:rPr>
          <w:color w:val="47D459" w:themeColor="accent3" w:themeTint="99"/>
        </w:rPr>
      </w:pPr>
    </w:p>
    <w:p w14:paraId="283AE249" w14:textId="0EAC43E3" w:rsidR="000114B0" w:rsidRPr="000114B0" w:rsidRDefault="000114B0" w:rsidP="000114B0">
      <w:pPr>
        <w:pStyle w:val="Compact"/>
        <w:rPr>
          <w:color w:val="47D459" w:themeColor="accent3" w:themeTint="99"/>
        </w:rPr>
      </w:pPr>
      <w:r w:rsidRPr="000114B0">
        <w:rPr>
          <w:color w:val="47D459" w:themeColor="accent3" w:themeTint="99"/>
        </w:rPr>
        <w:t>The .</w:t>
      </w:r>
      <w:proofErr w:type="spellStart"/>
      <w:r w:rsidRPr="000114B0">
        <w:rPr>
          <w:color w:val="47D459" w:themeColor="accent3" w:themeTint="99"/>
        </w:rPr>
        <w:t>htaccess</w:t>
      </w:r>
      <w:proofErr w:type="spellEnd"/>
      <w:r w:rsidRPr="000114B0">
        <w:rPr>
          <w:color w:val="47D459" w:themeColor="accent3" w:themeTint="99"/>
        </w:rPr>
        <w:t xml:space="preserve"> and .</w:t>
      </w:r>
      <w:proofErr w:type="spellStart"/>
      <w:r w:rsidRPr="000114B0">
        <w:rPr>
          <w:color w:val="47D459" w:themeColor="accent3" w:themeTint="99"/>
        </w:rPr>
        <w:t>htpasswd</w:t>
      </w:r>
      <w:proofErr w:type="spellEnd"/>
      <w:r w:rsidRPr="000114B0">
        <w:rPr>
          <w:color w:val="47D459" w:themeColor="accent3" w:themeTint="99"/>
        </w:rPr>
        <w:t xml:space="preserve"> relationship</w:t>
      </w:r>
    </w:p>
    <w:p w14:paraId="7607DD9D" w14:textId="77777777" w:rsidR="000114B0" w:rsidRPr="000114B0" w:rsidRDefault="000114B0" w:rsidP="000114B0">
      <w:pPr>
        <w:pStyle w:val="Compact"/>
        <w:rPr>
          <w:color w:val="47D459" w:themeColor="accent3" w:themeTint="99"/>
        </w:rPr>
      </w:pPr>
      <w:r w:rsidRPr="000114B0">
        <w:rPr>
          <w:color w:val="47D459" w:themeColor="accent3" w:themeTint="99"/>
        </w:rPr>
        <w:t>.</w:t>
      </w:r>
      <w:proofErr w:type="spellStart"/>
      <w:r w:rsidRPr="000114B0">
        <w:rPr>
          <w:color w:val="47D459" w:themeColor="accent3" w:themeTint="99"/>
        </w:rPr>
        <w:t>htaccess</w:t>
      </w:r>
      <w:proofErr w:type="spellEnd"/>
      <w:r w:rsidRPr="000114B0">
        <w:rPr>
          <w:color w:val="47D459" w:themeColor="accent3" w:themeTint="99"/>
        </w:rPr>
        <w:t xml:space="preserve"> is the instruction — it tells Apache authentication is required and points to the password file. .</w:t>
      </w:r>
      <w:proofErr w:type="spellStart"/>
      <w:r w:rsidRPr="000114B0">
        <w:rPr>
          <w:color w:val="47D459" w:themeColor="accent3" w:themeTint="99"/>
        </w:rPr>
        <w:t>htpasswd</w:t>
      </w:r>
      <w:proofErr w:type="spellEnd"/>
      <w:r w:rsidRPr="000114B0">
        <w:rPr>
          <w:color w:val="47D459" w:themeColor="accent3" w:themeTint="99"/>
        </w:rPr>
        <w:t xml:space="preserve"> is the store — hashed username/password pairs. .</w:t>
      </w:r>
      <w:proofErr w:type="spellStart"/>
      <w:r w:rsidRPr="000114B0">
        <w:rPr>
          <w:color w:val="47D459" w:themeColor="accent3" w:themeTint="99"/>
        </w:rPr>
        <w:t>htaccess</w:t>
      </w:r>
      <w:proofErr w:type="spellEnd"/>
      <w:r w:rsidRPr="000114B0">
        <w:rPr>
          <w:color w:val="47D459" w:themeColor="accent3" w:themeTint="99"/>
        </w:rPr>
        <w:t xml:space="preserve"> goes inside the folder you want to protect. .</w:t>
      </w:r>
      <w:proofErr w:type="spellStart"/>
      <w:r w:rsidRPr="000114B0">
        <w:rPr>
          <w:color w:val="47D459" w:themeColor="accent3" w:themeTint="99"/>
        </w:rPr>
        <w:t>htpasswd</w:t>
      </w:r>
      <w:proofErr w:type="spellEnd"/>
      <w:r w:rsidRPr="000114B0">
        <w:rPr>
          <w:color w:val="47D459" w:themeColor="accent3" w:themeTint="99"/>
        </w:rPr>
        <w:t xml:space="preserve"> should live outside the web root entirely so no browser request can reach it. If it's inside the web root and Apache misconfigures, anyone can download your credentials as a plain text file.</w:t>
      </w:r>
    </w:p>
    <w:p w14:paraId="26CDBABC" w14:textId="77777777" w:rsidR="000114B0" w:rsidRPr="000114B0" w:rsidRDefault="000114B0" w:rsidP="000114B0">
      <w:pPr>
        <w:pStyle w:val="Compact"/>
        <w:rPr>
          <w:color w:val="47D459" w:themeColor="accent3" w:themeTint="99"/>
        </w:rPr>
      </w:pPr>
    </w:p>
    <w:p w14:paraId="3D818AF3" w14:textId="77777777" w:rsidR="000114B0" w:rsidRPr="000114B0" w:rsidRDefault="000114B0" w:rsidP="000114B0">
      <w:pPr>
        <w:pStyle w:val="Compact"/>
        <w:rPr>
          <w:color w:val="47D459" w:themeColor="accent3" w:themeTint="99"/>
        </w:rPr>
      </w:pPr>
      <w:r w:rsidRPr="000114B0">
        <w:rPr>
          <w:color w:val="47D459" w:themeColor="accent3" w:themeTint="99"/>
        </w:rPr>
        <w:t xml:space="preserve">In Lab 10 the setup moves from blanket-protecting the entire </w:t>
      </w:r>
      <w:proofErr w:type="spellStart"/>
      <w:r w:rsidRPr="000114B0">
        <w:rPr>
          <w:color w:val="47D459" w:themeColor="accent3" w:themeTint="99"/>
        </w:rPr>
        <w:t>iit</w:t>
      </w:r>
      <w:proofErr w:type="spellEnd"/>
      <w:r w:rsidRPr="000114B0">
        <w:rPr>
          <w:color w:val="47D459" w:themeColor="accent3" w:themeTint="99"/>
        </w:rPr>
        <w:t>/ directory to per-folder protection on lab01/ and lab09/ specifically, so the rest of the site stays public.</w:t>
      </w:r>
    </w:p>
    <w:p w14:paraId="2DBC5F26" w14:textId="77777777" w:rsidR="000114B0" w:rsidRPr="000114B0" w:rsidRDefault="000114B0" w:rsidP="000114B0">
      <w:pPr>
        <w:pStyle w:val="Compact"/>
        <w:rPr>
          <w:color w:val="47D459" w:themeColor="accent3" w:themeTint="99"/>
        </w:rPr>
      </w:pPr>
    </w:p>
    <w:p w14:paraId="2E9B0A99" w14:textId="77777777" w:rsidR="000114B0" w:rsidRPr="000114B0" w:rsidRDefault="000114B0" w:rsidP="000114B0">
      <w:pPr>
        <w:pStyle w:val="Compact"/>
        <w:rPr>
          <w:color w:val="47D459" w:themeColor="accent3" w:themeTint="99"/>
        </w:rPr>
      </w:pPr>
      <w:r w:rsidRPr="000114B0">
        <w:rPr>
          <w:color w:val="47D459" w:themeColor="accent3" w:themeTint="99"/>
        </w:rPr>
        <w:t>Why Lab 9 needed protection</w:t>
      </w:r>
    </w:p>
    <w:p w14:paraId="0CF2689A" w14:textId="77777777" w:rsidR="000114B0" w:rsidRPr="000114B0" w:rsidRDefault="000114B0" w:rsidP="000114B0">
      <w:pPr>
        <w:pStyle w:val="Compact"/>
        <w:rPr>
          <w:color w:val="47D459" w:themeColor="accent3" w:themeTint="99"/>
        </w:rPr>
      </w:pPr>
    </w:p>
    <w:p w14:paraId="4AA38754" w14:textId="77777777" w:rsidR="000114B0" w:rsidRPr="000114B0" w:rsidRDefault="000114B0" w:rsidP="000114B0">
      <w:pPr>
        <w:pStyle w:val="Compact"/>
        <w:rPr>
          <w:color w:val="47D459" w:themeColor="accent3" w:themeTint="99"/>
        </w:rPr>
      </w:pPr>
      <w:r w:rsidRPr="000114B0">
        <w:rPr>
          <w:color w:val="47D459" w:themeColor="accent3" w:themeTint="99"/>
        </w:rPr>
        <w:t xml:space="preserve">Lab 9 PHP files have database credentials hardcoded. Without authentication on that folder, anyone can hit the endpoints directly, probe the database, or read the source if PHP isn't handling the request correctly. With the credentials out, an attacker has full access to the </w:t>
      </w:r>
      <w:proofErr w:type="spellStart"/>
      <w:r w:rsidRPr="000114B0">
        <w:rPr>
          <w:color w:val="47D459" w:themeColor="accent3" w:themeTint="99"/>
        </w:rPr>
        <w:t>iit</w:t>
      </w:r>
      <w:proofErr w:type="spellEnd"/>
      <w:r w:rsidRPr="000114B0">
        <w:rPr>
          <w:color w:val="47D459" w:themeColor="accent3" w:themeTint="99"/>
        </w:rPr>
        <w:t xml:space="preserve"> database — read, modify, drop. That's why lab09/ gets its own .</w:t>
      </w:r>
      <w:proofErr w:type="spellStart"/>
      <w:r w:rsidRPr="000114B0">
        <w:rPr>
          <w:color w:val="47D459" w:themeColor="accent3" w:themeTint="99"/>
        </w:rPr>
        <w:t>htaccess</w:t>
      </w:r>
      <w:proofErr w:type="spellEnd"/>
      <w:r w:rsidRPr="000114B0">
        <w:rPr>
          <w:color w:val="47D459" w:themeColor="accent3" w:themeTint="99"/>
        </w:rPr>
        <w:t>.</w:t>
      </w:r>
    </w:p>
    <w:p w14:paraId="7E8B81DF" w14:textId="77777777" w:rsidR="000114B0" w:rsidRPr="000114B0" w:rsidRDefault="000114B0" w:rsidP="000114B0">
      <w:pPr>
        <w:pStyle w:val="Compact"/>
        <w:rPr>
          <w:color w:val="47D459" w:themeColor="accent3" w:themeTint="99"/>
        </w:rPr>
      </w:pPr>
    </w:p>
    <w:p w14:paraId="753D92E2" w14:textId="29A1BC1E" w:rsidR="000114B0" w:rsidRPr="000114B0" w:rsidRDefault="000114B0" w:rsidP="000114B0">
      <w:pPr>
        <w:pStyle w:val="Compact"/>
        <w:rPr>
          <w:color w:val="47D459" w:themeColor="accent3" w:themeTint="99"/>
        </w:rPr>
      </w:pPr>
      <w:r w:rsidRPr="000114B0">
        <w:rPr>
          <w:color w:val="47D459" w:themeColor="accent3" w:themeTint="99"/>
        </w:rPr>
        <w:t>The header() redirect</w:t>
      </w:r>
    </w:p>
    <w:p w14:paraId="5638DDE3" w14:textId="0B1CF606" w:rsidR="000114B0" w:rsidRPr="000114B0" w:rsidRDefault="000114B0" w:rsidP="000114B0">
      <w:pPr>
        <w:pStyle w:val="Compact"/>
        <w:rPr>
          <w:color w:val="47D459" w:themeColor="accent3" w:themeTint="99"/>
        </w:rPr>
      </w:pPr>
      <w:r w:rsidRPr="000114B0">
        <w:rPr>
          <w:color w:val="47D459" w:themeColor="accent3" w:themeTint="99"/>
        </w:rPr>
        <w:t>header('Location: /</w:t>
      </w:r>
      <w:proofErr w:type="spellStart"/>
      <w:r w:rsidRPr="000114B0">
        <w:rPr>
          <w:color w:val="47D459" w:themeColor="accent3" w:themeTint="99"/>
        </w:rPr>
        <w:t>iit</w:t>
      </w:r>
      <w:proofErr w:type="spellEnd"/>
      <w:r w:rsidRPr="000114B0">
        <w:rPr>
          <w:color w:val="47D459" w:themeColor="accent3" w:themeTint="99"/>
        </w:rPr>
        <w:t>/') sends an HTTP 302 Found. The browser sees it and navigates immediately. The rule is that header() must fire before any output</w:t>
      </w:r>
      <w:r w:rsidR="00466CCC">
        <w:rPr>
          <w:color w:val="47D459" w:themeColor="accent3" w:themeTint="99"/>
        </w:rPr>
        <w:t>, so</w:t>
      </w:r>
      <w:r w:rsidRPr="000114B0">
        <w:rPr>
          <w:color w:val="47D459" w:themeColor="accent3" w:themeTint="99"/>
        </w:rPr>
        <w:t xml:space="preserve"> not even a space or blank line above it. PHP sends headers first, then the body, and once the body starts the headers are gone. Any output before header() throws a "headers already sent" warning</w:t>
      </w:r>
      <w:r w:rsidR="00466CCC">
        <w:rPr>
          <w:color w:val="47D459" w:themeColor="accent3" w:themeTint="99"/>
        </w:rPr>
        <w:t>,</w:t>
      </w:r>
      <w:r w:rsidRPr="000114B0">
        <w:rPr>
          <w:color w:val="47D459" w:themeColor="accent3" w:themeTint="99"/>
        </w:rPr>
        <w:t xml:space="preserve"> and the redirect doesn't happen. Nothing comes before header(), and exit comes right after it.</w:t>
      </w:r>
    </w:p>
    <w:p w14:paraId="4DB2E192" w14:textId="77777777" w:rsidR="000114B0" w:rsidRPr="000114B0" w:rsidRDefault="000114B0" w:rsidP="000114B0">
      <w:pPr>
        <w:pStyle w:val="Compact"/>
        <w:rPr>
          <w:color w:val="47D459" w:themeColor="accent3" w:themeTint="99"/>
        </w:rPr>
      </w:pPr>
    </w:p>
    <w:p w14:paraId="108FF20D" w14:textId="77777777" w:rsidR="000114B0" w:rsidRDefault="000114B0" w:rsidP="000114B0">
      <w:pPr>
        <w:pStyle w:val="Compact"/>
      </w:pPr>
    </w:p>
    <w:p w14:paraId="69A39E39" w14:textId="77777777" w:rsidR="004F5E04" w:rsidRDefault="00000000">
      <w:r>
        <w:pict w14:anchorId="35A409BB">
          <v:rect id="_x0000_i1026" style="width:0;height:1.5pt" o:hralign="center" o:hrstd="t" o:hr="t"/>
        </w:pict>
      </w:r>
    </w:p>
    <w:p w14:paraId="44F9E48C" w14:textId="77777777" w:rsidR="004F5E04" w:rsidRDefault="00000000">
      <w:pPr>
        <w:pStyle w:val="Heading2"/>
      </w:pPr>
      <w:bookmarkStart w:id="3" w:name="deltacore-analytics-case-15-points"/>
      <w:bookmarkEnd w:id="2"/>
      <w:r>
        <w:t xml:space="preserve">2. </w:t>
      </w:r>
      <w:proofErr w:type="spellStart"/>
      <w:r>
        <w:t>DeltaCore</w:t>
      </w:r>
      <w:proofErr w:type="spellEnd"/>
      <w:r>
        <w:t xml:space="preserve"> Analytics Case (15 points)</w:t>
      </w:r>
    </w:p>
    <w:p w14:paraId="41C1A1A8" w14:textId="77777777" w:rsidR="004F5E04" w:rsidRDefault="00000000">
      <w:pPr>
        <w:pStyle w:val="FirstParagraph"/>
      </w:pPr>
      <w:r>
        <w:t xml:space="preserve">Recall the </w:t>
      </w:r>
      <w:proofErr w:type="spellStart"/>
      <w:r>
        <w:t>DeltaCore</w:t>
      </w:r>
      <w:proofErr w:type="spellEnd"/>
      <w:r>
        <w:t xml:space="preserve"> Analytics case (</w:t>
      </w:r>
      <w:r>
        <w:rPr>
          <w:i/>
          <w:iCs/>
        </w:rPr>
        <w:t>AI Transformation Beyond the Algorithm</w:t>
      </w:r>
      <w:r>
        <w:t xml:space="preserve">). </w:t>
      </w:r>
      <w:proofErr w:type="spellStart"/>
      <w:r>
        <w:t>Deltacore</w:t>
      </w:r>
      <w:proofErr w:type="spellEnd"/>
      <w:r>
        <w:t xml:space="preserv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w:t>
      </w:r>
      <w:r>
        <w:lastRenderedPageBreak/>
        <w:t>“human-in-the-loop” hybrid approach — AI drafts paired with analyst curation — actually improved client satisfaction scores.</w:t>
      </w:r>
    </w:p>
    <w:p w14:paraId="3C6378DB" w14:textId="77777777" w:rsidR="004F5E04" w:rsidRDefault="00000000">
      <w:pPr>
        <w:pStyle w:val="BodyText"/>
      </w:pPr>
      <w:r>
        <w:rPr>
          <w:b/>
          <w:bCs/>
        </w:rPr>
        <w:t>a. (8 points)</w:t>
      </w:r>
      <w:r>
        <w:t xml:space="preserve"> The central tension in </w:t>
      </w:r>
      <w:proofErr w:type="spellStart"/>
      <w:r>
        <w:t>DeltaCore</w:t>
      </w:r>
      <w:proofErr w:type="spellEnd"/>
      <w:r>
        <w:t xml:space="preserve"> is between </w:t>
      </w:r>
      <w:r>
        <w:rPr>
          <w:b/>
          <w:bCs/>
        </w:rPr>
        <w:t>speed and soul</w:t>
      </w:r>
      <w:r>
        <w:t xml:space="preserve"> — the pressure to automate for efficiency versus the risk of losing the human judgment that clients actually value.</w:t>
      </w:r>
    </w:p>
    <w:p w14:paraId="4F2046B2" w14:textId="77777777" w:rsidR="004F5E04"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2444EC0A" w14:textId="77777777" w:rsidR="004F5E04" w:rsidRDefault="00000000">
      <w:pPr>
        <w:pStyle w:val="BodyText"/>
      </w:pPr>
      <w:r>
        <w:t xml:space="preserve">Drawing on </w:t>
      </w:r>
      <w:r>
        <w:rPr>
          <w:b/>
          <w:bCs/>
        </w:rPr>
        <w:t>both</w:t>
      </w:r>
      <w:r>
        <w:t xml:space="preserve"> the </w:t>
      </w:r>
      <w:proofErr w:type="spellStart"/>
      <w:r>
        <w:t>DeltaCore</w:t>
      </w:r>
      <w:proofErr w:type="spellEnd"/>
      <w:r>
        <w:t xml:space="preserve"> case </w:t>
      </w:r>
      <w:r>
        <w:rPr>
          <w:b/>
          <w:bCs/>
        </w:rPr>
        <w:t>and</w:t>
      </w:r>
      <w:r>
        <w:t xml:space="preserve"> your own experience in this course, answer:</w:t>
      </w:r>
    </w:p>
    <w:p w14:paraId="031FF927" w14:textId="77777777" w:rsidR="004F5E04"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7CA60583" w14:textId="77777777" w:rsidR="004F5E04"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082E6337" w14:textId="77777777" w:rsidR="004F5E04"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45B624D7" w14:textId="671BDE5D" w:rsidR="00A51FEA" w:rsidRPr="00466CCC" w:rsidRDefault="006308B3" w:rsidP="00A51FEA">
      <w:pPr>
        <w:pStyle w:val="Compact"/>
        <w:rPr>
          <w:color w:val="47D459" w:themeColor="accent3" w:themeTint="99"/>
        </w:rPr>
      </w:pPr>
      <w:r w:rsidRPr="00466CCC">
        <w:rPr>
          <w:color w:val="47D459" w:themeColor="accent3" w:themeTint="99"/>
        </w:rPr>
        <w:t xml:space="preserve">Jordan Koenig’s sentiment that </w:t>
      </w:r>
      <w:r w:rsidR="00D73323" w:rsidRPr="00466CCC">
        <w:rPr>
          <w:color w:val="47D459" w:themeColor="accent3" w:themeTint="99"/>
        </w:rPr>
        <w:t xml:space="preserve">AI tools are great co-pilots, but not drivers, is completely correct. However, this doesn’t mean that they can’t autonomously handle simpler tasks. Without AGI, these tools will always need direction from a human, and as smarter AI gets incorporated more into our everyday lives, it’ll require even more checks, as it's handling bigger problems. Moving towards using AI to help me format and build my term project has given me a very new perspective on its capabilities. It requires my input and direction on each change, but its ability to build a lot of features from even a vague prompt is really valuable, as it allows a developer like me to get an outside perspective on my idea, giving me the opportunity to expand it in new ways or identify which ways I definitely don’t need to keep going with. </w:t>
      </w:r>
    </w:p>
    <w:p w14:paraId="1C87C4BB" w14:textId="77777777" w:rsidR="00D73323" w:rsidRPr="00466CCC" w:rsidRDefault="00D73323" w:rsidP="00A51FEA">
      <w:pPr>
        <w:pStyle w:val="Compact"/>
        <w:rPr>
          <w:color w:val="47D459" w:themeColor="accent3" w:themeTint="99"/>
        </w:rPr>
      </w:pPr>
    </w:p>
    <w:p w14:paraId="670314C4" w14:textId="35D0C932" w:rsidR="00D73323" w:rsidRPr="00466CCC" w:rsidRDefault="00D73323" w:rsidP="00A51FEA">
      <w:pPr>
        <w:pStyle w:val="Compact"/>
        <w:rPr>
          <w:color w:val="47D459" w:themeColor="accent3" w:themeTint="99"/>
        </w:rPr>
      </w:pPr>
      <w:r w:rsidRPr="00466CCC">
        <w:rPr>
          <w:color w:val="47D459" w:themeColor="accent3" w:themeTint="99"/>
        </w:rPr>
        <w:t xml:space="preserve">Ava Sharma’s idea that employee judgment and creative instincts will be harmed is valid, but overstated. The idea </w:t>
      </w:r>
      <w:r w:rsidR="00B15247" w:rsidRPr="00466CCC">
        <w:rPr>
          <w:color w:val="47D459" w:themeColor="accent3" w:themeTint="99"/>
        </w:rPr>
        <w:t>behind deploying AI tools is to introduce them in a way that allows the most creative and valuable</w:t>
      </w:r>
      <w:r w:rsidRPr="00466CCC">
        <w:rPr>
          <w:color w:val="47D459" w:themeColor="accent3" w:themeTint="99"/>
        </w:rPr>
        <w:t xml:space="preserve"> employees to focus more on the tasks that require the</w:t>
      </w:r>
      <w:r w:rsidR="00B15247" w:rsidRPr="00466CCC">
        <w:rPr>
          <w:color w:val="47D459" w:themeColor="accent3" w:themeTint="99"/>
        </w:rPr>
        <w:t xml:space="preserve"> skills that make them valuable. AI implementation should aim to increase employee focus and bridge the gap that forms in companies with employees doing work below their pay scale on company hours. Without that careful implementation, you're left with cheaters that will end up harmed, which would happen on the development side even easier. AI is a tool to be implemented as a system where it can and a teacher where it can’t. When people start to give all tasks to AI they </w:t>
      </w:r>
      <w:r w:rsidR="00B15247" w:rsidRPr="00466CCC">
        <w:rPr>
          <w:color w:val="47D459" w:themeColor="accent3" w:themeTint="99"/>
        </w:rPr>
        <w:lastRenderedPageBreak/>
        <w:t xml:space="preserve">take out the entire human aspect of it, avoiding thinking and learning entirely - which shows in products. </w:t>
      </w:r>
    </w:p>
    <w:p w14:paraId="4FAEE53F" w14:textId="77777777" w:rsidR="00B15247" w:rsidRPr="00466CCC" w:rsidRDefault="00B15247" w:rsidP="00A51FEA">
      <w:pPr>
        <w:pStyle w:val="Compact"/>
        <w:rPr>
          <w:color w:val="47D459" w:themeColor="accent3" w:themeTint="99"/>
        </w:rPr>
      </w:pPr>
    </w:p>
    <w:p w14:paraId="4C021BD8" w14:textId="2BBA9FC7" w:rsidR="00B15247" w:rsidRPr="00466CCC" w:rsidRDefault="00B15247" w:rsidP="00A51FEA">
      <w:pPr>
        <w:pStyle w:val="Compact"/>
        <w:rPr>
          <w:color w:val="47D459" w:themeColor="accent3" w:themeTint="99"/>
        </w:rPr>
      </w:pPr>
      <w:r w:rsidRPr="00466CCC">
        <w:rPr>
          <w:color w:val="47D459" w:themeColor="accent3" w:themeTint="99"/>
        </w:rPr>
        <w:t xml:space="preserve">Of all the options presented in the case, I agree most with Koenig’s human-in-the-loop model. </w:t>
      </w:r>
      <w:proofErr w:type="spellStart"/>
      <w:r w:rsidRPr="00466CCC">
        <w:rPr>
          <w:color w:val="47D459" w:themeColor="accent3" w:themeTint="99"/>
        </w:rPr>
        <w:t>DeltaCore</w:t>
      </w:r>
      <w:proofErr w:type="spellEnd"/>
      <w:r w:rsidRPr="00466CCC">
        <w:rPr>
          <w:color w:val="47D459" w:themeColor="accent3" w:themeTint="99"/>
        </w:rPr>
        <w:t xml:space="preserve"> is falling behind its competitors in the era of AI, and implementing it while preserving what makes the company special is entirely possible with this approach. I’d advise them to bring in an AI specialist to analyze</w:t>
      </w:r>
      <w:r w:rsidR="0068461A" w:rsidRPr="00466CCC">
        <w:rPr>
          <w:color w:val="47D459" w:themeColor="accent3" w:themeTint="99"/>
        </w:rPr>
        <w:t xml:space="preserve"> their competition, then</w:t>
      </w:r>
      <w:r w:rsidRPr="00466CCC">
        <w:rPr>
          <w:color w:val="47D459" w:themeColor="accent3" w:themeTint="99"/>
        </w:rPr>
        <w:t xml:space="preserve"> their systems</w:t>
      </w:r>
      <w:r w:rsidR="0068461A" w:rsidRPr="00466CCC">
        <w:rPr>
          <w:color w:val="47D459" w:themeColor="accent3" w:themeTint="99"/>
        </w:rPr>
        <w:t>,</w:t>
      </w:r>
      <w:r w:rsidRPr="00466CCC">
        <w:rPr>
          <w:color w:val="47D459" w:themeColor="accent3" w:themeTint="99"/>
        </w:rPr>
        <w:t xml:space="preserve"> to see where it fits in automatically and where employees can be trained to use it correctly.</w:t>
      </w:r>
      <w:r w:rsidR="0068461A" w:rsidRPr="00466CCC">
        <w:rPr>
          <w:color w:val="47D459" w:themeColor="accent3" w:themeTint="99"/>
        </w:rPr>
        <w:t xml:space="preserve"> This way, small tasks that would take up company time are handled faster with AI, while larger, more important, and talent-specific tasks are handled by employees who are trained to use AI in a way that doesn’t stifle their talents. </w:t>
      </w:r>
    </w:p>
    <w:p w14:paraId="76A0D951" w14:textId="77777777" w:rsidR="004F5E04" w:rsidRDefault="00000000">
      <w:pPr>
        <w:pStyle w:val="FirstParagraph"/>
      </w:pPr>
      <w:r>
        <w:rPr>
          <w:b/>
          <w:bCs/>
        </w:rPr>
        <w:t>b. (7 points)</w:t>
      </w:r>
      <w:r>
        <w:t xml:space="preserve"> Now apply the </w:t>
      </w:r>
      <w:proofErr w:type="spellStart"/>
      <w:r>
        <w:t>DeltaCore</w:t>
      </w:r>
      <w:proofErr w:type="spellEnd"/>
      <w:r>
        <w:t xml:space="preserve"> framework to your </w:t>
      </w:r>
      <w:r>
        <w:rPr>
          <w:b/>
          <w:bCs/>
        </w:rPr>
        <w:t>own term project team</w:t>
      </w:r>
      <w:r>
        <w:t>:</w:t>
      </w:r>
    </w:p>
    <w:p w14:paraId="13BDFC4D" w14:textId="77777777" w:rsidR="004F5E04" w:rsidRDefault="00000000">
      <w:pPr>
        <w:pStyle w:val="Compact"/>
        <w:numPr>
          <w:ilvl w:val="0"/>
          <w:numId w:val="7"/>
        </w:numPr>
      </w:pPr>
      <w:proofErr w:type="spellStart"/>
      <w:r>
        <w:t>Deltacore’s</w:t>
      </w:r>
      <w:proofErr w:type="spellEnd"/>
      <w:r>
        <w:t xml:space="preserve"> CFO identified a “triple constraint” tension between speed, cost, and strategic differentiation. Which of these three constraints has been the tightest for your team’s project, and how has your team managed it?</w:t>
      </w:r>
    </w:p>
    <w:p w14:paraId="7A84E3D2" w14:textId="77777777" w:rsidR="004F5E04"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5724E4ED" w14:textId="77777777" w:rsidR="004F5E04"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499FD886" w14:textId="7CBA8EBD" w:rsidR="0068461A" w:rsidRDefault="0068461A" w:rsidP="0068461A">
      <w:pPr>
        <w:pStyle w:val="Compact"/>
      </w:pPr>
    </w:p>
    <w:p w14:paraId="38D121FE" w14:textId="2473A5B9" w:rsidR="00E12338" w:rsidRPr="00466CCC" w:rsidRDefault="00E12338" w:rsidP="0068461A">
      <w:pPr>
        <w:pStyle w:val="Compact"/>
        <w:rPr>
          <w:color w:val="47D459" w:themeColor="accent3" w:themeTint="99"/>
        </w:rPr>
      </w:pPr>
      <w:r w:rsidRPr="00466CCC">
        <w:rPr>
          <w:color w:val="47D459" w:themeColor="accent3" w:themeTint="99"/>
        </w:rPr>
        <w:t xml:space="preserve">Of all identified constraints, our biggest issue would be strategic differentiation. The reason I say that is because the sleep tracking space is pretty niche, and even within that niche, people aren’t likely to try a new software when the one they have works fine and has their data. To overcome this, my team is focused on ensuring that our prototype has a solid backend and well put together frontend so that our transition to importing data from other apps and fitness watches is easier. We offer more socially than other apps, but the difference in built up user bases and research is a huge step to overcome, and we hope to do so by expanding our customer base into fitness influencers(and their audiences). This would help us differentiate ourselves from all other sleep tracking apps, as we’d be focused on a different consumer base. </w:t>
      </w:r>
    </w:p>
    <w:p w14:paraId="15DA58F6" w14:textId="77777777" w:rsidR="00E12338" w:rsidRPr="00466CCC" w:rsidRDefault="00E12338" w:rsidP="0068461A">
      <w:pPr>
        <w:pStyle w:val="Compact"/>
        <w:rPr>
          <w:color w:val="47D459" w:themeColor="accent3" w:themeTint="99"/>
        </w:rPr>
      </w:pPr>
    </w:p>
    <w:p w14:paraId="5CCFE2CD" w14:textId="590F45FD" w:rsidR="00E12338" w:rsidRPr="00466CCC" w:rsidRDefault="00E12338" w:rsidP="0068461A">
      <w:pPr>
        <w:pStyle w:val="Compact"/>
        <w:rPr>
          <w:color w:val="47D459" w:themeColor="accent3" w:themeTint="99"/>
        </w:rPr>
      </w:pPr>
      <w:r w:rsidRPr="00466CCC">
        <w:rPr>
          <w:color w:val="47D459" w:themeColor="accent3" w:themeTint="99"/>
        </w:rPr>
        <w:t xml:space="preserve">We used a superfluous amount of AI prompting. I handled the majority of the code after the front end was produced by Figma and Claude. The front end ideas were drawn up as all three of us prompted </w:t>
      </w:r>
      <w:proofErr w:type="spellStart"/>
      <w:r w:rsidRPr="00466CCC">
        <w:rPr>
          <w:color w:val="47D459" w:themeColor="accent3" w:themeTint="99"/>
        </w:rPr>
        <w:t>figma</w:t>
      </w:r>
      <w:proofErr w:type="spellEnd"/>
      <w:r w:rsidRPr="00466CCC">
        <w:rPr>
          <w:color w:val="47D459" w:themeColor="accent3" w:themeTint="99"/>
        </w:rPr>
        <w:t xml:space="preserve"> and </w:t>
      </w:r>
      <w:proofErr w:type="spellStart"/>
      <w:r w:rsidRPr="00466CCC">
        <w:rPr>
          <w:color w:val="47D459" w:themeColor="accent3" w:themeTint="99"/>
        </w:rPr>
        <w:t>claude</w:t>
      </w:r>
      <w:proofErr w:type="spellEnd"/>
      <w:r w:rsidRPr="00466CCC">
        <w:rPr>
          <w:color w:val="47D459" w:themeColor="accent3" w:themeTint="99"/>
        </w:rPr>
        <w:t xml:space="preserve"> in different ways, which allowed us to compare features we liked from each. This scattered approach was really helpful, as everyone's good ideas were perfectly presented to the rest of the team. When I started coding the backend PHP and </w:t>
      </w:r>
      <w:proofErr w:type="spellStart"/>
      <w:r w:rsidRPr="00466CCC">
        <w:rPr>
          <w:color w:val="47D459" w:themeColor="accent3" w:themeTint="99"/>
        </w:rPr>
        <w:t>mySQL</w:t>
      </w:r>
      <w:proofErr w:type="spellEnd"/>
      <w:r w:rsidRPr="00466CCC">
        <w:rPr>
          <w:color w:val="47D459" w:themeColor="accent3" w:themeTint="99"/>
        </w:rPr>
        <w:t xml:space="preserve">, I initially tried to just have it do everything, and with that little direction it had no idea how my server was handled. Only once I stepped back and tried to really understand the labs and asked questions about my azure instance was I able to prompt effectively. This just goes to show that you really do need to know which direction to point an agent to, as even with </w:t>
      </w:r>
      <w:proofErr w:type="spellStart"/>
      <w:r w:rsidRPr="00466CCC">
        <w:rPr>
          <w:color w:val="47D459" w:themeColor="accent3" w:themeTint="99"/>
        </w:rPr>
        <w:t>claude</w:t>
      </w:r>
      <w:proofErr w:type="spellEnd"/>
      <w:r w:rsidRPr="00466CCC">
        <w:rPr>
          <w:color w:val="47D459" w:themeColor="accent3" w:themeTint="99"/>
        </w:rPr>
        <w:t xml:space="preserve"> code </w:t>
      </w:r>
      <w:r w:rsidRPr="00466CCC">
        <w:rPr>
          <w:color w:val="47D459" w:themeColor="accent3" w:themeTint="99"/>
        </w:rPr>
        <w:lastRenderedPageBreak/>
        <w:t xml:space="preserve">seeing my whole context of the project, it </w:t>
      </w:r>
      <w:proofErr w:type="spellStart"/>
      <w:r w:rsidRPr="00466CCC">
        <w:rPr>
          <w:color w:val="47D459" w:themeColor="accent3" w:themeTint="99"/>
        </w:rPr>
        <w:t>wasn;t</w:t>
      </w:r>
      <w:proofErr w:type="spellEnd"/>
      <w:r w:rsidRPr="00466CCC">
        <w:rPr>
          <w:color w:val="47D459" w:themeColor="accent3" w:themeTint="99"/>
        </w:rPr>
        <w:t xml:space="preserve"> able to understand the context of how I wanted to deploy it until I truly understood it myself. </w:t>
      </w:r>
    </w:p>
    <w:p w14:paraId="3585C3E3" w14:textId="77777777" w:rsidR="00E12338" w:rsidRPr="00466CCC" w:rsidRDefault="00E12338" w:rsidP="0068461A">
      <w:pPr>
        <w:pStyle w:val="Compact"/>
        <w:rPr>
          <w:color w:val="47D459" w:themeColor="accent3" w:themeTint="99"/>
        </w:rPr>
      </w:pPr>
    </w:p>
    <w:p w14:paraId="30D46841" w14:textId="3500E662" w:rsidR="00E12338" w:rsidRPr="00466CCC" w:rsidRDefault="00DA37CC" w:rsidP="0068461A">
      <w:pPr>
        <w:pStyle w:val="Compact"/>
        <w:rPr>
          <w:color w:val="47D459" w:themeColor="accent3" w:themeTint="99"/>
        </w:rPr>
      </w:pPr>
      <w:r w:rsidRPr="00466CCC">
        <w:rPr>
          <w:color w:val="47D459" w:themeColor="accent3" w:themeTint="99"/>
        </w:rPr>
        <w:t xml:space="preserve">The biggest thing I always think about when even just messing around with AI in a project is the integrity of the codebase. I’ve dealt with too many mistakes and hallucinations not to meticulously check over the code that it is writing, and I make sure that I identify hard stops to put in my Claude settings log. I believe in efficiency wholeheartedly, but not at the cost of quality or personal opportunities for mental growth. </w:t>
      </w:r>
    </w:p>
    <w:p w14:paraId="3D6F38D5" w14:textId="7BC98E6C" w:rsidR="004F5E04" w:rsidRDefault="00000000" w:rsidP="00E12338">
      <w:pPr>
        <w:pStyle w:val="Compact"/>
      </w:pPr>
      <w:r>
        <w:pict w14:anchorId="71161C01">
          <v:rect id="_x0000_i1027" style="width:0;height:1.5pt" o:hralign="center" o:hrstd="t" o:hr="t"/>
        </w:pict>
      </w:r>
    </w:p>
    <w:p w14:paraId="6EE409F5" w14:textId="77777777" w:rsidR="004F5E04" w:rsidRDefault="00000000">
      <w:pPr>
        <w:pStyle w:val="Heading2"/>
      </w:pPr>
      <w:bookmarkStart w:id="4" w:name="X36faad15518f6cd48caa6a15005182a55c69cd3"/>
      <w:bookmarkEnd w:id="3"/>
      <w:r>
        <w:t>3. Vibe Coding: Build a Full-Stack Feature (40 points, ~3-4 hours)</w:t>
      </w:r>
    </w:p>
    <w:p w14:paraId="3D5F0041" w14:textId="77777777" w:rsidR="004F5E04"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00998805" w14:textId="77777777" w:rsidR="004F5E04" w:rsidRDefault="00000000">
      <w:pPr>
        <w:pStyle w:val="Heading3"/>
      </w:pPr>
      <w:bookmarkStart w:id="5" w:name="the-assignment"/>
      <w:r>
        <w:t>The Assignment</w:t>
      </w:r>
    </w:p>
    <w:p w14:paraId="1D03E975" w14:textId="77777777" w:rsidR="004F5E04"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3A1FE57A" w14:textId="77777777" w:rsidR="004F5E04"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74B35298" w14:textId="77777777" w:rsidR="004F5E04"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1E748E80" w14:textId="77777777" w:rsidR="004F5E04"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788B92F2" w14:textId="77777777" w:rsidR="004F5E04" w:rsidRDefault="00000000">
      <w:pPr>
        <w:pStyle w:val="BodyText"/>
      </w:pPr>
      <w:r>
        <w:rPr>
          <w:b/>
          <w:bCs/>
        </w:rPr>
        <w:t>Option D: Propose Your Own</w:t>
      </w:r>
      <w:r>
        <w:t xml:space="preserve"> If you have a different idea that excites you, propose it in your readme. It must meet all the technical requirements below.</w:t>
      </w:r>
    </w:p>
    <w:p w14:paraId="1D9154F0" w14:textId="77777777" w:rsidR="004F5E04" w:rsidRDefault="00000000">
      <w:pPr>
        <w:pStyle w:val="Heading3"/>
      </w:pPr>
      <w:bookmarkStart w:id="6" w:name="X7432bfecc6c4f795b19fe29f5eed7b281aacb74"/>
      <w:bookmarkEnd w:id="5"/>
      <w:r>
        <w:t>Technical Requirements (must meet ALL of these)</w:t>
      </w:r>
    </w:p>
    <w:p w14:paraId="6B743AF3" w14:textId="77777777" w:rsidR="004F5E04" w:rsidRDefault="00000000">
      <w:pPr>
        <w:pStyle w:val="FirstParagraph"/>
      </w:pPr>
      <w:r>
        <w:t>Your feature MUST include:</w:t>
      </w:r>
    </w:p>
    <w:p w14:paraId="65066C38" w14:textId="77777777" w:rsidR="004F5E04" w:rsidRDefault="00000000">
      <w:pPr>
        <w:pStyle w:val="Compact"/>
        <w:numPr>
          <w:ilvl w:val="0"/>
          <w:numId w:val="8"/>
        </w:numPr>
      </w:pPr>
      <w:r>
        <w:rPr>
          <w:b/>
          <w:bCs/>
        </w:rPr>
        <w:t>At least one MySQL table</w:t>
      </w:r>
      <w:r>
        <w:t xml:space="preserve"> you designed (show your CREATE TABLE statement)</w:t>
      </w:r>
    </w:p>
    <w:p w14:paraId="42728892" w14:textId="77777777" w:rsidR="004F5E04" w:rsidRDefault="00000000">
      <w:pPr>
        <w:pStyle w:val="Compact"/>
        <w:numPr>
          <w:ilvl w:val="0"/>
          <w:numId w:val="8"/>
        </w:numPr>
      </w:pPr>
      <w:r>
        <w:rPr>
          <w:b/>
          <w:bCs/>
        </w:rPr>
        <w:t>PHP server-side logic</w:t>
      </w:r>
      <w:r>
        <w:t xml:space="preserve"> that reads from AND writes to the database</w:t>
      </w:r>
    </w:p>
    <w:p w14:paraId="3EEE15EA" w14:textId="77777777" w:rsidR="004F5E04" w:rsidRDefault="00000000">
      <w:pPr>
        <w:pStyle w:val="Compact"/>
        <w:numPr>
          <w:ilvl w:val="0"/>
          <w:numId w:val="8"/>
        </w:numPr>
      </w:pPr>
      <w:r>
        <w:rPr>
          <w:b/>
          <w:bCs/>
        </w:rPr>
        <w:t>Prepared statements</w:t>
      </w:r>
      <w:r>
        <w:t xml:space="preserve"> for ALL database queries that include user input</w:t>
      </w:r>
    </w:p>
    <w:p w14:paraId="4ECB99C8" w14:textId="77777777" w:rsidR="004F5E04" w:rsidRDefault="00000000">
      <w:pPr>
        <w:pStyle w:val="Compact"/>
        <w:numPr>
          <w:ilvl w:val="0"/>
          <w:numId w:val="8"/>
        </w:numPr>
      </w:pPr>
      <w:r>
        <w:rPr>
          <w:b/>
          <w:bCs/>
        </w:rPr>
        <w:t>Client-side interactivity</w:t>
      </w:r>
      <w:r>
        <w:t xml:space="preserve"> — JavaScript or jQuery that enhances the user experience (not just a plain HTML form)</w:t>
      </w:r>
    </w:p>
    <w:p w14:paraId="73D77D72" w14:textId="77777777" w:rsidR="004F5E04" w:rsidRDefault="00000000">
      <w:pPr>
        <w:pStyle w:val="Compact"/>
        <w:numPr>
          <w:ilvl w:val="0"/>
          <w:numId w:val="8"/>
        </w:numPr>
      </w:pPr>
      <w:r>
        <w:rPr>
          <w:b/>
          <w:bCs/>
        </w:rPr>
        <w:t>Deployed to Azure</w:t>
      </w:r>
      <w:r>
        <w:t xml:space="preserve"> — working at your FQDN URL (include the URL in your readme)</w:t>
      </w:r>
    </w:p>
    <w:p w14:paraId="2CF47EEB" w14:textId="77777777" w:rsidR="004F5E04" w:rsidRDefault="00000000">
      <w:pPr>
        <w:pStyle w:val="Compact"/>
        <w:numPr>
          <w:ilvl w:val="0"/>
          <w:numId w:val="8"/>
        </w:numPr>
      </w:pPr>
      <w:r>
        <w:rPr>
          <w:b/>
          <w:bCs/>
        </w:rPr>
        <w:lastRenderedPageBreak/>
        <w:t>Proper file organization</w:t>
      </w:r>
      <w:r>
        <w:t xml:space="preserve"> — quiz3 folder with clean IA (information architecture)</w:t>
      </w:r>
    </w:p>
    <w:p w14:paraId="3AB5C4A1" w14:textId="77777777" w:rsidR="004F5E04" w:rsidRDefault="00000000">
      <w:pPr>
        <w:pStyle w:val="Heading3"/>
      </w:pPr>
      <w:bookmarkStart w:id="7" w:name="X1544c9c727f2637e8c2ad4241eb4aa7b38aafc8"/>
      <w:bookmarkEnd w:id="6"/>
      <w:r>
        <w:t>Deliverables (this is where the points are)</w:t>
      </w:r>
    </w:p>
    <w:p w14:paraId="6A45245C" w14:textId="77777777" w:rsidR="004F5E04" w:rsidRDefault="00000000">
      <w:pPr>
        <w:pStyle w:val="FirstParagraph"/>
      </w:pPr>
      <w:r>
        <w:rPr>
          <w:b/>
          <w:bCs/>
        </w:rPr>
        <w:t>D1. The Working Feature (10 points)</w:t>
      </w:r>
    </w:p>
    <w:p w14:paraId="7990CF62" w14:textId="77777777" w:rsidR="004F5E04" w:rsidRDefault="00000000">
      <w:pPr>
        <w:pStyle w:val="Compact"/>
        <w:numPr>
          <w:ilvl w:val="0"/>
          <w:numId w:val="9"/>
        </w:numPr>
      </w:pPr>
      <w:r>
        <w:t>It works on your Azure server (5 pts)</w:t>
      </w:r>
    </w:p>
    <w:p w14:paraId="4370ED5E" w14:textId="77777777" w:rsidR="004F5E04" w:rsidRDefault="00000000">
      <w:pPr>
        <w:pStyle w:val="Compact"/>
        <w:numPr>
          <w:ilvl w:val="0"/>
          <w:numId w:val="9"/>
        </w:numPr>
      </w:pPr>
      <w:r>
        <w:t>It meets all 6 technical requirements above (5 pts)</w:t>
      </w:r>
    </w:p>
    <w:p w14:paraId="5E4F1845" w14:textId="77777777" w:rsidR="004F5E04" w:rsidRDefault="00000000">
      <w:pPr>
        <w:pStyle w:val="FirstParagraph"/>
      </w:pPr>
      <w:r>
        <w:rPr>
          <w:b/>
          <w:bCs/>
        </w:rPr>
        <w:t>D2. AI Prompt Log (10 points)</w:t>
      </w:r>
    </w:p>
    <w:p w14:paraId="1B630934" w14:textId="77777777" w:rsidR="004F5E04"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4164C637" w14:textId="77777777" w:rsidR="004F5E04" w:rsidRDefault="00000000">
      <w:pPr>
        <w:pStyle w:val="Compact"/>
        <w:numPr>
          <w:ilvl w:val="0"/>
          <w:numId w:val="10"/>
        </w:numPr>
      </w:pPr>
      <w:r>
        <w:t>The prompt you gave the AI (exact text)</w:t>
      </w:r>
    </w:p>
    <w:p w14:paraId="5214F9E8" w14:textId="77777777" w:rsidR="004F5E04" w:rsidRDefault="00000000">
      <w:pPr>
        <w:pStyle w:val="Compact"/>
        <w:numPr>
          <w:ilvl w:val="0"/>
          <w:numId w:val="10"/>
        </w:numPr>
      </w:pPr>
      <w:r>
        <w:t>A 1-2 sentence summary of what it returned</w:t>
      </w:r>
    </w:p>
    <w:p w14:paraId="09C40F87" w14:textId="77777777" w:rsidR="004F5E04"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41946424" w14:textId="77777777" w:rsidR="004F5E04" w:rsidRDefault="00000000">
      <w:pPr>
        <w:pStyle w:val="FirstParagraph"/>
      </w:pPr>
      <w:r>
        <w:t>This is not busy work. The prompt log is how you prove you were driving, not riding. A log that shows blind copy-paste will score lower than a log that shows iteration, correction, and judgment.</w:t>
      </w:r>
    </w:p>
    <w:p w14:paraId="74D29875" w14:textId="77777777" w:rsidR="004F5E04" w:rsidRDefault="00000000">
      <w:pPr>
        <w:pStyle w:val="BodyText"/>
      </w:pPr>
      <w:r>
        <w:t xml:space="preserve">Minimum: </w:t>
      </w:r>
      <w:r>
        <w:rPr>
          <w:b/>
          <w:bCs/>
        </w:rPr>
        <w:t>8 documented prompts</w:t>
      </w:r>
      <w:r>
        <w:t xml:space="preserve"> showing a progression from initial setup to working feature.</w:t>
      </w:r>
    </w:p>
    <w:p w14:paraId="4E2FC979" w14:textId="77777777" w:rsidR="004F5E04" w:rsidRDefault="00000000">
      <w:pPr>
        <w:pStyle w:val="BodyText"/>
      </w:pPr>
      <w:r>
        <w:rPr>
          <w:b/>
          <w:bCs/>
        </w:rPr>
        <w:t>D3. Code Walkthrough (12 points)</w:t>
      </w:r>
    </w:p>
    <w:p w14:paraId="1A51024C" w14:textId="77777777" w:rsidR="004F5E04"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0D1E132" w14:textId="77777777" w:rsidR="004F5E04" w:rsidRDefault="00000000">
      <w:pPr>
        <w:pStyle w:val="Compact"/>
        <w:numPr>
          <w:ilvl w:val="0"/>
          <w:numId w:val="11"/>
        </w:numPr>
      </w:pPr>
      <w:r>
        <w:t xml:space="preserve">Your database schema — what table(s) you created, what each column is for, and what data types you chose (and why) </w:t>
      </w:r>
      <w:r>
        <w:rPr>
          <w:b/>
          <w:bCs/>
        </w:rPr>
        <w:t>(3 pts)</w:t>
      </w:r>
    </w:p>
    <w:p w14:paraId="7EB90EDB" w14:textId="77777777" w:rsidR="004F5E04"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1C7BE3A4" w14:textId="77777777" w:rsidR="004F5E04"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57D8DCA0" w14:textId="77777777" w:rsidR="004F5E04" w:rsidRPr="00013515" w:rsidRDefault="00000000">
      <w:pPr>
        <w:pStyle w:val="Compact"/>
        <w:numPr>
          <w:ilvl w:val="0"/>
          <w:numId w:val="11"/>
        </w:numPr>
      </w:pPr>
      <w:r>
        <w:t xml:space="preserve">Your client-side JavaScript — what does it do, how does it interact with the server-side? </w:t>
      </w:r>
      <w:r>
        <w:rPr>
          <w:b/>
          <w:bCs/>
        </w:rPr>
        <w:t>(3 pts)</w:t>
      </w:r>
    </w:p>
    <w:p w14:paraId="163FEE33" w14:textId="77777777" w:rsidR="00013515" w:rsidRDefault="00013515" w:rsidP="00013515">
      <w:pPr>
        <w:pStyle w:val="Compact"/>
        <w:rPr>
          <w:b/>
          <w:bCs/>
        </w:rPr>
      </w:pPr>
    </w:p>
    <w:p w14:paraId="1A5BB88C" w14:textId="5D68B28B" w:rsidR="00396485" w:rsidRPr="00466CCC" w:rsidRDefault="00396485" w:rsidP="00396485">
      <w:pPr>
        <w:pStyle w:val="Compact"/>
        <w:rPr>
          <w:color w:val="47D459" w:themeColor="accent3" w:themeTint="99"/>
        </w:rPr>
      </w:pPr>
      <w:r w:rsidRPr="00466CCC">
        <w:rPr>
          <w:color w:val="47D459" w:themeColor="accent3" w:themeTint="99"/>
        </w:rPr>
        <w:t>Database Schema</w:t>
      </w:r>
      <w:r w:rsidRPr="00466CCC">
        <w:rPr>
          <w:color w:val="47D459" w:themeColor="accent3" w:themeTint="99"/>
        </w:rPr>
        <w:t>:</w:t>
      </w:r>
    </w:p>
    <w:p w14:paraId="7FCB1B8A" w14:textId="77777777" w:rsidR="0002167C" w:rsidRPr="00466CCC" w:rsidRDefault="0002167C" w:rsidP="00396485">
      <w:pPr>
        <w:pStyle w:val="Compact"/>
        <w:rPr>
          <w:color w:val="47D459" w:themeColor="accent3" w:themeTint="99"/>
        </w:rPr>
      </w:pPr>
    </w:p>
    <w:p w14:paraId="2ABFB7FB" w14:textId="14966B38" w:rsidR="00396485" w:rsidRPr="00466CCC" w:rsidRDefault="00396485" w:rsidP="00396485">
      <w:pPr>
        <w:pStyle w:val="Compact"/>
        <w:rPr>
          <w:color w:val="47D459" w:themeColor="accent3" w:themeTint="99"/>
        </w:rPr>
      </w:pPr>
      <w:r w:rsidRPr="00466CCC">
        <w:rPr>
          <w:color w:val="47D459" w:themeColor="accent3" w:themeTint="99"/>
        </w:rPr>
        <w:t>Two tables. quiz3_questions stores the quiz content, quiz3_scores stores every result after a game ends.</w:t>
      </w:r>
    </w:p>
    <w:p w14:paraId="1801D81A" w14:textId="77777777" w:rsidR="00396485" w:rsidRPr="00466CCC" w:rsidRDefault="00396485" w:rsidP="00396485">
      <w:pPr>
        <w:pStyle w:val="Compact"/>
        <w:rPr>
          <w:color w:val="47D459" w:themeColor="accent3" w:themeTint="99"/>
        </w:rPr>
      </w:pPr>
      <w:r w:rsidRPr="00466CCC">
        <w:rPr>
          <w:color w:val="47D459" w:themeColor="accent3" w:themeTint="99"/>
        </w:rPr>
        <w:t>quiz3_questions columns:</w:t>
      </w:r>
    </w:p>
    <w:p w14:paraId="19CC0E9A" w14:textId="6B62AF91" w:rsidR="00396485" w:rsidRPr="00466CCC" w:rsidRDefault="00396485" w:rsidP="00396485">
      <w:pPr>
        <w:pStyle w:val="Compact"/>
        <w:rPr>
          <w:color w:val="47D459" w:themeColor="accent3" w:themeTint="99"/>
        </w:rPr>
      </w:pPr>
      <w:r w:rsidRPr="00466CCC">
        <w:rPr>
          <w:color w:val="47D459" w:themeColor="accent3" w:themeTint="99"/>
        </w:rPr>
        <w:t>- id</w:t>
      </w:r>
      <w:r w:rsidRPr="00466CCC">
        <w:rPr>
          <w:color w:val="47D459" w:themeColor="accent3" w:themeTint="99"/>
        </w:rPr>
        <w:t>:</w:t>
      </w:r>
      <w:r w:rsidRPr="00466CCC">
        <w:rPr>
          <w:color w:val="47D459" w:themeColor="accent3" w:themeTint="99"/>
        </w:rPr>
        <w:t xml:space="preserve"> INT, auto-increments so every row gets a unique identifier automatically</w:t>
      </w:r>
    </w:p>
    <w:p w14:paraId="4458E36A" w14:textId="48211860" w:rsidR="00396485" w:rsidRPr="00466CCC" w:rsidRDefault="00396485" w:rsidP="00396485">
      <w:pPr>
        <w:pStyle w:val="Compact"/>
        <w:rPr>
          <w:color w:val="47D459" w:themeColor="accent3" w:themeTint="99"/>
        </w:rPr>
      </w:pPr>
      <w:r w:rsidRPr="00466CCC">
        <w:rPr>
          <w:color w:val="47D459" w:themeColor="accent3" w:themeTint="99"/>
        </w:rPr>
        <w:t>- question</w:t>
      </w:r>
      <w:r w:rsidRPr="00466CCC">
        <w:rPr>
          <w:color w:val="47D459" w:themeColor="accent3" w:themeTint="99"/>
        </w:rPr>
        <w:t>:</w:t>
      </w:r>
      <w:r w:rsidRPr="00466CCC">
        <w:rPr>
          <w:color w:val="47D459" w:themeColor="accent3" w:themeTint="99"/>
        </w:rPr>
        <w:t xml:space="preserve"> VARCHAR(255), variable-length string for the question text</w:t>
      </w:r>
    </w:p>
    <w:p w14:paraId="21193F90" w14:textId="6CD3183B" w:rsidR="00396485" w:rsidRPr="00466CCC" w:rsidRDefault="00396485" w:rsidP="00396485">
      <w:pPr>
        <w:pStyle w:val="Compact"/>
        <w:rPr>
          <w:color w:val="47D459" w:themeColor="accent3" w:themeTint="99"/>
        </w:rPr>
      </w:pPr>
      <w:r w:rsidRPr="00466CCC">
        <w:rPr>
          <w:color w:val="47D459" w:themeColor="accent3" w:themeTint="99"/>
        </w:rPr>
        <w:t xml:space="preserve">- </w:t>
      </w:r>
      <w:proofErr w:type="spellStart"/>
      <w:r w:rsidRPr="00466CCC">
        <w:rPr>
          <w:color w:val="47D459" w:themeColor="accent3" w:themeTint="99"/>
        </w:rPr>
        <w:t>correct_answer</w:t>
      </w:r>
      <w:proofErr w:type="spellEnd"/>
      <w:r w:rsidRPr="00466CCC">
        <w:rPr>
          <w:color w:val="47D459" w:themeColor="accent3" w:themeTint="99"/>
        </w:rPr>
        <w:t>:</w:t>
      </w:r>
      <w:r w:rsidRPr="00466CCC">
        <w:rPr>
          <w:color w:val="47D459" w:themeColor="accent3" w:themeTint="99"/>
        </w:rPr>
        <w:t xml:space="preserve"> VARCHAR(255), the right answer</w:t>
      </w:r>
    </w:p>
    <w:p w14:paraId="30C2FEEF" w14:textId="028D7D9C" w:rsidR="00396485" w:rsidRPr="00466CCC" w:rsidRDefault="00396485" w:rsidP="00396485">
      <w:pPr>
        <w:pStyle w:val="Compact"/>
        <w:rPr>
          <w:color w:val="47D459" w:themeColor="accent3" w:themeTint="99"/>
        </w:rPr>
      </w:pPr>
      <w:r w:rsidRPr="00466CCC">
        <w:rPr>
          <w:color w:val="47D459" w:themeColor="accent3" w:themeTint="99"/>
        </w:rPr>
        <w:lastRenderedPageBreak/>
        <w:t>- wrong1, wrong2, wrong3</w:t>
      </w:r>
      <w:r w:rsidRPr="00466CCC">
        <w:rPr>
          <w:color w:val="47D459" w:themeColor="accent3" w:themeTint="99"/>
        </w:rPr>
        <w:t>:</w:t>
      </w:r>
      <w:r w:rsidRPr="00466CCC">
        <w:rPr>
          <w:color w:val="47D459" w:themeColor="accent3" w:themeTint="99"/>
        </w:rPr>
        <w:t xml:space="preserve"> VARCHAR(255) each, the three wrong options stored as their own columns since every question always has exactly three</w:t>
      </w:r>
      <w:r w:rsidRPr="00466CCC">
        <w:rPr>
          <w:color w:val="47D459" w:themeColor="accent3" w:themeTint="99"/>
        </w:rPr>
        <w:t xml:space="preserve"> -</w:t>
      </w:r>
      <w:r w:rsidRPr="00466CCC">
        <w:rPr>
          <w:color w:val="47D459" w:themeColor="accent3" w:themeTint="99"/>
        </w:rPr>
        <w:t xml:space="preserve"> no need for a second table</w:t>
      </w:r>
    </w:p>
    <w:p w14:paraId="0BD388FE" w14:textId="77777777" w:rsidR="00396485" w:rsidRPr="00466CCC" w:rsidRDefault="00396485" w:rsidP="00396485">
      <w:pPr>
        <w:pStyle w:val="Compact"/>
        <w:rPr>
          <w:color w:val="47D459" w:themeColor="accent3" w:themeTint="99"/>
        </w:rPr>
      </w:pPr>
    </w:p>
    <w:p w14:paraId="43BAD564" w14:textId="33ECC206" w:rsidR="00396485" w:rsidRPr="00466CCC" w:rsidRDefault="00396485" w:rsidP="00396485">
      <w:pPr>
        <w:pStyle w:val="Compact"/>
        <w:rPr>
          <w:color w:val="47D459" w:themeColor="accent3" w:themeTint="99"/>
        </w:rPr>
      </w:pPr>
      <w:r w:rsidRPr="00466CCC">
        <w:rPr>
          <w:color w:val="47D459" w:themeColor="accent3" w:themeTint="99"/>
        </w:rPr>
        <w:t>VARCHAR over CHAR because the text length varies</w:t>
      </w:r>
      <w:r w:rsidRPr="00466CCC">
        <w:rPr>
          <w:color w:val="47D459" w:themeColor="accent3" w:themeTint="99"/>
        </w:rPr>
        <w:t>:</w:t>
      </w:r>
      <w:r w:rsidRPr="00466CCC">
        <w:rPr>
          <w:color w:val="47D459" w:themeColor="accent3" w:themeTint="99"/>
        </w:rPr>
        <w:t xml:space="preserve"> CHAR reserves a fixed amount of space even if you don't use it, VARCHAR only takes what it needs.</w:t>
      </w:r>
    </w:p>
    <w:p w14:paraId="71992A80" w14:textId="77777777" w:rsidR="00396485" w:rsidRPr="00466CCC" w:rsidRDefault="00396485" w:rsidP="00396485">
      <w:pPr>
        <w:pStyle w:val="Compact"/>
        <w:rPr>
          <w:color w:val="47D459" w:themeColor="accent3" w:themeTint="99"/>
        </w:rPr>
      </w:pPr>
    </w:p>
    <w:p w14:paraId="1C007427" w14:textId="77777777" w:rsidR="00396485" w:rsidRPr="00466CCC" w:rsidRDefault="00396485" w:rsidP="00396485">
      <w:pPr>
        <w:pStyle w:val="Compact"/>
        <w:rPr>
          <w:color w:val="47D459" w:themeColor="accent3" w:themeTint="99"/>
        </w:rPr>
      </w:pPr>
      <w:r w:rsidRPr="00466CCC">
        <w:rPr>
          <w:color w:val="47D459" w:themeColor="accent3" w:themeTint="99"/>
        </w:rPr>
        <w:t>quiz3_scores columns:</w:t>
      </w:r>
    </w:p>
    <w:p w14:paraId="5874B530" w14:textId="77777777" w:rsidR="00396485" w:rsidRPr="00466CCC" w:rsidRDefault="00396485" w:rsidP="00396485">
      <w:pPr>
        <w:pStyle w:val="Compact"/>
        <w:rPr>
          <w:color w:val="47D459" w:themeColor="accent3" w:themeTint="99"/>
        </w:rPr>
      </w:pPr>
      <w:r w:rsidRPr="00466CCC">
        <w:rPr>
          <w:color w:val="47D459" w:themeColor="accent3" w:themeTint="99"/>
        </w:rPr>
        <w:t>- id — INT, auto-increment, same as above</w:t>
      </w:r>
    </w:p>
    <w:p w14:paraId="1057D50C" w14:textId="77777777" w:rsidR="00396485" w:rsidRPr="00466CCC" w:rsidRDefault="00396485" w:rsidP="00396485">
      <w:pPr>
        <w:pStyle w:val="Compact"/>
        <w:rPr>
          <w:color w:val="47D459" w:themeColor="accent3" w:themeTint="99"/>
        </w:rPr>
      </w:pPr>
      <w:r w:rsidRPr="00466CCC">
        <w:rPr>
          <w:color w:val="47D459" w:themeColor="accent3" w:themeTint="99"/>
        </w:rPr>
        <w:t xml:space="preserve">- </w:t>
      </w:r>
      <w:proofErr w:type="spellStart"/>
      <w:r w:rsidRPr="00466CCC">
        <w:rPr>
          <w:color w:val="47D459" w:themeColor="accent3" w:themeTint="99"/>
        </w:rPr>
        <w:t>player_name</w:t>
      </w:r>
      <w:proofErr w:type="spellEnd"/>
      <w:r w:rsidRPr="00466CCC">
        <w:rPr>
          <w:color w:val="47D459" w:themeColor="accent3" w:themeTint="99"/>
        </w:rPr>
        <w:t xml:space="preserve"> — VARCHAR(100), what they typed into the name field</w:t>
      </w:r>
    </w:p>
    <w:p w14:paraId="1494E256" w14:textId="77777777" w:rsidR="00396485" w:rsidRPr="00466CCC" w:rsidRDefault="00396485" w:rsidP="00396485">
      <w:pPr>
        <w:pStyle w:val="Compact"/>
        <w:rPr>
          <w:color w:val="47D459" w:themeColor="accent3" w:themeTint="99"/>
        </w:rPr>
      </w:pPr>
      <w:r w:rsidRPr="00466CCC">
        <w:rPr>
          <w:color w:val="47D459" w:themeColor="accent3" w:themeTint="99"/>
        </w:rPr>
        <w:t>- score — INT, whole number, how many they got right</w:t>
      </w:r>
    </w:p>
    <w:p w14:paraId="2EBBC0D4" w14:textId="77777777" w:rsidR="00396485" w:rsidRPr="00466CCC" w:rsidRDefault="00396485" w:rsidP="00396485">
      <w:pPr>
        <w:pStyle w:val="Compact"/>
        <w:rPr>
          <w:color w:val="47D459" w:themeColor="accent3" w:themeTint="99"/>
        </w:rPr>
      </w:pPr>
      <w:r w:rsidRPr="00466CCC">
        <w:rPr>
          <w:color w:val="47D459" w:themeColor="accent3" w:themeTint="99"/>
        </w:rPr>
        <w:t>- total — INT, how many questions were in that round</w:t>
      </w:r>
    </w:p>
    <w:p w14:paraId="73E158B5" w14:textId="77777777" w:rsidR="00396485" w:rsidRPr="00466CCC" w:rsidRDefault="00396485" w:rsidP="00396485">
      <w:pPr>
        <w:pStyle w:val="Compact"/>
        <w:rPr>
          <w:color w:val="47D459" w:themeColor="accent3" w:themeTint="99"/>
        </w:rPr>
      </w:pPr>
      <w:r w:rsidRPr="00466CCC">
        <w:rPr>
          <w:color w:val="47D459" w:themeColor="accent3" w:themeTint="99"/>
        </w:rPr>
        <w:t xml:space="preserve">- </w:t>
      </w:r>
      <w:proofErr w:type="spellStart"/>
      <w:r w:rsidRPr="00466CCC">
        <w:rPr>
          <w:color w:val="47D459" w:themeColor="accent3" w:themeTint="99"/>
        </w:rPr>
        <w:t>played_at</w:t>
      </w:r>
      <w:proofErr w:type="spellEnd"/>
      <w:r w:rsidRPr="00466CCC">
        <w:rPr>
          <w:color w:val="47D459" w:themeColor="accent3" w:themeTint="99"/>
        </w:rPr>
        <w:t xml:space="preserve"> — TIMESTAMP with DEFAULT CURRENT_TIMESTAMP, MySQL sets this automatically on insert so we never have to pass it from PHP</w:t>
      </w:r>
    </w:p>
    <w:p w14:paraId="6EA6CAC9" w14:textId="77777777" w:rsidR="00396485" w:rsidRPr="00466CCC" w:rsidRDefault="00396485" w:rsidP="00396485">
      <w:pPr>
        <w:pStyle w:val="Compact"/>
        <w:rPr>
          <w:color w:val="47D459" w:themeColor="accent3" w:themeTint="99"/>
        </w:rPr>
      </w:pPr>
    </w:p>
    <w:p w14:paraId="0FBE7D41" w14:textId="77777777" w:rsidR="00396485" w:rsidRPr="00466CCC" w:rsidRDefault="00396485" w:rsidP="00396485">
      <w:pPr>
        <w:pStyle w:val="Compact"/>
        <w:rPr>
          <w:color w:val="47D459" w:themeColor="accent3" w:themeTint="99"/>
        </w:rPr>
      </w:pPr>
      <w:r w:rsidRPr="00466CCC">
        <w:rPr>
          <w:color w:val="47D459" w:themeColor="accent3" w:themeTint="99"/>
        </w:rPr>
        <w:t>PHP Write Path</w:t>
      </w:r>
    </w:p>
    <w:p w14:paraId="19D7E063" w14:textId="77777777" w:rsidR="00396485" w:rsidRPr="00466CCC" w:rsidRDefault="00396485" w:rsidP="00396485">
      <w:pPr>
        <w:pStyle w:val="Compact"/>
        <w:rPr>
          <w:color w:val="47D459" w:themeColor="accent3" w:themeTint="99"/>
        </w:rPr>
      </w:pPr>
    </w:p>
    <w:p w14:paraId="559582BF" w14:textId="703DEF21" w:rsidR="00396485" w:rsidRPr="00466CCC" w:rsidRDefault="00396485" w:rsidP="00396485">
      <w:pPr>
        <w:pStyle w:val="Compact"/>
        <w:rPr>
          <w:color w:val="47D459" w:themeColor="accent3" w:themeTint="99"/>
        </w:rPr>
      </w:pPr>
      <w:r w:rsidRPr="00466CCC">
        <w:rPr>
          <w:color w:val="47D459" w:themeColor="accent3" w:themeTint="99"/>
        </w:rPr>
        <w:t xml:space="preserve">The user finishes the quiz. JavaScript sends a POST request to </w:t>
      </w:r>
      <w:proofErr w:type="spellStart"/>
      <w:r w:rsidRPr="00466CCC">
        <w:rPr>
          <w:color w:val="47D459" w:themeColor="accent3" w:themeTint="99"/>
        </w:rPr>
        <w:t>save_score.php</w:t>
      </w:r>
      <w:proofErr w:type="spellEnd"/>
      <w:r w:rsidRPr="00466CCC">
        <w:rPr>
          <w:color w:val="47D459" w:themeColor="accent3" w:themeTint="99"/>
        </w:rPr>
        <w:t xml:space="preserve"> with three values: name, score, and total. PHP handles it like this:</w:t>
      </w:r>
    </w:p>
    <w:p w14:paraId="63C5C714" w14:textId="77777777" w:rsidR="00396485" w:rsidRPr="00466CCC" w:rsidRDefault="00396485" w:rsidP="00396485">
      <w:pPr>
        <w:pStyle w:val="Compact"/>
        <w:rPr>
          <w:color w:val="47D459" w:themeColor="accent3" w:themeTint="99"/>
        </w:rPr>
      </w:pPr>
      <w:r w:rsidRPr="00466CCC">
        <w:rPr>
          <w:color w:val="47D459" w:themeColor="accent3" w:themeTint="99"/>
        </w:rPr>
        <w:t>$name  = trim($_POST['name']  ?? '');</w:t>
      </w:r>
    </w:p>
    <w:p w14:paraId="35734779" w14:textId="77777777" w:rsidR="00396485" w:rsidRPr="00466CCC" w:rsidRDefault="00396485" w:rsidP="00396485">
      <w:pPr>
        <w:pStyle w:val="Compact"/>
        <w:rPr>
          <w:color w:val="47D459" w:themeColor="accent3" w:themeTint="99"/>
        </w:rPr>
      </w:pPr>
      <w:r w:rsidRPr="00466CCC">
        <w:rPr>
          <w:color w:val="47D459" w:themeColor="accent3" w:themeTint="99"/>
        </w:rPr>
        <w:t xml:space="preserve">$score = </w:t>
      </w:r>
      <w:proofErr w:type="spellStart"/>
      <w:r w:rsidRPr="00466CCC">
        <w:rPr>
          <w:color w:val="47D459" w:themeColor="accent3" w:themeTint="99"/>
        </w:rPr>
        <w:t>intval</w:t>
      </w:r>
      <w:proofErr w:type="spellEnd"/>
      <w:r w:rsidRPr="00466CCC">
        <w:rPr>
          <w:color w:val="47D459" w:themeColor="accent3" w:themeTint="99"/>
        </w:rPr>
        <w:t>($_POST['score'] ?? 0);</w:t>
      </w:r>
    </w:p>
    <w:p w14:paraId="17DC1178" w14:textId="4D3B1FC0" w:rsidR="00396485" w:rsidRPr="00466CCC" w:rsidRDefault="00396485" w:rsidP="00396485">
      <w:pPr>
        <w:pStyle w:val="Compact"/>
        <w:rPr>
          <w:color w:val="47D459" w:themeColor="accent3" w:themeTint="99"/>
        </w:rPr>
      </w:pPr>
      <w:r w:rsidRPr="00466CCC">
        <w:rPr>
          <w:color w:val="47D459" w:themeColor="accent3" w:themeTint="99"/>
        </w:rPr>
        <w:t xml:space="preserve">$total = </w:t>
      </w:r>
      <w:proofErr w:type="spellStart"/>
      <w:r w:rsidRPr="00466CCC">
        <w:rPr>
          <w:color w:val="47D459" w:themeColor="accent3" w:themeTint="99"/>
        </w:rPr>
        <w:t>intval</w:t>
      </w:r>
      <w:proofErr w:type="spellEnd"/>
      <w:r w:rsidRPr="00466CCC">
        <w:rPr>
          <w:color w:val="47D459" w:themeColor="accent3" w:themeTint="99"/>
        </w:rPr>
        <w:t>($_POST['total'] ?? 10);</w:t>
      </w:r>
    </w:p>
    <w:p w14:paraId="7096E7D5" w14:textId="77777777" w:rsidR="00396485" w:rsidRPr="00466CCC" w:rsidRDefault="00396485" w:rsidP="00396485">
      <w:pPr>
        <w:pStyle w:val="Compact"/>
        <w:rPr>
          <w:color w:val="47D459" w:themeColor="accent3" w:themeTint="99"/>
        </w:rPr>
      </w:pPr>
      <w:r w:rsidRPr="00466CCC">
        <w:rPr>
          <w:color w:val="47D459" w:themeColor="accent3" w:themeTint="99"/>
        </w:rPr>
        <w:t xml:space="preserve">$_POST is PHP's built-in array for reading data sent via a form or AJAX POST. The ?? is a null coalescing operator — if that key doesn't exist in the POST data, use the fallback value on the right instead of throwing an error. trim() strips extra whitespace off the name. </w:t>
      </w:r>
      <w:proofErr w:type="spellStart"/>
      <w:r w:rsidRPr="00466CCC">
        <w:rPr>
          <w:color w:val="47D459" w:themeColor="accent3" w:themeTint="99"/>
        </w:rPr>
        <w:t>intval</w:t>
      </w:r>
      <w:proofErr w:type="spellEnd"/>
      <w:r w:rsidRPr="00466CCC">
        <w:rPr>
          <w:color w:val="47D459" w:themeColor="accent3" w:themeTint="99"/>
        </w:rPr>
        <w:t>() forces score and total to integers — even if something weird comes through like "8abc", you get 8.</w:t>
      </w:r>
    </w:p>
    <w:p w14:paraId="6848BBE8" w14:textId="77777777" w:rsidR="00396485" w:rsidRPr="00466CCC" w:rsidRDefault="00396485" w:rsidP="00396485">
      <w:pPr>
        <w:pStyle w:val="Compact"/>
        <w:rPr>
          <w:color w:val="47D459" w:themeColor="accent3" w:themeTint="99"/>
        </w:rPr>
      </w:pPr>
    </w:p>
    <w:p w14:paraId="7EB28F80" w14:textId="77777777" w:rsidR="0002167C" w:rsidRPr="00466CCC" w:rsidRDefault="0002167C" w:rsidP="00396485">
      <w:pPr>
        <w:pStyle w:val="Compact"/>
        <w:rPr>
          <w:color w:val="47D459" w:themeColor="accent3" w:themeTint="99"/>
        </w:rPr>
      </w:pPr>
    </w:p>
    <w:p w14:paraId="495D91EA" w14:textId="77777777" w:rsidR="00396485" w:rsidRPr="00466CCC" w:rsidRDefault="00396485" w:rsidP="00396485">
      <w:pPr>
        <w:pStyle w:val="Compact"/>
        <w:rPr>
          <w:color w:val="47D459" w:themeColor="accent3" w:themeTint="99"/>
        </w:rPr>
      </w:pPr>
      <w:r w:rsidRPr="00466CCC">
        <w:rPr>
          <w:color w:val="47D459" w:themeColor="accent3" w:themeTint="99"/>
        </w:rPr>
        <w:t>$</w:t>
      </w:r>
      <w:proofErr w:type="spellStart"/>
      <w:r w:rsidRPr="00466CCC">
        <w:rPr>
          <w:color w:val="47D459" w:themeColor="accent3" w:themeTint="99"/>
        </w:rPr>
        <w:t>stmt</w:t>
      </w:r>
      <w:proofErr w:type="spellEnd"/>
      <w:r w:rsidRPr="00466CCC">
        <w:rPr>
          <w:color w:val="47D459" w:themeColor="accent3" w:themeTint="99"/>
        </w:rPr>
        <w:t xml:space="preserve"> = $</w:t>
      </w:r>
      <w:proofErr w:type="spellStart"/>
      <w:r w:rsidRPr="00466CCC">
        <w:rPr>
          <w:color w:val="47D459" w:themeColor="accent3" w:themeTint="99"/>
        </w:rPr>
        <w:t>db</w:t>
      </w:r>
      <w:proofErr w:type="spellEnd"/>
      <w:r w:rsidRPr="00466CCC">
        <w:rPr>
          <w:color w:val="47D459" w:themeColor="accent3" w:themeTint="99"/>
        </w:rPr>
        <w:t>-&gt;prepare('INSERT INTO quiz3_scores (</w:t>
      </w:r>
      <w:proofErr w:type="spellStart"/>
      <w:r w:rsidRPr="00466CCC">
        <w:rPr>
          <w:color w:val="47D459" w:themeColor="accent3" w:themeTint="99"/>
        </w:rPr>
        <w:t>player_name</w:t>
      </w:r>
      <w:proofErr w:type="spellEnd"/>
      <w:r w:rsidRPr="00466CCC">
        <w:rPr>
          <w:color w:val="47D459" w:themeColor="accent3" w:themeTint="99"/>
        </w:rPr>
        <w:t>, score, total) VALUES (?, ?, ?)');</w:t>
      </w:r>
    </w:p>
    <w:p w14:paraId="25B3A7A9" w14:textId="77777777" w:rsidR="00396485" w:rsidRPr="00466CCC" w:rsidRDefault="00396485" w:rsidP="00396485">
      <w:pPr>
        <w:pStyle w:val="Compact"/>
        <w:rPr>
          <w:color w:val="47D459" w:themeColor="accent3" w:themeTint="99"/>
        </w:rPr>
      </w:pPr>
      <w:r w:rsidRPr="00466CCC">
        <w:rPr>
          <w:color w:val="47D459" w:themeColor="accent3" w:themeTint="99"/>
        </w:rPr>
        <w:t>$</w:t>
      </w:r>
      <w:proofErr w:type="spellStart"/>
      <w:r w:rsidRPr="00466CCC">
        <w:rPr>
          <w:color w:val="47D459" w:themeColor="accent3" w:themeTint="99"/>
        </w:rPr>
        <w:t>stmt</w:t>
      </w:r>
      <w:proofErr w:type="spellEnd"/>
      <w:r w:rsidRPr="00466CCC">
        <w:rPr>
          <w:color w:val="47D459" w:themeColor="accent3" w:themeTint="99"/>
        </w:rPr>
        <w:t>-&gt;</w:t>
      </w:r>
      <w:proofErr w:type="spellStart"/>
      <w:r w:rsidRPr="00466CCC">
        <w:rPr>
          <w:color w:val="47D459" w:themeColor="accent3" w:themeTint="99"/>
        </w:rPr>
        <w:t>bind_param</w:t>
      </w:r>
      <w:proofErr w:type="spellEnd"/>
      <w:r w:rsidRPr="00466CCC">
        <w:rPr>
          <w:color w:val="47D459" w:themeColor="accent3" w:themeTint="99"/>
        </w:rPr>
        <w:t>('</w:t>
      </w:r>
      <w:proofErr w:type="spellStart"/>
      <w:r w:rsidRPr="00466CCC">
        <w:rPr>
          <w:color w:val="47D459" w:themeColor="accent3" w:themeTint="99"/>
        </w:rPr>
        <w:t>sii</w:t>
      </w:r>
      <w:proofErr w:type="spellEnd"/>
      <w:r w:rsidRPr="00466CCC">
        <w:rPr>
          <w:color w:val="47D459" w:themeColor="accent3" w:themeTint="99"/>
        </w:rPr>
        <w:t>', $name, $score, $total);</w:t>
      </w:r>
    </w:p>
    <w:p w14:paraId="72E2422E" w14:textId="23380CCD" w:rsidR="00396485" w:rsidRPr="00466CCC" w:rsidRDefault="00396485" w:rsidP="00396485">
      <w:pPr>
        <w:pStyle w:val="Compact"/>
        <w:rPr>
          <w:color w:val="47D459" w:themeColor="accent3" w:themeTint="99"/>
        </w:rPr>
      </w:pPr>
      <w:r w:rsidRPr="00466CCC">
        <w:rPr>
          <w:color w:val="47D459" w:themeColor="accent3" w:themeTint="99"/>
        </w:rPr>
        <w:t>$</w:t>
      </w:r>
      <w:proofErr w:type="spellStart"/>
      <w:r w:rsidRPr="00466CCC">
        <w:rPr>
          <w:color w:val="47D459" w:themeColor="accent3" w:themeTint="99"/>
        </w:rPr>
        <w:t>stmt</w:t>
      </w:r>
      <w:proofErr w:type="spellEnd"/>
      <w:r w:rsidRPr="00466CCC">
        <w:rPr>
          <w:color w:val="47D459" w:themeColor="accent3" w:themeTint="99"/>
        </w:rPr>
        <w:t>-&gt;execute();</w:t>
      </w:r>
    </w:p>
    <w:p w14:paraId="603D18CA" w14:textId="384FCC25" w:rsidR="00396485" w:rsidRPr="00466CCC" w:rsidRDefault="00396485" w:rsidP="00396485">
      <w:pPr>
        <w:pStyle w:val="Compact"/>
        <w:rPr>
          <w:color w:val="47D459" w:themeColor="accent3" w:themeTint="99"/>
        </w:rPr>
      </w:pPr>
      <w:r w:rsidRPr="00466CCC">
        <w:rPr>
          <w:color w:val="47D459" w:themeColor="accent3" w:themeTint="99"/>
        </w:rPr>
        <w:t xml:space="preserve">prepare() sends the query to MySQL with ? as placeholders — the query structure is finalized before any user data touches it. </w:t>
      </w:r>
      <w:proofErr w:type="spellStart"/>
      <w:r w:rsidRPr="00466CCC">
        <w:rPr>
          <w:color w:val="47D459" w:themeColor="accent3" w:themeTint="99"/>
        </w:rPr>
        <w:t>bind_param</w:t>
      </w:r>
      <w:proofErr w:type="spellEnd"/>
      <w:r w:rsidRPr="00466CCC">
        <w:rPr>
          <w:color w:val="47D459" w:themeColor="accent3" w:themeTint="99"/>
        </w:rPr>
        <w:t>() fills the placeholders in order: 's' tells MySQL the first value is a string, '</w:t>
      </w:r>
      <w:proofErr w:type="spellStart"/>
      <w:r w:rsidRPr="00466CCC">
        <w:rPr>
          <w:color w:val="47D459" w:themeColor="accent3" w:themeTint="99"/>
        </w:rPr>
        <w:t>i</w:t>
      </w:r>
      <w:proofErr w:type="spellEnd"/>
      <w:r w:rsidRPr="00466CCC">
        <w:rPr>
          <w:color w:val="47D459" w:themeColor="accent3" w:themeTint="99"/>
        </w:rPr>
        <w:t>' tells it the next two are integers. MySQL receives the values as typed data, not raw text it has to parse, so there's no way for user input to break out and run extra SQL commands. execute() fires the query and the row is written.</w:t>
      </w:r>
    </w:p>
    <w:p w14:paraId="22ECEA1B" w14:textId="77777777" w:rsidR="00396485" w:rsidRPr="00466CCC" w:rsidRDefault="00396485" w:rsidP="00396485">
      <w:pPr>
        <w:pStyle w:val="Compact"/>
        <w:rPr>
          <w:color w:val="47D459" w:themeColor="accent3" w:themeTint="99"/>
        </w:rPr>
      </w:pPr>
    </w:p>
    <w:p w14:paraId="75DDD6C9" w14:textId="77777777" w:rsidR="00396485" w:rsidRPr="00466CCC" w:rsidRDefault="00396485" w:rsidP="00396485">
      <w:pPr>
        <w:pStyle w:val="Compact"/>
        <w:rPr>
          <w:color w:val="47D459" w:themeColor="accent3" w:themeTint="99"/>
        </w:rPr>
      </w:pPr>
      <w:r w:rsidRPr="00466CCC">
        <w:rPr>
          <w:color w:val="47D459" w:themeColor="accent3" w:themeTint="99"/>
        </w:rPr>
        <w:t>PHP Read Path</w:t>
      </w:r>
    </w:p>
    <w:p w14:paraId="5A85DA13" w14:textId="77777777" w:rsidR="00396485" w:rsidRPr="00466CCC" w:rsidRDefault="00396485" w:rsidP="00396485">
      <w:pPr>
        <w:pStyle w:val="Compact"/>
        <w:rPr>
          <w:color w:val="47D459" w:themeColor="accent3" w:themeTint="99"/>
        </w:rPr>
      </w:pPr>
    </w:p>
    <w:p w14:paraId="5C0BEAE2" w14:textId="77777777" w:rsidR="00396485" w:rsidRPr="00466CCC" w:rsidRDefault="00396485" w:rsidP="00396485">
      <w:pPr>
        <w:pStyle w:val="Compact"/>
        <w:rPr>
          <w:color w:val="47D459" w:themeColor="accent3" w:themeTint="99"/>
        </w:rPr>
      </w:pPr>
      <w:r w:rsidRPr="00466CCC">
        <w:rPr>
          <w:color w:val="47D459" w:themeColor="accent3" w:themeTint="99"/>
        </w:rPr>
        <w:t>Right after the INSERT, the same file runs a SELECT to get the leaderboard:</w:t>
      </w:r>
    </w:p>
    <w:p w14:paraId="503ED417" w14:textId="77777777" w:rsidR="00396485" w:rsidRPr="00466CCC" w:rsidRDefault="00396485" w:rsidP="00396485">
      <w:pPr>
        <w:pStyle w:val="Compact"/>
        <w:rPr>
          <w:color w:val="47D459" w:themeColor="accent3" w:themeTint="99"/>
        </w:rPr>
      </w:pPr>
    </w:p>
    <w:p w14:paraId="155B5717" w14:textId="77777777" w:rsidR="00396485" w:rsidRPr="00466CCC" w:rsidRDefault="00396485" w:rsidP="00396485">
      <w:pPr>
        <w:pStyle w:val="Compact"/>
        <w:rPr>
          <w:color w:val="47D459" w:themeColor="accent3" w:themeTint="99"/>
        </w:rPr>
      </w:pPr>
      <w:r w:rsidRPr="00466CCC">
        <w:rPr>
          <w:color w:val="47D459" w:themeColor="accent3" w:themeTint="99"/>
        </w:rPr>
        <w:lastRenderedPageBreak/>
        <w:t>$result = $</w:t>
      </w:r>
      <w:proofErr w:type="spellStart"/>
      <w:r w:rsidRPr="00466CCC">
        <w:rPr>
          <w:color w:val="47D459" w:themeColor="accent3" w:themeTint="99"/>
        </w:rPr>
        <w:t>db</w:t>
      </w:r>
      <w:proofErr w:type="spellEnd"/>
      <w:r w:rsidRPr="00466CCC">
        <w:rPr>
          <w:color w:val="47D459" w:themeColor="accent3" w:themeTint="99"/>
        </w:rPr>
        <w:t xml:space="preserve">-&gt;query('SELECT </w:t>
      </w:r>
      <w:proofErr w:type="spellStart"/>
      <w:r w:rsidRPr="00466CCC">
        <w:rPr>
          <w:color w:val="47D459" w:themeColor="accent3" w:themeTint="99"/>
        </w:rPr>
        <w:t>player_name</w:t>
      </w:r>
      <w:proofErr w:type="spellEnd"/>
      <w:r w:rsidRPr="00466CCC">
        <w:rPr>
          <w:color w:val="47D459" w:themeColor="accent3" w:themeTint="99"/>
        </w:rPr>
        <w:t xml:space="preserve">, score, total FROM quiz3_scores ORDER BY score DESC, </w:t>
      </w:r>
      <w:proofErr w:type="spellStart"/>
      <w:r w:rsidRPr="00466CCC">
        <w:rPr>
          <w:color w:val="47D459" w:themeColor="accent3" w:themeTint="99"/>
        </w:rPr>
        <w:t>played_at</w:t>
      </w:r>
      <w:proofErr w:type="spellEnd"/>
      <w:r w:rsidRPr="00466CCC">
        <w:rPr>
          <w:color w:val="47D459" w:themeColor="accent3" w:themeTint="99"/>
        </w:rPr>
        <w:t xml:space="preserve"> ASC LIMIT 10');</w:t>
      </w:r>
    </w:p>
    <w:p w14:paraId="6C28D3F0" w14:textId="77777777" w:rsidR="00396485" w:rsidRPr="00466CCC" w:rsidRDefault="00396485" w:rsidP="00396485">
      <w:pPr>
        <w:pStyle w:val="Compact"/>
        <w:rPr>
          <w:color w:val="47D459" w:themeColor="accent3" w:themeTint="99"/>
        </w:rPr>
      </w:pPr>
    </w:p>
    <w:p w14:paraId="75577C12" w14:textId="77777777" w:rsidR="00396485" w:rsidRPr="00466CCC" w:rsidRDefault="00396485" w:rsidP="00396485">
      <w:pPr>
        <w:pStyle w:val="Compact"/>
        <w:rPr>
          <w:color w:val="47D459" w:themeColor="accent3" w:themeTint="99"/>
        </w:rPr>
      </w:pPr>
      <w:r w:rsidRPr="00466CCC">
        <w:rPr>
          <w:color w:val="47D459" w:themeColor="accent3" w:themeTint="99"/>
        </w:rPr>
        <w:t>$leaderboard = [];</w:t>
      </w:r>
    </w:p>
    <w:p w14:paraId="383FAF4F" w14:textId="77777777" w:rsidR="00396485" w:rsidRPr="00466CCC" w:rsidRDefault="00396485" w:rsidP="00396485">
      <w:pPr>
        <w:pStyle w:val="Compact"/>
        <w:rPr>
          <w:color w:val="47D459" w:themeColor="accent3" w:themeTint="99"/>
        </w:rPr>
      </w:pPr>
      <w:r w:rsidRPr="00466CCC">
        <w:rPr>
          <w:color w:val="47D459" w:themeColor="accent3" w:themeTint="99"/>
        </w:rPr>
        <w:t>while ($row = $result-&gt;</w:t>
      </w:r>
      <w:proofErr w:type="spellStart"/>
      <w:r w:rsidRPr="00466CCC">
        <w:rPr>
          <w:color w:val="47D459" w:themeColor="accent3" w:themeTint="99"/>
        </w:rPr>
        <w:t>fetch_assoc</w:t>
      </w:r>
      <w:proofErr w:type="spellEnd"/>
      <w:r w:rsidRPr="00466CCC">
        <w:rPr>
          <w:color w:val="47D459" w:themeColor="accent3" w:themeTint="99"/>
        </w:rPr>
        <w:t>()) {</w:t>
      </w:r>
    </w:p>
    <w:p w14:paraId="7E352B68" w14:textId="77777777" w:rsidR="00396485" w:rsidRPr="00466CCC" w:rsidRDefault="00396485" w:rsidP="00396485">
      <w:pPr>
        <w:pStyle w:val="Compact"/>
        <w:rPr>
          <w:color w:val="47D459" w:themeColor="accent3" w:themeTint="99"/>
        </w:rPr>
      </w:pPr>
      <w:r w:rsidRPr="00466CCC">
        <w:rPr>
          <w:color w:val="47D459" w:themeColor="accent3" w:themeTint="99"/>
        </w:rPr>
        <w:t xml:space="preserve">    $leaderboard[] = $row;</w:t>
      </w:r>
    </w:p>
    <w:p w14:paraId="58CF4072" w14:textId="77777777" w:rsidR="00396485" w:rsidRPr="00466CCC" w:rsidRDefault="00396485" w:rsidP="00396485">
      <w:pPr>
        <w:pStyle w:val="Compact"/>
        <w:rPr>
          <w:color w:val="47D459" w:themeColor="accent3" w:themeTint="99"/>
        </w:rPr>
      </w:pPr>
      <w:r w:rsidRPr="00466CCC">
        <w:rPr>
          <w:color w:val="47D459" w:themeColor="accent3" w:themeTint="99"/>
        </w:rPr>
        <w:t>}</w:t>
      </w:r>
    </w:p>
    <w:p w14:paraId="21E8456F" w14:textId="77777777" w:rsidR="00396485" w:rsidRPr="00466CCC" w:rsidRDefault="00396485" w:rsidP="00396485">
      <w:pPr>
        <w:pStyle w:val="Compact"/>
        <w:rPr>
          <w:color w:val="47D459" w:themeColor="accent3" w:themeTint="99"/>
        </w:rPr>
      </w:pPr>
    </w:p>
    <w:p w14:paraId="66BC7C01" w14:textId="77777777" w:rsidR="00396485" w:rsidRPr="00466CCC" w:rsidRDefault="00396485" w:rsidP="00396485">
      <w:pPr>
        <w:pStyle w:val="Compact"/>
        <w:rPr>
          <w:color w:val="47D459" w:themeColor="accent3" w:themeTint="99"/>
        </w:rPr>
      </w:pPr>
      <w:r w:rsidRPr="00466CCC">
        <w:rPr>
          <w:color w:val="47D459" w:themeColor="accent3" w:themeTint="99"/>
        </w:rPr>
        <w:t xml:space="preserve">echo </w:t>
      </w:r>
      <w:proofErr w:type="spellStart"/>
      <w:r w:rsidRPr="00466CCC">
        <w:rPr>
          <w:color w:val="47D459" w:themeColor="accent3" w:themeTint="99"/>
        </w:rPr>
        <w:t>json_encode</w:t>
      </w:r>
      <w:proofErr w:type="spellEnd"/>
      <w:r w:rsidRPr="00466CCC">
        <w:rPr>
          <w:color w:val="47D459" w:themeColor="accent3" w:themeTint="99"/>
        </w:rPr>
        <w:t>(['success' =&gt; true, 'leaderboard' =&gt; $leaderboard]);</w:t>
      </w:r>
    </w:p>
    <w:p w14:paraId="67EE138B" w14:textId="77777777" w:rsidR="00396485" w:rsidRPr="00466CCC" w:rsidRDefault="00396485" w:rsidP="00396485">
      <w:pPr>
        <w:pStyle w:val="Compact"/>
        <w:rPr>
          <w:color w:val="47D459" w:themeColor="accent3" w:themeTint="99"/>
        </w:rPr>
      </w:pPr>
    </w:p>
    <w:p w14:paraId="3370ABE4" w14:textId="77777777" w:rsidR="00396485" w:rsidRPr="00466CCC" w:rsidRDefault="00396485" w:rsidP="00396485">
      <w:pPr>
        <w:pStyle w:val="Compact"/>
        <w:rPr>
          <w:color w:val="47D459" w:themeColor="accent3" w:themeTint="99"/>
        </w:rPr>
      </w:pPr>
      <w:r w:rsidRPr="00466CCC">
        <w:rPr>
          <w:color w:val="47D459" w:themeColor="accent3" w:themeTint="99"/>
        </w:rPr>
        <w:t>$</w:t>
      </w:r>
      <w:proofErr w:type="spellStart"/>
      <w:r w:rsidRPr="00466CCC">
        <w:rPr>
          <w:color w:val="47D459" w:themeColor="accent3" w:themeTint="99"/>
        </w:rPr>
        <w:t>db</w:t>
      </w:r>
      <w:proofErr w:type="spellEnd"/>
      <w:r w:rsidRPr="00466CCC">
        <w:rPr>
          <w:color w:val="47D459" w:themeColor="accent3" w:themeTint="99"/>
        </w:rPr>
        <w:t xml:space="preserve">-&gt;query() runs the SELECT straight — no prepared statement needed because there's zero user input in this query. It returns a result object. </w:t>
      </w:r>
      <w:proofErr w:type="spellStart"/>
      <w:r w:rsidRPr="00466CCC">
        <w:rPr>
          <w:color w:val="47D459" w:themeColor="accent3" w:themeTint="99"/>
        </w:rPr>
        <w:t>fetch_assoc</w:t>
      </w:r>
      <w:proofErr w:type="spellEnd"/>
      <w:r w:rsidRPr="00466CCC">
        <w:rPr>
          <w:color w:val="47D459" w:themeColor="accent3" w:themeTint="99"/>
        </w:rPr>
        <w:t>() pulls one row at a time as an associative array, so $row['</w:t>
      </w:r>
      <w:proofErr w:type="spellStart"/>
      <w:r w:rsidRPr="00466CCC">
        <w:rPr>
          <w:color w:val="47D459" w:themeColor="accent3" w:themeTint="99"/>
        </w:rPr>
        <w:t>player_name</w:t>
      </w:r>
      <w:proofErr w:type="spellEnd"/>
      <w:r w:rsidRPr="00466CCC">
        <w:rPr>
          <w:color w:val="47D459" w:themeColor="accent3" w:themeTint="99"/>
        </w:rPr>
        <w:t xml:space="preserve">'] gives you the name, $row['score'] gives you the score, etc. The while loop keeps going until there are no rows left, pushing each one into $leaderboard. </w:t>
      </w:r>
      <w:proofErr w:type="spellStart"/>
      <w:r w:rsidRPr="00466CCC">
        <w:rPr>
          <w:color w:val="47D459" w:themeColor="accent3" w:themeTint="99"/>
        </w:rPr>
        <w:t>json_encode</w:t>
      </w:r>
      <w:proofErr w:type="spellEnd"/>
      <w:r w:rsidRPr="00466CCC">
        <w:rPr>
          <w:color w:val="47D459" w:themeColor="accent3" w:themeTint="99"/>
        </w:rPr>
        <w:t>() converts that PHP array into a JSON string — {"</w:t>
      </w:r>
      <w:proofErr w:type="spellStart"/>
      <w:r w:rsidRPr="00466CCC">
        <w:rPr>
          <w:color w:val="47D459" w:themeColor="accent3" w:themeTint="99"/>
        </w:rPr>
        <w:t>success":true,"leaderboard</w:t>
      </w:r>
      <w:proofErr w:type="spellEnd"/>
      <w:r w:rsidRPr="00466CCC">
        <w:rPr>
          <w:color w:val="47D459" w:themeColor="accent3" w:themeTint="99"/>
        </w:rPr>
        <w:t>":[...]} — which gets sent back as the HTTP response for JavaScript to read.</w:t>
      </w:r>
    </w:p>
    <w:p w14:paraId="047F0EFE" w14:textId="77777777" w:rsidR="00396485" w:rsidRPr="00466CCC" w:rsidRDefault="00396485" w:rsidP="00396485">
      <w:pPr>
        <w:pStyle w:val="Compact"/>
        <w:rPr>
          <w:color w:val="47D459" w:themeColor="accent3" w:themeTint="99"/>
        </w:rPr>
      </w:pPr>
    </w:p>
    <w:p w14:paraId="196ECC7D" w14:textId="77777777" w:rsidR="00396485" w:rsidRPr="00466CCC" w:rsidRDefault="00396485" w:rsidP="00396485">
      <w:pPr>
        <w:pStyle w:val="Compact"/>
        <w:rPr>
          <w:color w:val="47D459" w:themeColor="accent3" w:themeTint="99"/>
        </w:rPr>
      </w:pPr>
    </w:p>
    <w:p w14:paraId="4AA7A350" w14:textId="77777777" w:rsidR="00396485" w:rsidRPr="00466CCC" w:rsidRDefault="00396485" w:rsidP="00396485">
      <w:pPr>
        <w:pStyle w:val="Compact"/>
        <w:rPr>
          <w:color w:val="47D459" w:themeColor="accent3" w:themeTint="99"/>
        </w:rPr>
      </w:pPr>
      <w:r w:rsidRPr="00466CCC">
        <w:rPr>
          <w:color w:val="47D459" w:themeColor="accent3" w:themeTint="99"/>
        </w:rPr>
        <w:t>Client-Side JavaScript</w:t>
      </w:r>
    </w:p>
    <w:p w14:paraId="1C310DFB" w14:textId="77777777" w:rsidR="00396485" w:rsidRPr="00466CCC" w:rsidRDefault="00396485" w:rsidP="00396485">
      <w:pPr>
        <w:pStyle w:val="Compact"/>
        <w:rPr>
          <w:color w:val="47D459" w:themeColor="accent3" w:themeTint="99"/>
        </w:rPr>
      </w:pPr>
    </w:p>
    <w:p w14:paraId="20F20876" w14:textId="77777777" w:rsidR="00396485" w:rsidRPr="00466CCC" w:rsidRDefault="00396485" w:rsidP="00396485">
      <w:pPr>
        <w:pStyle w:val="Compact"/>
        <w:rPr>
          <w:color w:val="47D459" w:themeColor="accent3" w:themeTint="99"/>
        </w:rPr>
      </w:pPr>
      <w:r w:rsidRPr="00466CCC">
        <w:rPr>
          <w:color w:val="47D459" w:themeColor="accent3" w:themeTint="99"/>
        </w:rPr>
        <w:t>Everything lives inside $(document).ready() so jQuery waits for the full page to load before attaching anything.</w:t>
      </w:r>
    </w:p>
    <w:p w14:paraId="003B6C24" w14:textId="77777777" w:rsidR="00396485" w:rsidRPr="00466CCC" w:rsidRDefault="00396485" w:rsidP="00396485">
      <w:pPr>
        <w:pStyle w:val="Compact"/>
        <w:rPr>
          <w:color w:val="47D459" w:themeColor="accent3" w:themeTint="99"/>
        </w:rPr>
      </w:pPr>
    </w:p>
    <w:p w14:paraId="02B04952" w14:textId="6DB9D0ED" w:rsidR="00396485" w:rsidRPr="00466CCC" w:rsidRDefault="00396485" w:rsidP="00396485">
      <w:pPr>
        <w:pStyle w:val="Compact"/>
        <w:rPr>
          <w:color w:val="47D459" w:themeColor="accent3" w:themeTint="99"/>
        </w:rPr>
      </w:pPr>
      <w:r w:rsidRPr="00466CCC">
        <w:rPr>
          <w:color w:val="47D459" w:themeColor="accent3" w:themeTint="99"/>
        </w:rPr>
        <w:t xml:space="preserve">Start form: When submitted, </w:t>
      </w:r>
      <w:proofErr w:type="spellStart"/>
      <w:r w:rsidRPr="00466CCC">
        <w:rPr>
          <w:color w:val="47D459" w:themeColor="accent3" w:themeTint="99"/>
        </w:rPr>
        <w:t>e.preventDefault</w:t>
      </w:r>
      <w:proofErr w:type="spellEnd"/>
      <w:r w:rsidRPr="00466CCC">
        <w:rPr>
          <w:color w:val="47D459" w:themeColor="accent3" w:themeTint="99"/>
        </w:rPr>
        <w:t>() stops the default page reload. $.</w:t>
      </w:r>
      <w:proofErr w:type="spellStart"/>
      <w:r w:rsidRPr="00466CCC">
        <w:rPr>
          <w:color w:val="47D459" w:themeColor="accent3" w:themeTint="99"/>
        </w:rPr>
        <w:t>getJSON</w:t>
      </w:r>
      <w:proofErr w:type="spellEnd"/>
      <w:r w:rsidRPr="00466CCC">
        <w:rPr>
          <w:color w:val="47D459" w:themeColor="accent3" w:themeTint="99"/>
        </w:rPr>
        <w:t xml:space="preserve"> </w:t>
      </w:r>
      <w:r w:rsidR="0002167C" w:rsidRPr="00466CCC">
        <w:rPr>
          <w:color w:val="47D459" w:themeColor="accent3" w:themeTint="99"/>
        </w:rPr>
        <w:t>calls</w:t>
      </w:r>
      <w:r w:rsidRPr="00466CCC">
        <w:rPr>
          <w:color w:val="47D459" w:themeColor="accent3" w:themeTint="99"/>
        </w:rPr>
        <w:t xml:space="preserve"> </w:t>
      </w:r>
      <w:proofErr w:type="spellStart"/>
      <w:r w:rsidRPr="00466CCC">
        <w:rPr>
          <w:color w:val="47D459" w:themeColor="accent3" w:themeTint="99"/>
        </w:rPr>
        <w:t>get_questions.php</w:t>
      </w:r>
      <w:proofErr w:type="spellEnd"/>
      <w:r w:rsidRPr="00466CCC">
        <w:rPr>
          <w:color w:val="47D459" w:themeColor="accent3" w:themeTint="99"/>
        </w:rPr>
        <w:t>, which returns 10 random questions as a JSON array. PHP does the database work — JavaScript receives the result and stores it in a questions array.</w:t>
      </w:r>
    </w:p>
    <w:p w14:paraId="3FF970A9" w14:textId="77777777" w:rsidR="00396485" w:rsidRPr="00466CCC" w:rsidRDefault="00396485" w:rsidP="00396485">
      <w:pPr>
        <w:pStyle w:val="Compact"/>
        <w:rPr>
          <w:color w:val="47D459" w:themeColor="accent3" w:themeTint="99"/>
        </w:rPr>
      </w:pPr>
    </w:p>
    <w:p w14:paraId="5F63C924" w14:textId="3D566B49" w:rsidR="00396485" w:rsidRPr="00466CCC" w:rsidRDefault="00396485" w:rsidP="00396485">
      <w:pPr>
        <w:pStyle w:val="Compact"/>
        <w:rPr>
          <w:color w:val="47D459" w:themeColor="accent3" w:themeTint="99"/>
        </w:rPr>
      </w:pPr>
      <w:r w:rsidRPr="00466CCC">
        <w:rPr>
          <w:color w:val="47D459" w:themeColor="accent3" w:themeTint="99"/>
        </w:rPr>
        <w:t>Rendering questions: The four answer options get shuffled each time using a Fisher-Yates shuffle</w:t>
      </w:r>
      <w:r w:rsidR="0002167C" w:rsidRPr="00466CCC">
        <w:rPr>
          <w:color w:val="47D459" w:themeColor="accent3" w:themeTint="99"/>
        </w:rPr>
        <w:t>,</w:t>
      </w:r>
      <w:r w:rsidRPr="00466CCC">
        <w:rPr>
          <w:color w:val="47D459" w:themeColor="accent3" w:themeTint="99"/>
        </w:rPr>
        <w:t xml:space="preserve"> so the correct answer isn't always in the same position. Each button element gets a .data('correct') value </w:t>
      </w:r>
      <w:r w:rsidR="0002167C" w:rsidRPr="00466CCC">
        <w:rPr>
          <w:color w:val="47D459" w:themeColor="accent3" w:themeTint="99"/>
        </w:rPr>
        <w:t>-</w:t>
      </w:r>
      <w:r w:rsidRPr="00466CCC">
        <w:rPr>
          <w:color w:val="47D459" w:themeColor="accent3" w:themeTint="99"/>
        </w:rPr>
        <w:t xml:space="preserve"> true or false </w:t>
      </w:r>
      <w:r w:rsidR="0002167C" w:rsidRPr="00466CCC">
        <w:rPr>
          <w:color w:val="47D459" w:themeColor="accent3" w:themeTint="99"/>
        </w:rPr>
        <w:t>-</w:t>
      </w:r>
      <w:r w:rsidRPr="00466CCC">
        <w:rPr>
          <w:color w:val="47D459" w:themeColor="accent3" w:themeTint="99"/>
        </w:rPr>
        <w:t xml:space="preserve"> stored on the element itself. When clicked, </w:t>
      </w:r>
      <w:proofErr w:type="spellStart"/>
      <w:r w:rsidRPr="00466CCC">
        <w:rPr>
          <w:color w:val="47D459" w:themeColor="accent3" w:themeTint="99"/>
        </w:rPr>
        <w:t>handleAnswer</w:t>
      </w:r>
      <w:proofErr w:type="spellEnd"/>
      <w:r w:rsidRPr="00466CCC">
        <w:rPr>
          <w:color w:val="47D459" w:themeColor="accent3" w:themeTint="99"/>
        </w:rPr>
        <w:t xml:space="preserve">() reads that value to decide whether to add the 'correct' or 'wrong' CSS class. A </w:t>
      </w:r>
      <w:proofErr w:type="spellStart"/>
      <w:r w:rsidRPr="00466CCC">
        <w:rPr>
          <w:color w:val="47D459" w:themeColor="accent3" w:themeTint="99"/>
        </w:rPr>
        <w:t>setTimeout</w:t>
      </w:r>
      <w:proofErr w:type="spellEnd"/>
      <w:r w:rsidRPr="00466CCC">
        <w:rPr>
          <w:color w:val="47D459" w:themeColor="accent3" w:themeTint="99"/>
        </w:rPr>
        <w:t xml:space="preserve"> of 1200 milliseconds then auto-advances to the next question.</w:t>
      </w:r>
    </w:p>
    <w:p w14:paraId="1228481E" w14:textId="77777777" w:rsidR="00396485" w:rsidRPr="00466CCC" w:rsidRDefault="00396485" w:rsidP="00396485">
      <w:pPr>
        <w:pStyle w:val="Compact"/>
        <w:rPr>
          <w:color w:val="47D459" w:themeColor="accent3" w:themeTint="99"/>
        </w:rPr>
      </w:pPr>
    </w:p>
    <w:p w14:paraId="340C04CB" w14:textId="6390F387" w:rsidR="00013515" w:rsidRPr="00466CCC" w:rsidRDefault="00396485" w:rsidP="00396485">
      <w:pPr>
        <w:pStyle w:val="Compact"/>
        <w:rPr>
          <w:color w:val="47D459" w:themeColor="accent3" w:themeTint="99"/>
        </w:rPr>
      </w:pPr>
      <w:r w:rsidRPr="00466CCC">
        <w:rPr>
          <w:color w:val="47D459" w:themeColor="accent3" w:themeTint="99"/>
        </w:rPr>
        <w:t xml:space="preserve">Saving the score: When the last question is answered, $.post sends the player's name and score to </w:t>
      </w:r>
      <w:proofErr w:type="spellStart"/>
      <w:r w:rsidRPr="00466CCC">
        <w:rPr>
          <w:color w:val="47D459" w:themeColor="accent3" w:themeTint="99"/>
        </w:rPr>
        <w:t>save_score.php</w:t>
      </w:r>
      <w:proofErr w:type="spellEnd"/>
      <w:r w:rsidRPr="00466CCC">
        <w:rPr>
          <w:color w:val="47D459" w:themeColor="accent3" w:themeTint="99"/>
        </w:rPr>
        <w:t>. The callback receives the JSON response</w:t>
      </w:r>
      <w:r w:rsidR="0002167C" w:rsidRPr="00466CCC">
        <w:rPr>
          <w:color w:val="47D459" w:themeColor="accent3" w:themeTint="99"/>
        </w:rPr>
        <w:t>,</w:t>
      </w:r>
      <w:r w:rsidRPr="00466CCC">
        <w:rPr>
          <w:color w:val="47D459" w:themeColor="accent3" w:themeTint="99"/>
        </w:rPr>
        <w:t xml:space="preserve"> including the updated leaderboard array</w:t>
      </w:r>
      <w:r w:rsidR="0002167C" w:rsidRPr="00466CCC">
        <w:rPr>
          <w:color w:val="47D459" w:themeColor="accent3" w:themeTint="99"/>
        </w:rPr>
        <w:t>,</w:t>
      </w:r>
      <w:r w:rsidRPr="00466CCC">
        <w:rPr>
          <w:color w:val="47D459" w:themeColor="accent3" w:themeTint="99"/>
        </w:rPr>
        <w:t xml:space="preserve"> and loops through it to build table rows. Player names go through $('&lt;div&gt;').text(</w:t>
      </w:r>
      <w:proofErr w:type="spellStart"/>
      <w:r w:rsidRPr="00466CCC">
        <w:rPr>
          <w:color w:val="47D459" w:themeColor="accent3" w:themeTint="99"/>
        </w:rPr>
        <w:t>row.player_name</w:t>
      </w:r>
      <w:proofErr w:type="spellEnd"/>
      <w:r w:rsidRPr="00466CCC">
        <w:rPr>
          <w:color w:val="47D459" w:themeColor="accent3" w:themeTint="99"/>
        </w:rPr>
        <w:t>).html() before being inserted into the DOM. This converts any HTML characters to their escaped versions, so a name like &lt;script&gt;alert('x')&lt;/script&gt; shows up as visible text on screen instead of executing as code.</w:t>
      </w:r>
    </w:p>
    <w:p w14:paraId="34E9FCB5" w14:textId="77777777" w:rsidR="00013515" w:rsidRDefault="00013515" w:rsidP="00013515">
      <w:pPr>
        <w:pStyle w:val="Compact"/>
      </w:pPr>
    </w:p>
    <w:p w14:paraId="3594BBFE" w14:textId="77777777" w:rsidR="004F5E04" w:rsidRDefault="00000000">
      <w:pPr>
        <w:pStyle w:val="FirstParagraph"/>
      </w:pPr>
      <w:r>
        <w:lastRenderedPageBreak/>
        <w:t>If you cannot explain a line of code in your own words, it shouldn’t be in your submission.</w:t>
      </w:r>
    </w:p>
    <w:p w14:paraId="25FCDF42" w14:textId="77777777" w:rsidR="004F5E04" w:rsidRDefault="00000000">
      <w:pPr>
        <w:pStyle w:val="BodyText"/>
      </w:pPr>
      <w:r>
        <w:rPr>
          <w:b/>
          <w:bCs/>
        </w:rPr>
        <w:t>D4. The “Break It” Exercise (8 points)</w:t>
      </w:r>
    </w:p>
    <w:p w14:paraId="710DB499" w14:textId="77777777" w:rsidR="004F5E04"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35D658AE" w14:textId="77777777" w:rsidR="004F5E04" w:rsidRDefault="00000000">
      <w:pPr>
        <w:pStyle w:val="BodyText"/>
      </w:pPr>
      <w:r>
        <w:t xml:space="preserve">Create a file called </w:t>
      </w:r>
      <w:r>
        <w:rPr>
          <w:rStyle w:val="VerbatimChar"/>
        </w:rPr>
        <w:t>break-it.md</w:t>
      </w:r>
      <w:r>
        <w:t xml:space="preserve"> in your quiz3 folder:</w:t>
      </w:r>
    </w:p>
    <w:p w14:paraId="7B14D1DD" w14:textId="77777777" w:rsidR="004F5E04" w:rsidRDefault="00000000">
      <w:pPr>
        <w:pStyle w:val="BodyText"/>
      </w:pPr>
      <w:r>
        <w:rPr>
          <w:b/>
          <w:bCs/>
        </w:rPr>
        <w:t>Vulnerability 1 — SQL Injection (4 pts)</w:t>
      </w:r>
    </w:p>
    <w:p w14:paraId="68C41680" w14:textId="77777777" w:rsidR="004F5E04"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45A01939" w14:textId="77777777" w:rsidR="004F5E04" w:rsidRDefault="00000000">
      <w:pPr>
        <w:pStyle w:val="Compact"/>
        <w:numPr>
          <w:ilvl w:val="0"/>
          <w:numId w:val="12"/>
        </w:numPr>
      </w:pPr>
      <w:r>
        <w:t>Show the vulnerable code</w:t>
      </w:r>
    </w:p>
    <w:p w14:paraId="29F468B0" w14:textId="77777777" w:rsidR="004F5E04" w:rsidRDefault="00000000">
      <w:pPr>
        <w:pStyle w:val="Compact"/>
        <w:numPr>
          <w:ilvl w:val="0"/>
          <w:numId w:val="12"/>
        </w:numPr>
      </w:pPr>
      <w:r>
        <w:t>Write a specific malicious input that would exploit it (e.g., what someone could type in the form field)</w:t>
      </w:r>
    </w:p>
    <w:p w14:paraId="2060FEA2" w14:textId="77777777" w:rsidR="004F5E04" w:rsidRDefault="00000000">
      <w:pPr>
        <w:pStyle w:val="Compact"/>
        <w:numPr>
          <w:ilvl w:val="0"/>
          <w:numId w:val="12"/>
        </w:numPr>
      </w:pPr>
      <w:r>
        <w:t>Explain what would happen to your database</w:t>
      </w:r>
    </w:p>
    <w:p w14:paraId="44154666" w14:textId="77777777" w:rsidR="004F5E04" w:rsidRDefault="00000000">
      <w:pPr>
        <w:pStyle w:val="Compact"/>
        <w:numPr>
          <w:ilvl w:val="0"/>
          <w:numId w:val="12"/>
        </w:numPr>
      </w:pPr>
      <w:r>
        <w:t>Show your original safe code and explain why it prevents this attack</w:t>
      </w:r>
    </w:p>
    <w:p w14:paraId="7F3A7DB5" w14:textId="77777777" w:rsidR="004F5E04" w:rsidRDefault="00000000">
      <w:pPr>
        <w:pStyle w:val="FirstParagraph"/>
      </w:pPr>
      <w:r>
        <w:rPr>
          <w:b/>
          <w:bCs/>
        </w:rPr>
        <w:t>Vulnerability 2 — Your Choice (4 pts)</w:t>
      </w:r>
    </w:p>
    <w:p w14:paraId="01F593FA" w14:textId="77777777" w:rsidR="004F5E04" w:rsidRDefault="00000000">
      <w:pPr>
        <w:pStyle w:val="BodyText"/>
      </w:pPr>
      <w:r>
        <w:t>Choose one:</w:t>
      </w:r>
    </w:p>
    <w:p w14:paraId="453A7DD1" w14:textId="77777777" w:rsidR="004F5E04" w:rsidRDefault="00000000">
      <w:pPr>
        <w:pStyle w:val="Compact"/>
        <w:numPr>
          <w:ilvl w:val="0"/>
          <w:numId w:val="13"/>
        </w:numPr>
      </w:pPr>
      <w:r>
        <w:rPr>
          <w:b/>
          <w:bCs/>
        </w:rPr>
        <w:t>XSS (Cross-Site Scripting):</w:t>
      </w:r>
      <w:r>
        <w:t xml:space="preserve"> Remove your </w:t>
      </w:r>
      <w:proofErr w:type="spellStart"/>
      <w:r>
        <w:rPr>
          <w:rStyle w:val="VerbatimChar"/>
        </w:rPr>
        <w:t>htmlspecialchars</w:t>
      </w:r>
      <w:proofErr w:type="spellEnd"/>
      <w:r>
        <w:rPr>
          <w:rStyle w:val="VerbatimChar"/>
        </w:rPr>
        <w:t>()</w:t>
      </w:r>
      <w:r>
        <w:t xml:space="preserve"> output escaping (or add raw output if you don’t have it). Show what a </w:t>
      </w:r>
      <w:r>
        <w:rPr>
          <w:rStyle w:val="VerbatimChar"/>
        </w:rPr>
        <w:t>&lt;script&gt;alert('hacked')&lt;/script&gt;</w:t>
      </w:r>
      <w:r>
        <w:t xml:space="preserve"> input would do. Explain the fix.</w:t>
      </w:r>
    </w:p>
    <w:p w14:paraId="6FF983E8" w14:textId="77777777" w:rsidR="004F5E04" w:rsidRDefault="00000000">
      <w:pPr>
        <w:pStyle w:val="Compact"/>
        <w:numPr>
          <w:ilvl w:val="0"/>
          <w:numId w:val="13"/>
        </w:numPr>
      </w:pPr>
      <w:r>
        <w:rPr>
          <w:b/>
          <w:bCs/>
        </w:rPr>
        <w:t>Authentication bypass:</w:t>
      </w:r>
      <w:r>
        <w:t xml:space="preserve"> Remove or weaken your </w:t>
      </w:r>
      <w:r>
        <w:rPr>
          <w:rStyle w:val="VerbatimChar"/>
        </w:rPr>
        <w:t>.</w:t>
      </w:r>
      <w:proofErr w:type="spellStart"/>
      <w:r>
        <w:rPr>
          <w:rStyle w:val="VerbatimChar"/>
        </w:rPr>
        <w:t>htaccess</w:t>
      </w:r>
      <w:proofErr w:type="spellEnd"/>
      <w:r>
        <w:t xml:space="preserve"> protection on the quiz3 folder. Show what’s exposed. Explain why this matters for pages with database credentials.</w:t>
      </w:r>
    </w:p>
    <w:p w14:paraId="524648FA" w14:textId="77777777" w:rsidR="004F5E04" w:rsidRDefault="00000000">
      <w:pPr>
        <w:pStyle w:val="Compact"/>
        <w:numPr>
          <w:ilvl w:val="0"/>
          <w:numId w:val="13"/>
        </w:numPr>
      </w:pPr>
      <w:r>
        <w:rPr>
          <w:b/>
          <w:bCs/>
        </w:rPr>
        <w:t>Information exposure:</w:t>
      </w:r>
      <w:r>
        <w:t xml:space="preserve"> Show what happens if your PHP displays database errors to the user (</w:t>
      </w:r>
      <w:proofErr w:type="spellStart"/>
      <w:r>
        <w:rPr>
          <w:rStyle w:val="VerbatimChar"/>
        </w:rPr>
        <w:t>mysqli_error</w:t>
      </w:r>
      <w:proofErr w:type="spellEnd"/>
      <w:r>
        <w:rPr>
          <w:rStyle w:val="VerbatimChar"/>
        </w:rPr>
        <w:t>()</w:t>
      </w:r>
      <w:r>
        <w:t xml:space="preserve"> output). What could an attacker learn? Explain the fix.</w:t>
      </w:r>
    </w:p>
    <w:p w14:paraId="6D6A75A9" w14:textId="77777777" w:rsidR="004F5E04" w:rsidRDefault="00000000">
      <w:r>
        <w:pict w14:anchorId="783D40BB">
          <v:rect id="_x0000_i1028" style="width:0;height:1.5pt" o:hralign="center" o:hrstd="t" o:hr="t"/>
        </w:pict>
      </w:r>
    </w:p>
    <w:p w14:paraId="2830C23E" w14:textId="77777777" w:rsidR="004F5E04" w:rsidRDefault="00000000">
      <w:pPr>
        <w:pStyle w:val="Heading2"/>
      </w:pPr>
      <w:bookmarkStart w:id="8" w:name="reflection-synthesis-20-points"/>
      <w:bookmarkEnd w:id="4"/>
      <w:bookmarkEnd w:id="7"/>
      <w:r>
        <w:t>4. Reflection &amp; Synthesis (20 points)</w:t>
      </w:r>
    </w:p>
    <w:p w14:paraId="71988316" w14:textId="77777777" w:rsidR="004F5E04" w:rsidRDefault="00000000">
      <w:pPr>
        <w:pStyle w:val="FirstParagraph"/>
      </w:pPr>
      <w:r>
        <w:t>This section asks you to look back across the entire semester and connect what you’ve learned.</w:t>
      </w:r>
    </w:p>
    <w:p w14:paraId="02E9D689" w14:textId="77777777" w:rsidR="004F5E04"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5FD7FCD7" w14:textId="77777777" w:rsidR="004F5E04"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58"/>
        <w:gridCol w:w="1502"/>
        <w:gridCol w:w="596"/>
        <w:gridCol w:w="5620"/>
      </w:tblGrid>
      <w:tr w:rsidR="00BC7013" w14:paraId="22DAB23D" w14:textId="77777777" w:rsidTr="004F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7C0BB15A" w14:textId="77777777" w:rsidR="004F5E04" w:rsidRDefault="00000000">
            <w:pPr>
              <w:pStyle w:val="Compact"/>
            </w:pPr>
            <w:r>
              <w:t>Layer</w:t>
            </w:r>
          </w:p>
        </w:tc>
        <w:tc>
          <w:tcPr>
            <w:tcW w:w="0" w:type="auto"/>
          </w:tcPr>
          <w:p w14:paraId="679FB417" w14:textId="77777777" w:rsidR="004F5E04" w:rsidRDefault="00000000">
            <w:pPr>
              <w:pStyle w:val="Compact"/>
            </w:pPr>
            <w:r>
              <w:t>Technology</w:t>
            </w:r>
          </w:p>
        </w:tc>
        <w:tc>
          <w:tcPr>
            <w:tcW w:w="0" w:type="auto"/>
          </w:tcPr>
          <w:p w14:paraId="74CCD3DC" w14:textId="77777777" w:rsidR="004F5E04" w:rsidRDefault="00000000">
            <w:pPr>
              <w:pStyle w:val="Compact"/>
            </w:pPr>
            <w:r>
              <w:t>Lab</w:t>
            </w:r>
          </w:p>
        </w:tc>
        <w:tc>
          <w:tcPr>
            <w:tcW w:w="0" w:type="auto"/>
          </w:tcPr>
          <w:p w14:paraId="70E88246" w14:textId="77777777" w:rsidR="004F5E04" w:rsidRDefault="00000000">
            <w:pPr>
              <w:pStyle w:val="Compact"/>
            </w:pPr>
            <w:r>
              <w:t>Role</w:t>
            </w:r>
          </w:p>
        </w:tc>
      </w:tr>
      <w:tr w:rsidR="00BC7013" w14:paraId="5CACF416" w14:textId="77777777">
        <w:tc>
          <w:tcPr>
            <w:tcW w:w="0" w:type="auto"/>
          </w:tcPr>
          <w:p w14:paraId="3AF49CE9" w14:textId="77777777" w:rsidR="004F5E04" w:rsidRDefault="00000000">
            <w:pPr>
              <w:pStyle w:val="Compact"/>
            </w:pPr>
            <w:r>
              <w:lastRenderedPageBreak/>
              <w:t>Infrastructure</w:t>
            </w:r>
          </w:p>
        </w:tc>
        <w:tc>
          <w:tcPr>
            <w:tcW w:w="0" w:type="auto"/>
          </w:tcPr>
          <w:p w14:paraId="55346CD0" w14:textId="038D1821" w:rsidR="004F5E04" w:rsidRPr="000A5DDA" w:rsidRDefault="000A5DDA">
            <w:pPr>
              <w:pStyle w:val="Compact"/>
              <w:rPr>
                <w:color w:val="47D459" w:themeColor="accent3" w:themeTint="99"/>
              </w:rPr>
            </w:pPr>
            <w:r w:rsidRPr="000A5DDA">
              <w:rPr>
                <w:color w:val="47D459" w:themeColor="accent3" w:themeTint="99"/>
              </w:rPr>
              <w:t>VM</w:t>
            </w:r>
          </w:p>
        </w:tc>
        <w:tc>
          <w:tcPr>
            <w:tcW w:w="0" w:type="auto"/>
          </w:tcPr>
          <w:p w14:paraId="573F3D0E" w14:textId="63C7D207" w:rsidR="004F5E04" w:rsidRPr="000A5DDA" w:rsidRDefault="000A5DDA">
            <w:pPr>
              <w:pStyle w:val="Compact"/>
              <w:rPr>
                <w:color w:val="47D459" w:themeColor="accent3" w:themeTint="99"/>
              </w:rPr>
            </w:pPr>
            <w:r w:rsidRPr="000A5DDA">
              <w:rPr>
                <w:color w:val="47D459" w:themeColor="accent3" w:themeTint="99"/>
              </w:rPr>
              <w:t>1</w:t>
            </w:r>
          </w:p>
        </w:tc>
        <w:tc>
          <w:tcPr>
            <w:tcW w:w="0" w:type="auto"/>
          </w:tcPr>
          <w:p w14:paraId="30162598" w14:textId="34E461FF" w:rsidR="004F5E04" w:rsidRPr="000A5DDA" w:rsidRDefault="000A5DDA">
            <w:pPr>
              <w:pStyle w:val="Compact"/>
              <w:rPr>
                <w:color w:val="47D459" w:themeColor="accent3" w:themeTint="99"/>
              </w:rPr>
            </w:pPr>
            <w:r w:rsidRPr="000A5DDA">
              <w:rPr>
                <w:color w:val="47D459" w:themeColor="accent3" w:themeTint="99"/>
              </w:rPr>
              <w:t>Provides the structure for everything else to be built locally</w:t>
            </w:r>
          </w:p>
        </w:tc>
      </w:tr>
      <w:tr w:rsidR="00BC7013" w14:paraId="26889035" w14:textId="77777777">
        <w:tc>
          <w:tcPr>
            <w:tcW w:w="0" w:type="auto"/>
          </w:tcPr>
          <w:p w14:paraId="721CCED9" w14:textId="77777777" w:rsidR="004F5E04" w:rsidRDefault="00000000">
            <w:pPr>
              <w:pStyle w:val="Compact"/>
            </w:pPr>
            <w:r>
              <w:t>Web Server</w:t>
            </w:r>
          </w:p>
        </w:tc>
        <w:tc>
          <w:tcPr>
            <w:tcW w:w="0" w:type="auto"/>
          </w:tcPr>
          <w:p w14:paraId="56385963" w14:textId="25A79E83" w:rsidR="004F5E04" w:rsidRPr="000A5DDA" w:rsidRDefault="00BC7013">
            <w:pPr>
              <w:pStyle w:val="Compact"/>
              <w:rPr>
                <w:color w:val="47D459" w:themeColor="accent3" w:themeTint="99"/>
              </w:rPr>
            </w:pPr>
            <w:r w:rsidRPr="000A5DDA">
              <w:rPr>
                <w:color w:val="47D459" w:themeColor="accent3" w:themeTint="99"/>
              </w:rPr>
              <w:t>azure</w:t>
            </w:r>
          </w:p>
        </w:tc>
        <w:tc>
          <w:tcPr>
            <w:tcW w:w="0" w:type="auto"/>
          </w:tcPr>
          <w:p w14:paraId="4AC9FCDC" w14:textId="22E539DB" w:rsidR="004F5E04" w:rsidRPr="000A5DDA" w:rsidRDefault="00BC7013">
            <w:pPr>
              <w:pStyle w:val="Compact"/>
              <w:rPr>
                <w:color w:val="47D459" w:themeColor="accent3" w:themeTint="99"/>
              </w:rPr>
            </w:pPr>
            <w:r w:rsidRPr="000A5DDA">
              <w:rPr>
                <w:color w:val="47D459" w:themeColor="accent3" w:themeTint="99"/>
              </w:rPr>
              <w:t>1-2</w:t>
            </w:r>
          </w:p>
        </w:tc>
        <w:tc>
          <w:tcPr>
            <w:tcW w:w="0" w:type="auto"/>
          </w:tcPr>
          <w:p w14:paraId="41F67237" w14:textId="4B3F659E" w:rsidR="004F5E04" w:rsidRPr="000A5DDA" w:rsidRDefault="000A5DDA">
            <w:pPr>
              <w:pStyle w:val="Compact"/>
              <w:rPr>
                <w:color w:val="47D459" w:themeColor="accent3" w:themeTint="99"/>
              </w:rPr>
            </w:pPr>
            <w:r w:rsidRPr="000A5DDA">
              <w:rPr>
                <w:color w:val="47D459" w:themeColor="accent3" w:themeTint="99"/>
              </w:rPr>
              <w:t xml:space="preserve">Receives http </w:t>
            </w:r>
            <w:proofErr w:type="spellStart"/>
            <w:r w:rsidRPr="000A5DDA">
              <w:rPr>
                <w:color w:val="47D459" w:themeColor="accent3" w:themeTint="99"/>
              </w:rPr>
              <w:t>reqs</w:t>
            </w:r>
            <w:proofErr w:type="spellEnd"/>
            <w:r w:rsidRPr="000A5DDA">
              <w:rPr>
                <w:color w:val="47D459" w:themeColor="accent3" w:themeTint="99"/>
              </w:rPr>
              <w:t xml:space="preserve"> and shows to users</w:t>
            </w:r>
          </w:p>
        </w:tc>
      </w:tr>
      <w:tr w:rsidR="00BC7013" w14:paraId="24808A75" w14:textId="77777777">
        <w:tc>
          <w:tcPr>
            <w:tcW w:w="0" w:type="auto"/>
          </w:tcPr>
          <w:p w14:paraId="60110E21" w14:textId="77777777" w:rsidR="004F5E04" w:rsidRDefault="00000000">
            <w:pPr>
              <w:pStyle w:val="Compact"/>
            </w:pPr>
            <w:r>
              <w:t>Server-Side Language</w:t>
            </w:r>
          </w:p>
        </w:tc>
        <w:tc>
          <w:tcPr>
            <w:tcW w:w="0" w:type="auto"/>
          </w:tcPr>
          <w:p w14:paraId="0957EFC5" w14:textId="5FA115EA" w:rsidR="004F5E04" w:rsidRPr="000A5DDA" w:rsidRDefault="000A5DDA">
            <w:pPr>
              <w:pStyle w:val="Compact"/>
              <w:rPr>
                <w:color w:val="47D459" w:themeColor="accent3" w:themeTint="99"/>
              </w:rPr>
            </w:pPr>
            <w:r w:rsidRPr="000A5DDA">
              <w:rPr>
                <w:color w:val="47D459" w:themeColor="accent3" w:themeTint="99"/>
              </w:rPr>
              <w:t>PHP</w:t>
            </w:r>
          </w:p>
        </w:tc>
        <w:tc>
          <w:tcPr>
            <w:tcW w:w="0" w:type="auto"/>
          </w:tcPr>
          <w:p w14:paraId="0D95FBA3" w14:textId="3DFADD27" w:rsidR="004F5E04" w:rsidRPr="000A5DDA" w:rsidRDefault="000A5DDA">
            <w:pPr>
              <w:pStyle w:val="Compact"/>
              <w:rPr>
                <w:color w:val="47D459" w:themeColor="accent3" w:themeTint="99"/>
              </w:rPr>
            </w:pPr>
            <w:r w:rsidRPr="000A5DDA">
              <w:rPr>
                <w:color w:val="47D459" w:themeColor="accent3" w:themeTint="99"/>
              </w:rPr>
              <w:t>9</w:t>
            </w:r>
          </w:p>
        </w:tc>
        <w:tc>
          <w:tcPr>
            <w:tcW w:w="0" w:type="auto"/>
          </w:tcPr>
          <w:p w14:paraId="4DE34FFD" w14:textId="473A5BC6" w:rsidR="004F5E04" w:rsidRPr="000A5DDA" w:rsidRDefault="000A5DDA">
            <w:pPr>
              <w:pStyle w:val="Compact"/>
              <w:rPr>
                <w:color w:val="47D459" w:themeColor="accent3" w:themeTint="99"/>
              </w:rPr>
            </w:pPr>
            <w:r w:rsidRPr="000A5DDA">
              <w:rPr>
                <w:color w:val="47D459" w:themeColor="accent3" w:themeTint="99"/>
              </w:rPr>
              <w:t>Is server logic and communicates with the database</w:t>
            </w:r>
          </w:p>
        </w:tc>
      </w:tr>
      <w:tr w:rsidR="00BC7013" w14:paraId="57108105" w14:textId="77777777">
        <w:tc>
          <w:tcPr>
            <w:tcW w:w="0" w:type="auto"/>
          </w:tcPr>
          <w:p w14:paraId="724C7368" w14:textId="77777777" w:rsidR="004F5E04" w:rsidRDefault="00000000">
            <w:pPr>
              <w:pStyle w:val="Compact"/>
            </w:pPr>
            <w:r>
              <w:t>Database</w:t>
            </w:r>
          </w:p>
        </w:tc>
        <w:tc>
          <w:tcPr>
            <w:tcW w:w="0" w:type="auto"/>
          </w:tcPr>
          <w:p w14:paraId="79F452DD" w14:textId="30A8908A" w:rsidR="004F5E04" w:rsidRPr="000A5DDA" w:rsidRDefault="00BC7013">
            <w:pPr>
              <w:pStyle w:val="Compact"/>
              <w:rPr>
                <w:color w:val="47D459" w:themeColor="accent3" w:themeTint="99"/>
              </w:rPr>
            </w:pPr>
            <w:proofErr w:type="spellStart"/>
            <w:r w:rsidRPr="000A5DDA">
              <w:rPr>
                <w:color w:val="47D459" w:themeColor="accent3" w:themeTint="99"/>
              </w:rPr>
              <w:t>mySQL</w:t>
            </w:r>
            <w:proofErr w:type="spellEnd"/>
          </w:p>
        </w:tc>
        <w:tc>
          <w:tcPr>
            <w:tcW w:w="0" w:type="auto"/>
          </w:tcPr>
          <w:p w14:paraId="2D1BF2AE" w14:textId="0FD75B15" w:rsidR="004F5E04" w:rsidRPr="000A5DDA" w:rsidRDefault="00BC7013">
            <w:pPr>
              <w:pStyle w:val="Compact"/>
              <w:rPr>
                <w:color w:val="47D459" w:themeColor="accent3" w:themeTint="99"/>
              </w:rPr>
            </w:pPr>
            <w:r w:rsidRPr="000A5DDA">
              <w:rPr>
                <w:color w:val="47D459" w:themeColor="accent3" w:themeTint="99"/>
              </w:rPr>
              <w:t>8-9</w:t>
            </w:r>
          </w:p>
        </w:tc>
        <w:tc>
          <w:tcPr>
            <w:tcW w:w="0" w:type="auto"/>
          </w:tcPr>
          <w:p w14:paraId="2439C392" w14:textId="15FD7D9B" w:rsidR="004F5E04" w:rsidRPr="000A5DDA" w:rsidRDefault="000A5DDA">
            <w:pPr>
              <w:pStyle w:val="Compact"/>
              <w:rPr>
                <w:color w:val="47D459" w:themeColor="accent3" w:themeTint="99"/>
              </w:rPr>
            </w:pPr>
            <w:r w:rsidRPr="000A5DDA">
              <w:rPr>
                <w:color w:val="47D459" w:themeColor="accent3" w:themeTint="99"/>
              </w:rPr>
              <w:t>Stores and receives structured data</w:t>
            </w:r>
          </w:p>
        </w:tc>
      </w:tr>
      <w:tr w:rsidR="00BC7013" w14:paraId="48E1705B" w14:textId="77777777">
        <w:tc>
          <w:tcPr>
            <w:tcW w:w="0" w:type="auto"/>
          </w:tcPr>
          <w:p w14:paraId="2F327383" w14:textId="77777777" w:rsidR="004F5E04" w:rsidRDefault="00000000">
            <w:pPr>
              <w:pStyle w:val="Compact"/>
            </w:pPr>
            <w:r>
              <w:t>Data Format</w:t>
            </w:r>
          </w:p>
        </w:tc>
        <w:tc>
          <w:tcPr>
            <w:tcW w:w="0" w:type="auto"/>
          </w:tcPr>
          <w:p w14:paraId="3D862223" w14:textId="39D3ABA1" w:rsidR="004F5E04" w:rsidRPr="000A5DDA" w:rsidRDefault="000A5DDA">
            <w:pPr>
              <w:pStyle w:val="Compact"/>
              <w:rPr>
                <w:color w:val="47D459" w:themeColor="accent3" w:themeTint="99"/>
              </w:rPr>
            </w:pPr>
            <w:r w:rsidRPr="000A5DDA">
              <w:rPr>
                <w:color w:val="47D459" w:themeColor="accent3" w:themeTint="99"/>
              </w:rPr>
              <w:t>JSON</w:t>
            </w:r>
          </w:p>
        </w:tc>
        <w:tc>
          <w:tcPr>
            <w:tcW w:w="0" w:type="auto"/>
          </w:tcPr>
          <w:p w14:paraId="5DD85F5F" w14:textId="34D28BAC" w:rsidR="004F5E04" w:rsidRPr="000A5DDA" w:rsidRDefault="00BC7013">
            <w:pPr>
              <w:pStyle w:val="Compact"/>
              <w:rPr>
                <w:color w:val="47D459" w:themeColor="accent3" w:themeTint="99"/>
              </w:rPr>
            </w:pPr>
            <w:r w:rsidRPr="000A5DDA">
              <w:rPr>
                <w:color w:val="47D459" w:themeColor="accent3" w:themeTint="99"/>
              </w:rPr>
              <w:t>8</w:t>
            </w:r>
          </w:p>
        </w:tc>
        <w:tc>
          <w:tcPr>
            <w:tcW w:w="0" w:type="auto"/>
          </w:tcPr>
          <w:p w14:paraId="50CFA45D" w14:textId="050E58CF" w:rsidR="004F5E04" w:rsidRPr="000A5DDA" w:rsidRDefault="000A5DDA">
            <w:pPr>
              <w:pStyle w:val="Compact"/>
              <w:rPr>
                <w:color w:val="47D459" w:themeColor="accent3" w:themeTint="99"/>
              </w:rPr>
            </w:pPr>
            <w:r w:rsidRPr="000A5DDA">
              <w:rPr>
                <w:color w:val="47D459" w:themeColor="accent3" w:themeTint="99"/>
              </w:rPr>
              <w:t>Structures and transfers data between server and client</w:t>
            </w:r>
          </w:p>
        </w:tc>
      </w:tr>
      <w:tr w:rsidR="00BC7013" w14:paraId="4D5E78BD" w14:textId="77777777">
        <w:tc>
          <w:tcPr>
            <w:tcW w:w="0" w:type="auto"/>
          </w:tcPr>
          <w:p w14:paraId="0BA03478" w14:textId="77777777" w:rsidR="004F5E04" w:rsidRDefault="00000000">
            <w:pPr>
              <w:pStyle w:val="Compact"/>
            </w:pPr>
            <w:r>
              <w:t>Client-Side Logic</w:t>
            </w:r>
          </w:p>
        </w:tc>
        <w:tc>
          <w:tcPr>
            <w:tcW w:w="0" w:type="auto"/>
          </w:tcPr>
          <w:p w14:paraId="1C09982B" w14:textId="0BD22716" w:rsidR="004F5E04" w:rsidRPr="000A5DDA" w:rsidRDefault="000A5DDA">
            <w:pPr>
              <w:pStyle w:val="Compact"/>
              <w:rPr>
                <w:color w:val="47D459" w:themeColor="accent3" w:themeTint="99"/>
              </w:rPr>
            </w:pPr>
            <w:r w:rsidRPr="000A5DDA">
              <w:rPr>
                <w:color w:val="47D459" w:themeColor="accent3" w:themeTint="99"/>
              </w:rPr>
              <w:t>JS/</w:t>
            </w:r>
            <w:proofErr w:type="spellStart"/>
            <w:r w:rsidRPr="000A5DDA">
              <w:rPr>
                <w:color w:val="47D459" w:themeColor="accent3" w:themeTint="99"/>
              </w:rPr>
              <w:t>Jquery</w:t>
            </w:r>
            <w:proofErr w:type="spellEnd"/>
          </w:p>
        </w:tc>
        <w:tc>
          <w:tcPr>
            <w:tcW w:w="0" w:type="auto"/>
          </w:tcPr>
          <w:p w14:paraId="371F626B" w14:textId="701965D6" w:rsidR="004F5E04" w:rsidRPr="000A5DDA" w:rsidRDefault="000A5DDA">
            <w:pPr>
              <w:pStyle w:val="Compact"/>
              <w:rPr>
                <w:color w:val="47D459" w:themeColor="accent3" w:themeTint="99"/>
              </w:rPr>
            </w:pPr>
            <w:r w:rsidRPr="000A5DDA">
              <w:rPr>
                <w:color w:val="47D459" w:themeColor="accent3" w:themeTint="99"/>
              </w:rPr>
              <w:t>5-6</w:t>
            </w:r>
          </w:p>
        </w:tc>
        <w:tc>
          <w:tcPr>
            <w:tcW w:w="0" w:type="auto"/>
          </w:tcPr>
          <w:p w14:paraId="4A0F7092" w14:textId="2716DEC9" w:rsidR="004F5E04" w:rsidRPr="000A5DDA" w:rsidRDefault="000A5DDA">
            <w:pPr>
              <w:pStyle w:val="Compact"/>
              <w:rPr>
                <w:color w:val="47D459" w:themeColor="accent3" w:themeTint="99"/>
              </w:rPr>
            </w:pPr>
            <w:r w:rsidRPr="000A5DDA">
              <w:rPr>
                <w:color w:val="47D459" w:themeColor="accent3" w:themeTint="99"/>
              </w:rPr>
              <w:t>Runs in browser to create interactive UI</w:t>
            </w:r>
          </w:p>
        </w:tc>
      </w:tr>
      <w:tr w:rsidR="00BC7013" w14:paraId="6C167CFF" w14:textId="77777777">
        <w:tc>
          <w:tcPr>
            <w:tcW w:w="0" w:type="auto"/>
          </w:tcPr>
          <w:p w14:paraId="3C4AD37C" w14:textId="77777777" w:rsidR="004F5E04" w:rsidRDefault="00000000">
            <w:pPr>
              <w:pStyle w:val="Compact"/>
            </w:pPr>
            <w:r>
              <w:t>Markup &amp; Styling</w:t>
            </w:r>
          </w:p>
        </w:tc>
        <w:tc>
          <w:tcPr>
            <w:tcW w:w="0" w:type="auto"/>
          </w:tcPr>
          <w:p w14:paraId="1DA01A4F" w14:textId="47D1BF79" w:rsidR="004F5E04" w:rsidRPr="000A5DDA" w:rsidRDefault="000A5DDA">
            <w:pPr>
              <w:pStyle w:val="Compact"/>
              <w:rPr>
                <w:color w:val="47D459" w:themeColor="accent3" w:themeTint="99"/>
              </w:rPr>
            </w:pPr>
            <w:r w:rsidRPr="000A5DDA">
              <w:rPr>
                <w:color w:val="47D459" w:themeColor="accent3" w:themeTint="99"/>
              </w:rPr>
              <w:t>HTML and CSS</w:t>
            </w:r>
          </w:p>
        </w:tc>
        <w:tc>
          <w:tcPr>
            <w:tcW w:w="0" w:type="auto"/>
          </w:tcPr>
          <w:p w14:paraId="221E0F82" w14:textId="00293EAB" w:rsidR="004F5E04" w:rsidRPr="000A5DDA" w:rsidRDefault="000A5DDA">
            <w:pPr>
              <w:pStyle w:val="Compact"/>
              <w:rPr>
                <w:color w:val="47D459" w:themeColor="accent3" w:themeTint="99"/>
              </w:rPr>
            </w:pPr>
            <w:r w:rsidRPr="000A5DDA">
              <w:rPr>
                <w:color w:val="47D459" w:themeColor="accent3" w:themeTint="99"/>
              </w:rPr>
              <w:t>2-3</w:t>
            </w:r>
          </w:p>
        </w:tc>
        <w:tc>
          <w:tcPr>
            <w:tcW w:w="0" w:type="auto"/>
          </w:tcPr>
          <w:p w14:paraId="7645BAA7" w14:textId="3C7EA3C2" w:rsidR="004F5E04" w:rsidRPr="000A5DDA" w:rsidRDefault="000A5DDA">
            <w:pPr>
              <w:pStyle w:val="Compact"/>
              <w:rPr>
                <w:color w:val="47D459" w:themeColor="accent3" w:themeTint="99"/>
              </w:rPr>
            </w:pPr>
            <w:r w:rsidRPr="000A5DDA">
              <w:rPr>
                <w:color w:val="47D459" w:themeColor="accent3" w:themeTint="99"/>
              </w:rPr>
              <w:t>Frontend structure</w:t>
            </w:r>
          </w:p>
        </w:tc>
      </w:tr>
      <w:tr w:rsidR="00BC7013" w14:paraId="62712DD4" w14:textId="77777777">
        <w:tc>
          <w:tcPr>
            <w:tcW w:w="0" w:type="auto"/>
          </w:tcPr>
          <w:p w14:paraId="35C624DE" w14:textId="77777777" w:rsidR="004F5E04" w:rsidRDefault="00000000">
            <w:pPr>
              <w:pStyle w:val="Compact"/>
            </w:pPr>
            <w:r>
              <w:t>Version Control</w:t>
            </w:r>
          </w:p>
        </w:tc>
        <w:tc>
          <w:tcPr>
            <w:tcW w:w="0" w:type="auto"/>
          </w:tcPr>
          <w:p w14:paraId="0D813796" w14:textId="3D6FD7F6" w:rsidR="004F5E04" w:rsidRPr="000A5DDA" w:rsidRDefault="00BC7013">
            <w:pPr>
              <w:pStyle w:val="Compact"/>
              <w:rPr>
                <w:color w:val="47D459" w:themeColor="accent3" w:themeTint="99"/>
              </w:rPr>
            </w:pPr>
            <w:proofErr w:type="spellStart"/>
            <w:r w:rsidRPr="000A5DDA">
              <w:rPr>
                <w:color w:val="47D459" w:themeColor="accent3" w:themeTint="99"/>
              </w:rPr>
              <w:t>Github</w:t>
            </w:r>
            <w:proofErr w:type="spellEnd"/>
          </w:p>
        </w:tc>
        <w:tc>
          <w:tcPr>
            <w:tcW w:w="0" w:type="auto"/>
          </w:tcPr>
          <w:p w14:paraId="313E2E4A" w14:textId="2F9FFB48" w:rsidR="004F5E04" w:rsidRPr="000A5DDA" w:rsidRDefault="00BC7013">
            <w:pPr>
              <w:pStyle w:val="Compact"/>
              <w:rPr>
                <w:color w:val="47D459" w:themeColor="accent3" w:themeTint="99"/>
              </w:rPr>
            </w:pPr>
            <w:r w:rsidRPr="000A5DDA">
              <w:rPr>
                <w:color w:val="47D459" w:themeColor="accent3" w:themeTint="99"/>
              </w:rPr>
              <w:t>1-10</w:t>
            </w:r>
          </w:p>
        </w:tc>
        <w:tc>
          <w:tcPr>
            <w:tcW w:w="0" w:type="auto"/>
          </w:tcPr>
          <w:p w14:paraId="39829A96" w14:textId="599849C5" w:rsidR="004F5E04" w:rsidRPr="000A5DDA" w:rsidRDefault="00BC7013">
            <w:pPr>
              <w:pStyle w:val="Compact"/>
              <w:rPr>
                <w:color w:val="47D459" w:themeColor="accent3" w:themeTint="99"/>
              </w:rPr>
            </w:pPr>
            <w:r w:rsidRPr="000A5DDA">
              <w:rPr>
                <w:color w:val="47D459" w:themeColor="accent3" w:themeTint="99"/>
              </w:rPr>
              <w:t xml:space="preserve">Ensuring consistency in teams and keeping projects organized to promote clean coding and recover from poor practice. </w:t>
            </w:r>
          </w:p>
        </w:tc>
      </w:tr>
      <w:tr w:rsidR="00BC7013" w14:paraId="1807074B" w14:textId="77777777">
        <w:tc>
          <w:tcPr>
            <w:tcW w:w="0" w:type="auto"/>
          </w:tcPr>
          <w:p w14:paraId="2AF806D8" w14:textId="77777777" w:rsidR="004F5E04" w:rsidRDefault="00000000">
            <w:pPr>
              <w:pStyle w:val="Compact"/>
            </w:pPr>
            <w:r>
              <w:t>Security</w:t>
            </w:r>
          </w:p>
        </w:tc>
        <w:tc>
          <w:tcPr>
            <w:tcW w:w="0" w:type="auto"/>
          </w:tcPr>
          <w:p w14:paraId="082B445E" w14:textId="1AE9039D" w:rsidR="004F5E04" w:rsidRPr="000A5DDA" w:rsidRDefault="00BC7013">
            <w:pPr>
              <w:pStyle w:val="Compact"/>
              <w:rPr>
                <w:color w:val="47D459" w:themeColor="accent3" w:themeTint="99"/>
              </w:rPr>
            </w:pPr>
            <w:r w:rsidRPr="000A5DDA">
              <w:rPr>
                <w:color w:val="47D459" w:themeColor="accent3" w:themeTint="99"/>
              </w:rPr>
              <w:t xml:space="preserve">PHP and </w:t>
            </w:r>
            <w:proofErr w:type="spellStart"/>
            <w:r w:rsidRPr="000A5DDA">
              <w:rPr>
                <w:color w:val="47D459" w:themeColor="accent3" w:themeTint="99"/>
              </w:rPr>
              <w:t>mySQL</w:t>
            </w:r>
            <w:proofErr w:type="spellEnd"/>
          </w:p>
        </w:tc>
        <w:tc>
          <w:tcPr>
            <w:tcW w:w="0" w:type="auto"/>
          </w:tcPr>
          <w:p w14:paraId="7EEA90F4" w14:textId="4AF8C4EE" w:rsidR="004F5E04" w:rsidRPr="000A5DDA" w:rsidRDefault="00BC7013">
            <w:pPr>
              <w:pStyle w:val="Compact"/>
              <w:rPr>
                <w:color w:val="47D459" w:themeColor="accent3" w:themeTint="99"/>
              </w:rPr>
            </w:pPr>
            <w:r w:rsidRPr="000A5DDA">
              <w:rPr>
                <w:color w:val="47D459" w:themeColor="accent3" w:themeTint="99"/>
              </w:rPr>
              <w:t>9</w:t>
            </w:r>
          </w:p>
        </w:tc>
        <w:tc>
          <w:tcPr>
            <w:tcW w:w="0" w:type="auto"/>
          </w:tcPr>
          <w:p w14:paraId="07C7D36F" w14:textId="48942716" w:rsidR="004F5E04" w:rsidRPr="000A5DDA" w:rsidRDefault="00BC7013">
            <w:pPr>
              <w:pStyle w:val="Compact"/>
              <w:rPr>
                <w:color w:val="47D459" w:themeColor="accent3" w:themeTint="99"/>
              </w:rPr>
            </w:pPr>
            <w:r w:rsidRPr="000A5DDA">
              <w:rPr>
                <w:color w:val="47D459" w:themeColor="accent3" w:themeTint="99"/>
              </w:rPr>
              <w:t>Ensuring data is separate from the client side of the server and protected.</w:t>
            </w:r>
          </w:p>
        </w:tc>
      </w:tr>
    </w:tbl>
    <w:p w14:paraId="60AF840A" w14:textId="77777777" w:rsidR="004F5E04" w:rsidRDefault="00000000">
      <w:pPr>
        <w:pStyle w:val="BodyText"/>
      </w:pPr>
      <w:r>
        <w:t>After the table, write 2-3 paragraphs connecting these layers: how does a single user request flow through ALL of them? Use your Lab 9 movies page as the example.</w:t>
      </w:r>
    </w:p>
    <w:p w14:paraId="3ECB53B1" w14:textId="3313774E" w:rsidR="00013515" w:rsidRPr="00013515" w:rsidRDefault="00013515" w:rsidP="00013515">
      <w:pPr>
        <w:pStyle w:val="BodyText"/>
        <w:rPr>
          <w:color w:val="47D459" w:themeColor="accent3" w:themeTint="99"/>
        </w:rPr>
      </w:pPr>
      <w:r w:rsidRPr="00013515">
        <w:rPr>
          <w:color w:val="47D459" w:themeColor="accent3" w:themeTint="99"/>
        </w:rPr>
        <w:t>When a user visits your Lab 9 movies page, the request starts at the infrastructure layer</w:t>
      </w:r>
      <w:r>
        <w:rPr>
          <w:color w:val="47D459" w:themeColor="accent3" w:themeTint="99"/>
        </w:rPr>
        <w:t>.</w:t>
      </w:r>
      <w:r w:rsidRPr="00013515">
        <w:rPr>
          <w:color w:val="47D459" w:themeColor="accent3" w:themeTint="99"/>
        </w:rPr>
        <w:t xml:space="preserve"> </w:t>
      </w:r>
      <w:r>
        <w:rPr>
          <w:color w:val="47D459" w:themeColor="accent3" w:themeTint="99"/>
        </w:rPr>
        <w:t>T</w:t>
      </w:r>
      <w:r w:rsidRPr="00013515">
        <w:rPr>
          <w:color w:val="47D459" w:themeColor="accent3" w:themeTint="99"/>
        </w:rPr>
        <w:t>he VM hosted on Azure is what makes the page reachable in the first place. Azure</w:t>
      </w:r>
      <w:r>
        <w:rPr>
          <w:color w:val="47D459" w:themeColor="accent3" w:themeTint="99"/>
        </w:rPr>
        <w:t>,</w:t>
      </w:r>
      <w:r w:rsidRPr="00013515">
        <w:rPr>
          <w:color w:val="47D459" w:themeColor="accent3" w:themeTint="99"/>
        </w:rPr>
        <w:t xml:space="preserve"> as the web server</w:t>
      </w:r>
      <w:r>
        <w:rPr>
          <w:color w:val="47D459" w:themeColor="accent3" w:themeTint="99"/>
        </w:rPr>
        <w:t>,</w:t>
      </w:r>
      <w:r w:rsidRPr="00013515">
        <w:rPr>
          <w:color w:val="47D459" w:themeColor="accent3" w:themeTint="99"/>
        </w:rPr>
        <w:t xml:space="preserve"> picks up the HTTP request and routes it to your PHP files, which query the MySQL database to pull whatever movies are stored there. That data then gets formatted into JSON and passed back to the browser through AJAX, moving cleanly between server and client without a full page reload.</w:t>
      </w:r>
    </w:p>
    <w:p w14:paraId="195695AE" w14:textId="41F1BCEC" w:rsidR="00013515" w:rsidRPr="00013515" w:rsidRDefault="00013515" w:rsidP="00013515">
      <w:pPr>
        <w:pStyle w:val="BodyText"/>
        <w:rPr>
          <w:color w:val="47D459" w:themeColor="accent3" w:themeTint="99"/>
        </w:rPr>
      </w:pPr>
      <w:r w:rsidRPr="00013515">
        <w:rPr>
          <w:color w:val="47D459" w:themeColor="accent3" w:themeTint="99"/>
        </w:rPr>
        <w:t>Once it hits the browser, the client-side layers take over. HTML and CSS define what the page looks like, and JavaScript</w:t>
      </w:r>
      <w:r>
        <w:rPr>
          <w:color w:val="47D459" w:themeColor="accent3" w:themeTint="99"/>
        </w:rPr>
        <w:t>,</w:t>
      </w:r>
      <w:r w:rsidRPr="00013515">
        <w:rPr>
          <w:color w:val="47D459" w:themeColor="accent3" w:themeTint="99"/>
        </w:rPr>
        <w:t xml:space="preserve"> with jQuery</w:t>
      </w:r>
      <w:r>
        <w:rPr>
          <w:color w:val="47D459" w:themeColor="accent3" w:themeTint="99"/>
        </w:rPr>
        <w:t>,</w:t>
      </w:r>
      <w:r w:rsidRPr="00013515">
        <w:rPr>
          <w:color w:val="47D459" w:themeColor="accent3" w:themeTint="99"/>
        </w:rPr>
        <w:t xml:space="preserve"> handles anything interactive on top of that. It's easy to see these as separate things learned in separate labs, but on a real request</w:t>
      </w:r>
      <w:r>
        <w:rPr>
          <w:color w:val="47D459" w:themeColor="accent3" w:themeTint="99"/>
        </w:rPr>
        <w:t>,</w:t>
      </w:r>
      <w:r w:rsidRPr="00013515">
        <w:rPr>
          <w:color w:val="47D459" w:themeColor="accent3" w:themeTint="99"/>
        </w:rPr>
        <w:t xml:space="preserve"> they're firing in sequence </w:t>
      </w:r>
      <w:r>
        <w:rPr>
          <w:color w:val="47D459" w:themeColor="accent3" w:themeTint="99"/>
        </w:rPr>
        <w:t>-</w:t>
      </w:r>
      <w:r w:rsidRPr="00013515">
        <w:rPr>
          <w:color w:val="47D459" w:themeColor="accent3" w:themeTint="99"/>
        </w:rPr>
        <w:t xml:space="preserve"> PHP couldn't do its job without MySQL, AJAX wouldn't matter without JSON, and the markup means nothing without the server behind it.</w:t>
      </w:r>
    </w:p>
    <w:p w14:paraId="62BB9F79" w14:textId="0B37DF18" w:rsidR="000A5DDA" w:rsidRPr="000A5DDA" w:rsidRDefault="00013515" w:rsidP="00013515">
      <w:pPr>
        <w:pStyle w:val="BodyText"/>
        <w:rPr>
          <w:color w:val="47D459" w:themeColor="accent3" w:themeTint="99"/>
        </w:rPr>
      </w:pPr>
      <w:r w:rsidRPr="00013515">
        <w:rPr>
          <w:color w:val="47D459" w:themeColor="accent3" w:themeTint="99"/>
        </w:rPr>
        <w:t xml:space="preserve">GitHub and security sit across all of it rather than at one specific point. Version control is what kept your movies page recoverable every time something broke, and security through PHP and MySQL is what keeps a user's request from becoming an attack vector. Separating client-side logic from the database isn't just good practice </w:t>
      </w:r>
      <w:r>
        <w:rPr>
          <w:color w:val="47D459" w:themeColor="accent3" w:themeTint="99"/>
        </w:rPr>
        <w:t>-</w:t>
      </w:r>
      <w:r w:rsidRPr="00013515">
        <w:rPr>
          <w:color w:val="47D459" w:themeColor="accent3" w:themeTint="99"/>
        </w:rPr>
        <w:t xml:space="preserve"> it's what stops someone from reaching past your interface and touching data they shouldn't. Every layer has a specific job, but they only make sense when you see them working together</w:t>
      </w:r>
      <w:r>
        <w:rPr>
          <w:color w:val="47D459" w:themeColor="accent3" w:themeTint="99"/>
        </w:rPr>
        <w:t xml:space="preserve">, which I learned from making the term project and the previous question. </w:t>
      </w:r>
    </w:p>
    <w:p w14:paraId="48694B86" w14:textId="77777777" w:rsidR="004F5E04" w:rsidRDefault="00000000">
      <w:pPr>
        <w:pStyle w:val="BodyText"/>
      </w:pPr>
      <w:r>
        <w:rPr>
          <w:b/>
          <w:bCs/>
        </w:rPr>
        <w:lastRenderedPageBreak/>
        <w:t>b. (5 points)</w:t>
      </w:r>
      <w:r>
        <w:t xml:space="preserve"> Across Quiz 1, Quiz 2, and now Quiz 3, you have written about AI as a development tool three times. Your perspective should have evolved:</w:t>
      </w:r>
    </w:p>
    <w:p w14:paraId="0A832FFF" w14:textId="77777777" w:rsidR="004F5E04" w:rsidRDefault="00000000">
      <w:pPr>
        <w:pStyle w:val="Compact"/>
        <w:numPr>
          <w:ilvl w:val="0"/>
          <w:numId w:val="14"/>
        </w:numPr>
      </w:pPr>
      <w:r>
        <w:t>In Quiz 1, you described generative vs. agentic AI and the CLEAR method (theory)</w:t>
      </w:r>
    </w:p>
    <w:p w14:paraId="65D4F4B8" w14:textId="77777777" w:rsidR="004F5E04" w:rsidRDefault="00000000">
      <w:pPr>
        <w:pStyle w:val="Compact"/>
        <w:numPr>
          <w:ilvl w:val="0"/>
          <w:numId w:val="14"/>
        </w:numPr>
      </w:pPr>
      <w:r>
        <w:t>In Quiz 2, you reflected on specific lab experiences with AI (practice)</w:t>
      </w:r>
    </w:p>
    <w:p w14:paraId="280D1D32" w14:textId="375870FE" w:rsidR="00013515" w:rsidRDefault="00000000" w:rsidP="00013515">
      <w:pPr>
        <w:pStyle w:val="Compact"/>
        <w:numPr>
          <w:ilvl w:val="0"/>
          <w:numId w:val="14"/>
        </w:numPr>
      </w:pPr>
      <w:r>
        <w:t>Now, in Quiz 3, you just used AI to build an entire feature from scratch (fluency)</w:t>
      </w:r>
    </w:p>
    <w:p w14:paraId="33C25DE4" w14:textId="77777777" w:rsidR="004F5E04" w:rsidRDefault="00000000">
      <w:pPr>
        <w:pStyle w:val="FirstParagraph"/>
      </w:pPr>
      <w:r>
        <w:t xml:space="preserve">How has your </w:t>
      </w:r>
      <w:r>
        <w:rPr>
          <w:b/>
          <w:bCs/>
        </w:rPr>
        <w:t>personal relationship with AI as a tool</w:t>
      </w:r>
      <w:r>
        <w:t xml:space="preserve"> changed across the semester? Be specific:</w:t>
      </w:r>
    </w:p>
    <w:p w14:paraId="4298BE75" w14:textId="77777777" w:rsidR="004F5E04" w:rsidRDefault="00000000">
      <w:pPr>
        <w:pStyle w:val="Compact"/>
        <w:numPr>
          <w:ilvl w:val="0"/>
          <w:numId w:val="15"/>
        </w:numPr>
      </w:pPr>
      <w:r>
        <w:t>What can you do with AI now that you couldn’t in Week 6?</w:t>
      </w:r>
    </w:p>
    <w:p w14:paraId="78CF650B" w14:textId="77777777" w:rsidR="004F5E04" w:rsidRDefault="00000000">
      <w:pPr>
        <w:pStyle w:val="Compact"/>
        <w:numPr>
          <w:ilvl w:val="0"/>
          <w:numId w:val="15"/>
        </w:numPr>
      </w:pPr>
      <w:r>
        <w:t>What mistakes have you stopped making?</w:t>
      </w:r>
    </w:p>
    <w:p w14:paraId="47644F55" w14:textId="77777777" w:rsidR="004F5E04" w:rsidRDefault="00000000">
      <w:pPr>
        <w:pStyle w:val="Compact"/>
        <w:numPr>
          <w:ilvl w:val="0"/>
          <w:numId w:val="15"/>
        </w:numPr>
      </w:pPr>
      <w:r>
        <w:t>When do you choose NOT to use it?</w:t>
      </w:r>
    </w:p>
    <w:p w14:paraId="6E443EED" w14:textId="77777777" w:rsidR="004F5E04" w:rsidRDefault="00000000">
      <w:pPr>
        <w:pStyle w:val="Compact"/>
        <w:numPr>
          <w:ilvl w:val="0"/>
          <w:numId w:val="15"/>
        </w:numPr>
      </w:pPr>
      <w:r>
        <w:t>What is the one thing AI still cannot do for you?</w:t>
      </w:r>
    </w:p>
    <w:p w14:paraId="4B2EFC23" w14:textId="77777777" w:rsidR="004F5E04"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648BB63C" w14:textId="77777777" w:rsidR="004F5E04" w:rsidRDefault="00000000">
      <w:pPr>
        <w:pStyle w:val="Compact"/>
        <w:numPr>
          <w:ilvl w:val="0"/>
          <w:numId w:val="16"/>
        </w:numPr>
      </w:pPr>
      <w:r>
        <w:t>What was the hardest technical challenge your team faced, and how did you solve it? Be specific — name the technology, the bug or obstacle, and the resolution.</w:t>
      </w:r>
    </w:p>
    <w:p w14:paraId="5EDB0EBC" w14:textId="77777777" w:rsidR="004F5E04"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4D13491" w14:textId="77777777" w:rsidR="004F5E04"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5B71B070" w14:textId="77777777" w:rsidR="00013515" w:rsidRDefault="00013515" w:rsidP="00013515">
      <w:pPr>
        <w:pStyle w:val="Compact"/>
      </w:pPr>
    </w:p>
    <w:p w14:paraId="675D689E" w14:textId="3664B40A" w:rsidR="00013515" w:rsidRDefault="00396485" w:rsidP="00013515">
      <w:pPr>
        <w:pStyle w:val="Compact"/>
        <w:rPr>
          <w:color w:val="47D459" w:themeColor="accent3" w:themeTint="99"/>
        </w:rPr>
      </w:pPr>
      <w:r>
        <w:rPr>
          <w:color w:val="47D459" w:themeColor="accent3" w:themeTint="99"/>
        </w:rPr>
        <w:t xml:space="preserve">The hardest challenge has been dividing work and learning to work on a project together, and AI as a teacher helped with that, but complicated it when multiple people were using AI agents to help code. We solved this by being really careful about how we were working on things and by ensuring we checked the AI on everything it did to help us ship our MVP faster. </w:t>
      </w:r>
    </w:p>
    <w:p w14:paraId="611B8014" w14:textId="505BC663" w:rsidR="00396485" w:rsidRDefault="00396485" w:rsidP="00013515">
      <w:pPr>
        <w:pStyle w:val="Compact"/>
        <w:rPr>
          <w:color w:val="47D459" w:themeColor="accent3" w:themeTint="99"/>
        </w:rPr>
      </w:pPr>
      <w:r>
        <w:rPr>
          <w:color w:val="47D459" w:themeColor="accent3" w:themeTint="99"/>
        </w:rPr>
        <w:t>If I could restart, I would’ve done more planning before going in and starting to code. We didn’t split up the tasks as well as we should have, leaving some people working hard and others not. We also should’ve continued to ideate, as I’m sure we could’ve had an even better idea.</w:t>
      </w:r>
    </w:p>
    <w:p w14:paraId="6CF74317" w14:textId="7CD9CA64" w:rsidR="00396485" w:rsidRPr="00013515" w:rsidRDefault="00396485" w:rsidP="00013515">
      <w:pPr>
        <w:pStyle w:val="Compact"/>
        <w:rPr>
          <w:color w:val="47D459" w:themeColor="accent3" w:themeTint="99"/>
        </w:rPr>
      </w:pPr>
      <w:r>
        <w:rPr>
          <w:color w:val="47D459" w:themeColor="accent3" w:themeTint="99"/>
        </w:rPr>
        <w:t>One skill I bolstered a lot in this class was my ability to work on full-stack applications on a team. I had no front-end experience previously, and hadn’t worked on a fully shipped product yet. I feel much more prepared for the workforce now that I’ve done that on a team of peers.</w:t>
      </w:r>
    </w:p>
    <w:p w14:paraId="38DA523A" w14:textId="77777777" w:rsidR="004F5E04" w:rsidRDefault="00000000">
      <w:r>
        <w:pict w14:anchorId="60E93533">
          <v:rect id="_x0000_i1029" style="width:0;height:1.5pt" o:hralign="center" o:hrstd="t" o:hr="t"/>
        </w:pict>
      </w:r>
    </w:p>
    <w:tbl>
      <w:tblPr>
        <w:tblStyle w:val="Table"/>
        <w:tblW w:w="0" w:type="auto"/>
        <w:tblLook w:val="0020" w:firstRow="1" w:lastRow="0" w:firstColumn="0" w:lastColumn="0" w:noHBand="0" w:noVBand="0"/>
      </w:tblPr>
      <w:tblGrid>
        <w:gridCol w:w="936"/>
        <w:gridCol w:w="2765"/>
        <w:gridCol w:w="822"/>
      </w:tblGrid>
      <w:tr w:rsidR="004F5E04" w14:paraId="689FE8E8" w14:textId="77777777" w:rsidTr="004F5E04">
        <w:trPr>
          <w:cnfStyle w:val="100000000000" w:firstRow="1" w:lastRow="0" w:firstColumn="0" w:lastColumn="0" w:oddVBand="0" w:evenVBand="0" w:oddHBand="0" w:evenHBand="0" w:firstRowFirstColumn="0" w:firstRowLastColumn="0" w:lastRowFirstColumn="0" w:lastRowLastColumn="0"/>
          <w:tblHeader/>
        </w:trPr>
        <w:tc>
          <w:tcPr>
            <w:tcW w:w="0" w:type="auto"/>
          </w:tcPr>
          <w:p w14:paraId="2A9153B6" w14:textId="77777777" w:rsidR="004F5E04" w:rsidRDefault="00000000">
            <w:pPr>
              <w:pStyle w:val="Compact"/>
            </w:pPr>
            <w:r>
              <w:t>Section</w:t>
            </w:r>
          </w:p>
        </w:tc>
        <w:tc>
          <w:tcPr>
            <w:tcW w:w="0" w:type="auto"/>
          </w:tcPr>
          <w:p w14:paraId="24454263" w14:textId="77777777" w:rsidR="004F5E04" w:rsidRDefault="00000000">
            <w:pPr>
              <w:pStyle w:val="Compact"/>
            </w:pPr>
            <w:r>
              <w:t>Topic</w:t>
            </w:r>
          </w:p>
        </w:tc>
        <w:tc>
          <w:tcPr>
            <w:tcW w:w="0" w:type="auto"/>
          </w:tcPr>
          <w:p w14:paraId="10109E91" w14:textId="77777777" w:rsidR="004F5E04" w:rsidRDefault="00000000">
            <w:pPr>
              <w:pStyle w:val="Compact"/>
            </w:pPr>
            <w:r>
              <w:t>Points</w:t>
            </w:r>
          </w:p>
        </w:tc>
      </w:tr>
      <w:tr w:rsidR="004F5E04" w14:paraId="45953CC0" w14:textId="77777777">
        <w:tc>
          <w:tcPr>
            <w:tcW w:w="0" w:type="auto"/>
          </w:tcPr>
          <w:p w14:paraId="59B6EA04" w14:textId="77777777" w:rsidR="004F5E04" w:rsidRDefault="00000000">
            <w:pPr>
              <w:pStyle w:val="Compact"/>
            </w:pPr>
            <w:r>
              <w:t>1</w:t>
            </w:r>
          </w:p>
        </w:tc>
        <w:tc>
          <w:tcPr>
            <w:tcW w:w="0" w:type="auto"/>
          </w:tcPr>
          <w:p w14:paraId="593C7E35" w14:textId="77777777" w:rsidR="004F5E04" w:rsidRDefault="00000000">
            <w:pPr>
              <w:pStyle w:val="Compact"/>
            </w:pPr>
            <w:r>
              <w:t>Server-Side Fundamentals</w:t>
            </w:r>
          </w:p>
        </w:tc>
        <w:tc>
          <w:tcPr>
            <w:tcW w:w="0" w:type="auto"/>
          </w:tcPr>
          <w:p w14:paraId="00C2A088" w14:textId="77777777" w:rsidR="004F5E04" w:rsidRDefault="00000000">
            <w:pPr>
              <w:pStyle w:val="Compact"/>
            </w:pPr>
            <w:r>
              <w:t>25</w:t>
            </w:r>
          </w:p>
        </w:tc>
      </w:tr>
      <w:tr w:rsidR="004F5E04" w14:paraId="54B90838" w14:textId="77777777">
        <w:tc>
          <w:tcPr>
            <w:tcW w:w="0" w:type="auto"/>
          </w:tcPr>
          <w:p w14:paraId="09486633" w14:textId="77777777" w:rsidR="004F5E04" w:rsidRDefault="00000000">
            <w:pPr>
              <w:pStyle w:val="Compact"/>
            </w:pPr>
            <w:r>
              <w:t>2</w:t>
            </w:r>
          </w:p>
        </w:tc>
        <w:tc>
          <w:tcPr>
            <w:tcW w:w="0" w:type="auto"/>
          </w:tcPr>
          <w:p w14:paraId="3985664E" w14:textId="77777777" w:rsidR="004F5E04" w:rsidRDefault="00000000">
            <w:pPr>
              <w:pStyle w:val="Compact"/>
            </w:pPr>
            <w:proofErr w:type="spellStart"/>
            <w:r>
              <w:t>DeltaCore</w:t>
            </w:r>
            <w:proofErr w:type="spellEnd"/>
            <w:r>
              <w:t xml:space="preserve"> Analytics Case</w:t>
            </w:r>
          </w:p>
        </w:tc>
        <w:tc>
          <w:tcPr>
            <w:tcW w:w="0" w:type="auto"/>
          </w:tcPr>
          <w:p w14:paraId="4DB28584" w14:textId="77777777" w:rsidR="004F5E04" w:rsidRDefault="00000000">
            <w:pPr>
              <w:pStyle w:val="Compact"/>
            </w:pPr>
            <w:r>
              <w:t>15</w:t>
            </w:r>
          </w:p>
        </w:tc>
      </w:tr>
      <w:tr w:rsidR="004F5E04" w14:paraId="6392CEF6" w14:textId="77777777">
        <w:tc>
          <w:tcPr>
            <w:tcW w:w="0" w:type="auto"/>
          </w:tcPr>
          <w:p w14:paraId="597D426E" w14:textId="77777777" w:rsidR="004F5E04" w:rsidRDefault="00000000">
            <w:pPr>
              <w:pStyle w:val="Compact"/>
            </w:pPr>
            <w:r>
              <w:t>3</w:t>
            </w:r>
          </w:p>
        </w:tc>
        <w:tc>
          <w:tcPr>
            <w:tcW w:w="0" w:type="auto"/>
          </w:tcPr>
          <w:p w14:paraId="356A59FE" w14:textId="77777777" w:rsidR="004F5E04" w:rsidRDefault="00000000">
            <w:pPr>
              <w:pStyle w:val="Compact"/>
            </w:pPr>
            <w:r>
              <w:t>Vibe Coding Project</w:t>
            </w:r>
          </w:p>
        </w:tc>
        <w:tc>
          <w:tcPr>
            <w:tcW w:w="0" w:type="auto"/>
          </w:tcPr>
          <w:p w14:paraId="4C0B2B8E" w14:textId="77777777" w:rsidR="004F5E04" w:rsidRDefault="00000000">
            <w:pPr>
              <w:pStyle w:val="Compact"/>
            </w:pPr>
            <w:r>
              <w:t>40</w:t>
            </w:r>
          </w:p>
        </w:tc>
      </w:tr>
      <w:tr w:rsidR="004F5E04" w14:paraId="78927845" w14:textId="77777777">
        <w:tc>
          <w:tcPr>
            <w:tcW w:w="0" w:type="auto"/>
          </w:tcPr>
          <w:p w14:paraId="121A8E2F" w14:textId="77777777" w:rsidR="004F5E04" w:rsidRDefault="00000000">
            <w:pPr>
              <w:pStyle w:val="Compact"/>
            </w:pPr>
            <w:r>
              <w:t>4</w:t>
            </w:r>
          </w:p>
        </w:tc>
        <w:tc>
          <w:tcPr>
            <w:tcW w:w="0" w:type="auto"/>
          </w:tcPr>
          <w:p w14:paraId="1FCD5A3F" w14:textId="77777777" w:rsidR="004F5E04" w:rsidRDefault="00000000">
            <w:pPr>
              <w:pStyle w:val="Compact"/>
            </w:pPr>
            <w:r>
              <w:t>Reflection &amp; Synthesis</w:t>
            </w:r>
          </w:p>
        </w:tc>
        <w:tc>
          <w:tcPr>
            <w:tcW w:w="0" w:type="auto"/>
          </w:tcPr>
          <w:p w14:paraId="240BED11" w14:textId="77777777" w:rsidR="004F5E04" w:rsidRDefault="00000000">
            <w:pPr>
              <w:pStyle w:val="Compact"/>
            </w:pPr>
            <w:r>
              <w:t>20</w:t>
            </w:r>
          </w:p>
        </w:tc>
      </w:tr>
      <w:tr w:rsidR="004F5E04" w14:paraId="6EFCE5C0" w14:textId="77777777">
        <w:tc>
          <w:tcPr>
            <w:tcW w:w="0" w:type="auto"/>
          </w:tcPr>
          <w:p w14:paraId="261CD9C4" w14:textId="77777777" w:rsidR="004F5E04" w:rsidRDefault="00000000">
            <w:pPr>
              <w:pStyle w:val="Compact"/>
            </w:pPr>
            <w:r>
              <w:rPr>
                <w:b/>
                <w:bCs/>
              </w:rPr>
              <w:t>Total</w:t>
            </w:r>
          </w:p>
        </w:tc>
        <w:tc>
          <w:tcPr>
            <w:tcW w:w="0" w:type="auto"/>
          </w:tcPr>
          <w:p w14:paraId="3BDB00DB" w14:textId="77777777" w:rsidR="004F5E04" w:rsidRDefault="004F5E04">
            <w:pPr>
              <w:pStyle w:val="Compact"/>
            </w:pPr>
          </w:p>
        </w:tc>
        <w:tc>
          <w:tcPr>
            <w:tcW w:w="0" w:type="auto"/>
          </w:tcPr>
          <w:p w14:paraId="5BBCA46E" w14:textId="77777777" w:rsidR="004F5E04" w:rsidRDefault="00000000">
            <w:pPr>
              <w:pStyle w:val="Compact"/>
            </w:pPr>
            <w:r>
              <w:rPr>
                <w:b/>
                <w:bCs/>
              </w:rPr>
              <w:t>100</w:t>
            </w:r>
          </w:p>
        </w:tc>
      </w:tr>
      <w:bookmarkEnd w:id="0"/>
      <w:bookmarkEnd w:id="8"/>
    </w:tbl>
    <w:p w14:paraId="7706F620" w14:textId="77777777" w:rsidR="002F0D00" w:rsidRDefault="002F0D00"/>
    <w:sectPr w:rsidR="002F0D00">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F5A0D" w14:textId="77777777" w:rsidR="00DE101F" w:rsidRDefault="00DE101F" w:rsidP="00D954D5">
      <w:pPr>
        <w:spacing w:after="0"/>
      </w:pPr>
      <w:r>
        <w:separator/>
      </w:r>
    </w:p>
  </w:endnote>
  <w:endnote w:type="continuationSeparator" w:id="0">
    <w:p w14:paraId="15180EF6" w14:textId="77777777" w:rsidR="00DE101F" w:rsidRDefault="00DE101F" w:rsidP="00D95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4B2EB" w14:textId="77777777" w:rsidR="00DE101F" w:rsidRDefault="00DE101F" w:rsidP="00D954D5">
      <w:pPr>
        <w:spacing w:after="0"/>
      </w:pPr>
      <w:r>
        <w:separator/>
      </w:r>
    </w:p>
  </w:footnote>
  <w:footnote w:type="continuationSeparator" w:id="0">
    <w:p w14:paraId="4EE7673C" w14:textId="77777777" w:rsidR="00DE101F" w:rsidRDefault="00DE101F" w:rsidP="00D95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E06F3" w14:textId="1FDD3FB1" w:rsidR="00D954D5" w:rsidRDefault="00D954D5">
    <w:pPr>
      <w:pStyle w:val="Header"/>
    </w:pPr>
    <w:r>
      <w:t>Eli Dalelio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9867D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FE4C7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4CA8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3186359">
    <w:abstractNumId w:val="0"/>
  </w:num>
  <w:num w:numId="2" w16cid:durableId="1835797371">
    <w:abstractNumId w:val="1"/>
  </w:num>
  <w:num w:numId="3" w16cid:durableId="1295479807">
    <w:abstractNumId w:val="1"/>
  </w:num>
  <w:num w:numId="4" w16cid:durableId="1959528410">
    <w:abstractNumId w:val="1"/>
  </w:num>
  <w:num w:numId="5" w16cid:durableId="2140026116">
    <w:abstractNumId w:val="1"/>
  </w:num>
  <w:num w:numId="6" w16cid:durableId="427895184">
    <w:abstractNumId w:val="1"/>
  </w:num>
  <w:num w:numId="7" w16cid:durableId="238251401">
    <w:abstractNumId w:val="1"/>
  </w:num>
  <w:num w:numId="8" w16cid:durableId="362681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4319263">
    <w:abstractNumId w:val="1"/>
  </w:num>
  <w:num w:numId="10" w16cid:durableId="1751779482">
    <w:abstractNumId w:val="1"/>
  </w:num>
  <w:num w:numId="11" w16cid:durableId="1798529051">
    <w:abstractNumId w:val="1"/>
  </w:num>
  <w:num w:numId="12" w16cid:durableId="283390630">
    <w:abstractNumId w:val="1"/>
  </w:num>
  <w:num w:numId="13" w16cid:durableId="1723016063">
    <w:abstractNumId w:val="1"/>
  </w:num>
  <w:num w:numId="14" w16cid:durableId="1429809831">
    <w:abstractNumId w:val="1"/>
  </w:num>
  <w:num w:numId="15" w16cid:durableId="1747219275">
    <w:abstractNumId w:val="1"/>
  </w:num>
  <w:num w:numId="16" w16cid:durableId="18466740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F5E04"/>
    <w:rsid w:val="000114B0"/>
    <w:rsid w:val="00013515"/>
    <w:rsid w:val="0002167C"/>
    <w:rsid w:val="0003196B"/>
    <w:rsid w:val="000A5DDA"/>
    <w:rsid w:val="000E6CA1"/>
    <w:rsid w:val="0012234E"/>
    <w:rsid w:val="001428F0"/>
    <w:rsid w:val="002F0D00"/>
    <w:rsid w:val="002F0E1E"/>
    <w:rsid w:val="00396485"/>
    <w:rsid w:val="00466CCC"/>
    <w:rsid w:val="004F5E04"/>
    <w:rsid w:val="006308B3"/>
    <w:rsid w:val="00655B55"/>
    <w:rsid w:val="0068461A"/>
    <w:rsid w:val="00A206C6"/>
    <w:rsid w:val="00A513B7"/>
    <w:rsid w:val="00A51FEA"/>
    <w:rsid w:val="00A52207"/>
    <w:rsid w:val="00B15247"/>
    <w:rsid w:val="00B66C27"/>
    <w:rsid w:val="00BC7013"/>
    <w:rsid w:val="00C22029"/>
    <w:rsid w:val="00CE2C8A"/>
    <w:rsid w:val="00D73323"/>
    <w:rsid w:val="00D9375D"/>
    <w:rsid w:val="00D954D5"/>
    <w:rsid w:val="00DA37CC"/>
    <w:rsid w:val="00DE101F"/>
    <w:rsid w:val="00E12338"/>
    <w:rsid w:val="00F73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CD515"/>
  <w15:docId w15:val="{762FBD49-AD02-4942-9B0F-7CB612CB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D954D5"/>
    <w:pPr>
      <w:tabs>
        <w:tab w:val="center" w:pos="4680"/>
        <w:tab w:val="right" w:pos="9360"/>
      </w:tabs>
      <w:spacing w:after="0"/>
    </w:pPr>
  </w:style>
  <w:style w:type="character" w:customStyle="1" w:styleId="HeaderChar">
    <w:name w:val="Header Char"/>
    <w:basedOn w:val="DefaultParagraphFont"/>
    <w:link w:val="Header"/>
    <w:rsid w:val="00D954D5"/>
  </w:style>
  <w:style w:type="paragraph" w:styleId="Footer">
    <w:name w:val="footer"/>
    <w:basedOn w:val="Normal"/>
    <w:link w:val="FooterChar"/>
    <w:rsid w:val="00D954D5"/>
    <w:pPr>
      <w:tabs>
        <w:tab w:val="center" w:pos="4680"/>
        <w:tab w:val="right" w:pos="9360"/>
      </w:tabs>
      <w:spacing w:after="0"/>
    </w:pPr>
  </w:style>
  <w:style w:type="character" w:customStyle="1" w:styleId="FooterChar">
    <w:name w:val="Footer Char"/>
    <w:basedOn w:val="DefaultParagraphFont"/>
    <w:link w:val="Footer"/>
    <w:rsid w:val="00D954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14</Pages>
  <Words>4817</Words>
  <Characters>27462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Elijah Dalelio</dc:creator>
  <cp:keywords/>
  <dc:description/>
  <cp:lastModifiedBy>Elijah Dalelio</cp:lastModifiedBy>
  <cp:revision>5</cp:revision>
  <dcterms:created xsi:type="dcterms:W3CDTF">2026-04-23T18:28:00Z</dcterms:created>
  <dcterms:modified xsi:type="dcterms:W3CDTF">2026-04-24T02:52:00Z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9ee090fe-056d-4229-9689-a312fae06b42</vt:lpwstr>
  </property>
</Properties>
</file>