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EE7" w:rsidRPr="005E7667" w:rsidRDefault="00B104A7" w:rsidP="00B104A7">
      <w:pPr>
        <w:jc w:val="center"/>
        <w:rPr>
          <w:rFonts w:ascii="Arial" w:hAnsi="Arial" w:cs="Arial"/>
          <w:b/>
          <w:sz w:val="40"/>
          <w:szCs w:val="40"/>
        </w:rPr>
      </w:pPr>
      <w:r w:rsidRPr="005E7667">
        <w:rPr>
          <w:rFonts w:ascii="Arial" w:hAnsi="Arial" w:cs="Arial"/>
          <w:b/>
          <w:sz w:val="40"/>
          <w:szCs w:val="40"/>
        </w:rPr>
        <w:t xml:space="preserve">Trabajo Práctico de Integración </w:t>
      </w:r>
      <w:r w:rsidR="005E7667" w:rsidRPr="005E7667">
        <w:rPr>
          <w:rFonts w:ascii="Arial" w:hAnsi="Arial" w:cs="Arial"/>
          <w:b/>
          <w:sz w:val="40"/>
          <w:szCs w:val="40"/>
        </w:rPr>
        <w:t>II</w:t>
      </w:r>
    </w:p>
    <w:p w:rsidR="00B104A7" w:rsidRPr="005E7667" w:rsidRDefault="00B104A7" w:rsidP="00B104A7">
      <w:pPr>
        <w:jc w:val="center"/>
        <w:rPr>
          <w:rFonts w:ascii="Arial" w:hAnsi="Arial" w:cs="Arial"/>
          <w:color w:val="00B0F0"/>
          <w:sz w:val="40"/>
          <w:szCs w:val="40"/>
        </w:rPr>
      </w:pPr>
      <w:r w:rsidRPr="005E7667">
        <w:rPr>
          <w:rFonts w:ascii="Arial" w:hAnsi="Arial" w:cs="Arial"/>
          <w:color w:val="00B0F0"/>
          <w:sz w:val="40"/>
          <w:szCs w:val="40"/>
        </w:rPr>
        <w:t>“Obtención de etanol a partir de la fermentación de melaza”</w:t>
      </w:r>
    </w:p>
    <w:p w:rsidR="005E7667" w:rsidRPr="005E7667" w:rsidRDefault="00B104A7" w:rsidP="00B104A7">
      <w:pPr>
        <w:rPr>
          <w:rFonts w:ascii="Arial" w:hAnsi="Arial" w:cs="Arial"/>
          <w:sz w:val="40"/>
          <w:szCs w:val="40"/>
          <w:u w:val="single"/>
        </w:rPr>
      </w:pPr>
      <w:r w:rsidRPr="005E7667">
        <w:rPr>
          <w:rFonts w:ascii="Arial" w:hAnsi="Arial" w:cs="Arial"/>
          <w:sz w:val="40"/>
          <w:szCs w:val="40"/>
          <w:u w:val="single"/>
        </w:rPr>
        <w:t xml:space="preserve">Alumnos: </w:t>
      </w:r>
    </w:p>
    <w:p w:rsidR="005E7667" w:rsidRDefault="005E7667" w:rsidP="005E7667">
      <w:pPr>
        <w:pStyle w:val="Prrafodelista"/>
        <w:numPr>
          <w:ilvl w:val="0"/>
          <w:numId w:val="2"/>
        </w:numPr>
        <w:rPr>
          <w:rFonts w:ascii="Arial" w:hAnsi="Arial" w:cs="Arial"/>
          <w:sz w:val="40"/>
          <w:szCs w:val="40"/>
        </w:rPr>
      </w:pPr>
      <w:proofErr w:type="spellStart"/>
      <w:r>
        <w:rPr>
          <w:rFonts w:ascii="Arial" w:hAnsi="Arial" w:cs="Arial"/>
          <w:sz w:val="40"/>
          <w:szCs w:val="40"/>
        </w:rPr>
        <w:t>Catelicán</w:t>
      </w:r>
      <w:proofErr w:type="spellEnd"/>
      <w:r>
        <w:rPr>
          <w:rFonts w:ascii="Arial" w:hAnsi="Arial" w:cs="Arial"/>
          <w:sz w:val="40"/>
          <w:szCs w:val="40"/>
        </w:rPr>
        <w:t>, Patricio</w:t>
      </w:r>
      <w:bookmarkStart w:id="0" w:name="_GoBack"/>
      <w:bookmarkEnd w:id="0"/>
    </w:p>
    <w:p w:rsidR="00B104A7" w:rsidRDefault="00B104A7" w:rsidP="00B104A7">
      <w:pPr>
        <w:pStyle w:val="Prrafodelista"/>
        <w:numPr>
          <w:ilvl w:val="0"/>
          <w:numId w:val="2"/>
        </w:numPr>
        <w:rPr>
          <w:rFonts w:ascii="Arial" w:hAnsi="Arial" w:cs="Arial"/>
          <w:sz w:val="40"/>
          <w:szCs w:val="40"/>
        </w:rPr>
      </w:pPr>
      <w:r w:rsidRPr="005E7667">
        <w:rPr>
          <w:rFonts w:ascii="Arial" w:hAnsi="Arial" w:cs="Arial"/>
          <w:sz w:val="40"/>
          <w:szCs w:val="40"/>
        </w:rPr>
        <w:t>Torres</w:t>
      </w:r>
      <w:r w:rsidR="005E7667">
        <w:rPr>
          <w:rFonts w:ascii="Arial" w:hAnsi="Arial" w:cs="Arial"/>
          <w:sz w:val="40"/>
          <w:szCs w:val="40"/>
        </w:rPr>
        <w:t>,</w:t>
      </w:r>
      <w:r w:rsidRPr="005E7667">
        <w:rPr>
          <w:rFonts w:ascii="Arial" w:hAnsi="Arial" w:cs="Arial"/>
          <w:sz w:val="40"/>
          <w:szCs w:val="40"/>
        </w:rPr>
        <w:t xml:space="preserve"> Delia</w:t>
      </w:r>
    </w:p>
    <w:p w:rsidR="005E7667" w:rsidRPr="005E7667" w:rsidRDefault="005E7667" w:rsidP="005E7667">
      <w:pPr>
        <w:rPr>
          <w:rFonts w:ascii="Arial" w:hAnsi="Arial" w:cs="Arial"/>
          <w:sz w:val="40"/>
          <w:szCs w:val="40"/>
        </w:rPr>
      </w:pPr>
    </w:p>
    <w:p w:rsidR="00B104A7" w:rsidRDefault="00B104A7" w:rsidP="00B104A7">
      <w:pPr>
        <w:rPr>
          <w:rFonts w:ascii="Arial" w:hAnsi="Arial" w:cs="Arial"/>
          <w:sz w:val="40"/>
          <w:szCs w:val="40"/>
        </w:rPr>
      </w:pPr>
      <w:r w:rsidRPr="005E7667">
        <w:rPr>
          <w:rFonts w:ascii="Arial" w:hAnsi="Arial" w:cs="Arial"/>
          <w:sz w:val="40"/>
          <w:szCs w:val="40"/>
          <w:u w:val="single"/>
        </w:rPr>
        <w:t>Profesora:</w:t>
      </w:r>
      <w:r>
        <w:rPr>
          <w:rFonts w:ascii="Arial" w:hAnsi="Arial" w:cs="Arial"/>
          <w:sz w:val="40"/>
          <w:szCs w:val="40"/>
        </w:rPr>
        <w:t xml:space="preserve"> Sosa Claudia</w:t>
      </w:r>
    </w:p>
    <w:p w:rsidR="00B104A7" w:rsidRDefault="00B104A7" w:rsidP="00B104A7">
      <w:pPr>
        <w:rPr>
          <w:rFonts w:ascii="Arial" w:hAnsi="Arial" w:cs="Arial"/>
          <w:sz w:val="40"/>
          <w:szCs w:val="40"/>
        </w:rPr>
      </w:pPr>
    </w:p>
    <w:p w:rsidR="00B104A7" w:rsidRDefault="00B104A7" w:rsidP="00B104A7">
      <w:pPr>
        <w:rPr>
          <w:rFonts w:ascii="Arial" w:hAnsi="Arial" w:cs="Arial"/>
          <w:sz w:val="40"/>
          <w:szCs w:val="40"/>
        </w:rPr>
      </w:pPr>
      <w:r w:rsidRPr="005E7667">
        <w:rPr>
          <w:rFonts w:ascii="Arial" w:hAnsi="Arial" w:cs="Arial"/>
          <w:sz w:val="40"/>
          <w:szCs w:val="40"/>
          <w:u w:val="single"/>
        </w:rPr>
        <w:t>Materia:</w:t>
      </w:r>
      <w:r>
        <w:rPr>
          <w:rFonts w:ascii="Arial" w:hAnsi="Arial" w:cs="Arial"/>
          <w:sz w:val="40"/>
          <w:szCs w:val="40"/>
        </w:rPr>
        <w:t xml:space="preserve"> Integración </w:t>
      </w:r>
      <w:r w:rsidR="005E7667">
        <w:rPr>
          <w:rFonts w:ascii="Arial" w:hAnsi="Arial" w:cs="Arial"/>
          <w:sz w:val="40"/>
          <w:szCs w:val="40"/>
        </w:rPr>
        <w:t>II</w:t>
      </w:r>
    </w:p>
    <w:p w:rsidR="00B104A7" w:rsidRDefault="00B104A7" w:rsidP="00B104A7">
      <w:pPr>
        <w:rPr>
          <w:rFonts w:ascii="Arial" w:hAnsi="Arial" w:cs="Arial"/>
          <w:sz w:val="40"/>
          <w:szCs w:val="40"/>
        </w:rPr>
      </w:pPr>
    </w:p>
    <w:p w:rsidR="00B104A7" w:rsidRDefault="00B104A7" w:rsidP="00B104A7">
      <w:pPr>
        <w:rPr>
          <w:rFonts w:ascii="Arial" w:hAnsi="Arial" w:cs="Arial"/>
          <w:sz w:val="40"/>
          <w:szCs w:val="40"/>
        </w:rPr>
      </w:pPr>
      <w:r w:rsidRPr="005E7667">
        <w:rPr>
          <w:rFonts w:ascii="Arial" w:hAnsi="Arial" w:cs="Arial"/>
          <w:sz w:val="40"/>
          <w:szCs w:val="40"/>
          <w:u w:val="single"/>
        </w:rPr>
        <w:t>Establecimiento:</w:t>
      </w:r>
      <w:r>
        <w:rPr>
          <w:rFonts w:ascii="Arial" w:hAnsi="Arial" w:cs="Arial"/>
          <w:sz w:val="40"/>
          <w:szCs w:val="40"/>
        </w:rPr>
        <w:t xml:space="preserve"> UTN FRTDF</w:t>
      </w:r>
    </w:p>
    <w:p w:rsidR="00B104A7" w:rsidRDefault="00B104A7" w:rsidP="00B104A7">
      <w:pPr>
        <w:rPr>
          <w:rFonts w:ascii="Arial" w:hAnsi="Arial" w:cs="Arial"/>
          <w:sz w:val="40"/>
          <w:szCs w:val="40"/>
        </w:rPr>
      </w:pPr>
    </w:p>
    <w:p w:rsidR="00B104A7" w:rsidRDefault="00B104A7" w:rsidP="00B104A7">
      <w:pPr>
        <w:rPr>
          <w:rFonts w:ascii="Arial" w:hAnsi="Arial" w:cs="Arial"/>
          <w:sz w:val="40"/>
          <w:szCs w:val="40"/>
        </w:rPr>
      </w:pPr>
      <w:r w:rsidRPr="005E7667">
        <w:rPr>
          <w:rFonts w:ascii="Arial" w:hAnsi="Arial" w:cs="Arial"/>
          <w:sz w:val="40"/>
          <w:szCs w:val="40"/>
          <w:u w:val="single"/>
        </w:rPr>
        <w:t>Fecha de entrega:</w:t>
      </w:r>
      <w:r>
        <w:rPr>
          <w:rFonts w:ascii="Arial" w:hAnsi="Arial" w:cs="Arial"/>
          <w:sz w:val="40"/>
          <w:szCs w:val="40"/>
        </w:rPr>
        <w:t xml:space="preserve"> 12/11/19</w:t>
      </w: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sdt>
      <w:sdtPr>
        <w:rPr>
          <w:rFonts w:asciiTheme="majorHAnsi" w:eastAsiaTheme="majorEastAsia" w:hAnsiTheme="majorHAnsi" w:cstheme="majorBidi"/>
          <w:b/>
          <w:sz w:val="36"/>
          <w:szCs w:val="32"/>
          <w:lang w:val="es-ES"/>
        </w:rPr>
        <w:id w:val="-8758233"/>
        <w:docPartObj>
          <w:docPartGallery w:val="Bibliographies"/>
          <w:docPartUnique/>
        </w:docPartObj>
      </w:sdtPr>
      <w:sdtEndPr>
        <w:rPr>
          <w:rFonts w:asciiTheme="minorHAnsi" w:eastAsiaTheme="minorHAnsi" w:hAnsiTheme="minorHAnsi" w:cstheme="minorBidi"/>
          <w:b w:val="0"/>
          <w:sz w:val="22"/>
          <w:szCs w:val="22"/>
          <w:lang w:val="es-AR"/>
        </w:rPr>
      </w:sdtEndPr>
      <w:sdtContent>
        <w:sdt>
          <w:sdtPr>
            <w:id w:val="111145805"/>
            <w:showingPlcHdr/>
            <w:bibliography/>
          </w:sdtPr>
          <w:sdtEndPr/>
          <w:sdtContent>
            <w:p w:rsidR="004E5DF5" w:rsidRDefault="004E5DF5">
              <w:r>
                <w:t xml:space="preserve">     </w:t>
              </w:r>
            </w:p>
          </w:sdtContent>
        </w:sdt>
      </w:sdtContent>
    </w:sdt>
    <w:sdt>
      <w:sdtPr>
        <w:rPr>
          <w:rFonts w:asciiTheme="minorHAnsi" w:eastAsiaTheme="minorHAnsi" w:hAnsiTheme="minorHAnsi" w:cstheme="minorBidi"/>
          <w:color w:val="auto"/>
          <w:sz w:val="22"/>
          <w:szCs w:val="22"/>
          <w:lang w:val="es-ES" w:eastAsia="en-US"/>
        </w:rPr>
        <w:id w:val="1874807196"/>
        <w:docPartObj>
          <w:docPartGallery w:val="Table of Contents"/>
          <w:docPartUnique/>
        </w:docPartObj>
      </w:sdtPr>
      <w:sdtEndPr>
        <w:rPr>
          <w:b/>
          <w:bCs/>
        </w:rPr>
      </w:sdtEndPr>
      <w:sdtContent>
        <w:p w:rsidR="004E5DF5" w:rsidRDefault="004E5DF5">
          <w:pPr>
            <w:pStyle w:val="TtulodeTDC"/>
          </w:pPr>
          <w:r>
            <w:rPr>
              <w:lang w:val="es-ES"/>
            </w:rPr>
            <w:t>Contenido</w:t>
          </w:r>
        </w:p>
        <w:p w:rsidR="000E5143" w:rsidRDefault="004E5DF5">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4235848" w:history="1">
            <w:r w:rsidR="000E5143" w:rsidRPr="00B71F6E">
              <w:rPr>
                <w:rStyle w:val="Hipervnculo"/>
                <w:noProof/>
              </w:rPr>
              <w:t>Introducción</w:t>
            </w:r>
            <w:r w:rsidR="000E5143">
              <w:rPr>
                <w:noProof/>
                <w:webHidden/>
              </w:rPr>
              <w:tab/>
            </w:r>
            <w:r w:rsidR="000E5143">
              <w:rPr>
                <w:noProof/>
                <w:webHidden/>
              </w:rPr>
              <w:fldChar w:fldCharType="begin"/>
            </w:r>
            <w:r w:rsidR="000E5143">
              <w:rPr>
                <w:noProof/>
                <w:webHidden/>
              </w:rPr>
              <w:instrText xml:space="preserve"> PAGEREF _Toc24235848 \h </w:instrText>
            </w:r>
            <w:r w:rsidR="000E5143">
              <w:rPr>
                <w:noProof/>
                <w:webHidden/>
              </w:rPr>
            </w:r>
            <w:r w:rsidR="000E5143">
              <w:rPr>
                <w:noProof/>
                <w:webHidden/>
              </w:rPr>
              <w:fldChar w:fldCharType="separate"/>
            </w:r>
            <w:r w:rsidR="00D7368B">
              <w:rPr>
                <w:noProof/>
                <w:webHidden/>
              </w:rPr>
              <w:t>3</w:t>
            </w:r>
            <w:r w:rsidR="000E5143">
              <w:rPr>
                <w:noProof/>
                <w:webHidden/>
              </w:rPr>
              <w:fldChar w:fldCharType="end"/>
            </w:r>
          </w:hyperlink>
        </w:p>
        <w:p w:rsidR="000E5143" w:rsidRDefault="00F11BC7">
          <w:pPr>
            <w:pStyle w:val="TDC2"/>
            <w:tabs>
              <w:tab w:val="right" w:leader="dot" w:pos="8494"/>
            </w:tabs>
            <w:rPr>
              <w:rFonts w:eastAsiaTheme="minorEastAsia"/>
              <w:noProof/>
              <w:lang w:eastAsia="es-AR"/>
            </w:rPr>
          </w:pPr>
          <w:hyperlink w:anchor="_Toc24235849" w:history="1">
            <w:r w:rsidR="000E5143" w:rsidRPr="00B71F6E">
              <w:rPr>
                <w:rStyle w:val="Hipervnculo"/>
                <w:noProof/>
              </w:rPr>
              <w:t>Etanol</w:t>
            </w:r>
            <w:r w:rsidR="000E5143">
              <w:rPr>
                <w:noProof/>
                <w:webHidden/>
              </w:rPr>
              <w:tab/>
            </w:r>
            <w:r w:rsidR="000E5143">
              <w:rPr>
                <w:noProof/>
                <w:webHidden/>
              </w:rPr>
              <w:fldChar w:fldCharType="begin"/>
            </w:r>
            <w:r w:rsidR="000E5143">
              <w:rPr>
                <w:noProof/>
                <w:webHidden/>
              </w:rPr>
              <w:instrText xml:space="preserve"> PAGEREF _Toc24235849 \h </w:instrText>
            </w:r>
            <w:r w:rsidR="000E5143">
              <w:rPr>
                <w:noProof/>
                <w:webHidden/>
              </w:rPr>
            </w:r>
            <w:r w:rsidR="000E5143">
              <w:rPr>
                <w:noProof/>
                <w:webHidden/>
              </w:rPr>
              <w:fldChar w:fldCharType="separate"/>
            </w:r>
            <w:r w:rsidR="00D7368B">
              <w:rPr>
                <w:noProof/>
                <w:webHidden/>
              </w:rPr>
              <w:t>3</w:t>
            </w:r>
            <w:r w:rsidR="000E5143">
              <w:rPr>
                <w:noProof/>
                <w:webHidden/>
              </w:rPr>
              <w:fldChar w:fldCharType="end"/>
            </w:r>
          </w:hyperlink>
        </w:p>
        <w:p w:rsidR="000E5143" w:rsidRDefault="00F11BC7">
          <w:pPr>
            <w:pStyle w:val="TDC2"/>
            <w:tabs>
              <w:tab w:val="right" w:leader="dot" w:pos="8494"/>
            </w:tabs>
            <w:rPr>
              <w:rFonts w:eastAsiaTheme="minorEastAsia"/>
              <w:noProof/>
              <w:lang w:eastAsia="es-AR"/>
            </w:rPr>
          </w:pPr>
          <w:hyperlink w:anchor="_Toc24235850" w:history="1">
            <w:r w:rsidR="000E5143" w:rsidRPr="00B71F6E">
              <w:rPr>
                <w:rStyle w:val="Hipervnculo"/>
                <w:noProof/>
              </w:rPr>
              <w:t>Propiedades físicas</w:t>
            </w:r>
            <w:r w:rsidR="000E5143">
              <w:rPr>
                <w:noProof/>
                <w:webHidden/>
              </w:rPr>
              <w:tab/>
            </w:r>
            <w:r w:rsidR="000E5143">
              <w:rPr>
                <w:noProof/>
                <w:webHidden/>
              </w:rPr>
              <w:fldChar w:fldCharType="begin"/>
            </w:r>
            <w:r w:rsidR="000E5143">
              <w:rPr>
                <w:noProof/>
                <w:webHidden/>
              </w:rPr>
              <w:instrText xml:space="preserve"> PAGEREF _Toc24235850 \h </w:instrText>
            </w:r>
            <w:r w:rsidR="000E5143">
              <w:rPr>
                <w:noProof/>
                <w:webHidden/>
              </w:rPr>
            </w:r>
            <w:r w:rsidR="000E5143">
              <w:rPr>
                <w:noProof/>
                <w:webHidden/>
              </w:rPr>
              <w:fldChar w:fldCharType="separate"/>
            </w:r>
            <w:r w:rsidR="00D7368B">
              <w:rPr>
                <w:noProof/>
                <w:webHidden/>
              </w:rPr>
              <w:t>3</w:t>
            </w:r>
            <w:r w:rsidR="000E5143">
              <w:rPr>
                <w:noProof/>
                <w:webHidden/>
              </w:rPr>
              <w:fldChar w:fldCharType="end"/>
            </w:r>
          </w:hyperlink>
        </w:p>
        <w:p w:rsidR="000E5143" w:rsidRDefault="00F11BC7">
          <w:pPr>
            <w:pStyle w:val="TDC2"/>
            <w:tabs>
              <w:tab w:val="right" w:leader="dot" w:pos="8494"/>
            </w:tabs>
            <w:rPr>
              <w:rFonts w:eastAsiaTheme="minorEastAsia"/>
              <w:noProof/>
              <w:lang w:eastAsia="es-AR"/>
            </w:rPr>
          </w:pPr>
          <w:hyperlink w:anchor="_Toc24235851" w:history="1">
            <w:r w:rsidR="000E5143" w:rsidRPr="00B71F6E">
              <w:rPr>
                <w:rStyle w:val="Hipervnculo"/>
                <w:noProof/>
              </w:rPr>
              <w:t>Propiedades químicas</w:t>
            </w:r>
            <w:r w:rsidR="000E5143">
              <w:rPr>
                <w:noProof/>
                <w:webHidden/>
              </w:rPr>
              <w:tab/>
            </w:r>
            <w:r w:rsidR="000E5143">
              <w:rPr>
                <w:noProof/>
                <w:webHidden/>
              </w:rPr>
              <w:fldChar w:fldCharType="begin"/>
            </w:r>
            <w:r w:rsidR="000E5143">
              <w:rPr>
                <w:noProof/>
                <w:webHidden/>
              </w:rPr>
              <w:instrText xml:space="preserve"> PAGEREF _Toc24235851 \h </w:instrText>
            </w:r>
            <w:r w:rsidR="000E5143">
              <w:rPr>
                <w:noProof/>
                <w:webHidden/>
              </w:rPr>
            </w:r>
            <w:r w:rsidR="000E5143">
              <w:rPr>
                <w:noProof/>
                <w:webHidden/>
              </w:rPr>
              <w:fldChar w:fldCharType="separate"/>
            </w:r>
            <w:r w:rsidR="00D7368B">
              <w:rPr>
                <w:noProof/>
                <w:webHidden/>
              </w:rPr>
              <w:t>3</w:t>
            </w:r>
            <w:r w:rsidR="000E5143">
              <w:rPr>
                <w:noProof/>
                <w:webHidden/>
              </w:rPr>
              <w:fldChar w:fldCharType="end"/>
            </w:r>
          </w:hyperlink>
        </w:p>
        <w:p w:rsidR="000E5143" w:rsidRDefault="00F11BC7">
          <w:pPr>
            <w:pStyle w:val="TDC2"/>
            <w:tabs>
              <w:tab w:val="right" w:leader="dot" w:pos="8494"/>
            </w:tabs>
            <w:rPr>
              <w:rFonts w:eastAsiaTheme="minorEastAsia"/>
              <w:noProof/>
              <w:lang w:eastAsia="es-AR"/>
            </w:rPr>
          </w:pPr>
          <w:hyperlink w:anchor="_Toc24235852" w:history="1">
            <w:r w:rsidR="000E5143" w:rsidRPr="00B71F6E">
              <w:rPr>
                <w:rStyle w:val="Hipervnculo"/>
                <w:noProof/>
              </w:rPr>
              <w:t>Aplicaciones</w:t>
            </w:r>
            <w:r w:rsidR="000E5143">
              <w:rPr>
                <w:noProof/>
                <w:webHidden/>
              </w:rPr>
              <w:tab/>
            </w:r>
            <w:r w:rsidR="000E5143">
              <w:rPr>
                <w:noProof/>
                <w:webHidden/>
              </w:rPr>
              <w:fldChar w:fldCharType="begin"/>
            </w:r>
            <w:r w:rsidR="000E5143">
              <w:rPr>
                <w:noProof/>
                <w:webHidden/>
              </w:rPr>
              <w:instrText xml:space="preserve"> PAGEREF _Toc24235852 \h </w:instrText>
            </w:r>
            <w:r w:rsidR="000E5143">
              <w:rPr>
                <w:noProof/>
                <w:webHidden/>
              </w:rPr>
            </w:r>
            <w:r w:rsidR="000E5143">
              <w:rPr>
                <w:noProof/>
                <w:webHidden/>
              </w:rPr>
              <w:fldChar w:fldCharType="separate"/>
            </w:r>
            <w:r w:rsidR="00D7368B">
              <w:rPr>
                <w:noProof/>
                <w:webHidden/>
              </w:rPr>
              <w:t>4</w:t>
            </w:r>
            <w:r w:rsidR="000E5143">
              <w:rPr>
                <w:noProof/>
                <w:webHidden/>
              </w:rPr>
              <w:fldChar w:fldCharType="end"/>
            </w:r>
          </w:hyperlink>
        </w:p>
        <w:p w:rsidR="000E5143" w:rsidRDefault="00F11BC7">
          <w:pPr>
            <w:pStyle w:val="TDC2"/>
            <w:tabs>
              <w:tab w:val="right" w:leader="dot" w:pos="8494"/>
            </w:tabs>
            <w:rPr>
              <w:rFonts w:eastAsiaTheme="minorEastAsia"/>
              <w:noProof/>
              <w:lang w:eastAsia="es-AR"/>
            </w:rPr>
          </w:pPr>
          <w:hyperlink w:anchor="_Toc24235853" w:history="1">
            <w:r w:rsidR="000E5143" w:rsidRPr="00B71F6E">
              <w:rPr>
                <w:rStyle w:val="Hipervnculo"/>
                <w:noProof/>
              </w:rPr>
              <w:t>Fuentes de obtención</w:t>
            </w:r>
            <w:r w:rsidR="000E5143">
              <w:rPr>
                <w:noProof/>
                <w:webHidden/>
              </w:rPr>
              <w:tab/>
            </w:r>
            <w:r w:rsidR="000E5143">
              <w:rPr>
                <w:noProof/>
                <w:webHidden/>
              </w:rPr>
              <w:fldChar w:fldCharType="begin"/>
            </w:r>
            <w:r w:rsidR="000E5143">
              <w:rPr>
                <w:noProof/>
                <w:webHidden/>
              </w:rPr>
              <w:instrText xml:space="preserve"> PAGEREF _Toc24235853 \h </w:instrText>
            </w:r>
            <w:r w:rsidR="000E5143">
              <w:rPr>
                <w:noProof/>
                <w:webHidden/>
              </w:rPr>
            </w:r>
            <w:r w:rsidR="000E5143">
              <w:rPr>
                <w:noProof/>
                <w:webHidden/>
              </w:rPr>
              <w:fldChar w:fldCharType="separate"/>
            </w:r>
            <w:r w:rsidR="00D7368B">
              <w:rPr>
                <w:noProof/>
                <w:webHidden/>
              </w:rPr>
              <w:t>5</w:t>
            </w:r>
            <w:r w:rsidR="000E5143">
              <w:rPr>
                <w:noProof/>
                <w:webHidden/>
              </w:rPr>
              <w:fldChar w:fldCharType="end"/>
            </w:r>
          </w:hyperlink>
        </w:p>
        <w:p w:rsidR="000E5143" w:rsidRDefault="00F11BC7">
          <w:pPr>
            <w:pStyle w:val="TDC3"/>
            <w:tabs>
              <w:tab w:val="right" w:leader="dot" w:pos="8494"/>
            </w:tabs>
            <w:rPr>
              <w:noProof/>
            </w:rPr>
          </w:pPr>
          <w:hyperlink w:anchor="_Toc24235854" w:history="1">
            <w:r w:rsidR="000E5143" w:rsidRPr="00B71F6E">
              <w:rPr>
                <w:rStyle w:val="Hipervnculo"/>
                <w:noProof/>
              </w:rPr>
              <w:t>Obtención de etanol a partir del etileno</w:t>
            </w:r>
            <w:r w:rsidR="000E5143">
              <w:rPr>
                <w:noProof/>
                <w:webHidden/>
              </w:rPr>
              <w:tab/>
            </w:r>
            <w:r w:rsidR="000E5143">
              <w:rPr>
                <w:noProof/>
                <w:webHidden/>
              </w:rPr>
              <w:fldChar w:fldCharType="begin"/>
            </w:r>
            <w:r w:rsidR="000E5143">
              <w:rPr>
                <w:noProof/>
                <w:webHidden/>
              </w:rPr>
              <w:instrText xml:space="preserve"> PAGEREF _Toc24235854 \h </w:instrText>
            </w:r>
            <w:r w:rsidR="000E5143">
              <w:rPr>
                <w:noProof/>
                <w:webHidden/>
              </w:rPr>
            </w:r>
            <w:r w:rsidR="000E5143">
              <w:rPr>
                <w:noProof/>
                <w:webHidden/>
              </w:rPr>
              <w:fldChar w:fldCharType="separate"/>
            </w:r>
            <w:r w:rsidR="00D7368B">
              <w:rPr>
                <w:noProof/>
                <w:webHidden/>
              </w:rPr>
              <w:t>6</w:t>
            </w:r>
            <w:r w:rsidR="000E5143">
              <w:rPr>
                <w:noProof/>
                <w:webHidden/>
              </w:rPr>
              <w:fldChar w:fldCharType="end"/>
            </w:r>
          </w:hyperlink>
        </w:p>
        <w:p w:rsidR="000E5143" w:rsidRDefault="00F11BC7">
          <w:pPr>
            <w:pStyle w:val="TDC3"/>
            <w:tabs>
              <w:tab w:val="right" w:leader="dot" w:pos="8494"/>
            </w:tabs>
            <w:rPr>
              <w:noProof/>
            </w:rPr>
          </w:pPr>
          <w:hyperlink w:anchor="_Toc24235855" w:history="1">
            <w:r w:rsidR="000E5143" w:rsidRPr="00B71F6E">
              <w:rPr>
                <w:rStyle w:val="Hipervnculo"/>
                <w:noProof/>
              </w:rPr>
              <w:t>Obtención de etileno por fermentación</w:t>
            </w:r>
            <w:r w:rsidR="000E5143">
              <w:rPr>
                <w:noProof/>
                <w:webHidden/>
              </w:rPr>
              <w:tab/>
            </w:r>
            <w:r w:rsidR="000E5143">
              <w:rPr>
                <w:noProof/>
                <w:webHidden/>
              </w:rPr>
              <w:fldChar w:fldCharType="begin"/>
            </w:r>
            <w:r w:rsidR="000E5143">
              <w:rPr>
                <w:noProof/>
                <w:webHidden/>
              </w:rPr>
              <w:instrText xml:space="preserve"> PAGEREF _Toc24235855 \h </w:instrText>
            </w:r>
            <w:r w:rsidR="000E5143">
              <w:rPr>
                <w:noProof/>
                <w:webHidden/>
              </w:rPr>
            </w:r>
            <w:r w:rsidR="000E5143">
              <w:rPr>
                <w:noProof/>
                <w:webHidden/>
              </w:rPr>
              <w:fldChar w:fldCharType="separate"/>
            </w:r>
            <w:r w:rsidR="00D7368B">
              <w:rPr>
                <w:noProof/>
                <w:webHidden/>
              </w:rPr>
              <w:t>7</w:t>
            </w:r>
            <w:r w:rsidR="000E5143">
              <w:rPr>
                <w:noProof/>
                <w:webHidden/>
              </w:rPr>
              <w:fldChar w:fldCharType="end"/>
            </w:r>
          </w:hyperlink>
        </w:p>
        <w:p w:rsidR="004E5DF5" w:rsidRDefault="004E5DF5">
          <w:r>
            <w:rPr>
              <w:b/>
              <w:bCs/>
              <w:lang w:val="es-ES"/>
            </w:rPr>
            <w:fldChar w:fldCharType="end"/>
          </w:r>
        </w:p>
      </w:sdtContent>
    </w:sdt>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B104A7">
      <w:pPr>
        <w:rPr>
          <w:rFonts w:ascii="Arial" w:hAnsi="Arial" w:cs="Arial"/>
          <w:sz w:val="40"/>
          <w:szCs w:val="40"/>
        </w:rPr>
      </w:pPr>
    </w:p>
    <w:p w:rsidR="00C250A3" w:rsidRDefault="00C250A3" w:rsidP="00C250A3">
      <w:pPr>
        <w:pStyle w:val="Ttulo1"/>
      </w:pPr>
      <w:bookmarkStart w:id="1" w:name="_Toc24235848"/>
      <w:r>
        <w:t>Introducción</w:t>
      </w:r>
      <w:bookmarkEnd w:id="1"/>
    </w:p>
    <w:p w:rsidR="00C250A3" w:rsidRDefault="00C250A3" w:rsidP="00C250A3">
      <w:pPr>
        <w:pStyle w:val="Ttulo2"/>
      </w:pPr>
      <w:bookmarkStart w:id="2" w:name="_Toc24235849"/>
      <w:r>
        <w:t>Etanol</w:t>
      </w:r>
      <w:bookmarkEnd w:id="2"/>
    </w:p>
    <w:p w:rsidR="00AB40CE" w:rsidRDefault="00AB40CE" w:rsidP="00AB40CE">
      <w:pPr>
        <w:jc w:val="both"/>
        <w:rPr>
          <w:rFonts w:ascii="Arial" w:hAnsi="Arial" w:cs="Arial"/>
          <w:sz w:val="24"/>
          <w:szCs w:val="24"/>
        </w:rPr>
      </w:pPr>
      <w:r w:rsidRPr="00AB40CE">
        <w:rPr>
          <w:rFonts w:ascii="Arial" w:hAnsi="Arial" w:cs="Arial"/>
          <w:sz w:val="24"/>
          <w:szCs w:val="24"/>
        </w:rPr>
        <w:t>El eta</w:t>
      </w:r>
      <w:r w:rsidR="005A073E">
        <w:rPr>
          <w:rFonts w:ascii="Arial" w:hAnsi="Arial" w:cs="Arial"/>
          <w:sz w:val="24"/>
          <w:szCs w:val="24"/>
        </w:rPr>
        <w:t>nol, también conocido como</w:t>
      </w:r>
      <w:r w:rsidRPr="00AB40CE">
        <w:rPr>
          <w:rFonts w:ascii="Arial" w:hAnsi="Arial" w:cs="Arial"/>
          <w:sz w:val="24"/>
          <w:szCs w:val="24"/>
        </w:rPr>
        <w:t xml:space="preserve"> alcohol etílico</w:t>
      </w:r>
      <w:r w:rsidR="005A073E">
        <w:rPr>
          <w:rFonts w:ascii="Arial" w:hAnsi="Arial" w:cs="Arial"/>
          <w:sz w:val="24"/>
          <w:szCs w:val="24"/>
        </w:rPr>
        <w:t>, es un alcohol que en condiciones normales de presión y temperatura se presenta como un líquido incoloro e inflamable con un punto de ebullición de 78,4°C. Su fórmula química es C</w:t>
      </w:r>
      <w:r w:rsidR="005A073E" w:rsidRPr="00CF0503">
        <w:rPr>
          <w:rFonts w:ascii="Arial" w:hAnsi="Arial" w:cs="Arial"/>
          <w:sz w:val="24"/>
          <w:szCs w:val="24"/>
          <w:vertAlign w:val="subscript"/>
        </w:rPr>
        <w:t>2</w:t>
      </w:r>
      <w:r w:rsidR="005A073E">
        <w:rPr>
          <w:rFonts w:ascii="Arial" w:hAnsi="Arial" w:cs="Arial"/>
          <w:sz w:val="24"/>
          <w:szCs w:val="24"/>
        </w:rPr>
        <w:t>H</w:t>
      </w:r>
      <w:r w:rsidR="005A073E" w:rsidRPr="00CF0503">
        <w:rPr>
          <w:rFonts w:ascii="Arial" w:hAnsi="Arial" w:cs="Arial"/>
          <w:sz w:val="24"/>
          <w:szCs w:val="24"/>
          <w:vertAlign w:val="subscript"/>
        </w:rPr>
        <w:t>5</w:t>
      </w:r>
      <w:r w:rsidR="005A073E">
        <w:rPr>
          <w:rFonts w:ascii="Arial" w:hAnsi="Arial" w:cs="Arial"/>
          <w:sz w:val="24"/>
          <w:szCs w:val="24"/>
        </w:rPr>
        <w:t>OH. Es</w:t>
      </w:r>
      <w:r w:rsidRPr="00AB40CE">
        <w:rPr>
          <w:rFonts w:ascii="Arial" w:hAnsi="Arial" w:cs="Arial"/>
          <w:sz w:val="24"/>
          <w:szCs w:val="24"/>
        </w:rPr>
        <w:t xml:space="preserve"> el principal ingrediente de bebidas alcohólicas como cerveza, vino o brandi. Debido a que puede disolverse fácilmente en el agua y otros compuestos orgánicos</w:t>
      </w:r>
      <w:r w:rsidR="000C1812">
        <w:rPr>
          <w:rFonts w:ascii="Arial" w:hAnsi="Arial" w:cs="Arial"/>
          <w:sz w:val="24"/>
          <w:szCs w:val="24"/>
        </w:rPr>
        <w:t>.</w:t>
      </w:r>
      <w:r w:rsidRPr="00AB40CE">
        <w:rPr>
          <w:rFonts w:ascii="Arial" w:hAnsi="Arial" w:cs="Arial"/>
          <w:sz w:val="24"/>
          <w:szCs w:val="24"/>
        </w:rPr>
        <w:t xml:space="preserve"> </w:t>
      </w:r>
      <w:r w:rsidR="000C1812">
        <w:rPr>
          <w:rFonts w:ascii="Arial" w:hAnsi="Arial" w:cs="Arial"/>
          <w:sz w:val="24"/>
          <w:szCs w:val="24"/>
        </w:rPr>
        <w:t>E</w:t>
      </w:r>
      <w:r w:rsidRPr="00AB40CE">
        <w:rPr>
          <w:rFonts w:ascii="Arial" w:hAnsi="Arial" w:cs="Arial"/>
          <w:sz w:val="24"/>
          <w:szCs w:val="24"/>
        </w:rPr>
        <w:t>l etanol también es un ingrediente de una variedad de productos, desde productos de cuidado personal y belleza, hasta pinturas, barnices y combustibles.</w:t>
      </w:r>
    </w:p>
    <w:p w:rsidR="009934CA" w:rsidRDefault="009934CA" w:rsidP="00AB40CE">
      <w:pPr>
        <w:jc w:val="both"/>
        <w:rPr>
          <w:rFonts w:ascii="Arial" w:hAnsi="Arial" w:cs="Arial"/>
          <w:sz w:val="24"/>
          <w:szCs w:val="24"/>
        </w:rPr>
      </w:pPr>
    </w:p>
    <w:p w:rsidR="009934CA" w:rsidRDefault="009934CA" w:rsidP="009934CA">
      <w:pPr>
        <w:pStyle w:val="Ttulo2"/>
      </w:pPr>
      <w:bookmarkStart w:id="3" w:name="_Toc24235850"/>
      <w:r>
        <w:t>Propiedades físicas</w:t>
      </w:r>
      <w:bookmarkEnd w:id="3"/>
    </w:p>
    <w:p w:rsidR="0074580A" w:rsidRDefault="00B72C27" w:rsidP="0074580A">
      <w:pPr>
        <w:pStyle w:val="Prrafodelista"/>
        <w:numPr>
          <w:ilvl w:val="0"/>
          <w:numId w:val="2"/>
        </w:numPr>
        <w:jc w:val="both"/>
        <w:rPr>
          <w:rFonts w:ascii="Arial" w:hAnsi="Arial" w:cs="Arial"/>
          <w:sz w:val="24"/>
          <w:szCs w:val="24"/>
        </w:rPr>
      </w:pPr>
      <w:r w:rsidRPr="0074580A">
        <w:rPr>
          <w:rFonts w:ascii="Arial" w:hAnsi="Arial" w:cs="Arial"/>
          <w:sz w:val="24"/>
          <w:szCs w:val="24"/>
        </w:rPr>
        <w:t xml:space="preserve">El etanol, en condiciones normales de presión y temperatura, es un líquido móvil, incoloro, volátil, de olor característico (etéreo) y sabor ardiente por ser deshidratante. </w:t>
      </w:r>
    </w:p>
    <w:p w:rsidR="00B72C27" w:rsidRPr="0074580A" w:rsidRDefault="00B72C27" w:rsidP="0074580A">
      <w:pPr>
        <w:pStyle w:val="Prrafodelista"/>
        <w:numPr>
          <w:ilvl w:val="0"/>
          <w:numId w:val="2"/>
        </w:numPr>
        <w:jc w:val="both"/>
        <w:rPr>
          <w:rFonts w:ascii="Arial" w:hAnsi="Arial" w:cs="Arial"/>
          <w:sz w:val="24"/>
          <w:szCs w:val="24"/>
        </w:rPr>
      </w:pPr>
      <w:r w:rsidRPr="0074580A">
        <w:rPr>
          <w:rFonts w:ascii="Arial" w:hAnsi="Arial" w:cs="Arial"/>
          <w:sz w:val="24"/>
          <w:szCs w:val="24"/>
        </w:rPr>
        <w:t>El etanol es también inflamable y produce una llama azul sin humo.</w:t>
      </w:r>
    </w:p>
    <w:p w:rsidR="00B72C27" w:rsidRDefault="00B72C27" w:rsidP="0074580A">
      <w:pPr>
        <w:pStyle w:val="Prrafodelista"/>
        <w:numPr>
          <w:ilvl w:val="0"/>
          <w:numId w:val="2"/>
        </w:numPr>
        <w:jc w:val="both"/>
        <w:rPr>
          <w:rFonts w:ascii="Arial" w:hAnsi="Arial" w:cs="Arial"/>
          <w:sz w:val="24"/>
          <w:szCs w:val="24"/>
        </w:rPr>
      </w:pPr>
      <w:r w:rsidRPr="0074580A">
        <w:rPr>
          <w:rFonts w:ascii="Arial" w:hAnsi="Arial" w:cs="Arial"/>
          <w:sz w:val="24"/>
          <w:szCs w:val="24"/>
        </w:rPr>
        <w:t>Su pu</w:t>
      </w:r>
      <w:r w:rsidR="0074580A">
        <w:rPr>
          <w:rFonts w:ascii="Arial" w:hAnsi="Arial" w:cs="Arial"/>
          <w:sz w:val="24"/>
          <w:szCs w:val="24"/>
        </w:rPr>
        <w:t xml:space="preserve">nto de ebullición es de 78,4°C. </w:t>
      </w:r>
      <w:r w:rsidRPr="0074580A">
        <w:rPr>
          <w:rFonts w:ascii="Arial" w:hAnsi="Arial" w:cs="Arial"/>
          <w:sz w:val="24"/>
          <w:szCs w:val="24"/>
        </w:rPr>
        <w:t xml:space="preserve">Tiene un punto de fusión de </w:t>
      </w:r>
      <w:r w:rsidR="0074580A" w:rsidRPr="0074580A">
        <w:rPr>
          <w:rFonts w:ascii="Arial" w:hAnsi="Arial" w:cs="Arial"/>
          <w:sz w:val="24"/>
          <w:szCs w:val="24"/>
        </w:rPr>
        <w:t>158,9K (</w:t>
      </w:r>
      <w:r w:rsidRPr="0074580A">
        <w:rPr>
          <w:rFonts w:ascii="Arial" w:hAnsi="Arial" w:cs="Arial"/>
          <w:sz w:val="24"/>
          <w:szCs w:val="24"/>
        </w:rPr>
        <w:t>-114,1°C) el cual es un punto de fusión bajo.</w:t>
      </w:r>
    </w:p>
    <w:p w:rsidR="0074580A" w:rsidRPr="0074580A" w:rsidRDefault="0074580A" w:rsidP="0074580A">
      <w:pPr>
        <w:pStyle w:val="Prrafodelista"/>
        <w:numPr>
          <w:ilvl w:val="0"/>
          <w:numId w:val="2"/>
        </w:numPr>
        <w:jc w:val="both"/>
        <w:rPr>
          <w:rFonts w:ascii="Arial" w:hAnsi="Arial" w:cs="Arial"/>
          <w:sz w:val="24"/>
          <w:szCs w:val="24"/>
        </w:rPr>
      </w:pPr>
      <w:r>
        <w:rPr>
          <w:rFonts w:ascii="Arial" w:hAnsi="Arial" w:cs="Arial"/>
          <w:sz w:val="24"/>
          <w:szCs w:val="24"/>
        </w:rPr>
        <w:t>T</w:t>
      </w:r>
      <w:r w:rsidRPr="0074580A">
        <w:rPr>
          <w:rFonts w:ascii="Arial" w:hAnsi="Arial" w:cs="Arial"/>
          <w:sz w:val="24"/>
          <w:szCs w:val="24"/>
        </w:rPr>
        <w:t>iene una densidad de 810kg/m3 (0,810 g/cm3) por lo que es menos denso que el agua.</w:t>
      </w:r>
    </w:p>
    <w:p w:rsidR="00B72C27" w:rsidRPr="0074580A" w:rsidRDefault="00B72C27" w:rsidP="0074580A">
      <w:pPr>
        <w:pStyle w:val="Prrafodelista"/>
        <w:numPr>
          <w:ilvl w:val="0"/>
          <w:numId w:val="2"/>
        </w:numPr>
        <w:jc w:val="both"/>
        <w:rPr>
          <w:rFonts w:ascii="Arial" w:hAnsi="Arial" w:cs="Arial"/>
          <w:sz w:val="24"/>
          <w:szCs w:val="24"/>
        </w:rPr>
      </w:pPr>
      <w:r w:rsidRPr="0074580A">
        <w:rPr>
          <w:rFonts w:ascii="Arial" w:hAnsi="Arial" w:cs="Arial"/>
          <w:sz w:val="24"/>
          <w:szCs w:val="24"/>
        </w:rPr>
        <w:t xml:space="preserve">Tiene un peso molecular de 46,07 g/mol. </w:t>
      </w:r>
    </w:p>
    <w:p w:rsidR="0074580A" w:rsidRDefault="00B72C27" w:rsidP="00B72C27">
      <w:pPr>
        <w:pStyle w:val="Prrafodelista"/>
        <w:numPr>
          <w:ilvl w:val="0"/>
          <w:numId w:val="2"/>
        </w:numPr>
        <w:jc w:val="both"/>
        <w:rPr>
          <w:rFonts w:ascii="Arial" w:hAnsi="Arial" w:cs="Arial"/>
          <w:sz w:val="24"/>
          <w:szCs w:val="24"/>
        </w:rPr>
      </w:pPr>
      <w:r w:rsidRPr="0074580A">
        <w:rPr>
          <w:rFonts w:ascii="Arial" w:hAnsi="Arial" w:cs="Arial"/>
          <w:sz w:val="24"/>
          <w:szCs w:val="24"/>
        </w:rPr>
        <w:t>Tiene una temperatura crítica de 514K (241°C) y una presión crítica</w:t>
      </w:r>
      <w:r w:rsidR="0074580A">
        <w:rPr>
          <w:rFonts w:ascii="Arial" w:hAnsi="Arial" w:cs="Arial"/>
          <w:sz w:val="24"/>
          <w:szCs w:val="24"/>
        </w:rPr>
        <w:t xml:space="preserve"> de</w:t>
      </w:r>
      <w:r w:rsidRPr="0074580A">
        <w:rPr>
          <w:rFonts w:ascii="Arial" w:hAnsi="Arial" w:cs="Arial"/>
          <w:sz w:val="24"/>
          <w:szCs w:val="24"/>
        </w:rPr>
        <w:t xml:space="preserve"> 63 atm.</w:t>
      </w:r>
    </w:p>
    <w:p w:rsidR="006A6436" w:rsidRPr="0074580A" w:rsidRDefault="00B72C27" w:rsidP="00B72C27">
      <w:pPr>
        <w:pStyle w:val="Prrafodelista"/>
        <w:numPr>
          <w:ilvl w:val="0"/>
          <w:numId w:val="2"/>
        </w:numPr>
        <w:jc w:val="both"/>
        <w:rPr>
          <w:rFonts w:ascii="Arial" w:hAnsi="Arial" w:cs="Arial"/>
          <w:sz w:val="24"/>
          <w:szCs w:val="24"/>
        </w:rPr>
      </w:pPr>
      <w:r w:rsidRPr="0074580A">
        <w:rPr>
          <w:rFonts w:ascii="Arial" w:hAnsi="Arial" w:cs="Arial"/>
          <w:sz w:val="24"/>
          <w:szCs w:val="24"/>
        </w:rPr>
        <w:t xml:space="preserve">Es miscible en agua en cualquier proporción, y en la mayoría de los disolventes orgánicos tales como ácido </w:t>
      </w:r>
      <w:r w:rsidR="0074580A" w:rsidRPr="0074580A">
        <w:rPr>
          <w:rFonts w:ascii="Arial" w:hAnsi="Arial" w:cs="Arial"/>
          <w:sz w:val="24"/>
          <w:szCs w:val="24"/>
        </w:rPr>
        <w:t>acético</w:t>
      </w:r>
      <w:r w:rsidRPr="0074580A">
        <w:rPr>
          <w:rFonts w:ascii="Arial" w:hAnsi="Arial" w:cs="Arial"/>
          <w:sz w:val="24"/>
          <w:szCs w:val="24"/>
        </w:rPr>
        <w:t>, acetona, benceno, tetracloruro de carbono, cloroformo y éter.</w:t>
      </w:r>
    </w:p>
    <w:p w:rsidR="006A6436" w:rsidRDefault="006A6436" w:rsidP="006A6436">
      <w:pPr>
        <w:pStyle w:val="Ttulo2"/>
      </w:pPr>
      <w:bookmarkStart w:id="4" w:name="_Toc24235851"/>
      <w:r>
        <w:t>Propiedades químicas</w:t>
      </w:r>
      <w:bookmarkEnd w:id="4"/>
    </w:p>
    <w:p w:rsidR="00381AD7" w:rsidRPr="00A06B69" w:rsidRDefault="00AF3789" w:rsidP="00A06B69">
      <w:pPr>
        <w:pStyle w:val="Prrafodelista"/>
        <w:numPr>
          <w:ilvl w:val="0"/>
          <w:numId w:val="4"/>
        </w:numPr>
        <w:jc w:val="both"/>
        <w:rPr>
          <w:rFonts w:ascii="Arial" w:hAnsi="Arial" w:cs="Arial"/>
          <w:sz w:val="24"/>
          <w:szCs w:val="24"/>
        </w:rPr>
      </w:pPr>
      <w:r w:rsidRPr="00A06B69">
        <w:rPr>
          <w:rFonts w:ascii="Arial" w:hAnsi="Arial" w:cs="Arial"/>
          <w:sz w:val="24"/>
          <w:szCs w:val="24"/>
        </w:rPr>
        <w:t>Oxidación: el etanol puede ser oxidado para formar un aldehído o un ácido carboxílico.</w:t>
      </w:r>
    </w:p>
    <w:p w:rsidR="00AF3789" w:rsidRPr="00A06B69" w:rsidRDefault="00AF3789" w:rsidP="00A06B69">
      <w:pPr>
        <w:pStyle w:val="Prrafodelista"/>
        <w:numPr>
          <w:ilvl w:val="0"/>
          <w:numId w:val="4"/>
        </w:numPr>
        <w:jc w:val="both"/>
        <w:rPr>
          <w:rFonts w:ascii="Arial" w:hAnsi="Arial" w:cs="Arial"/>
          <w:sz w:val="24"/>
          <w:szCs w:val="24"/>
        </w:rPr>
      </w:pPr>
      <w:r w:rsidRPr="00A06B69">
        <w:rPr>
          <w:rFonts w:ascii="Arial" w:hAnsi="Arial" w:cs="Arial"/>
          <w:sz w:val="24"/>
          <w:szCs w:val="24"/>
        </w:rPr>
        <w:t>Deshidratación: el etanol puede deshidratarse,  en presencia de ácido sulfúrico y a 160°C, formando etileno.</w:t>
      </w:r>
    </w:p>
    <w:p w:rsidR="00AF3789" w:rsidRPr="00A06B69" w:rsidRDefault="00AF3789" w:rsidP="00A06B69">
      <w:pPr>
        <w:pStyle w:val="Prrafodelista"/>
        <w:numPr>
          <w:ilvl w:val="0"/>
          <w:numId w:val="4"/>
        </w:numPr>
        <w:jc w:val="both"/>
        <w:rPr>
          <w:rFonts w:ascii="Arial" w:hAnsi="Arial" w:cs="Arial"/>
          <w:sz w:val="24"/>
          <w:szCs w:val="24"/>
        </w:rPr>
      </w:pPr>
      <w:r w:rsidRPr="00A06B69">
        <w:rPr>
          <w:rFonts w:ascii="Arial" w:hAnsi="Arial" w:cs="Arial"/>
          <w:sz w:val="24"/>
          <w:szCs w:val="24"/>
        </w:rPr>
        <w:t>Combustión: la combustión del etanol consiste en hacerlo reaccionar con oxígeno</w:t>
      </w:r>
      <w:r w:rsidR="00E3251F" w:rsidRPr="00A06B69">
        <w:rPr>
          <w:rFonts w:ascii="Arial" w:hAnsi="Arial" w:cs="Arial"/>
          <w:sz w:val="24"/>
          <w:szCs w:val="24"/>
        </w:rPr>
        <w:t xml:space="preserve">, y se produce dióxido de carbono y agua. </w:t>
      </w:r>
    </w:p>
    <w:p w:rsidR="00A2789F" w:rsidRDefault="00422270" w:rsidP="0003134D">
      <w:pPr>
        <w:jc w:val="both"/>
        <w:rPr>
          <w:rFonts w:ascii="Arial" w:hAnsi="Arial" w:cs="Arial"/>
          <w:sz w:val="24"/>
          <w:szCs w:val="24"/>
        </w:rPr>
      </w:pPr>
      <w:r>
        <w:rPr>
          <w:noProof/>
          <w:lang w:val="es-CL" w:eastAsia="es-CL"/>
        </w:rPr>
        <w:lastRenderedPageBreak/>
        <mc:AlternateContent>
          <mc:Choice Requires="wps">
            <w:drawing>
              <wp:anchor distT="0" distB="0" distL="114300" distR="114300" simplePos="0" relativeHeight="251662336" behindDoc="0" locked="0" layoutInCell="1" allowOverlap="1" wp14:anchorId="3A0296DA" wp14:editId="1061FA32">
                <wp:simplePos x="0" y="0"/>
                <wp:positionH relativeFrom="column">
                  <wp:posOffset>227965</wp:posOffset>
                </wp:positionH>
                <wp:positionV relativeFrom="paragraph">
                  <wp:posOffset>4352925</wp:posOffset>
                </wp:positionV>
                <wp:extent cx="4943475"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a:effectLst/>
                      </wps:spPr>
                      <wps:txbx>
                        <w:txbxContent>
                          <w:p w:rsidR="00422270" w:rsidRPr="005D049A" w:rsidRDefault="00422270" w:rsidP="00422270">
                            <w:pPr>
                              <w:pStyle w:val="Epgrafe"/>
                              <w:rPr>
                                <w:noProof/>
                                <w:sz w:val="20"/>
                                <w:szCs w:val="20"/>
                              </w:rPr>
                            </w:pPr>
                            <w:r w:rsidRPr="005D049A">
                              <w:rPr>
                                <w:sz w:val="20"/>
                                <w:szCs w:val="20"/>
                              </w:rPr>
                              <w:t xml:space="preserve">Ilustración </w:t>
                            </w:r>
                            <w:r w:rsidRPr="005D049A">
                              <w:rPr>
                                <w:sz w:val="20"/>
                                <w:szCs w:val="20"/>
                              </w:rPr>
                              <w:fldChar w:fldCharType="begin"/>
                            </w:r>
                            <w:r w:rsidRPr="005D049A">
                              <w:rPr>
                                <w:sz w:val="20"/>
                                <w:szCs w:val="20"/>
                              </w:rPr>
                              <w:instrText xml:space="preserve"> SEQ Ilustración \* ARABIC </w:instrText>
                            </w:r>
                            <w:r w:rsidRPr="005D049A">
                              <w:rPr>
                                <w:sz w:val="20"/>
                                <w:szCs w:val="20"/>
                              </w:rPr>
                              <w:fldChar w:fldCharType="separate"/>
                            </w:r>
                            <w:r w:rsidR="00D7368B">
                              <w:rPr>
                                <w:noProof/>
                                <w:sz w:val="20"/>
                                <w:szCs w:val="20"/>
                              </w:rPr>
                              <w:t>1</w:t>
                            </w:r>
                            <w:r w:rsidRPr="005D049A">
                              <w:rPr>
                                <w:sz w:val="20"/>
                                <w:szCs w:val="20"/>
                              </w:rPr>
                              <w:fldChar w:fldCharType="end"/>
                            </w:r>
                            <w:r w:rsidRPr="005D049A">
                              <w:rPr>
                                <w:sz w:val="20"/>
                                <w:szCs w:val="20"/>
                              </w:rPr>
                              <w:t>: resumen de las reacciones más importantes del etanol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17.95pt;margin-top:342.75pt;width:389.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" stroked="f">
                <v:textbox style="mso-fit-shape-to-text:t" inset="0,0,0,0">
                  <w:txbxContent>
                    <w:p w:rsidR="00422270" w:rsidRPr="005D049A" w:rsidRDefault="00422270" w:rsidP="00422270">
                      <w:pPr>
                        <w:pStyle w:val="Epgrafe"/>
                        <w:rPr>
                          <w:noProof/>
                          <w:sz w:val="20"/>
                          <w:szCs w:val="20"/>
                        </w:rPr>
                      </w:pPr>
                      <w:r w:rsidRPr="005D049A">
                        <w:rPr>
                          <w:sz w:val="20"/>
                          <w:szCs w:val="20"/>
                        </w:rPr>
                        <w:t xml:space="preserve">Ilustración </w:t>
                      </w:r>
                      <w:r w:rsidRPr="005D049A">
                        <w:rPr>
                          <w:sz w:val="20"/>
                          <w:szCs w:val="20"/>
                        </w:rPr>
                        <w:fldChar w:fldCharType="begin"/>
                      </w:r>
                      <w:r w:rsidRPr="005D049A">
                        <w:rPr>
                          <w:sz w:val="20"/>
                          <w:szCs w:val="20"/>
                        </w:rPr>
                        <w:instrText xml:space="preserve"> SEQ Ilustración \* ARABIC </w:instrText>
                      </w:r>
                      <w:r w:rsidRPr="005D049A">
                        <w:rPr>
                          <w:sz w:val="20"/>
                          <w:szCs w:val="20"/>
                        </w:rPr>
                        <w:fldChar w:fldCharType="separate"/>
                      </w:r>
                      <w:r w:rsidR="00D7368B">
                        <w:rPr>
                          <w:noProof/>
                          <w:sz w:val="20"/>
                          <w:szCs w:val="20"/>
                        </w:rPr>
                        <w:t>1</w:t>
                      </w:r>
                      <w:r w:rsidRPr="005D049A">
                        <w:rPr>
                          <w:sz w:val="20"/>
                          <w:szCs w:val="20"/>
                        </w:rPr>
                        <w:fldChar w:fldCharType="end"/>
                      </w:r>
                      <w:r w:rsidRPr="005D049A">
                        <w:rPr>
                          <w:sz w:val="20"/>
                          <w:szCs w:val="20"/>
                        </w:rPr>
                        <w:t>: resumen de las reacciones más importantes del etanol</w:t>
                      </w:r>
                    </w:p>
                  </w:txbxContent>
                </v:textbox>
                <w10:wrap type="square"/>
              </v:shape>
            </w:pict>
          </mc:Fallback>
        </mc:AlternateContent>
      </w:r>
      <w:r w:rsidR="00F11BC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0;margin-top:0;width:389.25pt;height:338.25pt;z-index:251660288;mso-position-horizontal:center;mso-position-horizontal-relative:margin;mso-position-vertical:top;mso-position-vertical-relative:margin">
            <v:imagedata r:id="rId9" o:title="COSA" gain="52429f" blacklevel="6554f"/>
            <w10:wrap type="square" anchorx="margin" anchory="margin"/>
          </v:shape>
        </w:pict>
      </w:r>
    </w:p>
    <w:p w:rsidR="00AF3789" w:rsidRDefault="00AF3789" w:rsidP="0003134D">
      <w:pPr>
        <w:jc w:val="both"/>
        <w:rPr>
          <w:rFonts w:ascii="Arial" w:hAnsi="Arial" w:cs="Arial"/>
          <w:sz w:val="24"/>
          <w:szCs w:val="24"/>
        </w:rPr>
      </w:pPr>
    </w:p>
    <w:p w:rsidR="006A6436" w:rsidRDefault="005B2228" w:rsidP="005B2228">
      <w:pPr>
        <w:pStyle w:val="Ttulo2"/>
      </w:pPr>
      <w:bookmarkStart w:id="5" w:name="_Toc24235852"/>
      <w:r>
        <w:t>Aplicaciones</w:t>
      </w:r>
      <w:bookmarkEnd w:id="5"/>
    </w:p>
    <w:p w:rsidR="005B2228" w:rsidRPr="005B2228" w:rsidRDefault="005B2228" w:rsidP="005B2228">
      <w:pPr>
        <w:jc w:val="both"/>
        <w:rPr>
          <w:rFonts w:ascii="Arial" w:hAnsi="Arial" w:cs="Arial"/>
          <w:sz w:val="24"/>
          <w:szCs w:val="24"/>
        </w:rPr>
      </w:pPr>
      <w:r w:rsidRPr="005B2228">
        <w:rPr>
          <w:rFonts w:ascii="Arial" w:hAnsi="Arial" w:cs="Arial"/>
          <w:sz w:val="24"/>
          <w:szCs w:val="24"/>
        </w:rPr>
        <w:t>El etanol es un ingrediente común en muchos cosméticos y productos de belleza. Actúa como astringente para limpiar la piel, como conservador en lociones y para asegurar que no se separen los ingredientes de una loción; también está presente en los aerosoles para el cabello, para que el producto se adhiera al cabello.</w:t>
      </w:r>
    </w:p>
    <w:p w:rsidR="005B2228" w:rsidRPr="005B2228" w:rsidRDefault="005B2228" w:rsidP="005B2228">
      <w:pPr>
        <w:jc w:val="both"/>
        <w:rPr>
          <w:rFonts w:ascii="Arial" w:hAnsi="Arial" w:cs="Arial"/>
          <w:sz w:val="24"/>
          <w:szCs w:val="24"/>
        </w:rPr>
      </w:pPr>
      <w:r w:rsidRPr="005B2228">
        <w:rPr>
          <w:rFonts w:ascii="Arial" w:hAnsi="Arial" w:cs="Arial"/>
          <w:sz w:val="24"/>
          <w:szCs w:val="24"/>
        </w:rPr>
        <w:t>Debido a que el etanol es efectivo para matar microorganismos, como las bacterias, los hongos y los virus, es un ingrediente común en muchos desinfectantes para manos. Los Centros para el Control y la Prevención de Enfermedades (CDC) de los EE. UU. recomiendan el uso de desinfectantes para manos cuando no hay agua y jabón disponibles.</w:t>
      </w:r>
    </w:p>
    <w:p w:rsidR="005B2228" w:rsidRPr="00E61473" w:rsidRDefault="005B2228" w:rsidP="005B2228">
      <w:pPr>
        <w:jc w:val="both"/>
        <w:rPr>
          <w:rFonts w:ascii="Arial" w:hAnsi="Arial" w:cs="Arial"/>
          <w:i/>
          <w:sz w:val="24"/>
          <w:szCs w:val="24"/>
        </w:rPr>
      </w:pPr>
      <w:r w:rsidRPr="00E61473">
        <w:rPr>
          <w:rFonts w:ascii="Arial" w:hAnsi="Arial" w:cs="Arial"/>
          <w:i/>
          <w:sz w:val="24"/>
          <w:szCs w:val="24"/>
        </w:rPr>
        <w:t>Productos para el hogar</w:t>
      </w:r>
    </w:p>
    <w:p w:rsidR="005B2228" w:rsidRPr="005B2228" w:rsidRDefault="005B2228" w:rsidP="005B2228">
      <w:pPr>
        <w:jc w:val="both"/>
        <w:rPr>
          <w:rFonts w:ascii="Arial" w:hAnsi="Arial" w:cs="Arial"/>
          <w:sz w:val="24"/>
          <w:szCs w:val="24"/>
        </w:rPr>
      </w:pPr>
      <w:r w:rsidRPr="005B2228">
        <w:rPr>
          <w:rFonts w:ascii="Arial" w:hAnsi="Arial" w:cs="Arial"/>
          <w:sz w:val="24"/>
          <w:szCs w:val="24"/>
        </w:rPr>
        <w:t xml:space="preserve">El etanol se mezcla fácilmente con el agua y muchos compuestos orgánicos, y genera un disolvente efectivo para usar en pinturas, lacas y barnices, como también en productos de cuidado personal y productos de limpieza para el hogar. Como aditivo para los productos de limpieza, el etanol también se usa </w:t>
      </w:r>
      <w:r w:rsidRPr="005B2228">
        <w:rPr>
          <w:rFonts w:ascii="Arial" w:hAnsi="Arial" w:cs="Arial"/>
          <w:sz w:val="24"/>
          <w:szCs w:val="24"/>
        </w:rPr>
        <w:lastRenderedPageBreak/>
        <w:t>como conservador porque es eficaz en la anulación de los organismos que podrían representar un peligro para los consumidores.</w:t>
      </w:r>
    </w:p>
    <w:p w:rsidR="005B2228" w:rsidRPr="00E61473" w:rsidRDefault="005B2228" w:rsidP="005B2228">
      <w:pPr>
        <w:jc w:val="both"/>
        <w:rPr>
          <w:rFonts w:ascii="Arial" w:hAnsi="Arial" w:cs="Arial"/>
          <w:i/>
          <w:sz w:val="24"/>
          <w:szCs w:val="24"/>
        </w:rPr>
      </w:pPr>
      <w:r w:rsidRPr="00E61473">
        <w:rPr>
          <w:rFonts w:ascii="Arial" w:hAnsi="Arial" w:cs="Arial"/>
          <w:i/>
          <w:sz w:val="24"/>
          <w:szCs w:val="24"/>
        </w:rPr>
        <w:t>Aditivos alimentarios</w:t>
      </w:r>
    </w:p>
    <w:p w:rsidR="005B2228" w:rsidRPr="005B2228" w:rsidRDefault="005B2228" w:rsidP="005B2228">
      <w:pPr>
        <w:jc w:val="both"/>
        <w:rPr>
          <w:rFonts w:ascii="Arial" w:hAnsi="Arial" w:cs="Arial"/>
          <w:sz w:val="24"/>
          <w:szCs w:val="24"/>
        </w:rPr>
      </w:pPr>
      <w:r w:rsidRPr="005B2228">
        <w:rPr>
          <w:rFonts w:ascii="Arial" w:hAnsi="Arial" w:cs="Arial"/>
          <w:sz w:val="24"/>
          <w:szCs w:val="24"/>
        </w:rPr>
        <w:t>Como aditivo alimentario, el etanol puede ayudar a distribuir uniformemente la coloración de los alimentos, como también realzar el sabor de extractos de alimentos. Por ejemplo, el extracto de vainilla, un aromatizante alimentario común, se elabora mediante el curado y el procesamiento de vainas de vainilla en una solución de etanol y agua. En los Estados Unidos, la Administración de Alimentos y Medicamentos (</w:t>
      </w:r>
      <w:proofErr w:type="spellStart"/>
      <w:r w:rsidRPr="005B2228">
        <w:rPr>
          <w:rFonts w:ascii="Arial" w:hAnsi="Arial" w:cs="Arial"/>
          <w:sz w:val="24"/>
          <w:szCs w:val="24"/>
        </w:rPr>
        <w:t>Food</w:t>
      </w:r>
      <w:proofErr w:type="spellEnd"/>
      <w:r w:rsidRPr="005B2228">
        <w:rPr>
          <w:rFonts w:ascii="Arial" w:hAnsi="Arial" w:cs="Arial"/>
          <w:sz w:val="24"/>
          <w:szCs w:val="24"/>
        </w:rPr>
        <w:t xml:space="preserve"> and </w:t>
      </w:r>
      <w:proofErr w:type="spellStart"/>
      <w:r w:rsidRPr="005B2228">
        <w:rPr>
          <w:rFonts w:ascii="Arial" w:hAnsi="Arial" w:cs="Arial"/>
          <w:sz w:val="24"/>
          <w:szCs w:val="24"/>
        </w:rPr>
        <w:t>Drug</w:t>
      </w:r>
      <w:proofErr w:type="spellEnd"/>
      <w:r w:rsidRPr="005B2228">
        <w:rPr>
          <w:rFonts w:ascii="Arial" w:hAnsi="Arial" w:cs="Arial"/>
          <w:sz w:val="24"/>
          <w:szCs w:val="24"/>
        </w:rPr>
        <w:t xml:space="preserve"> </w:t>
      </w:r>
      <w:proofErr w:type="spellStart"/>
      <w:r w:rsidRPr="005B2228">
        <w:rPr>
          <w:rFonts w:ascii="Arial" w:hAnsi="Arial" w:cs="Arial"/>
          <w:sz w:val="24"/>
          <w:szCs w:val="24"/>
        </w:rPr>
        <w:t>Administration</w:t>
      </w:r>
      <w:proofErr w:type="spellEnd"/>
      <w:r w:rsidRPr="005B2228">
        <w:rPr>
          <w:rFonts w:ascii="Arial" w:hAnsi="Arial" w:cs="Arial"/>
          <w:sz w:val="24"/>
          <w:szCs w:val="24"/>
        </w:rPr>
        <w:t>, FDA) solamente permite que a la vainilla se la denomine “extracto” cuando tiene una base de alcohol o etanol.</w:t>
      </w:r>
    </w:p>
    <w:p w:rsidR="005B2228" w:rsidRPr="00E61473" w:rsidRDefault="005B2228" w:rsidP="005B2228">
      <w:pPr>
        <w:jc w:val="both"/>
        <w:rPr>
          <w:rFonts w:ascii="Arial" w:hAnsi="Arial" w:cs="Arial"/>
          <w:i/>
          <w:sz w:val="24"/>
          <w:szCs w:val="24"/>
        </w:rPr>
      </w:pPr>
      <w:r w:rsidRPr="00E61473">
        <w:rPr>
          <w:rFonts w:ascii="Arial" w:hAnsi="Arial" w:cs="Arial"/>
          <w:i/>
          <w:sz w:val="24"/>
          <w:szCs w:val="24"/>
        </w:rPr>
        <w:t>Combustible</w:t>
      </w:r>
    </w:p>
    <w:p w:rsidR="005B2228" w:rsidRDefault="005B2228" w:rsidP="005B2228">
      <w:pPr>
        <w:jc w:val="both"/>
        <w:rPr>
          <w:rFonts w:ascii="Arial" w:hAnsi="Arial" w:cs="Arial"/>
          <w:sz w:val="24"/>
          <w:szCs w:val="24"/>
        </w:rPr>
      </w:pPr>
      <w:r w:rsidRPr="005B2228">
        <w:rPr>
          <w:rFonts w:ascii="Arial" w:hAnsi="Arial" w:cs="Arial"/>
          <w:sz w:val="24"/>
          <w:szCs w:val="24"/>
        </w:rPr>
        <w:t xml:space="preserve">Más del 97 por ciento de la gasolina de los EE. UU. </w:t>
      </w:r>
      <w:proofErr w:type="gramStart"/>
      <w:r w:rsidRPr="005B2228">
        <w:rPr>
          <w:rFonts w:ascii="Arial" w:hAnsi="Arial" w:cs="Arial"/>
          <w:sz w:val="24"/>
          <w:szCs w:val="24"/>
        </w:rPr>
        <w:t>contiene</w:t>
      </w:r>
      <w:proofErr w:type="gramEnd"/>
      <w:r w:rsidRPr="005B2228">
        <w:rPr>
          <w:rFonts w:ascii="Arial" w:hAnsi="Arial" w:cs="Arial"/>
          <w:sz w:val="24"/>
          <w:szCs w:val="24"/>
        </w:rPr>
        <w:t xml:space="preserve"> etanol, por lo general en una mezcla denominada E10, que está conformada por un 10 por ciento de etanol y un 90 por ciento de gasolina, para oxigenar el combustible y reducir la contaminación del aire. El etanol tiene mayor cantidad de octanos que la gasolina, lo que proporciona propiedades de mezcla de calidad suprema, de acuerdo con el Departamento de Energía de los EE. UU. Los requisitos de cantidad mínima de octanos impiden la anulación del motor y mantienen la facilidad de conducción.</w:t>
      </w:r>
    </w:p>
    <w:p w:rsidR="000A55EB" w:rsidRDefault="000A55EB" w:rsidP="000A55EB">
      <w:pPr>
        <w:pStyle w:val="Ttulo2"/>
      </w:pPr>
      <w:bookmarkStart w:id="6" w:name="_Toc24235853"/>
      <w:r>
        <w:t>Fuentes de obtención</w:t>
      </w:r>
      <w:bookmarkEnd w:id="6"/>
    </w:p>
    <w:p w:rsidR="000A55EB" w:rsidRDefault="00F70761" w:rsidP="000A55EB">
      <w:pPr>
        <w:jc w:val="both"/>
        <w:rPr>
          <w:rFonts w:ascii="Arial" w:hAnsi="Arial" w:cs="Arial"/>
          <w:sz w:val="24"/>
          <w:szCs w:val="24"/>
        </w:rPr>
      </w:pPr>
      <w:r w:rsidRPr="00F70761">
        <w:rPr>
          <w:rFonts w:ascii="Arial" w:hAnsi="Arial" w:cs="Arial"/>
          <w:sz w:val="24"/>
          <w:szCs w:val="24"/>
        </w:rPr>
        <w:t>El etanol (Alcohol Etílico) puede producirse de dos formas. La mayor parte de la producción mundial</w:t>
      </w:r>
      <w:r w:rsidR="005519C5">
        <w:rPr>
          <w:rFonts w:ascii="Arial" w:hAnsi="Arial" w:cs="Arial"/>
          <w:sz w:val="24"/>
          <w:szCs w:val="24"/>
        </w:rPr>
        <w:t xml:space="preserve"> (un 95% aproximadamente)</w:t>
      </w:r>
      <w:r w:rsidRPr="00F70761">
        <w:rPr>
          <w:rFonts w:ascii="Arial" w:hAnsi="Arial" w:cs="Arial"/>
          <w:sz w:val="24"/>
          <w:szCs w:val="24"/>
        </w:rPr>
        <w:t xml:space="preserve"> se obtiene del procesamiento de materia de origen renovable (caña de azúcar y /o derivados como melaza; sorgo dulce; sorgo rojo; remolacha; </w:t>
      </w:r>
      <w:proofErr w:type="spellStart"/>
      <w:r w:rsidRPr="00F70761">
        <w:rPr>
          <w:rFonts w:ascii="Arial" w:hAnsi="Arial" w:cs="Arial"/>
          <w:sz w:val="24"/>
          <w:szCs w:val="24"/>
        </w:rPr>
        <w:t>etc</w:t>
      </w:r>
      <w:proofErr w:type="spellEnd"/>
      <w:r w:rsidRPr="00F70761">
        <w:rPr>
          <w:rFonts w:ascii="Arial" w:hAnsi="Arial" w:cs="Arial"/>
          <w:sz w:val="24"/>
          <w:szCs w:val="24"/>
        </w:rPr>
        <w:t xml:space="preserve">); en particular, ciertas plantas con azúcares. El etanol así producido se conoce como </w:t>
      </w:r>
      <w:proofErr w:type="spellStart"/>
      <w:r w:rsidRPr="00F70761">
        <w:rPr>
          <w:rFonts w:ascii="Arial" w:hAnsi="Arial" w:cs="Arial"/>
          <w:sz w:val="24"/>
          <w:szCs w:val="24"/>
        </w:rPr>
        <w:t>bio</w:t>
      </w:r>
      <w:proofErr w:type="spellEnd"/>
      <w:r w:rsidRPr="00F70761">
        <w:rPr>
          <w:rFonts w:ascii="Arial" w:hAnsi="Arial" w:cs="Arial"/>
          <w:sz w:val="24"/>
          <w:szCs w:val="24"/>
        </w:rPr>
        <w:t>-etanol. Por otra parte, también puede obtenerse etanol mediante la modificación química del etileno, por hidratación.</w:t>
      </w:r>
    </w:p>
    <w:p w:rsidR="00422270" w:rsidRDefault="00DE47E0" w:rsidP="00422270">
      <w:pPr>
        <w:keepNext/>
        <w:jc w:val="both"/>
      </w:pPr>
      <w:r w:rsidRPr="00DE47E0">
        <w:rPr>
          <w:rFonts w:ascii="Arial" w:hAnsi="Arial" w:cs="Arial"/>
          <w:noProof/>
          <w:sz w:val="24"/>
          <w:szCs w:val="24"/>
          <w:lang w:val="es-CL" w:eastAsia="es-CL"/>
        </w:rPr>
        <w:lastRenderedPageBreak/>
        <w:drawing>
          <wp:inline distT="0" distB="0" distL="0" distR="0" wp14:anchorId="4D5DD12E" wp14:editId="232EB2AC">
            <wp:extent cx="5400040" cy="30539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53977"/>
                    </a:xfrm>
                    <a:prstGeom prst="rect">
                      <a:avLst/>
                    </a:prstGeom>
                    <a:noFill/>
                    <a:ln>
                      <a:noFill/>
                    </a:ln>
                  </pic:spPr>
                </pic:pic>
              </a:graphicData>
            </a:graphic>
          </wp:inline>
        </w:drawing>
      </w:r>
    </w:p>
    <w:p w:rsidR="005519C5" w:rsidRPr="005D049A" w:rsidRDefault="00422270" w:rsidP="00422270">
      <w:pPr>
        <w:pStyle w:val="Epgrafe"/>
        <w:jc w:val="both"/>
        <w:rPr>
          <w:rFonts w:ascii="Arial" w:hAnsi="Arial" w:cs="Arial"/>
          <w:sz w:val="20"/>
          <w:szCs w:val="20"/>
        </w:rPr>
      </w:pPr>
      <w:r w:rsidRPr="005D049A">
        <w:rPr>
          <w:sz w:val="20"/>
          <w:szCs w:val="20"/>
        </w:rPr>
        <w:t xml:space="preserve">Ilustración </w:t>
      </w:r>
      <w:r w:rsidRPr="005D049A">
        <w:rPr>
          <w:sz w:val="20"/>
          <w:szCs w:val="20"/>
        </w:rPr>
        <w:fldChar w:fldCharType="begin"/>
      </w:r>
      <w:r w:rsidRPr="005D049A">
        <w:rPr>
          <w:sz w:val="20"/>
          <w:szCs w:val="20"/>
        </w:rPr>
        <w:instrText xml:space="preserve"> SEQ Ilustración \* ARABIC </w:instrText>
      </w:r>
      <w:r w:rsidRPr="005D049A">
        <w:rPr>
          <w:sz w:val="20"/>
          <w:szCs w:val="20"/>
        </w:rPr>
        <w:fldChar w:fldCharType="separate"/>
      </w:r>
      <w:r w:rsidR="00D7368B">
        <w:rPr>
          <w:noProof/>
          <w:sz w:val="20"/>
          <w:szCs w:val="20"/>
        </w:rPr>
        <w:t>2</w:t>
      </w:r>
      <w:r w:rsidRPr="005D049A">
        <w:rPr>
          <w:sz w:val="20"/>
          <w:szCs w:val="20"/>
        </w:rPr>
        <w:fldChar w:fldCharType="end"/>
      </w:r>
      <w:r w:rsidRPr="005D049A">
        <w:rPr>
          <w:sz w:val="20"/>
          <w:szCs w:val="20"/>
        </w:rPr>
        <w:t>: porcentaje de etanol producido dependiendo del proceso, con el paso de los años</w:t>
      </w:r>
    </w:p>
    <w:p w:rsidR="00422270" w:rsidRDefault="00422270" w:rsidP="005519C5">
      <w:pPr>
        <w:pStyle w:val="Ttulo3"/>
      </w:pPr>
      <w:bookmarkStart w:id="7" w:name="_Toc24235854"/>
    </w:p>
    <w:p w:rsidR="005519C5" w:rsidRDefault="005519C5" w:rsidP="005519C5">
      <w:pPr>
        <w:pStyle w:val="Ttulo3"/>
        <w:rPr>
          <w:b w:val="0"/>
        </w:rPr>
      </w:pPr>
      <w:r>
        <w:t>Obtención de etanol a partir del etileno</w:t>
      </w:r>
      <w:bookmarkEnd w:id="7"/>
    </w:p>
    <w:p w:rsidR="005D3780" w:rsidRPr="00D20BFE" w:rsidRDefault="005D3780" w:rsidP="00D20BFE">
      <w:pPr>
        <w:jc w:val="both"/>
        <w:rPr>
          <w:rFonts w:ascii="Arial" w:hAnsi="Arial" w:cs="Arial"/>
          <w:sz w:val="24"/>
          <w:szCs w:val="24"/>
        </w:rPr>
      </w:pPr>
      <w:r w:rsidRPr="00D20BFE">
        <w:rPr>
          <w:rFonts w:ascii="Arial" w:hAnsi="Arial" w:cs="Arial"/>
          <w:sz w:val="24"/>
          <w:szCs w:val="24"/>
        </w:rPr>
        <w:t>Para la producción de etanol sintético a partir de etileno existen dos vías alternativas:</w:t>
      </w:r>
    </w:p>
    <w:p w:rsidR="005D3780" w:rsidRPr="00D20BFE" w:rsidRDefault="005D3780" w:rsidP="00D20BFE">
      <w:pPr>
        <w:jc w:val="both"/>
        <w:rPr>
          <w:rFonts w:ascii="Arial" w:hAnsi="Arial" w:cs="Arial"/>
          <w:sz w:val="24"/>
          <w:szCs w:val="24"/>
        </w:rPr>
      </w:pPr>
      <w:r w:rsidRPr="00D20BFE">
        <w:rPr>
          <w:rFonts w:ascii="Arial" w:hAnsi="Arial" w:cs="Arial"/>
          <w:sz w:val="24"/>
          <w:szCs w:val="24"/>
        </w:rPr>
        <w:t>-</w:t>
      </w:r>
      <w:r w:rsidR="00D20BFE" w:rsidRPr="009D553E">
        <w:rPr>
          <w:rFonts w:ascii="Arial" w:hAnsi="Arial" w:cs="Arial"/>
          <w:i/>
          <w:sz w:val="24"/>
          <w:szCs w:val="24"/>
        </w:rPr>
        <w:t>Hidratación indirecta del etileno:</w:t>
      </w:r>
      <w:r w:rsidR="00D20BFE" w:rsidRPr="00D20BFE">
        <w:rPr>
          <w:rFonts w:ascii="Arial" w:hAnsi="Arial" w:cs="Arial"/>
          <w:sz w:val="24"/>
          <w:szCs w:val="24"/>
        </w:rPr>
        <w:t xml:space="preserve"> en el proceso indirecto los gases que contienen etileno (su porcentaje puede variar entre el 35 y el 95%) se hacen reaccionar en un sistema de torres de absorción con ácido sulfúrico del 98% a unos 60 ºC y 20 atm. Utilizando Ag</w:t>
      </w:r>
      <w:r w:rsidR="00D20BFE" w:rsidRPr="009D553E">
        <w:rPr>
          <w:rFonts w:ascii="Arial" w:hAnsi="Arial" w:cs="Arial"/>
          <w:sz w:val="24"/>
          <w:szCs w:val="24"/>
          <w:vertAlign w:val="subscript"/>
        </w:rPr>
        <w:t>2</w:t>
      </w:r>
      <w:r w:rsidR="00D20BFE" w:rsidRPr="00D20BFE">
        <w:rPr>
          <w:rFonts w:ascii="Arial" w:hAnsi="Arial" w:cs="Arial"/>
          <w:sz w:val="24"/>
          <w:szCs w:val="24"/>
        </w:rPr>
        <w:t>SO</w:t>
      </w:r>
      <w:r w:rsidR="00D20BFE" w:rsidRPr="009D553E">
        <w:rPr>
          <w:rFonts w:ascii="Arial" w:hAnsi="Arial" w:cs="Arial"/>
          <w:sz w:val="24"/>
          <w:szCs w:val="24"/>
          <w:vertAlign w:val="subscript"/>
        </w:rPr>
        <w:t>4</w:t>
      </w:r>
      <w:r w:rsidR="00D20BFE" w:rsidRPr="00D20BFE">
        <w:rPr>
          <w:rFonts w:ascii="Arial" w:hAnsi="Arial" w:cs="Arial"/>
          <w:sz w:val="24"/>
          <w:szCs w:val="24"/>
        </w:rPr>
        <w:t xml:space="preserve"> como catalizador. Los esteres sulfúricos obtenidos se diluyen con agua y se calientan con vapor de agua, a unos 90 ºC, para hidrolizar el éster sulfúrico a etanol. La selectividad del proceso es del 86%. El etanol se purifica por destilación y el ácido se concentra para reutilizarlo. En este último paso se forman pequeñas cantidades de SO</w:t>
      </w:r>
      <w:r w:rsidR="00D20BFE" w:rsidRPr="009D553E">
        <w:rPr>
          <w:rFonts w:ascii="Arial" w:hAnsi="Arial" w:cs="Arial"/>
          <w:sz w:val="24"/>
          <w:szCs w:val="24"/>
          <w:vertAlign w:val="subscript"/>
        </w:rPr>
        <w:t>2</w:t>
      </w:r>
      <w:r w:rsidR="00D20BFE" w:rsidRPr="00D20BFE">
        <w:rPr>
          <w:rFonts w:ascii="Arial" w:hAnsi="Arial" w:cs="Arial"/>
          <w:sz w:val="24"/>
          <w:szCs w:val="24"/>
        </w:rPr>
        <w:t>. El principal inconveniente de este procedimiento son los problemas de corrosión debidos al ácido sulfúrico y que es un proceso muy contaminante. En USA no utilizan este procedimiento desde 1974 y en Europa desde 1980.</w:t>
      </w:r>
    </w:p>
    <w:p w:rsidR="00422270" w:rsidRDefault="00CF0503" w:rsidP="00422270">
      <w:pPr>
        <w:keepNext/>
      </w:pPr>
      <w:r>
        <w:pict>
          <v:shape id="_x0000_i1025" type="#_x0000_t75" style="width:424.55pt;height:100.45pt">
            <v:imagedata r:id="rId11" o:title="tema06-02"/>
          </v:shape>
        </w:pict>
      </w:r>
    </w:p>
    <w:p w:rsidR="00D20BFE" w:rsidRPr="005D049A" w:rsidRDefault="00422270" w:rsidP="00422270">
      <w:pPr>
        <w:pStyle w:val="Epgrafe"/>
        <w:rPr>
          <w:sz w:val="20"/>
          <w:szCs w:val="20"/>
        </w:rPr>
      </w:pPr>
      <w:r w:rsidRPr="005D049A">
        <w:rPr>
          <w:sz w:val="20"/>
          <w:szCs w:val="20"/>
        </w:rPr>
        <w:t xml:space="preserve">Ilustración </w:t>
      </w:r>
      <w:r w:rsidRPr="005D049A">
        <w:rPr>
          <w:sz w:val="20"/>
          <w:szCs w:val="20"/>
        </w:rPr>
        <w:fldChar w:fldCharType="begin"/>
      </w:r>
      <w:r w:rsidRPr="005D049A">
        <w:rPr>
          <w:sz w:val="20"/>
          <w:szCs w:val="20"/>
        </w:rPr>
        <w:instrText xml:space="preserve"> SEQ Ilustración \* ARABIC </w:instrText>
      </w:r>
      <w:r w:rsidRPr="005D049A">
        <w:rPr>
          <w:sz w:val="20"/>
          <w:szCs w:val="20"/>
        </w:rPr>
        <w:fldChar w:fldCharType="separate"/>
      </w:r>
      <w:r w:rsidR="00D7368B">
        <w:rPr>
          <w:noProof/>
          <w:sz w:val="20"/>
          <w:szCs w:val="20"/>
        </w:rPr>
        <w:t>3</w:t>
      </w:r>
      <w:r w:rsidRPr="005D049A">
        <w:rPr>
          <w:sz w:val="20"/>
          <w:szCs w:val="20"/>
        </w:rPr>
        <w:fldChar w:fldCharType="end"/>
      </w:r>
      <w:r w:rsidRPr="005D049A">
        <w:rPr>
          <w:sz w:val="20"/>
          <w:szCs w:val="20"/>
        </w:rPr>
        <w:t>: hidratación indirecta del etileno</w:t>
      </w:r>
    </w:p>
    <w:p w:rsidR="00422270" w:rsidRDefault="00422270" w:rsidP="005D3780"/>
    <w:p w:rsidR="005D3780" w:rsidRDefault="005D3780" w:rsidP="00D20BFE">
      <w:pPr>
        <w:jc w:val="both"/>
        <w:rPr>
          <w:rFonts w:ascii="Arial" w:hAnsi="Arial" w:cs="Arial"/>
          <w:sz w:val="24"/>
          <w:szCs w:val="24"/>
        </w:rPr>
      </w:pPr>
      <w:r w:rsidRPr="00D20BFE">
        <w:rPr>
          <w:rFonts w:ascii="Arial" w:hAnsi="Arial" w:cs="Arial"/>
          <w:sz w:val="24"/>
          <w:szCs w:val="24"/>
        </w:rPr>
        <w:lastRenderedPageBreak/>
        <w:t>-</w:t>
      </w:r>
      <w:r w:rsidRPr="009D553E">
        <w:rPr>
          <w:rFonts w:ascii="Arial" w:hAnsi="Arial" w:cs="Arial"/>
          <w:i/>
          <w:sz w:val="24"/>
          <w:szCs w:val="24"/>
        </w:rPr>
        <w:t>Hidratación directa del etileno</w:t>
      </w:r>
      <w:r w:rsidRPr="00D20BFE">
        <w:rPr>
          <w:rFonts w:ascii="Arial" w:hAnsi="Arial" w:cs="Arial"/>
          <w:sz w:val="24"/>
          <w:szCs w:val="24"/>
        </w:rPr>
        <w:t xml:space="preserve">: </w:t>
      </w:r>
      <w:r w:rsidR="00D20BFE" w:rsidRPr="00D20BFE">
        <w:rPr>
          <w:rFonts w:ascii="Arial" w:hAnsi="Arial" w:cs="Arial"/>
          <w:sz w:val="24"/>
          <w:szCs w:val="24"/>
        </w:rPr>
        <w:t>En el proceso directo la hidratación se realiza en fase gaseosa sobre catalizadores ácidos generalmente H</w:t>
      </w:r>
      <w:r w:rsidR="00D20BFE" w:rsidRPr="009D553E">
        <w:rPr>
          <w:rFonts w:ascii="Arial" w:hAnsi="Arial" w:cs="Arial"/>
          <w:sz w:val="24"/>
          <w:szCs w:val="24"/>
          <w:vertAlign w:val="subscript"/>
        </w:rPr>
        <w:t>3</w:t>
      </w:r>
      <w:r w:rsidR="00D20BFE" w:rsidRPr="00D20BFE">
        <w:rPr>
          <w:rFonts w:ascii="Arial" w:hAnsi="Arial" w:cs="Arial"/>
          <w:sz w:val="24"/>
          <w:szCs w:val="24"/>
        </w:rPr>
        <w:t>PO</w:t>
      </w:r>
      <w:r w:rsidR="00D20BFE" w:rsidRPr="009D553E">
        <w:rPr>
          <w:rFonts w:ascii="Arial" w:hAnsi="Arial" w:cs="Arial"/>
          <w:sz w:val="24"/>
          <w:szCs w:val="24"/>
          <w:vertAlign w:val="subscript"/>
        </w:rPr>
        <w:t>4</w:t>
      </w:r>
      <w:r w:rsidR="00D20BFE" w:rsidRPr="00D20BFE">
        <w:rPr>
          <w:rFonts w:ascii="Arial" w:hAnsi="Arial" w:cs="Arial"/>
          <w:sz w:val="24"/>
          <w:szCs w:val="24"/>
        </w:rPr>
        <w:t xml:space="preserve"> fijado sobre un soporte sólido de SiO</w:t>
      </w:r>
      <w:r w:rsidR="00D20BFE" w:rsidRPr="009D553E">
        <w:rPr>
          <w:rFonts w:ascii="Arial" w:hAnsi="Arial" w:cs="Arial"/>
          <w:sz w:val="24"/>
          <w:szCs w:val="24"/>
          <w:vertAlign w:val="subscript"/>
        </w:rPr>
        <w:t>2</w:t>
      </w:r>
      <w:r w:rsidR="00D20BFE" w:rsidRPr="00D20BFE">
        <w:rPr>
          <w:rFonts w:ascii="Arial" w:hAnsi="Arial" w:cs="Arial"/>
          <w:sz w:val="24"/>
          <w:szCs w:val="24"/>
        </w:rPr>
        <w:t xml:space="preserve"> o sobre una resina. Las condiciones de trabajo son 300 ºC y 70 atm (para favorecer el equilibrio a la derecha) y tiempos cortos de reacción para evitar la formación de productos secundarios (éter </w:t>
      </w:r>
      <w:proofErr w:type="spellStart"/>
      <w:r w:rsidR="00D20BFE" w:rsidRPr="00D20BFE">
        <w:rPr>
          <w:rFonts w:ascii="Arial" w:hAnsi="Arial" w:cs="Arial"/>
          <w:sz w:val="24"/>
          <w:szCs w:val="24"/>
        </w:rPr>
        <w:t>dietílico</w:t>
      </w:r>
      <w:proofErr w:type="spellEnd"/>
      <w:r w:rsidR="00D20BFE" w:rsidRPr="00D20BFE">
        <w:rPr>
          <w:rFonts w:ascii="Arial" w:hAnsi="Arial" w:cs="Arial"/>
          <w:sz w:val="24"/>
          <w:szCs w:val="24"/>
        </w:rPr>
        <w:t xml:space="preserve"> y </w:t>
      </w:r>
      <w:proofErr w:type="spellStart"/>
      <w:r w:rsidR="00D20BFE" w:rsidRPr="00D20BFE">
        <w:rPr>
          <w:rFonts w:ascii="Arial" w:hAnsi="Arial" w:cs="Arial"/>
          <w:sz w:val="24"/>
          <w:szCs w:val="24"/>
        </w:rPr>
        <w:t>oligómeros</w:t>
      </w:r>
      <w:proofErr w:type="spellEnd"/>
      <w:r w:rsidR="00D20BFE" w:rsidRPr="00D20BFE">
        <w:rPr>
          <w:rFonts w:ascii="Arial" w:hAnsi="Arial" w:cs="Arial"/>
          <w:sz w:val="24"/>
          <w:szCs w:val="24"/>
        </w:rPr>
        <w:t>). La conversión del etileno sólo es de 5% y la selectividad del 97%; el alcohol se condensa y los gases se reciclan múltiples veces para alcanzar su rendimiento económico (97%), para lo cual es necesario o una alta pureza de etileno o una eliminación de gases para evitar un aumento de gases inertes en el reciclado.</w:t>
      </w:r>
    </w:p>
    <w:p w:rsidR="00422270" w:rsidRDefault="00CF0503" w:rsidP="00422270">
      <w:pPr>
        <w:keepNext/>
        <w:jc w:val="both"/>
      </w:pPr>
      <w:r>
        <w:rPr>
          <w:rFonts w:ascii="Arial" w:hAnsi="Arial" w:cs="Arial"/>
          <w:sz w:val="24"/>
          <w:szCs w:val="24"/>
        </w:rPr>
        <w:pict>
          <v:shape id="_x0000_i1026" type="#_x0000_t75" style="width:424.7pt;height:43.45pt">
            <v:imagedata r:id="rId12" o:title="tema06-03"/>
          </v:shape>
        </w:pict>
      </w:r>
    </w:p>
    <w:p w:rsidR="00D20BFE" w:rsidRPr="005D049A" w:rsidRDefault="00422270" w:rsidP="00422270">
      <w:pPr>
        <w:pStyle w:val="Epgrafe"/>
        <w:jc w:val="both"/>
        <w:rPr>
          <w:rFonts w:ascii="Arial" w:hAnsi="Arial" w:cs="Arial"/>
          <w:sz w:val="20"/>
          <w:szCs w:val="20"/>
        </w:rPr>
      </w:pPr>
      <w:r w:rsidRPr="005D049A">
        <w:rPr>
          <w:sz w:val="20"/>
          <w:szCs w:val="20"/>
        </w:rPr>
        <w:t xml:space="preserve">Ilustración </w:t>
      </w:r>
      <w:r w:rsidRPr="005D049A">
        <w:rPr>
          <w:sz w:val="20"/>
          <w:szCs w:val="20"/>
        </w:rPr>
        <w:fldChar w:fldCharType="begin"/>
      </w:r>
      <w:r w:rsidRPr="005D049A">
        <w:rPr>
          <w:sz w:val="20"/>
          <w:szCs w:val="20"/>
        </w:rPr>
        <w:instrText xml:space="preserve"> SEQ Ilustración \* ARABIC </w:instrText>
      </w:r>
      <w:r w:rsidRPr="005D049A">
        <w:rPr>
          <w:sz w:val="20"/>
          <w:szCs w:val="20"/>
        </w:rPr>
        <w:fldChar w:fldCharType="separate"/>
      </w:r>
      <w:r w:rsidR="00D7368B">
        <w:rPr>
          <w:noProof/>
          <w:sz w:val="20"/>
          <w:szCs w:val="20"/>
        </w:rPr>
        <w:t>4</w:t>
      </w:r>
      <w:r w:rsidRPr="005D049A">
        <w:rPr>
          <w:sz w:val="20"/>
          <w:szCs w:val="20"/>
        </w:rPr>
        <w:fldChar w:fldCharType="end"/>
      </w:r>
      <w:proofErr w:type="gramStart"/>
      <w:r w:rsidRPr="005D049A">
        <w:rPr>
          <w:sz w:val="20"/>
          <w:szCs w:val="20"/>
        </w:rPr>
        <w:t>:hidratación</w:t>
      </w:r>
      <w:proofErr w:type="gramEnd"/>
      <w:r w:rsidRPr="005D049A">
        <w:rPr>
          <w:sz w:val="20"/>
          <w:szCs w:val="20"/>
        </w:rPr>
        <w:t xml:space="preserve"> directa del etanol</w:t>
      </w:r>
    </w:p>
    <w:p w:rsidR="00422270" w:rsidRPr="00D20BFE" w:rsidRDefault="00422270" w:rsidP="00D20BFE">
      <w:pPr>
        <w:jc w:val="both"/>
        <w:rPr>
          <w:rFonts w:ascii="Arial" w:hAnsi="Arial" w:cs="Arial"/>
          <w:sz w:val="24"/>
          <w:szCs w:val="24"/>
        </w:rPr>
      </w:pPr>
    </w:p>
    <w:p w:rsidR="00D20BFE" w:rsidRPr="00D20BFE" w:rsidRDefault="00D20BFE" w:rsidP="00D20BFE">
      <w:pPr>
        <w:jc w:val="both"/>
        <w:rPr>
          <w:rFonts w:ascii="Arial" w:hAnsi="Arial" w:cs="Arial"/>
          <w:sz w:val="24"/>
          <w:szCs w:val="24"/>
        </w:rPr>
      </w:pPr>
      <w:r w:rsidRPr="00D20BFE">
        <w:rPr>
          <w:rFonts w:ascii="Arial" w:hAnsi="Arial" w:cs="Arial"/>
          <w:sz w:val="24"/>
          <w:szCs w:val="24"/>
        </w:rPr>
        <w:t>El etileno obtenido por destilación tiene un 4% de agua (</w:t>
      </w:r>
      <w:proofErr w:type="spellStart"/>
      <w:r w:rsidRPr="00D20BFE">
        <w:rPr>
          <w:rFonts w:ascii="Arial" w:hAnsi="Arial" w:cs="Arial"/>
          <w:sz w:val="24"/>
          <w:szCs w:val="24"/>
        </w:rPr>
        <w:t>Tbaz</w:t>
      </w:r>
      <w:proofErr w:type="spellEnd"/>
      <w:r w:rsidRPr="00D20BFE">
        <w:rPr>
          <w:rFonts w:ascii="Arial" w:hAnsi="Arial" w:cs="Arial"/>
          <w:sz w:val="24"/>
          <w:szCs w:val="24"/>
        </w:rPr>
        <w:t xml:space="preserve"> = 78,15 (C). Para obtener etanol absoluto se añade benceno y destilan los siguientes </w:t>
      </w:r>
      <w:proofErr w:type="spellStart"/>
      <w:r w:rsidRPr="00D20BFE">
        <w:rPr>
          <w:rFonts w:ascii="Arial" w:hAnsi="Arial" w:cs="Arial"/>
          <w:sz w:val="24"/>
          <w:szCs w:val="24"/>
        </w:rPr>
        <w:t>azeótropos</w:t>
      </w:r>
      <w:proofErr w:type="spellEnd"/>
      <w:r w:rsidRPr="00D20BFE">
        <w:rPr>
          <w:rFonts w:ascii="Arial" w:hAnsi="Arial" w:cs="Arial"/>
          <w:sz w:val="24"/>
          <w:szCs w:val="24"/>
        </w:rPr>
        <w:t>:</w:t>
      </w:r>
    </w:p>
    <w:p w:rsidR="00D20BFE" w:rsidRPr="00D20BFE" w:rsidRDefault="00D20BFE" w:rsidP="00D20BFE">
      <w:pPr>
        <w:pStyle w:val="Prrafodelista"/>
        <w:numPr>
          <w:ilvl w:val="0"/>
          <w:numId w:val="2"/>
        </w:numPr>
        <w:jc w:val="both"/>
        <w:rPr>
          <w:rFonts w:ascii="Arial" w:hAnsi="Arial" w:cs="Arial"/>
          <w:sz w:val="24"/>
          <w:szCs w:val="24"/>
        </w:rPr>
      </w:pPr>
      <w:r w:rsidRPr="00D20BFE">
        <w:rPr>
          <w:rFonts w:ascii="Arial" w:hAnsi="Arial" w:cs="Arial"/>
          <w:sz w:val="24"/>
          <w:szCs w:val="24"/>
        </w:rPr>
        <w:t xml:space="preserve">Etanol-benceno-agua (7,5% de agua) con una Tb = 64,8 ºC; (22,8% </w:t>
      </w:r>
      <w:proofErr w:type="spellStart"/>
      <w:r w:rsidRPr="00D20BFE">
        <w:rPr>
          <w:rFonts w:ascii="Arial" w:hAnsi="Arial" w:cs="Arial"/>
          <w:sz w:val="24"/>
          <w:szCs w:val="24"/>
        </w:rPr>
        <w:t>EtOH</w:t>
      </w:r>
      <w:proofErr w:type="spellEnd"/>
      <w:r w:rsidRPr="00D20BFE">
        <w:rPr>
          <w:rFonts w:ascii="Arial" w:hAnsi="Arial" w:cs="Arial"/>
          <w:sz w:val="24"/>
          <w:szCs w:val="24"/>
        </w:rPr>
        <w:t>; 53,9 % benceno; 23,3% H</w:t>
      </w:r>
      <w:r w:rsidRPr="00674A0B">
        <w:rPr>
          <w:rFonts w:ascii="Arial" w:hAnsi="Arial" w:cs="Arial"/>
          <w:sz w:val="24"/>
          <w:szCs w:val="24"/>
          <w:vertAlign w:val="subscript"/>
        </w:rPr>
        <w:t>2</w:t>
      </w:r>
      <w:r w:rsidRPr="00D20BFE">
        <w:rPr>
          <w:rFonts w:ascii="Arial" w:hAnsi="Arial" w:cs="Arial"/>
          <w:sz w:val="24"/>
          <w:szCs w:val="24"/>
        </w:rPr>
        <w:t>O) hasta que se elimina todo el agua.</w:t>
      </w:r>
    </w:p>
    <w:p w:rsidR="00D20BFE" w:rsidRPr="00D20BFE" w:rsidRDefault="00D20BFE" w:rsidP="00D20BFE">
      <w:pPr>
        <w:pStyle w:val="Prrafodelista"/>
        <w:numPr>
          <w:ilvl w:val="0"/>
          <w:numId w:val="2"/>
        </w:numPr>
        <w:jc w:val="both"/>
        <w:rPr>
          <w:rFonts w:ascii="Arial" w:hAnsi="Arial" w:cs="Arial"/>
          <w:sz w:val="24"/>
          <w:szCs w:val="24"/>
        </w:rPr>
      </w:pPr>
      <w:r w:rsidRPr="00D20BFE">
        <w:rPr>
          <w:rFonts w:ascii="Arial" w:hAnsi="Arial" w:cs="Arial"/>
          <w:sz w:val="24"/>
          <w:szCs w:val="24"/>
        </w:rPr>
        <w:t>Etanol-benceno (80% de benceno) con una Tb = 68,2 ºC hasta total eliminación de benceno, y</w:t>
      </w:r>
    </w:p>
    <w:p w:rsidR="00D20BFE" w:rsidRPr="00D20BFE" w:rsidRDefault="00D20BFE" w:rsidP="00D20BFE">
      <w:pPr>
        <w:pStyle w:val="Prrafodelista"/>
        <w:numPr>
          <w:ilvl w:val="0"/>
          <w:numId w:val="2"/>
        </w:numPr>
        <w:jc w:val="both"/>
        <w:rPr>
          <w:rFonts w:ascii="Arial" w:hAnsi="Arial" w:cs="Arial"/>
          <w:sz w:val="24"/>
          <w:szCs w:val="24"/>
        </w:rPr>
      </w:pPr>
      <w:r w:rsidRPr="00D20BFE">
        <w:rPr>
          <w:rFonts w:ascii="Arial" w:hAnsi="Arial" w:cs="Arial"/>
          <w:sz w:val="24"/>
          <w:szCs w:val="24"/>
        </w:rPr>
        <w:t>Etanol absoluto a 78,3 ºC.</w:t>
      </w:r>
    </w:p>
    <w:p w:rsidR="005519C5" w:rsidRPr="005519C5" w:rsidRDefault="005519C5" w:rsidP="005519C5">
      <w:pPr>
        <w:jc w:val="both"/>
        <w:rPr>
          <w:rFonts w:ascii="Arial" w:hAnsi="Arial" w:cs="Arial"/>
          <w:sz w:val="24"/>
          <w:szCs w:val="24"/>
        </w:rPr>
      </w:pPr>
    </w:p>
    <w:p w:rsidR="005519C5" w:rsidRPr="003B09D1" w:rsidRDefault="005519C5" w:rsidP="003B09D1">
      <w:pPr>
        <w:pStyle w:val="Ttulo3"/>
        <w:rPr>
          <w:szCs w:val="28"/>
        </w:rPr>
      </w:pPr>
    </w:p>
    <w:p w:rsidR="000A55EB" w:rsidRDefault="003B09D1" w:rsidP="003B09D1">
      <w:pPr>
        <w:pStyle w:val="Ttulo3"/>
      </w:pPr>
      <w:bookmarkStart w:id="8" w:name="_Toc24235855"/>
      <w:r>
        <w:t>Obtención de etileno por fermentación</w:t>
      </w:r>
      <w:bookmarkEnd w:id="8"/>
      <w:r>
        <w:t xml:space="preserve"> </w:t>
      </w:r>
    </w:p>
    <w:p w:rsidR="005B2228" w:rsidRDefault="003B09D1" w:rsidP="005B2228">
      <w:pPr>
        <w:jc w:val="both"/>
        <w:rPr>
          <w:rFonts w:ascii="Arial" w:hAnsi="Arial" w:cs="Arial"/>
          <w:sz w:val="24"/>
          <w:szCs w:val="24"/>
        </w:rPr>
      </w:pPr>
      <w:r w:rsidRPr="003B09D1">
        <w:rPr>
          <w:rFonts w:ascii="Arial" w:hAnsi="Arial" w:cs="Arial"/>
          <w:sz w:val="24"/>
          <w:szCs w:val="24"/>
        </w:rPr>
        <w:t>La fermentación alcohólica es una bior</w:t>
      </w:r>
      <w:r w:rsidR="00674A0B">
        <w:rPr>
          <w:rFonts w:ascii="Arial" w:hAnsi="Arial" w:cs="Arial"/>
          <w:sz w:val="24"/>
          <w:szCs w:val="24"/>
        </w:rPr>
        <w:t>r</w:t>
      </w:r>
      <w:r w:rsidRPr="003B09D1">
        <w:rPr>
          <w:rFonts w:ascii="Arial" w:hAnsi="Arial" w:cs="Arial"/>
          <w:sz w:val="24"/>
          <w:szCs w:val="24"/>
        </w:rPr>
        <w:t>eacción que permite degradar azúcares en alcohol y dióxido de carbono. La conversión se representa mediante la ecuación:</w:t>
      </w:r>
    </w:p>
    <w:p w:rsidR="005B2228" w:rsidRPr="00CB2E5A" w:rsidRDefault="00CF0503" w:rsidP="00CB2E5A">
      <w:pPr>
        <w:jc w:val="both"/>
        <w:rPr>
          <w:rFonts w:ascii="Arial" w:hAnsi="Arial" w:cs="Arial"/>
          <w:sz w:val="24"/>
          <w:szCs w:val="24"/>
        </w:rPr>
      </w:pPr>
      <w:r>
        <w:rPr>
          <w:rFonts w:ascii="Arial" w:hAnsi="Arial" w:cs="Arial"/>
          <w:sz w:val="24"/>
          <w:szCs w:val="24"/>
        </w:rPr>
        <w:pict>
          <v:shape id="_x0000_i1027" type="#_x0000_t75" style="width:172.55pt;height:21.75pt">
            <v:imagedata r:id="rId13" o:title="a4e1"/>
          </v:shape>
        </w:pict>
      </w:r>
    </w:p>
    <w:p w:rsidR="00AB40CE" w:rsidRDefault="00CB2E5A" w:rsidP="00AB40CE">
      <w:pPr>
        <w:jc w:val="both"/>
        <w:rPr>
          <w:rFonts w:ascii="Arial" w:hAnsi="Arial" w:cs="Arial"/>
          <w:sz w:val="24"/>
          <w:szCs w:val="24"/>
        </w:rPr>
      </w:pPr>
      <w:r w:rsidRPr="00CB2E5A">
        <w:rPr>
          <w:rFonts w:ascii="Arial" w:hAnsi="Arial" w:cs="Arial"/>
          <w:sz w:val="24"/>
          <w:szCs w:val="24"/>
        </w:rPr>
        <w:t xml:space="preserve">Las principales responsables de esta transformación son las levaduras. La </w:t>
      </w:r>
      <w:proofErr w:type="spellStart"/>
      <w:r w:rsidRPr="00CB2E5A">
        <w:rPr>
          <w:rFonts w:ascii="Arial" w:hAnsi="Arial" w:cs="Arial"/>
          <w:sz w:val="24"/>
          <w:szCs w:val="24"/>
        </w:rPr>
        <w:t>Saccharomyces</w:t>
      </w:r>
      <w:proofErr w:type="spellEnd"/>
      <w:r w:rsidRPr="00CB2E5A">
        <w:rPr>
          <w:rFonts w:ascii="Arial" w:hAnsi="Arial" w:cs="Arial"/>
          <w:sz w:val="24"/>
          <w:szCs w:val="24"/>
        </w:rPr>
        <w:t xml:space="preserve"> </w:t>
      </w:r>
      <w:proofErr w:type="spellStart"/>
      <w:r w:rsidRPr="00CB2E5A">
        <w:rPr>
          <w:rFonts w:ascii="Arial" w:hAnsi="Arial" w:cs="Arial"/>
          <w:sz w:val="24"/>
          <w:szCs w:val="24"/>
        </w:rPr>
        <w:t>cerevisiae</w:t>
      </w:r>
      <w:proofErr w:type="spellEnd"/>
      <w:r w:rsidRPr="00CB2E5A">
        <w:rPr>
          <w:rFonts w:ascii="Arial" w:hAnsi="Arial" w:cs="Arial"/>
          <w:sz w:val="24"/>
          <w:szCs w:val="24"/>
        </w:rPr>
        <w:t xml:space="preserve">, es la especie de levadura usada con más frecuencia. Por supuesto que existen estudios para producir alcohol con otros hongos y bacterias, como la </w:t>
      </w:r>
      <w:proofErr w:type="spellStart"/>
      <w:r w:rsidRPr="00CB2E5A">
        <w:rPr>
          <w:rFonts w:ascii="Arial" w:hAnsi="Arial" w:cs="Arial"/>
          <w:sz w:val="24"/>
          <w:szCs w:val="24"/>
        </w:rPr>
        <w:t>Zymomonas</w:t>
      </w:r>
      <w:proofErr w:type="spellEnd"/>
      <w:r w:rsidRPr="00CB2E5A">
        <w:rPr>
          <w:rFonts w:ascii="Arial" w:hAnsi="Arial" w:cs="Arial"/>
          <w:sz w:val="24"/>
          <w:szCs w:val="24"/>
        </w:rPr>
        <w:t xml:space="preserve"> </w:t>
      </w:r>
      <w:proofErr w:type="spellStart"/>
      <w:r w:rsidRPr="00CB2E5A">
        <w:rPr>
          <w:rFonts w:ascii="Arial" w:hAnsi="Arial" w:cs="Arial"/>
          <w:sz w:val="24"/>
          <w:szCs w:val="24"/>
        </w:rPr>
        <w:t>mobilis</w:t>
      </w:r>
      <w:proofErr w:type="spellEnd"/>
      <w:r w:rsidRPr="00CB2E5A">
        <w:rPr>
          <w:rFonts w:ascii="Arial" w:hAnsi="Arial" w:cs="Arial"/>
          <w:sz w:val="24"/>
          <w:szCs w:val="24"/>
        </w:rPr>
        <w:t>, pero la explotación a nivel industrial es mínima.</w:t>
      </w:r>
    </w:p>
    <w:p w:rsidR="00094785" w:rsidRDefault="00094785" w:rsidP="00AB40CE">
      <w:pPr>
        <w:jc w:val="both"/>
        <w:rPr>
          <w:rFonts w:ascii="Arial" w:hAnsi="Arial" w:cs="Arial"/>
          <w:sz w:val="24"/>
          <w:szCs w:val="24"/>
        </w:rPr>
      </w:pPr>
      <w:r>
        <w:rPr>
          <w:rFonts w:ascii="Arial" w:hAnsi="Arial" w:cs="Arial"/>
          <w:sz w:val="24"/>
          <w:szCs w:val="24"/>
        </w:rPr>
        <w:t>Las materias primas se dividen en tres clases:</w:t>
      </w:r>
    </w:p>
    <w:p w:rsidR="00094785" w:rsidRDefault="00094785" w:rsidP="00094785">
      <w:pPr>
        <w:pStyle w:val="Prrafodelista"/>
        <w:numPr>
          <w:ilvl w:val="0"/>
          <w:numId w:val="3"/>
        </w:numPr>
        <w:jc w:val="both"/>
        <w:rPr>
          <w:rFonts w:ascii="Arial" w:hAnsi="Arial" w:cs="Arial"/>
          <w:sz w:val="24"/>
          <w:szCs w:val="24"/>
        </w:rPr>
      </w:pPr>
      <w:r>
        <w:rPr>
          <w:rFonts w:ascii="Arial" w:hAnsi="Arial" w:cs="Arial"/>
          <w:sz w:val="24"/>
          <w:szCs w:val="24"/>
        </w:rPr>
        <w:t>Materias amiláceas (granos y papas)</w:t>
      </w:r>
    </w:p>
    <w:p w:rsidR="00094785" w:rsidRDefault="00094785" w:rsidP="00094785">
      <w:pPr>
        <w:pStyle w:val="Prrafodelista"/>
        <w:numPr>
          <w:ilvl w:val="0"/>
          <w:numId w:val="3"/>
        </w:numPr>
        <w:jc w:val="both"/>
        <w:rPr>
          <w:rFonts w:ascii="Arial" w:hAnsi="Arial" w:cs="Arial"/>
          <w:sz w:val="24"/>
          <w:szCs w:val="24"/>
        </w:rPr>
      </w:pPr>
      <w:r>
        <w:rPr>
          <w:rFonts w:ascii="Arial" w:hAnsi="Arial" w:cs="Arial"/>
          <w:sz w:val="24"/>
          <w:szCs w:val="24"/>
        </w:rPr>
        <w:t xml:space="preserve">Materias azucaradas (melaza de caña o de remolacha, frutos, mieles, </w:t>
      </w:r>
      <w:proofErr w:type="spellStart"/>
      <w:r>
        <w:rPr>
          <w:rFonts w:ascii="Arial" w:hAnsi="Arial" w:cs="Arial"/>
          <w:sz w:val="24"/>
          <w:szCs w:val="24"/>
        </w:rPr>
        <w:t>etc</w:t>
      </w:r>
      <w:proofErr w:type="spellEnd"/>
      <w:r>
        <w:rPr>
          <w:rFonts w:ascii="Arial" w:hAnsi="Arial" w:cs="Arial"/>
          <w:sz w:val="24"/>
          <w:szCs w:val="24"/>
        </w:rPr>
        <w:t>)</w:t>
      </w:r>
    </w:p>
    <w:p w:rsidR="00094785" w:rsidRDefault="00094785" w:rsidP="00094785">
      <w:pPr>
        <w:pStyle w:val="Prrafodelista"/>
        <w:numPr>
          <w:ilvl w:val="0"/>
          <w:numId w:val="3"/>
        </w:numPr>
        <w:jc w:val="both"/>
        <w:rPr>
          <w:rFonts w:ascii="Arial" w:hAnsi="Arial" w:cs="Arial"/>
          <w:sz w:val="24"/>
          <w:szCs w:val="24"/>
        </w:rPr>
      </w:pPr>
      <w:r>
        <w:rPr>
          <w:rFonts w:ascii="Arial" w:hAnsi="Arial" w:cs="Arial"/>
          <w:sz w:val="24"/>
          <w:szCs w:val="24"/>
        </w:rPr>
        <w:t>Materias celulósicas</w:t>
      </w:r>
      <w:r w:rsidR="00C25A83">
        <w:rPr>
          <w:rFonts w:ascii="Arial" w:hAnsi="Arial" w:cs="Arial"/>
          <w:sz w:val="24"/>
          <w:szCs w:val="24"/>
        </w:rPr>
        <w:t xml:space="preserve"> (madera y desechos de licor al sulfito)</w:t>
      </w:r>
    </w:p>
    <w:p w:rsidR="00C25A83" w:rsidRDefault="00C25A83" w:rsidP="00C25A83">
      <w:pPr>
        <w:jc w:val="both"/>
        <w:rPr>
          <w:rFonts w:ascii="Arial" w:hAnsi="Arial" w:cs="Arial"/>
          <w:sz w:val="24"/>
          <w:szCs w:val="24"/>
        </w:rPr>
      </w:pPr>
      <w:r>
        <w:rPr>
          <w:rFonts w:ascii="Arial" w:hAnsi="Arial" w:cs="Arial"/>
          <w:sz w:val="24"/>
          <w:szCs w:val="24"/>
        </w:rPr>
        <w:lastRenderedPageBreak/>
        <w:t xml:space="preserve">Las materias amiláceas se llevan a azúcar fermentable por acción enzimática con malta, con hongos o por ácidos. Las materias celulósicas se hidrolizan en azúcares </w:t>
      </w:r>
      <w:proofErr w:type="spellStart"/>
      <w:r>
        <w:rPr>
          <w:rFonts w:ascii="Arial" w:hAnsi="Arial" w:cs="Arial"/>
          <w:sz w:val="24"/>
          <w:szCs w:val="24"/>
        </w:rPr>
        <w:t>fermentescibles</w:t>
      </w:r>
      <w:proofErr w:type="spellEnd"/>
      <w:r>
        <w:rPr>
          <w:rFonts w:ascii="Arial" w:hAnsi="Arial" w:cs="Arial"/>
          <w:sz w:val="24"/>
          <w:szCs w:val="24"/>
        </w:rPr>
        <w:t xml:space="preserve"> por ácidos minerales. Las materias azucaradas fermentan directamente. </w:t>
      </w:r>
    </w:p>
    <w:p w:rsidR="000E5143" w:rsidRDefault="000E5143" w:rsidP="000E5143">
      <w:pPr>
        <w:pStyle w:val="Ttulo1"/>
      </w:pPr>
      <w:r>
        <w:t>Obtención de etanol a partir de melaza</w:t>
      </w:r>
    </w:p>
    <w:p w:rsidR="000E5143" w:rsidRDefault="00F67317" w:rsidP="000E5143">
      <w:pPr>
        <w:jc w:val="both"/>
        <w:rPr>
          <w:rFonts w:ascii="Arial" w:hAnsi="Arial" w:cs="Arial"/>
          <w:sz w:val="24"/>
          <w:szCs w:val="24"/>
        </w:rPr>
      </w:pPr>
      <w:r>
        <w:rPr>
          <w:rFonts w:ascii="Arial" w:hAnsi="Arial" w:cs="Arial"/>
          <w:sz w:val="24"/>
          <w:szCs w:val="24"/>
        </w:rPr>
        <w:t>La melaza es un excelente material para la producción de alcohol, porque contiene azúcar, de modo que permite la fermentación por las levaduras.</w:t>
      </w:r>
      <w:r w:rsidR="00901304">
        <w:rPr>
          <w:rFonts w:ascii="Arial" w:hAnsi="Arial" w:cs="Arial"/>
          <w:sz w:val="24"/>
          <w:szCs w:val="24"/>
        </w:rPr>
        <w:t xml:space="preserve"> Este procedimiento es un método anaeróbico.</w:t>
      </w:r>
    </w:p>
    <w:p w:rsidR="00F67317" w:rsidRDefault="00F67317" w:rsidP="000E5143">
      <w:pPr>
        <w:jc w:val="both"/>
        <w:rPr>
          <w:rFonts w:ascii="Arial" w:hAnsi="Arial" w:cs="Arial"/>
          <w:sz w:val="24"/>
          <w:szCs w:val="24"/>
        </w:rPr>
      </w:pPr>
      <w:r>
        <w:rPr>
          <w:rFonts w:ascii="Arial" w:hAnsi="Arial" w:cs="Arial"/>
          <w:sz w:val="24"/>
          <w:szCs w:val="24"/>
        </w:rPr>
        <w:t>La melaza de caña es de gran importancia en el país, para ser usada como materia prima en las industrias de fermentación. Como se sabe, la melaza es el jarabe madre final en la cristalización del azúcar; conteniendo 15 a 20% del azúcar de la caña que no puede ser cristalizado sin instalaciones especiales, porque la acumulación de substancias no azucaradas impide la cristalización.</w:t>
      </w:r>
    </w:p>
    <w:p w:rsidR="00F67317" w:rsidRDefault="0089560A" w:rsidP="000E5143">
      <w:pPr>
        <w:jc w:val="both"/>
        <w:rPr>
          <w:rFonts w:ascii="Arial" w:hAnsi="Arial" w:cs="Arial"/>
          <w:sz w:val="24"/>
          <w:szCs w:val="24"/>
        </w:rPr>
      </w:pPr>
      <w:r>
        <w:rPr>
          <w:rFonts w:ascii="Arial" w:hAnsi="Arial" w:cs="Arial"/>
          <w:sz w:val="24"/>
          <w:szCs w:val="24"/>
        </w:rPr>
        <w:t xml:space="preserve">Se convierte la sacarosa por la </w:t>
      </w:r>
      <w:proofErr w:type="spellStart"/>
      <w:r>
        <w:rPr>
          <w:rFonts w:ascii="Arial" w:hAnsi="Arial" w:cs="Arial"/>
          <w:sz w:val="24"/>
          <w:szCs w:val="24"/>
        </w:rPr>
        <w:t>invertasa</w:t>
      </w:r>
      <w:proofErr w:type="spellEnd"/>
      <w:r>
        <w:rPr>
          <w:rFonts w:ascii="Arial" w:hAnsi="Arial" w:cs="Arial"/>
          <w:sz w:val="24"/>
          <w:szCs w:val="24"/>
        </w:rPr>
        <w:t>, una enzima presente en la levadura, en dos moléculas de monosacáridos con adición de agua.</w:t>
      </w:r>
    </w:p>
    <w:p w:rsidR="00300257" w:rsidRDefault="00300257" w:rsidP="00300257">
      <w:pPr>
        <w:spacing w:after="0"/>
        <w:jc w:val="center"/>
        <w:rPr>
          <w:rFonts w:ascii="Arial" w:hAnsi="Arial" w:cs="Arial"/>
          <w:sz w:val="24"/>
          <w:szCs w:val="24"/>
          <w:vertAlign w:val="subscript"/>
        </w:rPr>
      </w:pPr>
      <w:r>
        <w:rPr>
          <w:rFonts w:ascii="Arial" w:hAnsi="Arial" w:cs="Arial"/>
          <w:sz w:val="24"/>
          <w:szCs w:val="24"/>
        </w:rPr>
        <w:t>C</w:t>
      </w:r>
      <w:r>
        <w:rPr>
          <w:rFonts w:ascii="Arial" w:hAnsi="Arial" w:cs="Arial"/>
          <w:sz w:val="24"/>
          <w:szCs w:val="24"/>
          <w:vertAlign w:val="subscript"/>
        </w:rPr>
        <w:t>12</w:t>
      </w:r>
      <w:r>
        <w:rPr>
          <w:rFonts w:ascii="Arial" w:hAnsi="Arial" w:cs="Arial"/>
          <w:sz w:val="24"/>
          <w:szCs w:val="24"/>
        </w:rPr>
        <w:t>H</w:t>
      </w:r>
      <w:r>
        <w:rPr>
          <w:rFonts w:ascii="Arial" w:hAnsi="Arial" w:cs="Arial"/>
          <w:sz w:val="24"/>
          <w:szCs w:val="24"/>
          <w:vertAlign w:val="subscript"/>
        </w:rPr>
        <w:t>22</w:t>
      </w:r>
      <w:r>
        <w:rPr>
          <w:rFonts w:ascii="Arial" w:hAnsi="Arial" w:cs="Arial"/>
          <w:sz w:val="24"/>
          <w:szCs w:val="24"/>
        </w:rPr>
        <w:t>0</w:t>
      </w:r>
      <w:r>
        <w:rPr>
          <w:rFonts w:ascii="Arial" w:hAnsi="Arial" w:cs="Arial"/>
          <w:sz w:val="24"/>
          <w:szCs w:val="24"/>
          <w:vertAlign w:val="subscript"/>
        </w:rPr>
        <w:t xml:space="preserve">11   </w:t>
      </w:r>
      <w:r>
        <w:rPr>
          <w:rFonts w:ascii="Arial" w:hAnsi="Arial" w:cs="Arial"/>
          <w:sz w:val="24"/>
          <w:szCs w:val="24"/>
        </w:rPr>
        <w:t>+  H</w:t>
      </w:r>
      <w:r>
        <w:rPr>
          <w:rFonts w:ascii="Arial" w:hAnsi="Arial" w:cs="Arial"/>
          <w:sz w:val="24"/>
          <w:szCs w:val="24"/>
          <w:vertAlign w:val="subscript"/>
        </w:rPr>
        <w:t>2</w:t>
      </w:r>
      <w:r>
        <w:rPr>
          <w:rFonts w:ascii="Arial" w:hAnsi="Arial" w:cs="Arial"/>
          <w:sz w:val="24"/>
          <w:szCs w:val="24"/>
        </w:rPr>
        <w:t xml:space="preserve">O </w:t>
      </w:r>
      <w:r>
        <w:rPr>
          <w:rFonts w:ascii="Arial" w:hAnsi="Arial" w:cs="Arial"/>
          <w:sz w:val="24"/>
          <w:szCs w:val="24"/>
        </w:rPr>
        <w:sym w:font="Wingdings" w:char="F0E0"/>
      </w:r>
      <w:r>
        <w:rPr>
          <w:rFonts w:ascii="Arial" w:hAnsi="Arial" w:cs="Arial"/>
          <w:sz w:val="24"/>
          <w:szCs w:val="24"/>
        </w:rPr>
        <w:t xml:space="preserve">  C</w:t>
      </w:r>
      <w:r>
        <w:rPr>
          <w:rFonts w:ascii="Arial" w:hAnsi="Arial" w:cs="Arial"/>
          <w:sz w:val="24"/>
          <w:szCs w:val="24"/>
          <w:vertAlign w:val="subscript"/>
        </w:rPr>
        <w:t>6</w:t>
      </w:r>
      <w:r>
        <w:rPr>
          <w:rFonts w:ascii="Arial" w:hAnsi="Arial" w:cs="Arial"/>
          <w:sz w:val="24"/>
          <w:szCs w:val="24"/>
        </w:rPr>
        <w:t>H</w:t>
      </w:r>
      <w:r>
        <w:rPr>
          <w:rFonts w:ascii="Arial" w:hAnsi="Arial" w:cs="Arial"/>
          <w:sz w:val="24"/>
          <w:szCs w:val="24"/>
          <w:vertAlign w:val="subscript"/>
        </w:rPr>
        <w:t>12</w:t>
      </w:r>
      <w:r>
        <w:rPr>
          <w:rFonts w:ascii="Arial" w:hAnsi="Arial" w:cs="Arial"/>
          <w:sz w:val="24"/>
          <w:szCs w:val="24"/>
        </w:rPr>
        <w:t>O</w:t>
      </w:r>
      <w:r>
        <w:rPr>
          <w:rFonts w:ascii="Arial" w:hAnsi="Arial" w:cs="Arial"/>
          <w:sz w:val="24"/>
          <w:szCs w:val="24"/>
          <w:vertAlign w:val="subscript"/>
        </w:rPr>
        <w:t>6</w:t>
      </w:r>
      <w:r>
        <w:rPr>
          <w:rFonts w:ascii="Arial" w:hAnsi="Arial" w:cs="Arial"/>
          <w:sz w:val="24"/>
          <w:szCs w:val="24"/>
        </w:rPr>
        <w:t xml:space="preserve">   +   C</w:t>
      </w:r>
      <w:r>
        <w:rPr>
          <w:rFonts w:ascii="Arial" w:hAnsi="Arial" w:cs="Arial"/>
          <w:sz w:val="24"/>
          <w:szCs w:val="24"/>
          <w:vertAlign w:val="subscript"/>
        </w:rPr>
        <w:t>6</w:t>
      </w:r>
      <w:r>
        <w:rPr>
          <w:rFonts w:ascii="Arial" w:hAnsi="Arial" w:cs="Arial"/>
          <w:sz w:val="24"/>
          <w:szCs w:val="24"/>
        </w:rPr>
        <w:t>H</w:t>
      </w:r>
      <w:r>
        <w:rPr>
          <w:rFonts w:ascii="Arial" w:hAnsi="Arial" w:cs="Arial"/>
          <w:sz w:val="24"/>
          <w:szCs w:val="24"/>
          <w:vertAlign w:val="subscript"/>
        </w:rPr>
        <w:t>12</w:t>
      </w:r>
      <w:r>
        <w:rPr>
          <w:rFonts w:ascii="Arial" w:hAnsi="Arial" w:cs="Arial"/>
          <w:sz w:val="24"/>
          <w:szCs w:val="24"/>
        </w:rPr>
        <w:t>O</w:t>
      </w:r>
      <w:r>
        <w:rPr>
          <w:rFonts w:ascii="Arial" w:hAnsi="Arial" w:cs="Arial"/>
          <w:sz w:val="24"/>
          <w:szCs w:val="24"/>
          <w:vertAlign w:val="subscript"/>
        </w:rPr>
        <w:t>6</w:t>
      </w:r>
    </w:p>
    <w:p w:rsidR="00300257" w:rsidRDefault="00300257" w:rsidP="00300257">
      <w:pPr>
        <w:spacing w:after="0"/>
        <w:jc w:val="center"/>
        <w:rPr>
          <w:rFonts w:ascii="Arial" w:hAnsi="Arial" w:cs="Arial"/>
          <w:sz w:val="24"/>
          <w:szCs w:val="24"/>
        </w:rPr>
      </w:pPr>
      <w:r>
        <w:rPr>
          <w:rFonts w:ascii="Arial" w:hAnsi="Arial" w:cs="Arial"/>
          <w:sz w:val="24"/>
          <w:szCs w:val="24"/>
        </w:rPr>
        <w:t xml:space="preserve">   SACAROSA             GLUCOSA   FRUCTOSA</w:t>
      </w:r>
    </w:p>
    <w:p w:rsidR="0089560A" w:rsidRDefault="005D049A" w:rsidP="000E5143">
      <w:pPr>
        <w:jc w:val="both"/>
        <w:rPr>
          <w:rFonts w:ascii="Arial" w:hAnsi="Arial" w:cs="Arial"/>
          <w:sz w:val="24"/>
          <w:szCs w:val="24"/>
        </w:rPr>
      </w:pPr>
      <w:r>
        <w:rPr>
          <w:noProof/>
          <w:lang w:val="es-CL" w:eastAsia="es-CL"/>
        </w:rPr>
        <mc:AlternateContent>
          <mc:Choice Requires="wps">
            <w:drawing>
              <wp:anchor distT="0" distB="0" distL="114300" distR="114300" simplePos="0" relativeHeight="251664384" behindDoc="0" locked="0" layoutInCell="1" allowOverlap="1" wp14:anchorId="4930F48E" wp14:editId="7622D4EF">
                <wp:simplePos x="0" y="0"/>
                <wp:positionH relativeFrom="column">
                  <wp:posOffset>472440</wp:posOffset>
                </wp:positionH>
                <wp:positionV relativeFrom="paragraph">
                  <wp:posOffset>1104900</wp:posOffset>
                </wp:positionV>
                <wp:extent cx="4514850"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a:effectLst/>
                      </wps:spPr>
                      <wps:txbx>
                        <w:txbxContent>
                          <w:p w:rsidR="005D049A" w:rsidRPr="005D049A" w:rsidRDefault="005D049A" w:rsidP="005D049A">
                            <w:pPr>
                              <w:pStyle w:val="Epgrafe"/>
                              <w:rPr>
                                <w:noProof/>
                                <w:sz w:val="20"/>
                                <w:szCs w:val="20"/>
                              </w:rPr>
                            </w:pPr>
                            <w:r w:rsidRPr="005D049A">
                              <w:rPr>
                                <w:sz w:val="20"/>
                                <w:szCs w:val="20"/>
                              </w:rPr>
                              <w:t xml:space="preserve">Ilustración </w:t>
                            </w:r>
                            <w:r w:rsidRPr="005D049A">
                              <w:rPr>
                                <w:sz w:val="20"/>
                                <w:szCs w:val="20"/>
                              </w:rPr>
                              <w:fldChar w:fldCharType="begin"/>
                            </w:r>
                            <w:r w:rsidRPr="005D049A">
                              <w:rPr>
                                <w:sz w:val="20"/>
                                <w:szCs w:val="20"/>
                              </w:rPr>
                              <w:instrText xml:space="preserve"> SEQ Ilustración \* ARABIC </w:instrText>
                            </w:r>
                            <w:r w:rsidRPr="005D049A">
                              <w:rPr>
                                <w:sz w:val="20"/>
                                <w:szCs w:val="20"/>
                              </w:rPr>
                              <w:fldChar w:fldCharType="separate"/>
                            </w:r>
                            <w:r w:rsidR="00D7368B">
                              <w:rPr>
                                <w:noProof/>
                                <w:sz w:val="20"/>
                                <w:szCs w:val="20"/>
                              </w:rPr>
                              <w:t>5</w:t>
                            </w:r>
                            <w:r w:rsidRPr="005D049A">
                              <w:rPr>
                                <w:sz w:val="20"/>
                                <w:szCs w:val="20"/>
                              </w:rPr>
                              <w:fldChar w:fldCharType="end"/>
                            </w:r>
                            <w:r w:rsidRPr="005D049A">
                              <w:rPr>
                                <w:sz w:val="20"/>
                                <w:szCs w:val="20"/>
                              </w:rPr>
                              <w:t xml:space="preserve">: reacción de la sacarosa con la enzima </w:t>
                            </w:r>
                            <w:proofErr w:type="spellStart"/>
                            <w:r w:rsidRPr="005D049A">
                              <w:rPr>
                                <w:sz w:val="20"/>
                                <w:szCs w:val="20"/>
                              </w:rPr>
                              <w:t>invertasa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5" o:spid="_x0000_s1027" type="#_x0000_t202" style="position:absolute;left:0;text-align:left;margin-left:37.2pt;margin-top:87pt;width:35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" stroked="f">
                <v:textbox style="mso-fit-shape-to-text:t" inset="0,0,0,0">
                  <w:txbxContent>
                    <w:p w:rsidR="005D049A" w:rsidRPr="005D049A" w:rsidRDefault="005D049A" w:rsidP="005D049A">
                      <w:pPr>
                        <w:pStyle w:val="Epgrafe"/>
                        <w:rPr>
                          <w:noProof/>
                          <w:sz w:val="20"/>
                          <w:szCs w:val="20"/>
                        </w:rPr>
                      </w:pPr>
                      <w:r w:rsidRPr="005D049A">
                        <w:rPr>
                          <w:sz w:val="20"/>
                          <w:szCs w:val="20"/>
                        </w:rPr>
                        <w:t xml:space="preserve">Ilustración </w:t>
                      </w:r>
                      <w:r w:rsidRPr="005D049A">
                        <w:rPr>
                          <w:sz w:val="20"/>
                          <w:szCs w:val="20"/>
                        </w:rPr>
                        <w:fldChar w:fldCharType="begin"/>
                      </w:r>
                      <w:r w:rsidRPr="005D049A">
                        <w:rPr>
                          <w:sz w:val="20"/>
                          <w:szCs w:val="20"/>
                        </w:rPr>
                        <w:instrText xml:space="preserve"> SEQ Ilustración \* ARABIC </w:instrText>
                      </w:r>
                      <w:r w:rsidRPr="005D049A">
                        <w:rPr>
                          <w:sz w:val="20"/>
                          <w:szCs w:val="20"/>
                        </w:rPr>
                        <w:fldChar w:fldCharType="separate"/>
                      </w:r>
                      <w:r w:rsidR="00D7368B">
                        <w:rPr>
                          <w:noProof/>
                          <w:sz w:val="20"/>
                          <w:szCs w:val="20"/>
                        </w:rPr>
                        <w:t>5</w:t>
                      </w:r>
                      <w:r w:rsidRPr="005D049A">
                        <w:rPr>
                          <w:sz w:val="20"/>
                          <w:szCs w:val="20"/>
                        </w:rPr>
                        <w:fldChar w:fldCharType="end"/>
                      </w:r>
                      <w:r w:rsidRPr="005D049A">
                        <w:rPr>
                          <w:sz w:val="20"/>
                          <w:szCs w:val="20"/>
                        </w:rPr>
                        <w:t xml:space="preserve">: reacción de la sacarosa con la enzima </w:t>
                      </w:r>
                      <w:proofErr w:type="spellStart"/>
                      <w:r w:rsidRPr="005D049A">
                        <w:rPr>
                          <w:sz w:val="20"/>
                          <w:szCs w:val="20"/>
                        </w:rPr>
                        <w:t>invertasa</w:t>
                      </w:r>
                      <w:proofErr w:type="spellEnd"/>
                    </w:p>
                  </w:txbxContent>
                </v:textbox>
                <w10:wrap type="topAndBottom"/>
              </v:shape>
            </w:pict>
          </mc:Fallback>
        </mc:AlternateContent>
      </w:r>
      <w:r w:rsidR="00300257">
        <w:rPr>
          <w:noProof/>
          <w:lang w:val="es-CL" w:eastAsia="es-CL"/>
        </w:rPr>
        <w:drawing>
          <wp:anchor distT="0" distB="0" distL="114300" distR="114300" simplePos="0" relativeHeight="251658240" behindDoc="0" locked="0" layoutInCell="1" allowOverlap="1" wp14:anchorId="0A43DB6A" wp14:editId="684517B8">
            <wp:simplePos x="0" y="0"/>
            <wp:positionH relativeFrom="column">
              <wp:posOffset>472440</wp:posOffset>
            </wp:positionH>
            <wp:positionV relativeFrom="paragraph">
              <wp:posOffset>142875</wp:posOffset>
            </wp:positionV>
            <wp:extent cx="4514850" cy="904875"/>
            <wp:effectExtent l="0" t="0" r="0" b="9525"/>
            <wp:wrapTopAndBottom/>
            <wp:docPr id="3" name="0 Imagen"/>
            <wp:cNvGraphicFramePr/>
            <a:graphic xmlns:a="http://schemas.openxmlformats.org/drawingml/2006/main">
              <a:graphicData uri="http://schemas.openxmlformats.org/drawingml/2006/picture">
                <pic:pic xmlns:pic="http://schemas.openxmlformats.org/drawingml/2006/picture">
                  <pic:nvPicPr>
                    <pic:cNvPr id="2" name="0 Imagen"/>
                    <pic:cNvPicPr/>
                  </pic:nvPicPr>
                  <pic:blipFill>
                    <a:blip r:embed="rId14">
                      <a:extLst>
                        <a:ext uri="{28A0092B-C50C-407E-A947-70E740481C1C}">
                          <a14:useLocalDpi xmlns:a14="http://schemas.microsoft.com/office/drawing/2010/main" val="0"/>
                        </a:ext>
                      </a:extLst>
                    </a:blip>
                    <a:stretch>
                      <a:fillRect/>
                    </a:stretch>
                  </pic:blipFill>
                  <pic:spPr>
                    <a:xfrm>
                      <a:off x="0" y="0"/>
                      <a:ext cx="4514850" cy="904875"/>
                    </a:xfrm>
                    <a:prstGeom prst="rect">
                      <a:avLst/>
                    </a:prstGeom>
                  </pic:spPr>
                </pic:pic>
              </a:graphicData>
            </a:graphic>
            <wp14:sizeRelH relativeFrom="page">
              <wp14:pctWidth>0</wp14:pctWidth>
            </wp14:sizeRelH>
            <wp14:sizeRelV relativeFrom="page">
              <wp14:pctHeight>0</wp14:pctHeight>
            </wp14:sizeRelV>
          </wp:anchor>
        </w:drawing>
      </w:r>
    </w:p>
    <w:p w:rsidR="00300257" w:rsidRPr="000E5143" w:rsidRDefault="00300257" w:rsidP="000E5143">
      <w:pPr>
        <w:jc w:val="both"/>
        <w:rPr>
          <w:rFonts w:ascii="Arial" w:hAnsi="Arial" w:cs="Arial"/>
          <w:sz w:val="24"/>
          <w:szCs w:val="24"/>
        </w:rPr>
      </w:pPr>
    </w:p>
    <w:p w:rsidR="000E5143" w:rsidRDefault="00132A62" w:rsidP="00C25A83">
      <w:pPr>
        <w:jc w:val="both"/>
        <w:rPr>
          <w:rFonts w:ascii="Arial" w:hAnsi="Arial" w:cs="Arial"/>
          <w:sz w:val="24"/>
          <w:szCs w:val="24"/>
        </w:rPr>
      </w:pPr>
      <w:r>
        <w:rPr>
          <w:rFonts w:ascii="Arial" w:hAnsi="Arial" w:cs="Arial"/>
          <w:sz w:val="24"/>
          <w:szCs w:val="24"/>
        </w:rPr>
        <w:t xml:space="preserve">Los monosacáridos, glucosa y fructosa, son atacados por la enzima </w:t>
      </w:r>
      <w:proofErr w:type="spellStart"/>
      <w:r>
        <w:rPr>
          <w:rFonts w:ascii="Arial" w:hAnsi="Arial" w:cs="Arial"/>
          <w:sz w:val="24"/>
          <w:szCs w:val="24"/>
        </w:rPr>
        <w:t>zimasa</w:t>
      </w:r>
      <w:proofErr w:type="spellEnd"/>
      <w:r>
        <w:rPr>
          <w:rFonts w:ascii="Arial" w:hAnsi="Arial" w:cs="Arial"/>
          <w:sz w:val="24"/>
          <w:szCs w:val="24"/>
        </w:rPr>
        <w:t>, de la levadura y se transforman en alcohol y CO</w:t>
      </w:r>
      <w:r w:rsidRPr="00901304">
        <w:rPr>
          <w:rFonts w:ascii="Arial" w:hAnsi="Arial" w:cs="Arial"/>
          <w:sz w:val="24"/>
          <w:szCs w:val="24"/>
          <w:vertAlign w:val="subscript"/>
        </w:rPr>
        <w:t>2</w:t>
      </w:r>
      <w:r>
        <w:rPr>
          <w:rFonts w:ascii="Arial" w:hAnsi="Arial" w:cs="Arial"/>
          <w:sz w:val="24"/>
          <w:szCs w:val="24"/>
        </w:rPr>
        <w:t>. El azúcar invertido consiste en partes iguales  de d-glucosa y l-fructosa.</w:t>
      </w:r>
    </w:p>
    <w:p w:rsidR="00132A62" w:rsidRDefault="00132A62" w:rsidP="00C25A83">
      <w:pPr>
        <w:jc w:val="both"/>
        <w:rPr>
          <w:rFonts w:ascii="Arial" w:hAnsi="Arial" w:cs="Arial"/>
          <w:sz w:val="24"/>
          <w:szCs w:val="24"/>
        </w:rPr>
      </w:pPr>
      <w:r>
        <w:rPr>
          <w:rFonts w:ascii="Arial" w:hAnsi="Arial" w:cs="Arial"/>
          <w:sz w:val="24"/>
          <w:szCs w:val="24"/>
        </w:rPr>
        <w:t>La melaza se recibe en las destilerías de alcohol en forma de jarabe obscuro espeso. Las melazas se diluyen con bastante agua para obtener una solución  que contenga alrededor de 12% de azúcar. Se suele agregar a la masa una vez diluida una solución nutritiva para la levadura, suponiendo que sea insuficiente el alimento que tenga la melaza. Se suele agregar sulfato de amonio y fosfato de amonio como fuente de nitrógeno y fósforo.</w:t>
      </w:r>
    </w:p>
    <w:p w:rsidR="00E25228" w:rsidRDefault="00132A62" w:rsidP="00C25A83">
      <w:pPr>
        <w:jc w:val="both"/>
        <w:rPr>
          <w:rFonts w:ascii="Arial" w:hAnsi="Arial" w:cs="Arial"/>
          <w:sz w:val="24"/>
          <w:szCs w:val="24"/>
        </w:rPr>
      </w:pPr>
      <w:r>
        <w:rPr>
          <w:rFonts w:ascii="Arial" w:hAnsi="Arial" w:cs="Arial"/>
          <w:sz w:val="24"/>
          <w:szCs w:val="24"/>
        </w:rPr>
        <w:t>Con melazas de caña se agrega una pequeña cantidad de ácido sulfúrico</w:t>
      </w:r>
      <w:r w:rsidR="00DA23FA">
        <w:rPr>
          <w:rFonts w:ascii="Arial" w:hAnsi="Arial" w:cs="Arial"/>
          <w:sz w:val="24"/>
          <w:szCs w:val="24"/>
        </w:rPr>
        <w:t xml:space="preserve"> </w:t>
      </w:r>
      <w:r w:rsidR="00901304">
        <w:rPr>
          <w:rFonts w:ascii="Arial" w:hAnsi="Arial" w:cs="Arial"/>
          <w:sz w:val="24"/>
          <w:szCs w:val="24"/>
        </w:rPr>
        <w:t xml:space="preserve">como antiséptico </w:t>
      </w:r>
      <w:r w:rsidR="00DA23FA">
        <w:rPr>
          <w:rFonts w:ascii="Arial" w:hAnsi="Arial" w:cs="Arial"/>
          <w:sz w:val="24"/>
          <w:szCs w:val="24"/>
        </w:rPr>
        <w:t xml:space="preserve">de modo que produzca una ligera acidez, a un pH 5,0 y en esta acidez los organismos nocivos no se desarrollan, siendo este pH favorable para la actividad de las levaduras. Se selecciona la levadura para la fermentación y separa un cultivo puro. Entonces se prepara un iniciador de gran volumen para inocular a la masa principal, que frecuentemente corresponde a varios miles de </w:t>
      </w:r>
      <w:r w:rsidR="00DA23FA">
        <w:rPr>
          <w:rFonts w:ascii="Arial" w:hAnsi="Arial" w:cs="Arial"/>
          <w:sz w:val="24"/>
          <w:szCs w:val="24"/>
        </w:rPr>
        <w:lastRenderedPageBreak/>
        <w:t>litros.</w:t>
      </w:r>
      <w:r w:rsidR="001D45E9">
        <w:rPr>
          <w:rFonts w:ascii="Arial" w:hAnsi="Arial" w:cs="Arial"/>
          <w:sz w:val="24"/>
          <w:szCs w:val="24"/>
        </w:rPr>
        <w:t xml:space="preserve"> Usando una técnica aséptica, a un tubo conteniendo 10 c.c</w:t>
      </w:r>
      <w:r w:rsidR="00901304">
        <w:rPr>
          <w:rFonts w:ascii="Arial" w:hAnsi="Arial" w:cs="Arial"/>
          <w:sz w:val="24"/>
          <w:szCs w:val="24"/>
        </w:rPr>
        <w:t>.</w:t>
      </w:r>
      <w:r w:rsidR="001D45E9">
        <w:rPr>
          <w:rFonts w:ascii="Arial" w:hAnsi="Arial" w:cs="Arial"/>
          <w:sz w:val="24"/>
          <w:szCs w:val="24"/>
        </w:rPr>
        <w:t xml:space="preserve"> de mosto esterilizado</w:t>
      </w:r>
      <w:r w:rsidR="00E25228">
        <w:rPr>
          <w:rFonts w:ascii="Arial" w:hAnsi="Arial" w:cs="Arial"/>
          <w:sz w:val="24"/>
          <w:szCs w:val="24"/>
        </w:rPr>
        <w:t>, se le inocula el cultivo puro de levadura, que se puede</w:t>
      </w:r>
      <w:r>
        <w:rPr>
          <w:rFonts w:ascii="Arial" w:hAnsi="Arial" w:cs="Arial"/>
          <w:sz w:val="24"/>
          <w:szCs w:val="24"/>
        </w:rPr>
        <w:t xml:space="preserve"> </w:t>
      </w:r>
      <w:r w:rsidR="00E25228">
        <w:rPr>
          <w:rFonts w:ascii="Arial" w:hAnsi="Arial" w:cs="Arial"/>
          <w:sz w:val="24"/>
          <w:szCs w:val="24"/>
        </w:rPr>
        <w:t>mantener en un medio de malta agar. Después de la inoculación se mantiene por un tiempo, alrededor de 24 horas, a la temperatura de 25° a 30°C; la óptima para el crecimiento de la levadura. El cultivo en el tubo puede usarse para inocular un frasco conteniendo aproximadamente 200 c.c</w:t>
      </w:r>
      <w:r w:rsidR="00901304">
        <w:rPr>
          <w:rFonts w:ascii="Arial" w:hAnsi="Arial" w:cs="Arial"/>
          <w:sz w:val="24"/>
          <w:szCs w:val="24"/>
        </w:rPr>
        <w:t>.</w:t>
      </w:r>
      <w:r w:rsidR="00E25228">
        <w:rPr>
          <w:rFonts w:ascii="Arial" w:hAnsi="Arial" w:cs="Arial"/>
          <w:sz w:val="24"/>
          <w:szCs w:val="24"/>
        </w:rPr>
        <w:t xml:space="preserve"> de mosto esterilizado. Siguiendo la incubación, el contenido del frasco puede usarse para inocular una masa esterilizada de alrededor de 4 litros de capacidad. Después de este punto en la preparación, el trabajo se lleva ordinariamente afuera del laboratorio y usando recipientes de vidrio. La próxima masa inoculada es de escala en </w:t>
      </w:r>
      <w:proofErr w:type="spellStart"/>
      <w:r w:rsidR="00E25228">
        <w:rPr>
          <w:rFonts w:ascii="Arial" w:hAnsi="Arial" w:cs="Arial"/>
          <w:sz w:val="24"/>
          <w:szCs w:val="24"/>
        </w:rPr>
        <w:t>semiplanta</w:t>
      </w:r>
      <w:proofErr w:type="spellEnd"/>
      <w:r w:rsidR="00E25228">
        <w:rPr>
          <w:rFonts w:ascii="Arial" w:hAnsi="Arial" w:cs="Arial"/>
          <w:sz w:val="24"/>
          <w:szCs w:val="24"/>
        </w:rPr>
        <w:t xml:space="preserve"> de 40 a 150 litros. Generalmente se hace otra incubación en una masa grande (varios cientos de litros).</w:t>
      </w:r>
    </w:p>
    <w:p w:rsidR="00ED1992" w:rsidRDefault="00E25228" w:rsidP="00C25A83">
      <w:pPr>
        <w:jc w:val="both"/>
        <w:rPr>
          <w:rFonts w:ascii="Arial" w:hAnsi="Arial" w:cs="Arial"/>
          <w:sz w:val="24"/>
          <w:szCs w:val="24"/>
        </w:rPr>
      </w:pPr>
      <w:r>
        <w:rPr>
          <w:rFonts w:ascii="Arial" w:hAnsi="Arial" w:cs="Arial"/>
          <w:sz w:val="24"/>
          <w:szCs w:val="24"/>
        </w:rPr>
        <w:t>Se lleva la masa a la temperatura correspondiente y se agrega este cultivo de levadura. Se usa levadura de cervecería (</w:t>
      </w:r>
      <w:proofErr w:type="spellStart"/>
      <w:r w:rsidRPr="00901304">
        <w:rPr>
          <w:rFonts w:ascii="Arial" w:hAnsi="Arial" w:cs="Arial"/>
          <w:i/>
          <w:sz w:val="24"/>
          <w:szCs w:val="24"/>
        </w:rPr>
        <w:t>Sacch</w:t>
      </w:r>
      <w:proofErr w:type="spellEnd"/>
      <w:r w:rsidRPr="00901304">
        <w:rPr>
          <w:rFonts w:ascii="Arial" w:hAnsi="Arial" w:cs="Arial"/>
          <w:i/>
          <w:sz w:val="24"/>
          <w:szCs w:val="24"/>
        </w:rPr>
        <w:t xml:space="preserve">. </w:t>
      </w:r>
      <w:proofErr w:type="spellStart"/>
      <w:r w:rsidRPr="00901304">
        <w:rPr>
          <w:rFonts w:ascii="Arial" w:hAnsi="Arial" w:cs="Arial"/>
          <w:i/>
          <w:sz w:val="24"/>
          <w:szCs w:val="24"/>
        </w:rPr>
        <w:t>Cerevisiae</w:t>
      </w:r>
      <w:proofErr w:type="spellEnd"/>
      <w:r>
        <w:rPr>
          <w:rFonts w:ascii="Arial" w:hAnsi="Arial" w:cs="Arial"/>
          <w:sz w:val="24"/>
          <w:szCs w:val="24"/>
        </w:rPr>
        <w:t xml:space="preserve">), pero en la fermentación de las melazas también se aconseja la selección de la levadura de la especie </w:t>
      </w:r>
      <w:proofErr w:type="spellStart"/>
      <w:r w:rsidRPr="00901304">
        <w:rPr>
          <w:rFonts w:ascii="Arial" w:hAnsi="Arial" w:cs="Arial"/>
          <w:i/>
          <w:sz w:val="24"/>
          <w:szCs w:val="24"/>
        </w:rPr>
        <w:t>Sacch</w:t>
      </w:r>
      <w:proofErr w:type="spellEnd"/>
      <w:r w:rsidRPr="00901304">
        <w:rPr>
          <w:rFonts w:ascii="Arial" w:hAnsi="Arial" w:cs="Arial"/>
          <w:i/>
          <w:sz w:val="24"/>
          <w:szCs w:val="24"/>
        </w:rPr>
        <w:t xml:space="preserve">. </w:t>
      </w:r>
      <w:proofErr w:type="spellStart"/>
      <w:r w:rsidRPr="00901304">
        <w:rPr>
          <w:rFonts w:ascii="Arial" w:hAnsi="Arial" w:cs="Arial"/>
          <w:i/>
          <w:sz w:val="24"/>
          <w:szCs w:val="24"/>
        </w:rPr>
        <w:t>Ellipsoideus</w:t>
      </w:r>
      <w:proofErr w:type="spellEnd"/>
      <w:r>
        <w:rPr>
          <w:rFonts w:ascii="Arial" w:hAnsi="Arial" w:cs="Arial"/>
          <w:sz w:val="24"/>
          <w:szCs w:val="24"/>
        </w:rPr>
        <w:t>. Se desarrolla bastante calor durante la fermentación haciendo elevar la temperatura de la masa. Debe controlarse que ésta no pase de los 38°C. Si no se puede enfriar convenientemente en la cuba de fermentación con serpentines u otros medios, es necesario enfriar la masa antes de agregar</w:t>
      </w:r>
      <w:r w:rsidR="00ED1992">
        <w:rPr>
          <w:rFonts w:ascii="Arial" w:hAnsi="Arial" w:cs="Arial"/>
          <w:sz w:val="24"/>
          <w:szCs w:val="24"/>
        </w:rPr>
        <w:t xml:space="preserve"> la levadura. La temperatura de iniciación se determina experimentalmente, siendo alrededor de 20°C. El tiempo requerido por la fermentación completa es de 30 a 60 horas. Aproximadamente a las tres horas de haber agregado la levadura, se puede ver la formación de CO</w:t>
      </w:r>
      <w:r w:rsidR="00ED1992" w:rsidRPr="00901304">
        <w:rPr>
          <w:rFonts w:ascii="Arial" w:hAnsi="Arial" w:cs="Arial"/>
          <w:sz w:val="24"/>
          <w:szCs w:val="24"/>
          <w:vertAlign w:val="subscript"/>
        </w:rPr>
        <w:t>2</w:t>
      </w:r>
      <w:r w:rsidR="00ED1992">
        <w:rPr>
          <w:rFonts w:ascii="Arial" w:hAnsi="Arial" w:cs="Arial"/>
          <w:sz w:val="24"/>
          <w:szCs w:val="24"/>
        </w:rPr>
        <w:t xml:space="preserve">; este gas aumenta gradualmente hasta que a las 24 horas parece que toda la masa está hirviendo. Durante este tiempo se ha desarrollado la levadura y convertido la glucosa y fructosa en alcohol. Al mismo tiempo la enzima </w:t>
      </w:r>
      <w:proofErr w:type="spellStart"/>
      <w:r w:rsidR="00ED1992">
        <w:rPr>
          <w:rFonts w:ascii="Arial" w:hAnsi="Arial" w:cs="Arial"/>
          <w:sz w:val="24"/>
          <w:szCs w:val="24"/>
        </w:rPr>
        <w:t>invertasa</w:t>
      </w:r>
      <w:proofErr w:type="spellEnd"/>
      <w:r w:rsidR="00ED1992">
        <w:rPr>
          <w:rFonts w:ascii="Arial" w:hAnsi="Arial" w:cs="Arial"/>
          <w:sz w:val="24"/>
          <w:szCs w:val="24"/>
        </w:rPr>
        <w:t xml:space="preserve"> convierte la sacarosa en monosacáridos.</w:t>
      </w:r>
    </w:p>
    <w:p w:rsidR="00ED1992" w:rsidRDefault="00ED1992" w:rsidP="00C25A83">
      <w:pPr>
        <w:jc w:val="both"/>
        <w:rPr>
          <w:rFonts w:ascii="Arial" w:hAnsi="Arial" w:cs="Arial"/>
          <w:sz w:val="24"/>
          <w:szCs w:val="24"/>
        </w:rPr>
      </w:pPr>
      <w:r>
        <w:rPr>
          <w:rFonts w:ascii="Arial" w:hAnsi="Arial" w:cs="Arial"/>
          <w:sz w:val="24"/>
          <w:szCs w:val="24"/>
        </w:rPr>
        <w:t>La fermentación de las melazas no tiene fermentación complementaria como los mostos amiláceos; la razón es que los mostos de melaza solo contienen sacarosa y otros azúcares que se transforman rápidamente con las levaduras, mientras que los mostos amiláceos contienen maltosa y dextrina, la primera fermenta, mientras que la segunda debe transformarse en maltosa y luego en alcohol. Esta es la que exige la fermentación complementaria.</w:t>
      </w:r>
    </w:p>
    <w:p w:rsidR="00ED1992" w:rsidRDefault="00ED1992" w:rsidP="00C25A83">
      <w:pPr>
        <w:jc w:val="both"/>
        <w:rPr>
          <w:rFonts w:ascii="Arial" w:hAnsi="Arial" w:cs="Arial"/>
          <w:sz w:val="24"/>
          <w:szCs w:val="24"/>
        </w:rPr>
      </w:pPr>
      <w:r>
        <w:rPr>
          <w:rFonts w:ascii="Arial" w:hAnsi="Arial" w:cs="Arial"/>
          <w:sz w:val="24"/>
          <w:szCs w:val="24"/>
        </w:rPr>
        <w:t>Las cubas de fermentación se hacen comúnmente de acero, pero pueden hacerse de cualquier material que pueda ser fácilmente esterilizado. Las cubas de madera se usan en las viejas instalaciones. Los tanques de levadura y las cubas de fermentación se construyen de materiales que puedan limpiarse y esterilizarse fácilmente.</w:t>
      </w:r>
    </w:p>
    <w:p w:rsidR="00ED1992" w:rsidRDefault="00ED1992" w:rsidP="00C25A83">
      <w:pPr>
        <w:jc w:val="both"/>
        <w:rPr>
          <w:rFonts w:ascii="Arial" w:hAnsi="Arial" w:cs="Arial"/>
          <w:sz w:val="24"/>
          <w:szCs w:val="24"/>
        </w:rPr>
      </w:pPr>
      <w:r>
        <w:rPr>
          <w:rFonts w:ascii="Arial" w:hAnsi="Arial" w:cs="Arial"/>
          <w:sz w:val="24"/>
          <w:szCs w:val="24"/>
        </w:rPr>
        <w:t xml:space="preserve">La reacción principal durante la fermentación es: </w:t>
      </w:r>
    </w:p>
    <w:p w:rsidR="00132A62" w:rsidRDefault="00585692" w:rsidP="00300257">
      <w:pPr>
        <w:jc w:val="center"/>
        <w:rPr>
          <w:rFonts w:ascii="Arial" w:hAnsi="Arial" w:cs="Arial"/>
          <w:sz w:val="24"/>
          <w:szCs w:val="24"/>
        </w:rPr>
      </w:pPr>
      <w:r>
        <w:rPr>
          <w:rFonts w:ascii="Arial" w:hAnsi="Arial" w:cs="Arial"/>
          <w:noProof/>
          <w:sz w:val="24"/>
          <w:szCs w:val="24"/>
          <w:lang w:val="es-CL" w:eastAsia="es-CL"/>
        </w:rPr>
        <w:drawing>
          <wp:inline distT="0" distB="0" distL="0" distR="0" wp14:anchorId="3DABE01C" wp14:editId="05C16C17">
            <wp:extent cx="2200275" cy="2857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0275" cy="285750"/>
                    </a:xfrm>
                    <a:prstGeom prst="rect">
                      <a:avLst/>
                    </a:prstGeom>
                    <a:noFill/>
                  </pic:spPr>
                </pic:pic>
              </a:graphicData>
            </a:graphic>
          </wp:inline>
        </w:drawing>
      </w:r>
    </w:p>
    <w:p w:rsidR="00585692" w:rsidRDefault="006B4084" w:rsidP="00C25A83">
      <w:pPr>
        <w:jc w:val="both"/>
        <w:rPr>
          <w:rFonts w:ascii="Arial" w:hAnsi="Arial" w:cs="Arial"/>
          <w:sz w:val="24"/>
          <w:szCs w:val="24"/>
        </w:rPr>
      </w:pPr>
      <w:r>
        <w:rPr>
          <w:rFonts w:ascii="Arial" w:hAnsi="Arial" w:cs="Arial"/>
          <w:sz w:val="24"/>
          <w:szCs w:val="24"/>
        </w:rPr>
        <w:t xml:space="preserve">Además se forman otros productos; alcoholes más elevados llamados aceites de </w:t>
      </w:r>
      <w:proofErr w:type="spellStart"/>
      <w:r>
        <w:rPr>
          <w:rFonts w:ascii="Arial" w:hAnsi="Arial" w:cs="Arial"/>
          <w:sz w:val="24"/>
          <w:szCs w:val="24"/>
        </w:rPr>
        <w:t>fusel</w:t>
      </w:r>
      <w:proofErr w:type="spellEnd"/>
      <w:r>
        <w:rPr>
          <w:rFonts w:ascii="Arial" w:hAnsi="Arial" w:cs="Arial"/>
          <w:sz w:val="24"/>
          <w:szCs w:val="24"/>
        </w:rPr>
        <w:t xml:space="preserve"> (siendo el alcohol </w:t>
      </w:r>
      <w:proofErr w:type="spellStart"/>
      <w:r>
        <w:rPr>
          <w:rFonts w:ascii="Arial" w:hAnsi="Arial" w:cs="Arial"/>
          <w:sz w:val="24"/>
          <w:szCs w:val="24"/>
        </w:rPr>
        <w:t>isoamílico</w:t>
      </w:r>
      <w:proofErr w:type="spellEnd"/>
      <w:r>
        <w:rPr>
          <w:rFonts w:ascii="Arial" w:hAnsi="Arial" w:cs="Arial"/>
          <w:sz w:val="24"/>
          <w:szCs w:val="24"/>
        </w:rPr>
        <w:t xml:space="preserve"> el principal constituyente), glicerina y una </w:t>
      </w:r>
      <w:r>
        <w:rPr>
          <w:rFonts w:ascii="Arial" w:hAnsi="Arial" w:cs="Arial"/>
          <w:sz w:val="24"/>
          <w:szCs w:val="24"/>
        </w:rPr>
        <w:lastRenderedPageBreak/>
        <w:t xml:space="preserve">pequeña cantidad de </w:t>
      </w:r>
      <w:r w:rsidR="00300257">
        <w:rPr>
          <w:rFonts w:ascii="Arial" w:hAnsi="Arial" w:cs="Arial"/>
          <w:sz w:val="24"/>
          <w:szCs w:val="24"/>
        </w:rPr>
        <w:t>ácidos</w:t>
      </w:r>
      <w:r>
        <w:rPr>
          <w:rFonts w:ascii="Arial" w:hAnsi="Arial" w:cs="Arial"/>
          <w:sz w:val="24"/>
          <w:szCs w:val="24"/>
        </w:rPr>
        <w:t xml:space="preserve"> orgánicos. El CO</w:t>
      </w:r>
      <w:r w:rsidRPr="00852E36">
        <w:rPr>
          <w:rFonts w:ascii="Arial" w:hAnsi="Arial" w:cs="Arial"/>
          <w:sz w:val="24"/>
          <w:szCs w:val="24"/>
          <w:vertAlign w:val="subscript"/>
        </w:rPr>
        <w:t>2</w:t>
      </w:r>
      <w:r>
        <w:rPr>
          <w:rFonts w:ascii="Arial" w:hAnsi="Arial" w:cs="Arial"/>
          <w:sz w:val="24"/>
          <w:szCs w:val="24"/>
        </w:rPr>
        <w:t xml:space="preserve"> de la fermentación puede recogerse y purificarse. </w:t>
      </w:r>
    </w:p>
    <w:p w:rsidR="006B4084" w:rsidRDefault="006B4084" w:rsidP="00C25A83">
      <w:pPr>
        <w:jc w:val="both"/>
        <w:rPr>
          <w:rFonts w:ascii="Arial" w:hAnsi="Arial" w:cs="Arial"/>
          <w:sz w:val="24"/>
          <w:szCs w:val="24"/>
        </w:rPr>
      </w:pPr>
      <w:r>
        <w:rPr>
          <w:rFonts w:ascii="Arial" w:hAnsi="Arial" w:cs="Arial"/>
          <w:sz w:val="24"/>
          <w:szCs w:val="24"/>
        </w:rPr>
        <w:t>Se obtiene un alcohol que debe destilarse y rectificarse, para obtener alcohol de 95%.</w:t>
      </w:r>
    </w:p>
    <w:p w:rsidR="00BA5401" w:rsidRDefault="00BA5401" w:rsidP="00C25A83">
      <w:pPr>
        <w:jc w:val="both"/>
        <w:rPr>
          <w:rFonts w:ascii="Arial" w:hAnsi="Arial" w:cs="Arial"/>
          <w:sz w:val="24"/>
          <w:szCs w:val="24"/>
        </w:rPr>
      </w:pPr>
    </w:p>
    <w:p w:rsidR="00BA5401" w:rsidRDefault="00BA5401" w:rsidP="00BA5401">
      <w:pPr>
        <w:pStyle w:val="Ttulo2"/>
      </w:pPr>
      <w:r>
        <w:t>Diagrama del proceso</w:t>
      </w:r>
    </w:p>
    <w:p w:rsidR="00BA5401" w:rsidRDefault="00BA5401" w:rsidP="00BA5401"/>
    <w:p w:rsidR="00BA5401" w:rsidRPr="00BA5401" w:rsidRDefault="003338E9" w:rsidP="00BA5401">
      <w:r>
        <w:pict>
          <v:shape id="_x0000_i1028" type="#_x0000_t75" style="width:424.85pt;height:246.1pt">
            <v:imagedata r:id="rId16" o:title="x" gain="1.25"/>
          </v:shape>
        </w:pict>
      </w:r>
    </w:p>
    <w:p w:rsidR="00BA5401" w:rsidRDefault="00BA5401" w:rsidP="00C25A83">
      <w:pPr>
        <w:jc w:val="both"/>
        <w:rPr>
          <w:rFonts w:ascii="Arial" w:hAnsi="Arial" w:cs="Arial"/>
          <w:sz w:val="24"/>
          <w:szCs w:val="24"/>
        </w:rPr>
      </w:pPr>
    </w:p>
    <w:p w:rsidR="00BA5401" w:rsidRDefault="004D4E9D" w:rsidP="00C25A83">
      <w:pPr>
        <w:jc w:val="both"/>
        <w:rPr>
          <w:rFonts w:ascii="Arial" w:hAnsi="Arial" w:cs="Arial"/>
          <w:sz w:val="24"/>
          <w:szCs w:val="24"/>
        </w:rPr>
      </w:pPr>
      <w:r>
        <w:rPr>
          <w:rFonts w:ascii="Arial" w:hAnsi="Arial" w:cs="Arial"/>
          <w:noProof/>
          <w:sz w:val="24"/>
          <w:szCs w:val="24"/>
          <w:lang w:val="es-CL" w:eastAsia="es-CL"/>
        </w:rPr>
        <w:drawing>
          <wp:inline distT="0" distB="0" distL="0" distR="0" wp14:anchorId="66F9C712" wp14:editId="1756D9DB">
            <wp:extent cx="2200275" cy="2857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0275" cy="285750"/>
                    </a:xfrm>
                    <a:prstGeom prst="rect">
                      <a:avLst/>
                    </a:prstGeom>
                    <a:noFill/>
                  </pic:spPr>
                </pic:pic>
              </a:graphicData>
            </a:graphic>
          </wp:inline>
        </w:drawing>
      </w:r>
    </w:p>
    <w:p w:rsidR="004D4E9D" w:rsidRDefault="004D4E9D" w:rsidP="00C25A83">
      <w:pPr>
        <w:jc w:val="both"/>
        <w:rPr>
          <w:rFonts w:ascii="Arial" w:hAnsi="Arial" w:cs="Arial"/>
          <w:sz w:val="24"/>
          <w:szCs w:val="24"/>
        </w:rPr>
      </w:pPr>
      <w:r>
        <w:rPr>
          <w:rFonts w:ascii="Arial" w:hAnsi="Arial" w:cs="Arial"/>
          <w:sz w:val="24"/>
          <w:szCs w:val="24"/>
        </w:rPr>
        <w:t>Usamos como base de cálculo 133 kg de melaza la cual consideramos que tiene un 75% de glucosa (100kg), ya que la melaza tiene entre un 68 y un 75% de azúcares, y el porcentaje restante se divide entre sustancias inorgánicas, sustancias nitrogenadas y sustancias orgánicas libres de nitrógeno.</w:t>
      </w:r>
    </w:p>
    <w:p w:rsidR="00C206AE" w:rsidRDefault="00C206AE" w:rsidP="00C25A83">
      <w:pPr>
        <w:jc w:val="both"/>
        <w:rPr>
          <w:rFonts w:ascii="Arial" w:hAnsi="Arial" w:cs="Arial"/>
          <w:sz w:val="24"/>
          <w:szCs w:val="24"/>
        </w:rPr>
      </w:pPr>
      <w:r>
        <w:rPr>
          <w:rFonts w:ascii="Arial" w:hAnsi="Arial" w:cs="Arial"/>
          <w:sz w:val="24"/>
          <w:szCs w:val="24"/>
        </w:rPr>
        <w:t xml:space="preserve">Se agregan 700 kg de agua para que la disolución tenga 12° </w:t>
      </w:r>
      <w:proofErr w:type="spellStart"/>
      <w:r>
        <w:rPr>
          <w:rFonts w:ascii="Arial" w:hAnsi="Arial" w:cs="Arial"/>
          <w:sz w:val="24"/>
          <w:szCs w:val="24"/>
        </w:rPr>
        <w:t>Brix</w:t>
      </w:r>
      <w:proofErr w:type="spellEnd"/>
      <w:r>
        <w:rPr>
          <w:rFonts w:ascii="Arial" w:hAnsi="Arial" w:cs="Arial"/>
          <w:sz w:val="24"/>
          <w:szCs w:val="24"/>
        </w:rPr>
        <w:t>:</w:t>
      </w:r>
    </w:p>
    <w:p w:rsidR="00860813" w:rsidRDefault="00C206AE" w:rsidP="00C25A83">
      <w:pPr>
        <w:jc w:val="both"/>
        <w:rPr>
          <w:rFonts w:ascii="Arial" w:hAnsi="Arial" w:cs="Arial"/>
          <w:sz w:val="24"/>
          <w:szCs w:val="24"/>
        </w:rPr>
      </w:pPr>
      <w:r>
        <w:rPr>
          <w:rFonts w:ascii="Arial" w:hAnsi="Arial" w:cs="Arial"/>
          <w:sz w:val="24"/>
          <w:szCs w:val="24"/>
        </w:rPr>
        <w:t xml:space="preserve">(100 kg azúcares/833 kg solución) x 100= 12° </w:t>
      </w:r>
      <w:proofErr w:type="spellStart"/>
      <w:r>
        <w:rPr>
          <w:rFonts w:ascii="Arial" w:hAnsi="Arial" w:cs="Arial"/>
          <w:sz w:val="24"/>
          <w:szCs w:val="24"/>
        </w:rPr>
        <w:t>Brix</w:t>
      </w:r>
      <w:proofErr w:type="spellEnd"/>
    </w:p>
    <w:p w:rsidR="00860813" w:rsidRDefault="00860813" w:rsidP="00C25A83">
      <w:pPr>
        <w:jc w:val="both"/>
        <w:rPr>
          <w:rFonts w:ascii="Arial" w:hAnsi="Arial" w:cs="Arial"/>
          <w:sz w:val="24"/>
          <w:szCs w:val="24"/>
        </w:rPr>
      </w:pPr>
      <w:r>
        <w:rPr>
          <w:rFonts w:ascii="Arial" w:hAnsi="Arial" w:cs="Arial"/>
          <w:sz w:val="24"/>
          <w:szCs w:val="24"/>
        </w:rPr>
        <w:t>Para la fermentación se agrega 1,5 kg de levadura de cerveza.</w:t>
      </w:r>
    </w:p>
    <w:p w:rsidR="004D4E9D" w:rsidRDefault="00C206AE" w:rsidP="00C25A83">
      <w:pPr>
        <w:jc w:val="both"/>
        <w:rPr>
          <w:rFonts w:ascii="Arial" w:hAnsi="Arial" w:cs="Arial"/>
          <w:sz w:val="24"/>
          <w:szCs w:val="24"/>
        </w:rPr>
      </w:pPr>
      <w:r>
        <w:rPr>
          <w:rFonts w:ascii="Arial" w:hAnsi="Arial" w:cs="Arial"/>
          <w:sz w:val="24"/>
          <w:szCs w:val="24"/>
        </w:rPr>
        <w:t>Respecto a la solución nutritiva para la levadura, se agrega</w:t>
      </w:r>
      <w:r w:rsidR="00860813">
        <w:rPr>
          <w:rFonts w:ascii="Arial" w:hAnsi="Arial" w:cs="Arial"/>
          <w:sz w:val="24"/>
          <w:szCs w:val="24"/>
        </w:rPr>
        <w:t xml:space="preserve">n 50 gr de fosfato de amonio, </w:t>
      </w:r>
      <w:r>
        <w:rPr>
          <w:rFonts w:ascii="Arial" w:hAnsi="Arial" w:cs="Arial"/>
          <w:sz w:val="24"/>
          <w:szCs w:val="24"/>
        </w:rPr>
        <w:t>1</w:t>
      </w:r>
      <w:r w:rsidR="00860813">
        <w:rPr>
          <w:rFonts w:ascii="Arial" w:hAnsi="Arial" w:cs="Arial"/>
          <w:sz w:val="24"/>
          <w:szCs w:val="24"/>
        </w:rPr>
        <w:t>00 gr de sulfato de amonio, y 500 gr de ácido sulfúrico.</w:t>
      </w:r>
    </w:p>
    <w:p w:rsidR="00860813" w:rsidRDefault="00860813" w:rsidP="00C25A83">
      <w:pPr>
        <w:jc w:val="both"/>
        <w:rPr>
          <w:rFonts w:ascii="Arial" w:hAnsi="Arial" w:cs="Arial"/>
          <w:sz w:val="24"/>
          <w:szCs w:val="24"/>
        </w:rPr>
      </w:pPr>
    </w:p>
    <w:p w:rsidR="00860813" w:rsidRDefault="00860813" w:rsidP="00C25A83">
      <w:pPr>
        <w:jc w:val="both"/>
        <w:rPr>
          <w:rFonts w:ascii="Arial" w:hAnsi="Arial" w:cs="Arial"/>
          <w:sz w:val="24"/>
          <w:szCs w:val="24"/>
        </w:rPr>
      </w:pPr>
    </w:p>
    <w:p w:rsidR="00860813" w:rsidRDefault="00860813" w:rsidP="00C25A83">
      <w:pPr>
        <w:jc w:val="both"/>
        <w:rPr>
          <w:rFonts w:ascii="Arial" w:hAnsi="Arial" w:cs="Arial"/>
          <w:sz w:val="24"/>
          <w:szCs w:val="24"/>
        </w:rPr>
      </w:pPr>
      <w:r>
        <w:rPr>
          <w:rFonts w:ascii="Arial" w:hAnsi="Arial" w:cs="Arial"/>
          <w:sz w:val="24"/>
          <w:szCs w:val="24"/>
        </w:rPr>
        <w:t>La cantidad (en kg) de etanol que se obtiene de este proceso teóricamente es la siguiente:</w:t>
      </w:r>
    </w:p>
    <w:p w:rsidR="00B208E7" w:rsidRDefault="00860813" w:rsidP="00C25A83">
      <w:pPr>
        <w:jc w:val="both"/>
        <w:rPr>
          <w:rFonts w:ascii="Arial" w:hAnsi="Arial" w:cs="Arial"/>
          <w:sz w:val="24"/>
          <w:szCs w:val="24"/>
        </w:rPr>
      </w:pPr>
      <w:r>
        <w:rPr>
          <w:rFonts w:ascii="Arial" w:hAnsi="Arial" w:cs="Arial"/>
          <w:sz w:val="24"/>
          <w:szCs w:val="24"/>
        </w:rPr>
        <w:lastRenderedPageBreak/>
        <w:t>100kg glucosa x 1kmol glucosa/180kg glucosa x 2kmol etanol/1kmol glucosa x 46kg etanol/1kmol etanol= 51,11 kg etanol</w:t>
      </w:r>
    </w:p>
    <w:p w:rsidR="00860813" w:rsidRDefault="00860813" w:rsidP="00C25A83">
      <w:pPr>
        <w:jc w:val="both"/>
        <w:rPr>
          <w:rFonts w:ascii="Arial" w:hAnsi="Arial" w:cs="Arial"/>
          <w:sz w:val="24"/>
          <w:szCs w:val="24"/>
        </w:rPr>
      </w:pPr>
    </w:p>
    <w:p w:rsidR="00860813" w:rsidRDefault="00860813" w:rsidP="00C25A83">
      <w:pPr>
        <w:jc w:val="both"/>
        <w:rPr>
          <w:rFonts w:ascii="Arial" w:hAnsi="Arial" w:cs="Arial"/>
          <w:sz w:val="24"/>
          <w:szCs w:val="24"/>
        </w:rPr>
      </w:pPr>
      <w:r>
        <w:rPr>
          <w:rFonts w:ascii="Arial" w:hAnsi="Arial" w:cs="Arial"/>
          <w:sz w:val="24"/>
          <w:szCs w:val="24"/>
        </w:rPr>
        <w:t>La cantidad (en kg) de dióxido de carbono que se obtiene de este proceso teóricamente es la siguiente:</w:t>
      </w:r>
    </w:p>
    <w:p w:rsidR="00860813" w:rsidRDefault="00860813" w:rsidP="00C25A83">
      <w:pPr>
        <w:jc w:val="both"/>
        <w:rPr>
          <w:rFonts w:ascii="Arial" w:hAnsi="Arial" w:cs="Arial"/>
          <w:sz w:val="24"/>
          <w:szCs w:val="24"/>
        </w:rPr>
      </w:pPr>
      <w:r w:rsidRPr="00860813">
        <w:rPr>
          <w:rFonts w:ascii="Arial" w:hAnsi="Arial" w:cs="Arial"/>
          <w:sz w:val="24"/>
          <w:szCs w:val="24"/>
        </w:rPr>
        <w:t>100kg glucosa x 1kmol gluc</w:t>
      </w:r>
      <w:r>
        <w:rPr>
          <w:rFonts w:ascii="Arial" w:hAnsi="Arial" w:cs="Arial"/>
          <w:sz w:val="24"/>
          <w:szCs w:val="24"/>
        </w:rPr>
        <w:t xml:space="preserve">osa/180kg glucosa x 2kmol dióxido de carbono/1kmol glucosa x 56kg dióxido de carbono/1kmol dióxido de carbono= 62,22 kg dióxido de carbono </w:t>
      </w:r>
    </w:p>
    <w:p w:rsidR="00B208E7" w:rsidRDefault="00B208E7" w:rsidP="00C25A83">
      <w:pPr>
        <w:jc w:val="both"/>
        <w:rPr>
          <w:rFonts w:ascii="Arial" w:hAnsi="Arial" w:cs="Arial"/>
          <w:sz w:val="24"/>
          <w:szCs w:val="24"/>
        </w:rPr>
      </w:pPr>
      <w:r>
        <w:rPr>
          <w:rFonts w:ascii="Arial" w:hAnsi="Arial" w:cs="Arial"/>
          <w:sz w:val="24"/>
          <w:szCs w:val="24"/>
        </w:rPr>
        <w:t xml:space="preserve">En la práctica, el rendimiento es bastante menor. En la fermentación existen reacciones complicadas, que son las que dependen de factores biológicos y dan los productos secundarios (aceite de </w:t>
      </w:r>
      <w:proofErr w:type="spellStart"/>
      <w:r>
        <w:rPr>
          <w:rFonts w:ascii="Arial" w:hAnsi="Arial" w:cs="Arial"/>
          <w:sz w:val="24"/>
          <w:szCs w:val="24"/>
        </w:rPr>
        <w:t>fusel</w:t>
      </w:r>
      <w:proofErr w:type="spellEnd"/>
      <w:r>
        <w:rPr>
          <w:rFonts w:ascii="Arial" w:hAnsi="Arial" w:cs="Arial"/>
          <w:sz w:val="24"/>
          <w:szCs w:val="24"/>
        </w:rPr>
        <w:t xml:space="preserve">, ácidos, </w:t>
      </w:r>
      <w:proofErr w:type="spellStart"/>
      <w:r>
        <w:rPr>
          <w:rFonts w:ascii="Arial" w:hAnsi="Arial" w:cs="Arial"/>
          <w:sz w:val="24"/>
          <w:szCs w:val="24"/>
        </w:rPr>
        <w:t>etc</w:t>
      </w:r>
      <w:proofErr w:type="spellEnd"/>
      <w:r>
        <w:rPr>
          <w:rFonts w:ascii="Arial" w:hAnsi="Arial" w:cs="Arial"/>
          <w:sz w:val="24"/>
          <w:szCs w:val="24"/>
        </w:rPr>
        <w:t>), se calcula que se pierde de 5 a 7% de sustancias azucaradas debido a esto.</w:t>
      </w:r>
    </w:p>
    <w:p w:rsidR="00B208E7" w:rsidRDefault="00B208E7" w:rsidP="00C25A83">
      <w:pPr>
        <w:jc w:val="both"/>
        <w:rPr>
          <w:rFonts w:ascii="Arial" w:hAnsi="Arial" w:cs="Arial"/>
          <w:sz w:val="24"/>
          <w:szCs w:val="24"/>
        </w:rPr>
      </w:pPr>
      <w:r>
        <w:rPr>
          <w:rFonts w:ascii="Arial" w:hAnsi="Arial" w:cs="Arial"/>
          <w:sz w:val="24"/>
          <w:szCs w:val="24"/>
        </w:rPr>
        <w:t>Hay además factores que concurren a disminuir los rendimientos, como las pérdidas de alcohol por elaboración, perdidas por manipuleo, etc.</w:t>
      </w:r>
    </w:p>
    <w:p w:rsidR="00B208E7" w:rsidRDefault="00B208E7" w:rsidP="00C25A83">
      <w:pPr>
        <w:jc w:val="both"/>
        <w:rPr>
          <w:rFonts w:ascii="Arial" w:hAnsi="Arial" w:cs="Arial"/>
          <w:sz w:val="24"/>
          <w:szCs w:val="24"/>
        </w:rPr>
      </w:pPr>
      <w:r>
        <w:rPr>
          <w:rFonts w:ascii="Arial" w:hAnsi="Arial" w:cs="Arial"/>
          <w:sz w:val="24"/>
          <w:szCs w:val="24"/>
        </w:rPr>
        <w:t>En la práctica de cada 100kg de melazas se obtiene aproximadamente 35,6 litros de alcohol al 95%.</w:t>
      </w:r>
    </w:p>
    <w:p w:rsidR="004D4E9D" w:rsidRDefault="004D4E9D" w:rsidP="00C25A83">
      <w:pPr>
        <w:jc w:val="both"/>
        <w:rPr>
          <w:rFonts w:ascii="Arial" w:hAnsi="Arial" w:cs="Arial"/>
          <w:sz w:val="24"/>
          <w:szCs w:val="24"/>
        </w:rPr>
      </w:pPr>
    </w:p>
    <w:p w:rsidR="00AA2D9B" w:rsidRDefault="00AA2D9B" w:rsidP="00C25A83">
      <w:pPr>
        <w:jc w:val="both"/>
        <w:rPr>
          <w:rFonts w:ascii="Arial" w:hAnsi="Arial" w:cs="Arial"/>
          <w:sz w:val="24"/>
          <w:szCs w:val="24"/>
        </w:rPr>
      </w:pPr>
    </w:p>
    <w:p w:rsidR="00AA2D9B" w:rsidRDefault="00AA2D9B" w:rsidP="00C25A83">
      <w:pPr>
        <w:jc w:val="both"/>
        <w:rPr>
          <w:rFonts w:ascii="Arial" w:hAnsi="Arial" w:cs="Arial"/>
          <w:sz w:val="24"/>
          <w:szCs w:val="24"/>
        </w:rPr>
      </w:pPr>
    </w:p>
    <w:p w:rsidR="00AA2D9B" w:rsidRDefault="00AA2D9B" w:rsidP="00C25A83">
      <w:pPr>
        <w:jc w:val="both"/>
        <w:rPr>
          <w:rFonts w:ascii="Arial" w:hAnsi="Arial" w:cs="Arial"/>
          <w:sz w:val="24"/>
          <w:szCs w:val="24"/>
        </w:rPr>
      </w:pPr>
    </w:p>
    <w:p w:rsidR="00AA2D9B" w:rsidRDefault="00AA2D9B" w:rsidP="00C25A83">
      <w:pPr>
        <w:jc w:val="both"/>
        <w:rPr>
          <w:rFonts w:ascii="Arial" w:hAnsi="Arial" w:cs="Arial"/>
          <w:sz w:val="24"/>
          <w:szCs w:val="24"/>
        </w:rPr>
      </w:pPr>
    </w:p>
    <w:p w:rsidR="00AA2D9B" w:rsidRDefault="00AA2D9B" w:rsidP="00C25A83">
      <w:pPr>
        <w:jc w:val="both"/>
        <w:rPr>
          <w:rFonts w:ascii="Arial" w:hAnsi="Arial" w:cs="Arial"/>
          <w:sz w:val="24"/>
          <w:szCs w:val="24"/>
        </w:rPr>
      </w:pPr>
    </w:p>
    <w:p w:rsidR="00AA2D9B" w:rsidRDefault="00AA2D9B" w:rsidP="00C25A83">
      <w:pPr>
        <w:jc w:val="both"/>
        <w:rPr>
          <w:rFonts w:ascii="Arial" w:hAnsi="Arial" w:cs="Arial"/>
          <w:sz w:val="24"/>
          <w:szCs w:val="24"/>
        </w:rPr>
      </w:pPr>
    </w:p>
    <w:p w:rsidR="00AA2D9B" w:rsidRDefault="00AA2D9B" w:rsidP="00C25A83">
      <w:pPr>
        <w:jc w:val="both"/>
        <w:rPr>
          <w:rFonts w:ascii="Arial" w:hAnsi="Arial" w:cs="Arial"/>
          <w:sz w:val="24"/>
          <w:szCs w:val="24"/>
        </w:rPr>
      </w:pPr>
    </w:p>
    <w:p w:rsidR="00AA2D9B" w:rsidRDefault="00AA2D9B" w:rsidP="00C25A83">
      <w:pPr>
        <w:jc w:val="both"/>
        <w:rPr>
          <w:rFonts w:ascii="Arial" w:hAnsi="Arial" w:cs="Arial"/>
          <w:sz w:val="24"/>
          <w:szCs w:val="24"/>
        </w:rPr>
      </w:pPr>
    </w:p>
    <w:p w:rsidR="00AA2D9B" w:rsidRDefault="00AA2D9B" w:rsidP="00C25A83">
      <w:pPr>
        <w:jc w:val="both"/>
        <w:rPr>
          <w:rFonts w:ascii="Arial" w:hAnsi="Arial" w:cs="Arial"/>
          <w:sz w:val="24"/>
          <w:szCs w:val="24"/>
        </w:rPr>
      </w:pPr>
    </w:p>
    <w:p w:rsidR="00AA2D9B" w:rsidRDefault="00AA2D9B" w:rsidP="00C25A83">
      <w:pPr>
        <w:jc w:val="both"/>
        <w:rPr>
          <w:rFonts w:ascii="Arial" w:hAnsi="Arial" w:cs="Arial"/>
          <w:sz w:val="24"/>
          <w:szCs w:val="24"/>
        </w:rPr>
      </w:pPr>
    </w:p>
    <w:p w:rsidR="00AA2D9B" w:rsidRDefault="00AA2D9B" w:rsidP="00C25A83">
      <w:pPr>
        <w:jc w:val="both"/>
        <w:rPr>
          <w:rFonts w:ascii="Arial" w:hAnsi="Arial" w:cs="Arial"/>
          <w:sz w:val="24"/>
          <w:szCs w:val="24"/>
        </w:rPr>
      </w:pPr>
    </w:p>
    <w:p w:rsidR="00AA2D9B" w:rsidRDefault="00AA2D9B" w:rsidP="00C25A83">
      <w:pPr>
        <w:jc w:val="both"/>
        <w:rPr>
          <w:rFonts w:ascii="Arial" w:hAnsi="Arial" w:cs="Arial"/>
          <w:sz w:val="24"/>
          <w:szCs w:val="24"/>
        </w:rPr>
      </w:pPr>
    </w:p>
    <w:p w:rsidR="00AA2D9B" w:rsidRDefault="00AA2D9B" w:rsidP="00C25A83">
      <w:pPr>
        <w:jc w:val="both"/>
        <w:rPr>
          <w:rFonts w:ascii="Arial" w:hAnsi="Arial" w:cs="Arial"/>
          <w:sz w:val="24"/>
          <w:szCs w:val="24"/>
        </w:rPr>
      </w:pPr>
    </w:p>
    <w:p w:rsidR="00AA2D9B" w:rsidRDefault="00AA2D9B" w:rsidP="00C25A83">
      <w:pPr>
        <w:jc w:val="both"/>
        <w:rPr>
          <w:rFonts w:ascii="Arial" w:hAnsi="Arial" w:cs="Arial"/>
          <w:sz w:val="24"/>
          <w:szCs w:val="24"/>
        </w:rPr>
      </w:pPr>
    </w:p>
    <w:p w:rsidR="00AA2D9B" w:rsidRPr="00AA2D9B" w:rsidRDefault="00AA2D9B" w:rsidP="00C25A83">
      <w:pPr>
        <w:jc w:val="both"/>
        <w:rPr>
          <w:rFonts w:ascii="Arial" w:hAnsi="Arial" w:cs="Arial"/>
          <w:sz w:val="24"/>
          <w:szCs w:val="24"/>
        </w:rPr>
      </w:pPr>
    </w:p>
    <w:sectPr w:rsidR="00AA2D9B" w:rsidRPr="00AA2D9B" w:rsidSect="00AA2D9B">
      <w:pgSz w:w="11906" w:h="16838"/>
      <w:pgMar w:top="1417" w:right="1701" w:bottom="1417" w:left="1701" w:header="708" w:footer="708" w:gutter="0"/>
      <w:pgBorders w:offsetFrom="page">
        <w:top w:val="threeDEmboss" w:sz="24" w:space="24" w:color="00B0F0" w:shadow="1"/>
        <w:left w:val="threeDEmboss" w:sz="24" w:space="24" w:color="00B0F0" w:shadow="1"/>
        <w:bottom w:val="threeDEngrave" w:sz="24" w:space="24" w:color="00B0F0" w:shadow="1"/>
        <w:right w:val="threeDEngrave" w:sz="24" w:space="24" w:color="00B0F0"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BC7" w:rsidRDefault="00F11BC7" w:rsidP="00AA2D9B">
      <w:pPr>
        <w:spacing w:after="0" w:line="240" w:lineRule="auto"/>
      </w:pPr>
      <w:r>
        <w:separator/>
      </w:r>
    </w:p>
  </w:endnote>
  <w:endnote w:type="continuationSeparator" w:id="0">
    <w:p w:rsidR="00F11BC7" w:rsidRDefault="00F11BC7" w:rsidP="00AA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BC7" w:rsidRDefault="00F11BC7" w:rsidP="00AA2D9B">
      <w:pPr>
        <w:spacing w:after="0" w:line="240" w:lineRule="auto"/>
      </w:pPr>
      <w:r>
        <w:separator/>
      </w:r>
    </w:p>
  </w:footnote>
  <w:footnote w:type="continuationSeparator" w:id="0">
    <w:p w:rsidR="00F11BC7" w:rsidRDefault="00F11BC7" w:rsidP="00AA2D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D53"/>
    <w:multiLevelType w:val="hybridMultilevel"/>
    <w:tmpl w:val="C750ED4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5FC4DDF"/>
    <w:multiLevelType w:val="hybridMultilevel"/>
    <w:tmpl w:val="4ECEB08A"/>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07A77A2"/>
    <w:multiLevelType w:val="hybridMultilevel"/>
    <w:tmpl w:val="C7E051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6200D19"/>
    <w:multiLevelType w:val="hybridMultilevel"/>
    <w:tmpl w:val="37B2F2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4A7"/>
    <w:rsid w:val="0003134D"/>
    <w:rsid w:val="00094785"/>
    <w:rsid w:val="000A55EB"/>
    <w:rsid w:val="000C1812"/>
    <w:rsid w:val="000E5143"/>
    <w:rsid w:val="00132A62"/>
    <w:rsid w:val="00176A48"/>
    <w:rsid w:val="001D45E9"/>
    <w:rsid w:val="002758C5"/>
    <w:rsid w:val="002C5DD6"/>
    <w:rsid w:val="00300257"/>
    <w:rsid w:val="003338E9"/>
    <w:rsid w:val="00381AD7"/>
    <w:rsid w:val="0039478B"/>
    <w:rsid w:val="003B09D1"/>
    <w:rsid w:val="00422270"/>
    <w:rsid w:val="004D4B47"/>
    <w:rsid w:val="004D4E9D"/>
    <w:rsid w:val="004E5DF5"/>
    <w:rsid w:val="005519C5"/>
    <w:rsid w:val="00585692"/>
    <w:rsid w:val="005A073E"/>
    <w:rsid w:val="005B2228"/>
    <w:rsid w:val="005B5EE7"/>
    <w:rsid w:val="005D049A"/>
    <w:rsid w:val="005D3780"/>
    <w:rsid w:val="005E7667"/>
    <w:rsid w:val="00674A0B"/>
    <w:rsid w:val="006A6436"/>
    <w:rsid w:val="006B4084"/>
    <w:rsid w:val="0074580A"/>
    <w:rsid w:val="007805C2"/>
    <w:rsid w:val="00852E36"/>
    <w:rsid w:val="00860813"/>
    <w:rsid w:val="008867ED"/>
    <w:rsid w:val="0089560A"/>
    <w:rsid w:val="00901304"/>
    <w:rsid w:val="009934CA"/>
    <w:rsid w:val="009D553E"/>
    <w:rsid w:val="00A06B69"/>
    <w:rsid w:val="00A2789F"/>
    <w:rsid w:val="00AA2D9B"/>
    <w:rsid w:val="00AB40CE"/>
    <w:rsid w:val="00AC6FEE"/>
    <w:rsid w:val="00AF3789"/>
    <w:rsid w:val="00B104A7"/>
    <w:rsid w:val="00B208E7"/>
    <w:rsid w:val="00B72C27"/>
    <w:rsid w:val="00BA5401"/>
    <w:rsid w:val="00C206AE"/>
    <w:rsid w:val="00C250A3"/>
    <w:rsid w:val="00C25A83"/>
    <w:rsid w:val="00C560AF"/>
    <w:rsid w:val="00C70A9A"/>
    <w:rsid w:val="00CB2E5A"/>
    <w:rsid w:val="00CF0503"/>
    <w:rsid w:val="00D20BFE"/>
    <w:rsid w:val="00D7368B"/>
    <w:rsid w:val="00DA23FA"/>
    <w:rsid w:val="00DE47E0"/>
    <w:rsid w:val="00E25228"/>
    <w:rsid w:val="00E3251F"/>
    <w:rsid w:val="00E61473"/>
    <w:rsid w:val="00ED1992"/>
    <w:rsid w:val="00F11BC7"/>
    <w:rsid w:val="00F568AF"/>
    <w:rsid w:val="00F67317"/>
    <w:rsid w:val="00F70761"/>
    <w:rsid w:val="00FA1ED5"/>
    <w:rsid w:val="00FB7F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250A3"/>
    <w:pPr>
      <w:keepNext/>
      <w:keepLines/>
      <w:spacing w:before="240" w:after="0"/>
      <w:outlineLvl w:val="0"/>
    </w:pPr>
    <w:rPr>
      <w:rFonts w:asciiTheme="majorHAnsi" w:eastAsiaTheme="majorEastAsia" w:hAnsiTheme="majorHAnsi" w:cstheme="majorBidi"/>
      <w:b/>
      <w:sz w:val="36"/>
      <w:szCs w:val="32"/>
    </w:rPr>
  </w:style>
  <w:style w:type="paragraph" w:styleId="Ttulo2">
    <w:name w:val="heading 2"/>
    <w:basedOn w:val="Normal"/>
    <w:next w:val="Normal"/>
    <w:link w:val="Ttulo2Car"/>
    <w:uiPriority w:val="9"/>
    <w:unhideWhenUsed/>
    <w:qFormat/>
    <w:rsid w:val="00C250A3"/>
    <w:pPr>
      <w:keepNext/>
      <w:keepLines/>
      <w:spacing w:before="40" w:after="0"/>
      <w:outlineLvl w:val="1"/>
    </w:pPr>
    <w:rPr>
      <w:rFonts w:asciiTheme="majorHAnsi" w:eastAsiaTheme="majorEastAsia" w:hAnsiTheme="majorHAnsi" w:cstheme="majorBidi"/>
      <w:b/>
      <w:sz w:val="32"/>
      <w:szCs w:val="26"/>
    </w:rPr>
  </w:style>
  <w:style w:type="paragraph" w:styleId="Ttulo3">
    <w:name w:val="heading 3"/>
    <w:basedOn w:val="Normal"/>
    <w:next w:val="Normal"/>
    <w:link w:val="Ttulo3Car"/>
    <w:uiPriority w:val="9"/>
    <w:unhideWhenUsed/>
    <w:qFormat/>
    <w:rsid w:val="003B09D1"/>
    <w:pPr>
      <w:keepNext/>
      <w:keepLines/>
      <w:spacing w:before="40" w:after="0"/>
      <w:outlineLvl w:val="2"/>
    </w:pPr>
    <w:rPr>
      <w:rFonts w:asciiTheme="majorHAnsi" w:eastAsiaTheme="majorEastAsia" w:hAnsiTheme="majorHAnsi"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50A3"/>
    <w:rPr>
      <w:rFonts w:asciiTheme="majorHAnsi" w:eastAsiaTheme="majorEastAsia" w:hAnsiTheme="majorHAnsi" w:cstheme="majorBidi"/>
      <w:b/>
      <w:sz w:val="36"/>
      <w:szCs w:val="32"/>
    </w:rPr>
  </w:style>
  <w:style w:type="character" w:customStyle="1" w:styleId="Ttulo2Car">
    <w:name w:val="Título 2 Car"/>
    <w:basedOn w:val="Fuentedeprrafopredeter"/>
    <w:link w:val="Ttulo2"/>
    <w:uiPriority w:val="9"/>
    <w:rsid w:val="00C250A3"/>
    <w:rPr>
      <w:rFonts w:asciiTheme="majorHAnsi" w:eastAsiaTheme="majorEastAsia" w:hAnsiTheme="majorHAnsi" w:cstheme="majorBidi"/>
      <w:b/>
      <w:sz w:val="32"/>
      <w:szCs w:val="26"/>
    </w:rPr>
  </w:style>
  <w:style w:type="paragraph" w:styleId="TtulodeTDC">
    <w:name w:val="TOC Heading"/>
    <w:basedOn w:val="Ttulo1"/>
    <w:next w:val="Normal"/>
    <w:uiPriority w:val="39"/>
    <w:unhideWhenUsed/>
    <w:qFormat/>
    <w:rsid w:val="004E5DF5"/>
    <w:pPr>
      <w:outlineLvl w:val="9"/>
    </w:pPr>
    <w:rPr>
      <w:b w:val="0"/>
      <w:color w:val="2E74B5" w:themeColor="accent1" w:themeShade="BF"/>
      <w:sz w:val="32"/>
      <w:lang w:eastAsia="es-AR"/>
    </w:rPr>
  </w:style>
  <w:style w:type="paragraph" w:styleId="TDC1">
    <w:name w:val="toc 1"/>
    <w:basedOn w:val="Normal"/>
    <w:next w:val="Normal"/>
    <w:autoRedefine/>
    <w:uiPriority w:val="39"/>
    <w:unhideWhenUsed/>
    <w:rsid w:val="004E5DF5"/>
    <w:pPr>
      <w:spacing w:after="100"/>
    </w:pPr>
  </w:style>
  <w:style w:type="paragraph" w:styleId="TDC2">
    <w:name w:val="toc 2"/>
    <w:basedOn w:val="Normal"/>
    <w:next w:val="Normal"/>
    <w:autoRedefine/>
    <w:uiPriority w:val="39"/>
    <w:unhideWhenUsed/>
    <w:rsid w:val="004E5DF5"/>
    <w:pPr>
      <w:spacing w:after="100"/>
      <w:ind w:left="220"/>
    </w:pPr>
  </w:style>
  <w:style w:type="character" w:styleId="Hipervnculo">
    <w:name w:val="Hyperlink"/>
    <w:basedOn w:val="Fuentedeprrafopredeter"/>
    <w:uiPriority w:val="99"/>
    <w:unhideWhenUsed/>
    <w:rsid w:val="004E5DF5"/>
    <w:rPr>
      <w:color w:val="0563C1" w:themeColor="hyperlink"/>
      <w:u w:val="single"/>
    </w:rPr>
  </w:style>
  <w:style w:type="paragraph" w:styleId="Prrafodelista">
    <w:name w:val="List Paragraph"/>
    <w:basedOn w:val="Normal"/>
    <w:uiPriority w:val="34"/>
    <w:qFormat/>
    <w:rsid w:val="005E7667"/>
    <w:pPr>
      <w:ind w:left="720"/>
      <w:contextualSpacing/>
    </w:pPr>
  </w:style>
  <w:style w:type="character" w:customStyle="1" w:styleId="Ttulo3Car">
    <w:name w:val="Título 3 Car"/>
    <w:basedOn w:val="Fuentedeprrafopredeter"/>
    <w:link w:val="Ttulo3"/>
    <w:uiPriority w:val="9"/>
    <w:rsid w:val="003B09D1"/>
    <w:rPr>
      <w:rFonts w:asciiTheme="majorHAnsi" w:eastAsiaTheme="majorEastAsia" w:hAnsiTheme="majorHAnsi" w:cstheme="majorBidi"/>
      <w:b/>
      <w:sz w:val="28"/>
      <w:szCs w:val="24"/>
    </w:rPr>
  </w:style>
  <w:style w:type="paragraph" w:styleId="TDC3">
    <w:name w:val="toc 3"/>
    <w:basedOn w:val="Normal"/>
    <w:next w:val="Normal"/>
    <w:autoRedefine/>
    <w:uiPriority w:val="39"/>
    <w:unhideWhenUsed/>
    <w:rsid w:val="000E5143"/>
    <w:pPr>
      <w:spacing w:after="100"/>
      <w:ind w:left="440"/>
    </w:pPr>
  </w:style>
  <w:style w:type="paragraph" w:styleId="Textodeglobo">
    <w:name w:val="Balloon Text"/>
    <w:basedOn w:val="Normal"/>
    <w:link w:val="TextodegloboCar"/>
    <w:uiPriority w:val="99"/>
    <w:semiHidden/>
    <w:unhideWhenUsed/>
    <w:rsid w:val="003002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0257"/>
    <w:rPr>
      <w:rFonts w:ascii="Tahoma" w:hAnsi="Tahoma" w:cs="Tahoma"/>
      <w:sz w:val="16"/>
      <w:szCs w:val="16"/>
    </w:rPr>
  </w:style>
  <w:style w:type="paragraph" w:styleId="Encabezado">
    <w:name w:val="header"/>
    <w:basedOn w:val="Normal"/>
    <w:link w:val="EncabezadoCar"/>
    <w:uiPriority w:val="99"/>
    <w:unhideWhenUsed/>
    <w:rsid w:val="00AA2D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2D9B"/>
  </w:style>
  <w:style w:type="paragraph" w:styleId="Piedepgina">
    <w:name w:val="footer"/>
    <w:basedOn w:val="Normal"/>
    <w:link w:val="PiedepginaCar"/>
    <w:uiPriority w:val="99"/>
    <w:unhideWhenUsed/>
    <w:rsid w:val="00AA2D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2D9B"/>
  </w:style>
  <w:style w:type="paragraph" w:styleId="Epgrafe">
    <w:name w:val="caption"/>
    <w:basedOn w:val="Normal"/>
    <w:next w:val="Normal"/>
    <w:uiPriority w:val="35"/>
    <w:unhideWhenUsed/>
    <w:qFormat/>
    <w:rsid w:val="00422270"/>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250A3"/>
    <w:pPr>
      <w:keepNext/>
      <w:keepLines/>
      <w:spacing w:before="240" w:after="0"/>
      <w:outlineLvl w:val="0"/>
    </w:pPr>
    <w:rPr>
      <w:rFonts w:asciiTheme="majorHAnsi" w:eastAsiaTheme="majorEastAsia" w:hAnsiTheme="majorHAnsi" w:cstheme="majorBidi"/>
      <w:b/>
      <w:sz w:val="36"/>
      <w:szCs w:val="32"/>
    </w:rPr>
  </w:style>
  <w:style w:type="paragraph" w:styleId="Ttulo2">
    <w:name w:val="heading 2"/>
    <w:basedOn w:val="Normal"/>
    <w:next w:val="Normal"/>
    <w:link w:val="Ttulo2Car"/>
    <w:uiPriority w:val="9"/>
    <w:unhideWhenUsed/>
    <w:qFormat/>
    <w:rsid w:val="00C250A3"/>
    <w:pPr>
      <w:keepNext/>
      <w:keepLines/>
      <w:spacing w:before="40" w:after="0"/>
      <w:outlineLvl w:val="1"/>
    </w:pPr>
    <w:rPr>
      <w:rFonts w:asciiTheme="majorHAnsi" w:eastAsiaTheme="majorEastAsia" w:hAnsiTheme="majorHAnsi" w:cstheme="majorBidi"/>
      <w:b/>
      <w:sz w:val="32"/>
      <w:szCs w:val="26"/>
    </w:rPr>
  </w:style>
  <w:style w:type="paragraph" w:styleId="Ttulo3">
    <w:name w:val="heading 3"/>
    <w:basedOn w:val="Normal"/>
    <w:next w:val="Normal"/>
    <w:link w:val="Ttulo3Car"/>
    <w:uiPriority w:val="9"/>
    <w:unhideWhenUsed/>
    <w:qFormat/>
    <w:rsid w:val="003B09D1"/>
    <w:pPr>
      <w:keepNext/>
      <w:keepLines/>
      <w:spacing w:before="40" w:after="0"/>
      <w:outlineLvl w:val="2"/>
    </w:pPr>
    <w:rPr>
      <w:rFonts w:asciiTheme="majorHAnsi" w:eastAsiaTheme="majorEastAsia" w:hAnsiTheme="majorHAnsi"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50A3"/>
    <w:rPr>
      <w:rFonts w:asciiTheme="majorHAnsi" w:eastAsiaTheme="majorEastAsia" w:hAnsiTheme="majorHAnsi" w:cstheme="majorBidi"/>
      <w:b/>
      <w:sz w:val="36"/>
      <w:szCs w:val="32"/>
    </w:rPr>
  </w:style>
  <w:style w:type="character" w:customStyle="1" w:styleId="Ttulo2Car">
    <w:name w:val="Título 2 Car"/>
    <w:basedOn w:val="Fuentedeprrafopredeter"/>
    <w:link w:val="Ttulo2"/>
    <w:uiPriority w:val="9"/>
    <w:rsid w:val="00C250A3"/>
    <w:rPr>
      <w:rFonts w:asciiTheme="majorHAnsi" w:eastAsiaTheme="majorEastAsia" w:hAnsiTheme="majorHAnsi" w:cstheme="majorBidi"/>
      <w:b/>
      <w:sz w:val="32"/>
      <w:szCs w:val="26"/>
    </w:rPr>
  </w:style>
  <w:style w:type="paragraph" w:styleId="TtulodeTDC">
    <w:name w:val="TOC Heading"/>
    <w:basedOn w:val="Ttulo1"/>
    <w:next w:val="Normal"/>
    <w:uiPriority w:val="39"/>
    <w:unhideWhenUsed/>
    <w:qFormat/>
    <w:rsid w:val="004E5DF5"/>
    <w:pPr>
      <w:outlineLvl w:val="9"/>
    </w:pPr>
    <w:rPr>
      <w:b w:val="0"/>
      <w:color w:val="2E74B5" w:themeColor="accent1" w:themeShade="BF"/>
      <w:sz w:val="32"/>
      <w:lang w:eastAsia="es-AR"/>
    </w:rPr>
  </w:style>
  <w:style w:type="paragraph" w:styleId="TDC1">
    <w:name w:val="toc 1"/>
    <w:basedOn w:val="Normal"/>
    <w:next w:val="Normal"/>
    <w:autoRedefine/>
    <w:uiPriority w:val="39"/>
    <w:unhideWhenUsed/>
    <w:rsid w:val="004E5DF5"/>
    <w:pPr>
      <w:spacing w:after="100"/>
    </w:pPr>
  </w:style>
  <w:style w:type="paragraph" w:styleId="TDC2">
    <w:name w:val="toc 2"/>
    <w:basedOn w:val="Normal"/>
    <w:next w:val="Normal"/>
    <w:autoRedefine/>
    <w:uiPriority w:val="39"/>
    <w:unhideWhenUsed/>
    <w:rsid w:val="004E5DF5"/>
    <w:pPr>
      <w:spacing w:after="100"/>
      <w:ind w:left="220"/>
    </w:pPr>
  </w:style>
  <w:style w:type="character" w:styleId="Hipervnculo">
    <w:name w:val="Hyperlink"/>
    <w:basedOn w:val="Fuentedeprrafopredeter"/>
    <w:uiPriority w:val="99"/>
    <w:unhideWhenUsed/>
    <w:rsid w:val="004E5DF5"/>
    <w:rPr>
      <w:color w:val="0563C1" w:themeColor="hyperlink"/>
      <w:u w:val="single"/>
    </w:rPr>
  </w:style>
  <w:style w:type="paragraph" w:styleId="Prrafodelista">
    <w:name w:val="List Paragraph"/>
    <w:basedOn w:val="Normal"/>
    <w:uiPriority w:val="34"/>
    <w:qFormat/>
    <w:rsid w:val="005E7667"/>
    <w:pPr>
      <w:ind w:left="720"/>
      <w:contextualSpacing/>
    </w:pPr>
  </w:style>
  <w:style w:type="character" w:customStyle="1" w:styleId="Ttulo3Car">
    <w:name w:val="Título 3 Car"/>
    <w:basedOn w:val="Fuentedeprrafopredeter"/>
    <w:link w:val="Ttulo3"/>
    <w:uiPriority w:val="9"/>
    <w:rsid w:val="003B09D1"/>
    <w:rPr>
      <w:rFonts w:asciiTheme="majorHAnsi" w:eastAsiaTheme="majorEastAsia" w:hAnsiTheme="majorHAnsi" w:cstheme="majorBidi"/>
      <w:b/>
      <w:sz w:val="28"/>
      <w:szCs w:val="24"/>
    </w:rPr>
  </w:style>
  <w:style w:type="paragraph" w:styleId="TDC3">
    <w:name w:val="toc 3"/>
    <w:basedOn w:val="Normal"/>
    <w:next w:val="Normal"/>
    <w:autoRedefine/>
    <w:uiPriority w:val="39"/>
    <w:unhideWhenUsed/>
    <w:rsid w:val="000E5143"/>
    <w:pPr>
      <w:spacing w:after="100"/>
      <w:ind w:left="440"/>
    </w:pPr>
  </w:style>
  <w:style w:type="paragraph" w:styleId="Textodeglobo">
    <w:name w:val="Balloon Text"/>
    <w:basedOn w:val="Normal"/>
    <w:link w:val="TextodegloboCar"/>
    <w:uiPriority w:val="99"/>
    <w:semiHidden/>
    <w:unhideWhenUsed/>
    <w:rsid w:val="003002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0257"/>
    <w:rPr>
      <w:rFonts w:ascii="Tahoma" w:hAnsi="Tahoma" w:cs="Tahoma"/>
      <w:sz w:val="16"/>
      <w:szCs w:val="16"/>
    </w:rPr>
  </w:style>
  <w:style w:type="paragraph" w:styleId="Encabezado">
    <w:name w:val="header"/>
    <w:basedOn w:val="Normal"/>
    <w:link w:val="EncabezadoCar"/>
    <w:uiPriority w:val="99"/>
    <w:unhideWhenUsed/>
    <w:rsid w:val="00AA2D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2D9B"/>
  </w:style>
  <w:style w:type="paragraph" w:styleId="Piedepgina">
    <w:name w:val="footer"/>
    <w:basedOn w:val="Normal"/>
    <w:link w:val="PiedepginaCar"/>
    <w:uiPriority w:val="99"/>
    <w:unhideWhenUsed/>
    <w:rsid w:val="00AA2D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2D9B"/>
  </w:style>
  <w:style w:type="paragraph" w:styleId="Epgrafe">
    <w:name w:val="caption"/>
    <w:basedOn w:val="Normal"/>
    <w:next w:val="Normal"/>
    <w:uiPriority w:val="35"/>
    <w:unhideWhenUsed/>
    <w:qFormat/>
    <w:rsid w:val="004222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345505">
      <w:bodyDiv w:val="1"/>
      <w:marLeft w:val="0"/>
      <w:marRight w:val="0"/>
      <w:marTop w:val="0"/>
      <w:marBottom w:val="0"/>
      <w:divBdr>
        <w:top w:val="none" w:sz="0" w:space="0" w:color="auto"/>
        <w:left w:val="none" w:sz="0" w:space="0" w:color="auto"/>
        <w:bottom w:val="none" w:sz="0" w:space="0" w:color="auto"/>
        <w:right w:val="none" w:sz="0" w:space="0" w:color="auto"/>
      </w:divBdr>
    </w:div>
    <w:div w:id="1685786545">
      <w:bodyDiv w:val="1"/>
      <w:marLeft w:val="0"/>
      <w:marRight w:val="0"/>
      <w:marTop w:val="0"/>
      <w:marBottom w:val="0"/>
      <w:divBdr>
        <w:top w:val="none" w:sz="0" w:space="0" w:color="auto"/>
        <w:left w:val="none" w:sz="0" w:space="0" w:color="auto"/>
        <w:bottom w:val="none" w:sz="0" w:space="0" w:color="auto"/>
        <w:right w:val="none" w:sz="0" w:space="0" w:color="auto"/>
      </w:divBdr>
    </w:div>
    <w:div w:id="1856310430">
      <w:bodyDiv w:val="1"/>
      <w:marLeft w:val="0"/>
      <w:marRight w:val="0"/>
      <w:marTop w:val="0"/>
      <w:marBottom w:val="0"/>
      <w:divBdr>
        <w:top w:val="none" w:sz="0" w:space="0" w:color="auto"/>
        <w:left w:val="none" w:sz="0" w:space="0" w:color="auto"/>
        <w:bottom w:val="none" w:sz="0" w:space="0" w:color="auto"/>
        <w:right w:val="none" w:sz="0" w:space="0" w:color="auto"/>
      </w:divBdr>
    </w:div>
    <w:div w:id="20851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21548-D4B4-469E-9F42-AA8C19689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Pages>
  <Words>2386</Words>
  <Characters>13129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HP</cp:lastModifiedBy>
  <cp:revision>13</cp:revision>
  <cp:lastPrinted>2019-11-12T23:40:00Z</cp:lastPrinted>
  <dcterms:created xsi:type="dcterms:W3CDTF">2019-11-12T01:39:00Z</dcterms:created>
  <dcterms:modified xsi:type="dcterms:W3CDTF">2019-11-12T23:41:00Z</dcterms:modified>
</cp:coreProperties>
</file>