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512A" w14:textId="77777777" w:rsidR="00EF5634" w:rsidRDefault="00000000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LAPORAN PROGRES PROJECT ANALISIS KEBUTUHAN APPL</w:t>
      </w:r>
    </w:p>
    <w:p w14:paraId="70F795FE" w14:textId="77777777" w:rsidR="00EF5634" w:rsidRDefault="00000000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APLIKASI LAUNDRY BERBASIS MOBILE</w:t>
      </w:r>
    </w:p>
    <w:p w14:paraId="65421407" w14:textId="77777777" w:rsidR="00EF5634" w:rsidRDefault="00000000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(BERANI BERSIH)</w:t>
      </w:r>
    </w:p>
    <w:p w14:paraId="330739F8" w14:textId="77777777" w:rsidR="00EF5634" w:rsidRDefault="00000000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Dosen Pengampu : Ali Tarmuji, S.T.,M.Cs</w:t>
      </w:r>
    </w:p>
    <w:p w14:paraId="3747A860" w14:textId="77777777" w:rsidR="00EF5634" w:rsidRDefault="00000000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53133714" w14:textId="77777777" w:rsidR="00EF5634" w:rsidRDefault="00000000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E66618C" wp14:editId="08B8ED96">
            <wp:extent cx="2413000" cy="2400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34C9B1" w14:textId="77777777" w:rsidR="00EF5634" w:rsidRDefault="00000000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3B2A5375" w14:textId="7126FA47" w:rsidR="00EF5634" w:rsidRDefault="00000000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Dibuat oleh kelompok :</w:t>
      </w:r>
    </w:p>
    <w:p w14:paraId="61D08645" w14:textId="77777777" w:rsidR="00EF5634" w:rsidRDefault="00000000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Gevan Fayad Raihan 2400018126</w:t>
      </w:r>
    </w:p>
    <w:p w14:paraId="17BBEBF2" w14:textId="77777777" w:rsidR="00EF5634" w:rsidRDefault="00000000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Muhammad Effendi Yusuf 2400018142</w:t>
      </w:r>
    </w:p>
    <w:p w14:paraId="1F576574" w14:textId="77777777" w:rsidR="00EF5634" w:rsidRDefault="00000000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Delicia Risa Hibatullah 2400018144</w:t>
      </w:r>
    </w:p>
    <w:p w14:paraId="76DBD201" w14:textId="77777777" w:rsidR="00EF5634" w:rsidRPr="00C152D2" w:rsidRDefault="00000000">
      <w:pPr>
        <w:spacing w:after="160"/>
        <w:jc w:val="center"/>
        <w:rPr>
          <w:sz w:val="24"/>
          <w:szCs w:val="24"/>
        </w:rPr>
      </w:pPr>
      <w:r w:rsidRPr="00C152D2">
        <w:rPr>
          <w:sz w:val="24"/>
          <w:szCs w:val="24"/>
        </w:rPr>
        <w:t>Marshal Undra Sibuan 2400018164</w:t>
      </w:r>
    </w:p>
    <w:p w14:paraId="6A145969" w14:textId="77777777" w:rsidR="00EF5634" w:rsidRDefault="00000000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9B70476" w14:textId="77777777" w:rsidR="00EF5634" w:rsidRDefault="00000000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STUDI INFORMATIKA</w:t>
      </w:r>
    </w:p>
    <w:p w14:paraId="6D32EB3F" w14:textId="77777777" w:rsidR="00EF5634" w:rsidRDefault="00000000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FAKULTAS TEKNOLOGI INDUSTRI</w:t>
      </w:r>
    </w:p>
    <w:p w14:paraId="5577BB8F" w14:textId="77777777" w:rsidR="00EF5634" w:rsidRDefault="00000000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UNIVERSITAS AHMAD DAHLAN</w:t>
      </w:r>
    </w:p>
    <w:p w14:paraId="6D633789" w14:textId="77777777" w:rsidR="00EF5634" w:rsidRDefault="00000000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TAHUN 2026/2027</w:t>
      </w:r>
    </w:p>
    <w:p w14:paraId="125673C4" w14:textId="77777777" w:rsidR="00EF5634" w:rsidRDefault="00000000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9A3D662" w14:textId="77777777" w:rsidR="00EF5634" w:rsidRDefault="00000000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D643F93" w14:textId="77777777" w:rsidR="00EF5634" w:rsidRDefault="00000000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9E7B94D" w14:textId="77777777" w:rsidR="00EF5634" w:rsidRDefault="00000000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9BCA313" w14:textId="77777777" w:rsidR="00EF5634" w:rsidRDefault="00000000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4C90385" w14:textId="77777777" w:rsidR="00EF5634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Jobdesk Tim</w:t>
      </w:r>
    </w:p>
    <w:tbl>
      <w:tblPr>
        <w:tblStyle w:val="a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70"/>
        <w:gridCol w:w="4440"/>
      </w:tblGrid>
      <w:tr w:rsidR="00EF5634" w14:paraId="52DC0210" w14:textId="77777777">
        <w:trPr>
          <w:trHeight w:val="435"/>
        </w:trPr>
        <w:tc>
          <w:tcPr>
            <w:tcW w:w="4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98C336" w14:textId="77777777" w:rsidR="00EF5634" w:rsidRDefault="00000000">
            <w:pPr>
              <w:spacing w:after="160" w:line="25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85A371" w14:textId="77777777" w:rsidR="00EF5634" w:rsidRDefault="00000000">
            <w:pPr>
              <w:spacing w:after="160" w:line="25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Jobdesk</w:t>
            </w:r>
          </w:p>
        </w:tc>
      </w:tr>
      <w:tr w:rsidR="00EF5634" w14:paraId="4CF470EF" w14:textId="77777777">
        <w:trPr>
          <w:trHeight w:val="435"/>
        </w:trPr>
        <w:tc>
          <w:tcPr>
            <w:tcW w:w="44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7FBC0" w14:textId="77777777" w:rsidR="00EF5634" w:rsidRDefault="00000000">
            <w:pPr>
              <w:spacing w:after="160"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Gevan Fayad Raihan 126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1C9B8" w14:textId="77777777" w:rsidR="00EF5634" w:rsidRDefault="00000000">
            <w:pPr>
              <w:spacing w:after="160" w:line="256" w:lineRule="auto"/>
            </w:pPr>
            <w:r>
              <w:t>Membuat Activity Diagram Registrasi &amp; Login beserta penjelasannya</w:t>
            </w:r>
          </w:p>
        </w:tc>
      </w:tr>
      <w:tr w:rsidR="00EF5634" w14:paraId="160609FE" w14:textId="77777777">
        <w:trPr>
          <w:trHeight w:val="435"/>
        </w:trPr>
        <w:tc>
          <w:tcPr>
            <w:tcW w:w="44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D598A" w14:textId="77777777" w:rsidR="00EF5634" w:rsidRDefault="00000000">
            <w:pPr>
              <w:spacing w:after="160"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Muhammad Effendi Yusuf 142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80DF5F" w14:textId="77777777" w:rsidR="00EF5634" w:rsidRDefault="00000000">
            <w:r>
              <w:t xml:space="preserve">Membuat Activity Diagram Pemesanan Laundry beserta penjelasannya </w:t>
            </w:r>
          </w:p>
        </w:tc>
      </w:tr>
      <w:tr w:rsidR="00EF5634" w14:paraId="012BD0CC" w14:textId="77777777">
        <w:trPr>
          <w:trHeight w:val="435"/>
        </w:trPr>
        <w:tc>
          <w:tcPr>
            <w:tcW w:w="44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BA1DE2" w14:textId="77777777" w:rsidR="00EF5634" w:rsidRDefault="00000000">
            <w:pPr>
              <w:spacing w:after="160"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Delicia Risa Hibatullah 144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91AF3" w14:textId="77777777" w:rsidR="00EF5634" w:rsidRDefault="00000000">
            <w:r>
              <w:t xml:space="preserve">Membuat Activity Diagram Kelola Pesanan beserta penjelasannya </w:t>
            </w:r>
          </w:p>
        </w:tc>
      </w:tr>
      <w:tr w:rsidR="00EF5634" w14:paraId="5FCAEAEC" w14:textId="77777777">
        <w:trPr>
          <w:trHeight w:val="435"/>
        </w:trPr>
        <w:tc>
          <w:tcPr>
            <w:tcW w:w="44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F5CC26" w14:textId="77777777" w:rsidR="00EF5634" w:rsidRDefault="00000000">
            <w:pPr>
              <w:spacing w:after="160"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Marshal Undra Sibuan 164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57D76" w14:textId="77777777" w:rsidR="00EF5634" w:rsidRDefault="00000000">
            <w:r>
              <w:t xml:space="preserve">Membuat Activity Diagram Status laundry dan Pembayaran beserta penjelasannya </w:t>
            </w:r>
          </w:p>
        </w:tc>
      </w:tr>
    </w:tbl>
    <w:p w14:paraId="06A35A2C" w14:textId="77777777" w:rsidR="00EF5634" w:rsidRDefault="00EF5634"/>
    <w:p w14:paraId="43C6F5D1" w14:textId="77777777" w:rsidR="00EF5634" w:rsidRDefault="00EF5634"/>
    <w:p w14:paraId="42D136BB" w14:textId="77777777" w:rsidR="00EF5634" w:rsidRDefault="00000000">
      <w:r>
        <w:t xml:space="preserve">Berikut Diagram Activity (AD) : </w:t>
      </w:r>
    </w:p>
    <w:p w14:paraId="6F2D7BAC" w14:textId="77777777" w:rsidR="00EF5634" w:rsidRDefault="00000000">
      <w:pPr>
        <w:numPr>
          <w:ilvl w:val="0"/>
          <w:numId w:val="1"/>
        </w:numPr>
        <w:spacing w:before="240" w:after="240"/>
      </w:pPr>
      <w:r>
        <w:rPr>
          <w:b/>
          <w:bCs/>
        </w:rPr>
        <w:t>Diagram 1 — Alur Registrasi &amp; Login</w:t>
      </w:r>
    </w:p>
    <w:p w14:paraId="3EEE6A39" w14:textId="77777777" w:rsidR="00EF5634" w:rsidRDefault="00000000">
      <w:pPr>
        <w:spacing w:before="240" w:after="240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97F5009" wp14:editId="642E3A1E">
            <wp:extent cx="4582950" cy="3921293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2950" cy="3921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DE68B" w14:textId="77777777" w:rsidR="00EF56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yjwyp5i16w8g" w:colFirst="0" w:colLast="0"/>
      <w:bookmarkEnd w:id="0"/>
      <w:r>
        <w:rPr>
          <w:b/>
          <w:bCs/>
          <w:color w:val="000000"/>
          <w:sz w:val="26"/>
          <w:szCs w:val="26"/>
        </w:rPr>
        <w:t>Diagram 1 — Registrasi &amp; Login</w:t>
      </w:r>
    </w:p>
    <w:p w14:paraId="22325A89" w14:textId="77777777" w:rsidR="00EF5634" w:rsidRDefault="00000000">
      <w:pPr>
        <w:spacing w:before="240" w:after="240"/>
      </w:pPr>
      <w:r>
        <w:t xml:space="preserve">Diagram ini menggambarkan alur pertama yang dilalui pengguna saat menggunakan aplikasi, melibatkan dua swimlane: </w:t>
      </w:r>
      <w:r>
        <w:rPr>
          <w:b/>
          <w:bCs/>
        </w:rPr>
        <w:t>Pelanggan</w:t>
      </w:r>
      <w:r>
        <w:t xml:space="preserve"> dan </w:t>
      </w:r>
      <w:r>
        <w:rPr>
          <w:b/>
          <w:bCs/>
        </w:rPr>
        <w:t>Sistem Aplikasi</w:t>
      </w:r>
      <w:r>
        <w:t>.</w:t>
      </w:r>
    </w:p>
    <w:p w14:paraId="00C7ECCD" w14:textId="77777777" w:rsidR="00EF5634" w:rsidRDefault="00000000">
      <w:pPr>
        <w:spacing w:before="240" w:after="240"/>
      </w:pPr>
      <w:r>
        <w:t xml:space="preserve">Alurnya dimulai ketika pelanggan membuka aplikasi, lalu sistem mendeteksi apakah pengguna sudah memiliki akun atau belum — ini ditandai dengan simbol </w:t>
      </w:r>
      <w:r>
        <w:rPr>
          <w:b/>
          <w:bCs/>
        </w:rPr>
        <w:t>Decision</w:t>
      </w:r>
      <w:r>
        <w:t xml:space="preserve"> (belah ketupat). Jika belum punya akun, pelanggan mengisi form pendaftaran, lalu sistem </w:t>
      </w:r>
      <w:r>
        <w:lastRenderedPageBreak/>
        <w:t xml:space="preserve">melakukan validasi data. Jika data tidak valid, sistem menampilkan pesan error dan pelanggan diminta mengulang — ini adalah contoh </w:t>
      </w:r>
      <w:r>
        <w:rPr>
          <w:b/>
          <w:bCs/>
        </w:rPr>
        <w:t>loop/perulangan</w:t>
      </w:r>
      <w:r>
        <w:t>. Jika valid, akun berhasil dibuat.</w:t>
      </w:r>
    </w:p>
    <w:p w14:paraId="10D41C56" w14:textId="77777777" w:rsidR="00EF5634" w:rsidRDefault="00000000">
      <w:pPr>
        <w:spacing w:before="240" w:after="240"/>
      </w:pPr>
      <w:r>
        <w:t xml:space="preserve">Setelah akun ada (baik baru dibuat maupun sudah ada), alur bertemu kembali di simbol </w:t>
      </w:r>
      <w:r>
        <w:rPr>
          <w:b/>
          <w:bCs/>
        </w:rPr>
        <w:t>Join</w:t>
      </w:r>
      <w:r>
        <w:t xml:space="preserve"> lalu dilanjutkan ke proses login — pelanggan memasukkan email dan password, sistem memverifikasi, dan kembali ada Decision: login berhasil atau gagal. Jika berhasil, pelanggan masuk ke halaman beranda.</w:t>
      </w:r>
    </w:p>
    <w:p w14:paraId="344FDAFF" w14:textId="77777777" w:rsidR="00EF5634" w:rsidRDefault="00EF5634">
      <w:pPr>
        <w:spacing w:before="240" w:after="240"/>
      </w:pPr>
    </w:p>
    <w:p w14:paraId="7691401D" w14:textId="77777777" w:rsidR="00EF5634" w:rsidRDefault="00000000">
      <w:pPr>
        <w:numPr>
          <w:ilvl w:val="0"/>
          <w:numId w:val="1"/>
        </w:numPr>
        <w:spacing w:before="240" w:after="240"/>
      </w:pPr>
      <w:r>
        <w:rPr>
          <w:b/>
          <w:bCs/>
        </w:rPr>
        <w:t xml:space="preserve">Diagram 2 — Alur Pemesanan Laundry </w:t>
      </w:r>
    </w:p>
    <w:p w14:paraId="3D558811" w14:textId="77777777" w:rsidR="00EF5634" w:rsidRDefault="00000000">
      <w:pPr>
        <w:spacing w:before="240" w:after="240"/>
        <w:jc w:val="center"/>
      </w:pPr>
      <w:r>
        <w:rPr>
          <w:noProof/>
        </w:rPr>
        <w:drawing>
          <wp:inline distT="114300" distB="114300" distL="114300" distR="114300" wp14:anchorId="5C786A5D" wp14:editId="129546FB">
            <wp:extent cx="4173375" cy="3937702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3375" cy="39377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1C939" w14:textId="77777777" w:rsidR="00EF56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crmw6zsr73o" w:colFirst="0" w:colLast="0"/>
      <w:bookmarkEnd w:id="1"/>
      <w:r>
        <w:rPr>
          <w:b/>
          <w:bCs/>
          <w:color w:val="000000"/>
          <w:sz w:val="26"/>
          <w:szCs w:val="26"/>
        </w:rPr>
        <w:t>Diagram 2 — Pemesanan Laundry</w:t>
      </w:r>
    </w:p>
    <w:p w14:paraId="7DA14966" w14:textId="77777777" w:rsidR="00EF5634" w:rsidRDefault="00000000">
      <w:pPr>
        <w:spacing w:before="240" w:after="240"/>
      </w:pPr>
      <w:r>
        <w:t xml:space="preserve">Diagram ini melibatkan tiga swimlane: </w:t>
      </w:r>
      <w:r>
        <w:rPr>
          <w:b/>
          <w:bCs/>
        </w:rPr>
        <w:t>Pelanggan</w:t>
      </w:r>
      <w:r>
        <w:t xml:space="preserve">, </w:t>
      </w:r>
      <w:r>
        <w:rPr>
          <w:b/>
          <w:bCs/>
        </w:rPr>
        <w:t>Admin</w:t>
      </w:r>
      <w:r>
        <w:t xml:space="preserve">, dan </w:t>
      </w:r>
      <w:r>
        <w:rPr>
          <w:b/>
          <w:bCs/>
        </w:rPr>
        <w:t>Sistem</w:t>
      </w:r>
      <w:r>
        <w:t>, menggambarkan proses inti aplikasi yaitu pemesanan.</w:t>
      </w:r>
    </w:p>
    <w:p w14:paraId="2F89C903" w14:textId="77777777" w:rsidR="00EF5634" w:rsidRDefault="00000000">
      <w:pPr>
        <w:spacing w:before="240" w:after="240"/>
      </w:pPr>
      <w:r>
        <w:t xml:space="preserve">Pelanggan memilih jenis layanan, memasukkan alamat, dan memilih jadwal pickup. Ada </w:t>
      </w:r>
      <w:r>
        <w:rPr>
          <w:b/>
          <w:bCs/>
        </w:rPr>
        <w:t>Decision</w:t>
      </w:r>
      <w:r>
        <w:t xml:space="preserve"> untuk mengecek apakah jadwal tersedia — jika tidak, pelanggan diminta memilih jadwal lain. Setelah konfirmasi pesanan dikirim, alur bercabang menggunakan </w:t>
      </w:r>
      <w:r>
        <w:rPr>
          <w:b/>
          <w:bCs/>
        </w:rPr>
        <w:t>Fork</w:t>
      </w:r>
      <w:r>
        <w:t xml:space="preserve"> menjadi tiga jalur paralel yang berjalan bersamaan: pelanggan menunggu konfirmasi, admin menerima dan memverifikasi pesanan, serta sistem menyimpan data ke database. Ketiga jalur ini digabung kembali oleh </w:t>
      </w:r>
      <w:r>
        <w:rPr>
          <w:b/>
          <w:bCs/>
        </w:rPr>
        <w:t>Join</w:t>
      </w:r>
      <w:r>
        <w:t>, lalu pelanggan menerima notifikasi bahwa pesanannya dikonfirmasi.</w:t>
      </w:r>
    </w:p>
    <w:p w14:paraId="53F154C6" w14:textId="77777777" w:rsidR="00EF5634" w:rsidRDefault="00EF5634">
      <w:pPr>
        <w:spacing w:before="240" w:after="240"/>
      </w:pPr>
    </w:p>
    <w:p w14:paraId="6C4E2437" w14:textId="77777777" w:rsidR="00EF5634" w:rsidRDefault="00EF5634">
      <w:pPr>
        <w:spacing w:before="240" w:after="240"/>
      </w:pPr>
    </w:p>
    <w:p w14:paraId="0CD04E97" w14:textId="77777777" w:rsidR="00EF5634" w:rsidRDefault="00EF5634">
      <w:pPr>
        <w:spacing w:before="240" w:after="240"/>
      </w:pPr>
    </w:p>
    <w:p w14:paraId="2E63AD08" w14:textId="77777777" w:rsidR="00EF5634" w:rsidRDefault="00EF5634">
      <w:pPr>
        <w:spacing w:before="240" w:after="240"/>
      </w:pPr>
    </w:p>
    <w:p w14:paraId="40F1CBE5" w14:textId="77777777" w:rsidR="00EF5634" w:rsidRDefault="00000000">
      <w:pPr>
        <w:numPr>
          <w:ilvl w:val="0"/>
          <w:numId w:val="1"/>
        </w:numPr>
        <w:spacing w:before="240" w:after="240"/>
      </w:pPr>
      <w:r>
        <w:rPr>
          <w:b/>
          <w:bCs/>
        </w:rPr>
        <w:t>Diagram 3 — Kelola Pesanan</w:t>
      </w:r>
    </w:p>
    <w:p w14:paraId="1727EEAE" w14:textId="77777777" w:rsidR="00EF563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3D0D2D2" wp14:editId="7D346846">
            <wp:extent cx="5731200" cy="3848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C3E8F" w14:textId="77777777" w:rsidR="00EF563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wvwtjkzfyfax" w:colFirst="0" w:colLast="0"/>
      <w:bookmarkEnd w:id="2"/>
      <w:r>
        <w:rPr>
          <w:b/>
          <w:bCs/>
          <w:color w:val="000000"/>
          <w:sz w:val="26"/>
          <w:szCs w:val="26"/>
        </w:rPr>
        <w:t>Diagram 3 — Kelola Pesanan</w:t>
      </w:r>
    </w:p>
    <w:p w14:paraId="74F8DA60" w14:textId="77777777" w:rsidR="00EF5634" w:rsidRDefault="00000000">
      <w:pPr>
        <w:spacing w:before="240" w:after="240"/>
      </w:pPr>
      <w:r>
        <w:t xml:space="preserve">Diagram ini melibatkan </w:t>
      </w:r>
      <w:r>
        <w:rPr>
          <w:b/>
          <w:bCs/>
        </w:rPr>
        <w:t>tiga swimlane: Admin, Sistem, dan Pelanggan</w:t>
      </w:r>
      <w:r>
        <w:t>, yang menggambarkan proses pengelolaan pesanan laundry oleh admin.</w:t>
      </w:r>
    </w:p>
    <w:p w14:paraId="09DE7A68" w14:textId="77777777" w:rsidR="00EF5634" w:rsidRDefault="00000000">
      <w:pPr>
        <w:spacing w:before="240" w:after="240"/>
      </w:pPr>
      <w:r>
        <w:t xml:space="preserve">Proses dimulai ketika </w:t>
      </w:r>
      <w:r>
        <w:rPr>
          <w:b/>
          <w:bCs/>
        </w:rPr>
        <w:t>Admin membuka data pesanan</w:t>
      </w:r>
      <w:r>
        <w:t xml:space="preserve"> lalu memilih pesanan laundry yang akan dikelola. Setelah itu, admin melakukan </w:t>
      </w:r>
      <w:r>
        <w:rPr>
          <w:b/>
          <w:bCs/>
        </w:rPr>
        <w:t>perubahan status laundry</w:t>
      </w:r>
      <w:r>
        <w:t xml:space="preserve"> sesuai perkembangan proses laundry. Data perubahan tersebut kemudian dikirim ke </w:t>
      </w:r>
      <w:r>
        <w:rPr>
          <w:b/>
          <w:bCs/>
        </w:rPr>
        <w:t>Sistem</w:t>
      </w:r>
      <w:r>
        <w:t xml:space="preserve"> untuk dilakukan penyimpanan perubahan.</w:t>
      </w:r>
    </w:p>
    <w:p w14:paraId="370AA00E" w14:textId="77777777" w:rsidR="00EF5634" w:rsidRDefault="00000000">
      <w:pPr>
        <w:spacing w:before="240" w:after="240"/>
      </w:pPr>
      <w:r>
        <w:t xml:space="preserve">Pada bagian sistem terdapat </w:t>
      </w:r>
      <w:r>
        <w:rPr>
          <w:b/>
          <w:bCs/>
        </w:rPr>
        <w:t>Decision</w:t>
      </w:r>
      <w:r>
        <w:t xml:space="preserve"> untuk mengecek apakah proses penyimpanan berhasil atau gagal. Jika proses berhasil (</w:t>
      </w:r>
      <w:r>
        <w:rPr>
          <w:b/>
          <w:bCs/>
        </w:rPr>
        <w:t>&lt;&gt;</w:t>
      </w:r>
      <w:r>
        <w:t xml:space="preserve">), sistem akan memperbarui </w:t>
      </w:r>
      <w:r>
        <w:rPr>
          <w:b/>
          <w:bCs/>
        </w:rPr>
        <w:t>data pesanan</w:t>
      </w:r>
      <w:r>
        <w:t xml:space="preserve"> dan mengirimkan </w:t>
      </w:r>
      <w:r>
        <w:rPr>
          <w:b/>
          <w:bCs/>
        </w:rPr>
        <w:t>notifikasi kepada pelanggan</w:t>
      </w:r>
      <w:r>
        <w:t xml:space="preserve"> mengenai perubahan status laundry. Selanjutnya pelanggan menerima notifikasi, sedangkan admin dapat melihat </w:t>
      </w:r>
      <w:r>
        <w:rPr>
          <w:b/>
          <w:bCs/>
        </w:rPr>
        <w:t>status baru</w:t>
      </w:r>
      <w:r>
        <w:t xml:space="preserve"> dari pesanan yang telah diperbarui.</w:t>
      </w:r>
    </w:p>
    <w:p w14:paraId="2DAAFC5F" w14:textId="77777777" w:rsidR="00EF5634" w:rsidRDefault="00000000">
      <w:pPr>
        <w:spacing w:before="240" w:after="240"/>
      </w:pPr>
      <w:r>
        <w:lastRenderedPageBreak/>
        <w:t>Sebaliknya, jika proses penyimpanan gagal (</w:t>
      </w:r>
      <w:r>
        <w:rPr>
          <w:b/>
          <w:bCs/>
        </w:rPr>
        <w:t>&lt;&gt;</w:t>
      </w:r>
      <w:r>
        <w:t xml:space="preserve">), sistem akan menampilkan </w:t>
      </w:r>
      <w:r>
        <w:rPr>
          <w:b/>
          <w:bCs/>
        </w:rPr>
        <w:t>notifikasi gagal</w:t>
      </w:r>
      <w:r>
        <w:t xml:space="preserve"> sebagai informasi bahwa perubahan data tidak berhasil disimpan. Setelah proses selesai, alur berakhir pada </w:t>
      </w:r>
      <w:r>
        <w:rPr>
          <w:b/>
          <w:bCs/>
        </w:rPr>
        <w:t>final node</w:t>
      </w:r>
      <w:r>
        <w:t xml:space="preserve"> yang menandakan aktivitas pengelolaan pesanan telah selesai dilakukan.</w:t>
      </w:r>
    </w:p>
    <w:p w14:paraId="13A0A6B3" w14:textId="77777777" w:rsidR="00EF5634" w:rsidRDefault="00EF5634">
      <w:pPr>
        <w:spacing w:before="240" w:after="240"/>
      </w:pPr>
    </w:p>
    <w:p w14:paraId="1527E0DF" w14:textId="77777777" w:rsidR="00EF5634" w:rsidRDefault="00000000">
      <w:pPr>
        <w:numPr>
          <w:ilvl w:val="0"/>
          <w:numId w:val="1"/>
        </w:numPr>
        <w:spacing w:before="240" w:after="240"/>
      </w:pPr>
      <w:r>
        <w:rPr>
          <w:b/>
          <w:bCs/>
        </w:rPr>
        <w:t>Diagram 4 — Status laundry dan Pembayaran</w:t>
      </w:r>
    </w:p>
    <w:p w14:paraId="35EA7533" w14:textId="77777777" w:rsidR="00EF5634" w:rsidRDefault="00000000">
      <w:pPr>
        <w:spacing w:before="240" w:after="240"/>
      </w:pPr>
      <w:r>
        <w:rPr>
          <w:b/>
          <w:bCs/>
          <w:noProof/>
        </w:rPr>
        <w:drawing>
          <wp:inline distT="114300" distB="114300" distL="114300" distR="114300" wp14:anchorId="5E914927" wp14:editId="06B04399">
            <wp:extent cx="5731200" cy="45847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EE31D" w14:textId="77777777" w:rsidR="00EF5634" w:rsidRDefault="00000000">
      <w:pPr>
        <w:spacing w:before="240" w:after="240"/>
        <w:rPr>
          <w:b/>
          <w:bCs/>
          <w:color w:val="1F1F1F"/>
        </w:rPr>
      </w:pPr>
      <w:r>
        <w:rPr>
          <w:b/>
          <w:bCs/>
        </w:rPr>
        <w:t>Diagram 4  — Status laundry dan Pembayaran</w:t>
      </w:r>
    </w:p>
    <w:p w14:paraId="307BDB94" w14:textId="77777777" w:rsidR="00EF5634" w:rsidRDefault="00000000">
      <w:pPr>
        <w:spacing w:after="160"/>
        <w:rPr>
          <w:color w:val="1F1F1F"/>
        </w:rPr>
      </w:pPr>
      <w:r>
        <w:rPr>
          <w:color w:val="1F1F1F"/>
        </w:rPr>
        <w:t xml:space="preserve">Diagram ini melibatkan tiga </w:t>
      </w:r>
      <w:r>
        <w:rPr>
          <w:i/>
          <w:iCs/>
          <w:color w:val="1F1F1F"/>
        </w:rPr>
        <w:t>swimlane</w:t>
      </w:r>
      <w:r>
        <w:rPr>
          <w:color w:val="1F1F1F"/>
        </w:rPr>
        <w:t xml:space="preserve">: </w:t>
      </w:r>
      <w:r>
        <w:rPr>
          <w:b/>
          <w:bCs/>
          <w:color w:val="1F1F1F"/>
        </w:rPr>
        <w:t>Pelanggan</w:t>
      </w:r>
      <w:r>
        <w:rPr>
          <w:color w:val="1F1F1F"/>
        </w:rPr>
        <w:t xml:space="preserve">, </w:t>
      </w:r>
      <w:r>
        <w:rPr>
          <w:b/>
          <w:bCs/>
          <w:color w:val="1F1F1F"/>
        </w:rPr>
        <w:t>Sistem</w:t>
      </w:r>
      <w:r>
        <w:rPr>
          <w:color w:val="1F1F1F"/>
        </w:rPr>
        <w:t xml:space="preserve">, dan </w:t>
      </w:r>
      <w:r>
        <w:rPr>
          <w:b/>
          <w:bCs/>
          <w:color w:val="1F1F1F"/>
        </w:rPr>
        <w:t>Admin</w:t>
      </w:r>
      <w:r>
        <w:rPr>
          <w:color w:val="1F1F1F"/>
        </w:rPr>
        <w:t>, yang menggambarkan alur pengecekan status pengerjaan laundry hingga proses pembayarannya.</w:t>
      </w:r>
    </w:p>
    <w:p w14:paraId="1AA382FA" w14:textId="77777777" w:rsidR="00EF5634" w:rsidRDefault="00000000">
      <w:pPr>
        <w:spacing w:after="160"/>
        <w:rPr>
          <w:color w:val="1F1F1F"/>
        </w:rPr>
      </w:pPr>
      <w:r>
        <w:rPr>
          <w:color w:val="1F1F1F"/>
        </w:rPr>
        <w:t>Proses dimulai (</w:t>
      </w:r>
      <w:r>
        <w:rPr>
          <w:i/>
          <w:iCs/>
          <w:color w:val="1F1F1F"/>
        </w:rPr>
        <w:t>initial node</w:t>
      </w:r>
      <w:r>
        <w:rPr>
          <w:color w:val="1F1F1F"/>
        </w:rPr>
        <w:t xml:space="preserve">) ketika Pelanggan melakukan aksi </w:t>
      </w:r>
      <w:r>
        <w:rPr>
          <w:b/>
          <w:bCs/>
          <w:color w:val="1F1F1F"/>
        </w:rPr>
        <w:t>Buka Menu Status</w:t>
      </w:r>
      <w:r>
        <w:rPr>
          <w:color w:val="1F1F1F"/>
        </w:rPr>
        <w:t xml:space="preserve">. Permintaan ini diteruskan ke Sistem, yang kemudian mengeksekusi </w:t>
      </w:r>
      <w:r>
        <w:rPr>
          <w:b/>
          <w:bCs/>
          <w:color w:val="1F1F1F"/>
        </w:rPr>
        <w:t>Ambil Data Status Laundry</w:t>
      </w:r>
      <w:r>
        <w:rPr>
          <w:color w:val="1F1F1F"/>
        </w:rPr>
        <w:t xml:space="preserve"> dan selanjutnya </w:t>
      </w:r>
      <w:r>
        <w:rPr>
          <w:b/>
          <w:bCs/>
          <w:color w:val="1F1F1F"/>
        </w:rPr>
        <w:t>Tampilkan Status Laundry</w:t>
      </w:r>
      <w:r>
        <w:rPr>
          <w:color w:val="1F1F1F"/>
        </w:rPr>
        <w:t xml:space="preserve"> kepada pelanggan.</w:t>
      </w:r>
    </w:p>
    <w:p w14:paraId="0DE46BDE" w14:textId="77777777" w:rsidR="00EF5634" w:rsidRDefault="00000000">
      <w:pPr>
        <w:spacing w:after="160"/>
        <w:rPr>
          <w:color w:val="1F1F1F"/>
        </w:rPr>
      </w:pPr>
      <w:r>
        <w:rPr>
          <w:color w:val="1F1F1F"/>
        </w:rPr>
        <w:t xml:space="preserve">Setelah status ditampilkan, terdapat sebuah </w:t>
      </w:r>
      <w:r>
        <w:rPr>
          <w:i/>
          <w:iCs/>
          <w:color w:val="1F1F1F"/>
        </w:rPr>
        <w:t>Decision</w:t>
      </w:r>
      <w:r>
        <w:rPr>
          <w:color w:val="1F1F1F"/>
        </w:rPr>
        <w:t xml:space="preserve"> bagi pelanggan untuk memastikan apakah </w:t>
      </w:r>
      <w:r>
        <w:rPr>
          <w:b/>
          <w:bCs/>
          <w:color w:val="1F1F1F"/>
        </w:rPr>
        <w:t>Status sudah selesai?</w:t>
      </w:r>
      <w:r>
        <w:rPr>
          <w:color w:val="1F1F1F"/>
        </w:rPr>
        <w:t>.</w:t>
      </w:r>
    </w:p>
    <w:p w14:paraId="0F0ADC39" w14:textId="77777777" w:rsidR="00EF5634" w:rsidRDefault="00000000">
      <w:pPr>
        <w:numPr>
          <w:ilvl w:val="0"/>
          <w:numId w:val="3"/>
        </w:numPr>
      </w:pPr>
      <w:r>
        <w:rPr>
          <w:color w:val="1F1F1F"/>
        </w:rPr>
        <w:t>Jika status pengerjaan belum selesai (</w:t>
      </w:r>
      <w:r>
        <w:rPr>
          <w:color w:val="444746"/>
          <w:shd w:val="clear" w:color="auto" w:fill="E9EEF6"/>
        </w:rPr>
        <w:t>&lt;&lt;Tidak&gt;&gt;</w:t>
      </w:r>
      <w:r>
        <w:rPr>
          <w:color w:val="1F1F1F"/>
        </w:rPr>
        <w:t xml:space="preserve">), maka alur langsung dihentikan dan berakhir pada </w:t>
      </w:r>
      <w:r>
        <w:rPr>
          <w:i/>
          <w:iCs/>
          <w:color w:val="1F1F1F"/>
        </w:rPr>
        <w:t>final node</w:t>
      </w:r>
      <w:r>
        <w:rPr>
          <w:color w:val="1F1F1F"/>
        </w:rPr>
        <w:t xml:space="preserve"> di </w:t>
      </w:r>
      <w:r>
        <w:rPr>
          <w:i/>
          <w:iCs/>
          <w:color w:val="1F1F1F"/>
        </w:rPr>
        <w:t>swimlane</w:t>
      </w:r>
      <w:r>
        <w:rPr>
          <w:color w:val="1F1F1F"/>
        </w:rPr>
        <w:t xml:space="preserve"> Sistem.</w:t>
      </w:r>
    </w:p>
    <w:p w14:paraId="2EAF2F81" w14:textId="77777777" w:rsidR="00EF5634" w:rsidRDefault="00000000">
      <w:pPr>
        <w:numPr>
          <w:ilvl w:val="0"/>
          <w:numId w:val="3"/>
        </w:numPr>
        <w:spacing w:after="520"/>
      </w:pPr>
      <w:r>
        <w:rPr>
          <w:color w:val="1F1F1F"/>
        </w:rPr>
        <w:lastRenderedPageBreak/>
        <w:t>Jika status pengerjaan sudah selesai (</w:t>
      </w:r>
      <w:r>
        <w:rPr>
          <w:color w:val="444746"/>
          <w:shd w:val="clear" w:color="auto" w:fill="E9EEF6"/>
        </w:rPr>
        <w:t>&lt;&lt;Ya&gt;&gt;</w:t>
      </w:r>
      <w:r>
        <w:rPr>
          <w:color w:val="1F1F1F"/>
        </w:rPr>
        <w:t xml:space="preserve">), pelanggan dapat melanjutkan proses dengan melakukan aksi </w:t>
      </w:r>
      <w:r>
        <w:rPr>
          <w:b/>
          <w:bCs/>
          <w:color w:val="1F1F1F"/>
        </w:rPr>
        <w:t>Pilih Metode Pembayaran</w:t>
      </w:r>
      <w:r>
        <w:rPr>
          <w:color w:val="1F1F1F"/>
        </w:rPr>
        <w:t>.</w:t>
      </w:r>
    </w:p>
    <w:p w14:paraId="11BE3591" w14:textId="77777777" w:rsidR="00EF5634" w:rsidRDefault="00000000">
      <w:pPr>
        <w:spacing w:after="160"/>
        <w:rPr>
          <w:color w:val="1F1F1F"/>
        </w:rPr>
      </w:pPr>
      <w:r>
        <w:rPr>
          <w:color w:val="1F1F1F"/>
        </w:rPr>
        <w:t xml:space="preserve">Data metode pembayaran yang dipilih diteruskan ke Sistem untuk dilakukan </w:t>
      </w:r>
      <w:r>
        <w:rPr>
          <w:b/>
          <w:bCs/>
          <w:color w:val="1F1F1F"/>
        </w:rPr>
        <w:t>Proses Pembayaran</w:t>
      </w:r>
      <w:r>
        <w:rPr>
          <w:color w:val="1F1F1F"/>
        </w:rPr>
        <w:t xml:space="preserve">. Di sini terdapat </w:t>
      </w:r>
      <w:r>
        <w:rPr>
          <w:i/>
          <w:iCs/>
          <w:color w:val="1F1F1F"/>
        </w:rPr>
        <w:t>Decision</w:t>
      </w:r>
      <w:r>
        <w:rPr>
          <w:color w:val="1F1F1F"/>
        </w:rPr>
        <w:t xml:space="preserve"> kedua untuk mengecek status transaksi:</w:t>
      </w:r>
    </w:p>
    <w:p w14:paraId="4919BD03" w14:textId="77777777" w:rsidR="00EF5634" w:rsidRDefault="00000000">
      <w:pPr>
        <w:numPr>
          <w:ilvl w:val="0"/>
          <w:numId w:val="2"/>
        </w:numPr>
      </w:pPr>
      <w:r>
        <w:rPr>
          <w:color w:val="1F1F1F"/>
        </w:rPr>
        <w:t>Jika proses pembayaran mengalami kendala atau gagal (</w:t>
      </w:r>
      <w:r>
        <w:rPr>
          <w:color w:val="444746"/>
          <w:shd w:val="clear" w:color="auto" w:fill="E9EEF6"/>
        </w:rPr>
        <w:t>&lt;&lt;Gagal&gt;&gt;</w:t>
      </w:r>
      <w:r>
        <w:rPr>
          <w:color w:val="1F1F1F"/>
        </w:rPr>
        <w:t xml:space="preserve">), Sistem akan mengeksekusi </w:t>
      </w:r>
      <w:r>
        <w:rPr>
          <w:b/>
          <w:bCs/>
          <w:color w:val="1F1F1F"/>
        </w:rPr>
        <w:t>Tampilkan Notifikasi Pembayaran Gagal</w:t>
      </w:r>
      <w:r>
        <w:rPr>
          <w:color w:val="1F1F1F"/>
        </w:rPr>
        <w:t xml:space="preserve">. Alur kemudian dikembalikan lagi kepada Pelanggan agar mengulangi tahap </w:t>
      </w:r>
      <w:r>
        <w:rPr>
          <w:b/>
          <w:bCs/>
          <w:color w:val="1F1F1F"/>
        </w:rPr>
        <w:t>Pilih Metode Pembayaran</w:t>
      </w:r>
      <w:r>
        <w:rPr>
          <w:color w:val="1F1F1F"/>
        </w:rPr>
        <w:t>.</w:t>
      </w:r>
    </w:p>
    <w:p w14:paraId="7B7504E9" w14:textId="77777777" w:rsidR="00EF5634" w:rsidRDefault="00000000">
      <w:pPr>
        <w:numPr>
          <w:ilvl w:val="0"/>
          <w:numId w:val="2"/>
        </w:numPr>
        <w:spacing w:after="520"/>
      </w:pPr>
      <w:r>
        <w:rPr>
          <w:color w:val="1F1F1F"/>
        </w:rPr>
        <w:t>Jika proses pembayaran berhasil (</w:t>
      </w:r>
      <w:r>
        <w:rPr>
          <w:color w:val="444746"/>
          <w:shd w:val="clear" w:color="auto" w:fill="E9EEF6"/>
        </w:rPr>
        <w:t>&lt;&lt;Berhasil&gt;&gt;</w:t>
      </w:r>
      <w:r>
        <w:rPr>
          <w:color w:val="1F1F1F"/>
        </w:rPr>
        <w:t xml:space="preserve">), alur akan menyeberang ke </w:t>
      </w:r>
      <w:r>
        <w:rPr>
          <w:i/>
          <w:iCs/>
          <w:color w:val="1F1F1F"/>
        </w:rPr>
        <w:t>swimlane</w:t>
      </w:r>
      <w:r>
        <w:rPr>
          <w:color w:val="1F1F1F"/>
        </w:rPr>
        <w:t xml:space="preserve"> Admin. Admin kemudian mengeksekusi aksi </w:t>
      </w:r>
      <w:r>
        <w:rPr>
          <w:b/>
          <w:bCs/>
          <w:color w:val="1F1F1F"/>
        </w:rPr>
        <w:t>Simpan Transaksi</w:t>
      </w:r>
      <w:r>
        <w:rPr>
          <w:color w:val="1F1F1F"/>
        </w:rPr>
        <w:t>.</w:t>
      </w:r>
    </w:p>
    <w:p w14:paraId="534A6344" w14:textId="77777777" w:rsidR="00EF5634" w:rsidRDefault="00000000">
      <w:pPr>
        <w:spacing w:after="160"/>
        <w:rPr>
          <w:color w:val="1F1F1F"/>
        </w:rPr>
      </w:pPr>
      <w:r>
        <w:rPr>
          <w:color w:val="1F1F1F"/>
        </w:rPr>
        <w:t xml:space="preserve">Setelah transaksi disimpan oleh Admin, Sistem mengonfirmasi bahwa </w:t>
      </w:r>
      <w:r>
        <w:rPr>
          <w:b/>
          <w:bCs/>
          <w:color w:val="1F1F1F"/>
        </w:rPr>
        <w:t>Pembayaran Berhasil</w:t>
      </w:r>
      <w:r>
        <w:rPr>
          <w:color w:val="1F1F1F"/>
        </w:rPr>
        <w:t xml:space="preserve"> dan meneruskan informasi tersebut ke Pelanggan. Pada tahap akhir, Pelanggan </w:t>
      </w:r>
      <w:r>
        <w:rPr>
          <w:b/>
          <w:bCs/>
          <w:color w:val="1F1F1F"/>
        </w:rPr>
        <w:t>Menerima Notif Pembayaran Berhasil serta Struk Pembayaran</w:t>
      </w:r>
      <w:r>
        <w:rPr>
          <w:color w:val="1F1F1F"/>
        </w:rPr>
        <w:t xml:space="preserve">, dan seluruh rangkaian aktivitas ini ditutup pada </w:t>
      </w:r>
      <w:r>
        <w:rPr>
          <w:i/>
          <w:iCs/>
          <w:color w:val="1F1F1F"/>
        </w:rPr>
        <w:t>final node</w:t>
      </w:r>
      <w:r>
        <w:rPr>
          <w:color w:val="1F1F1F"/>
        </w:rPr>
        <w:t>.</w:t>
      </w:r>
    </w:p>
    <w:p w14:paraId="67CF1505" w14:textId="77777777" w:rsidR="00EF5634" w:rsidRDefault="00EF5634">
      <w:pPr>
        <w:spacing w:before="240" w:after="240"/>
      </w:pPr>
    </w:p>
    <w:sectPr w:rsidR="00EF56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E0886A-DDEB-47E5-AA7E-60B3CE8063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8DBDA6-E04E-4C08-86D5-DD7B71940E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C6A89"/>
    <w:multiLevelType w:val="multilevel"/>
    <w:tmpl w:val="996676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7533A3D"/>
    <w:multiLevelType w:val="multilevel"/>
    <w:tmpl w:val="E7D693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621DC3"/>
    <w:multiLevelType w:val="multilevel"/>
    <w:tmpl w:val="0116E8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3754498">
    <w:abstractNumId w:val="0"/>
  </w:num>
  <w:num w:numId="2" w16cid:durableId="161312594">
    <w:abstractNumId w:val="1"/>
  </w:num>
  <w:num w:numId="3" w16cid:durableId="1331251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634"/>
    <w:rsid w:val="00022928"/>
    <w:rsid w:val="00C152D2"/>
    <w:rsid w:val="00EF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05B52"/>
  <w15:docId w15:val="{024411B6-81F4-4A11-954B-5735CEF8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 notebook</cp:lastModifiedBy>
  <cp:revision>2</cp:revision>
  <dcterms:created xsi:type="dcterms:W3CDTF">2026-05-20T13:00:00Z</dcterms:created>
  <dcterms:modified xsi:type="dcterms:W3CDTF">2026-05-20T13:00:00Z</dcterms:modified>
</cp:coreProperties>
</file>