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F76" w:rsidRPr="004B7D3B" w:rsidRDefault="004B7D3B" w:rsidP="004B7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B7D3B">
        <w:rPr>
          <w:rFonts w:ascii="Times New Roman" w:hAnsi="Times New Roman" w:cs="Times New Roman"/>
          <w:sz w:val="28"/>
          <w:szCs w:val="28"/>
        </w:rPr>
        <w:t>Лабораторная работа 18</w:t>
      </w:r>
    </w:p>
    <w:p w:rsidR="004B7D3B" w:rsidRPr="004B7D3B" w:rsidRDefault="004B7D3B" w:rsidP="004B7D3B">
      <w:pPr>
        <w:pStyle w:val="a3"/>
        <w:rPr>
          <w:color w:val="000000"/>
          <w:sz w:val="28"/>
          <w:szCs w:val="28"/>
        </w:rPr>
      </w:pPr>
      <w:r w:rsidRPr="004B7D3B">
        <w:rPr>
          <w:color w:val="000000"/>
          <w:sz w:val="28"/>
          <w:szCs w:val="28"/>
        </w:rPr>
        <w:t>Тема: Использование жадных алгоритмов для решения задач</w:t>
      </w:r>
    </w:p>
    <w:p w:rsidR="004B7D3B" w:rsidRPr="004B7D3B" w:rsidRDefault="004B7D3B" w:rsidP="004B7D3B">
      <w:pPr>
        <w:pStyle w:val="a3"/>
        <w:rPr>
          <w:color w:val="000000"/>
          <w:sz w:val="28"/>
          <w:szCs w:val="28"/>
        </w:rPr>
      </w:pPr>
      <w:r w:rsidRPr="004B7D3B">
        <w:rPr>
          <w:color w:val="000000"/>
          <w:sz w:val="28"/>
          <w:szCs w:val="28"/>
        </w:rPr>
        <w:t>Цели:</w:t>
      </w:r>
    </w:p>
    <w:p w:rsidR="004B7D3B" w:rsidRPr="004B7D3B" w:rsidRDefault="004B7D3B" w:rsidP="004B7D3B">
      <w:pPr>
        <w:pStyle w:val="a3"/>
        <w:rPr>
          <w:color w:val="000000"/>
          <w:sz w:val="28"/>
          <w:szCs w:val="28"/>
        </w:rPr>
      </w:pPr>
      <w:r w:rsidRPr="004B7D3B">
        <w:rPr>
          <w:color w:val="000000"/>
          <w:sz w:val="28"/>
          <w:szCs w:val="28"/>
        </w:rPr>
        <w:t>Образовательная:</w:t>
      </w:r>
    </w:p>
    <w:p w:rsidR="004B7D3B" w:rsidRPr="004B7D3B" w:rsidRDefault="004B7D3B" w:rsidP="004B7D3B">
      <w:pPr>
        <w:pStyle w:val="a3"/>
        <w:rPr>
          <w:color w:val="000000"/>
          <w:sz w:val="28"/>
          <w:szCs w:val="28"/>
        </w:rPr>
      </w:pPr>
      <w:r w:rsidRPr="004B7D3B">
        <w:rPr>
          <w:color w:val="000000"/>
          <w:sz w:val="28"/>
          <w:szCs w:val="28"/>
        </w:rPr>
        <w:t>- сформировать умение применять "жадные" алгоритм</w:t>
      </w:r>
      <w:proofErr w:type="gramStart"/>
      <w:r w:rsidRPr="004B7D3B">
        <w:rPr>
          <w:color w:val="000000"/>
          <w:sz w:val="28"/>
          <w:szCs w:val="28"/>
        </w:rPr>
        <w:t>ы-</w:t>
      </w:r>
      <w:proofErr w:type="gramEnd"/>
      <w:r w:rsidRPr="004B7D3B">
        <w:rPr>
          <w:color w:val="000000"/>
          <w:sz w:val="28"/>
          <w:szCs w:val="28"/>
        </w:rPr>
        <w:t xml:space="preserve"> точный и приближенный.</w:t>
      </w:r>
    </w:p>
    <w:p w:rsidR="004B7D3B" w:rsidRPr="004B7D3B" w:rsidRDefault="004B7D3B" w:rsidP="004B7D3B">
      <w:pPr>
        <w:pStyle w:val="a3"/>
        <w:rPr>
          <w:color w:val="000000"/>
          <w:sz w:val="28"/>
          <w:szCs w:val="28"/>
        </w:rPr>
      </w:pPr>
      <w:r w:rsidRPr="004B7D3B">
        <w:rPr>
          <w:color w:val="000000"/>
          <w:sz w:val="28"/>
          <w:szCs w:val="28"/>
        </w:rPr>
        <w:t>Развивающая:</w:t>
      </w:r>
      <w:bookmarkStart w:id="0" w:name="_GoBack"/>
      <w:bookmarkEnd w:id="0"/>
    </w:p>
    <w:p w:rsidR="004B7D3B" w:rsidRPr="004B7D3B" w:rsidRDefault="004B7D3B" w:rsidP="004B7D3B">
      <w:pPr>
        <w:pStyle w:val="a3"/>
        <w:rPr>
          <w:color w:val="000000"/>
          <w:sz w:val="28"/>
          <w:szCs w:val="28"/>
        </w:rPr>
      </w:pPr>
      <w:r w:rsidRPr="004B7D3B">
        <w:rPr>
          <w:color w:val="000000"/>
          <w:sz w:val="28"/>
          <w:szCs w:val="28"/>
        </w:rPr>
        <w:t>- научить анализировать алгоритмы динамического программирования,</w:t>
      </w:r>
    </w:p>
    <w:p w:rsidR="004B7D3B" w:rsidRPr="004B7D3B" w:rsidRDefault="004B7D3B" w:rsidP="004B7D3B">
      <w:pPr>
        <w:pStyle w:val="a3"/>
        <w:rPr>
          <w:color w:val="000000"/>
          <w:sz w:val="28"/>
          <w:szCs w:val="28"/>
        </w:rPr>
      </w:pPr>
      <w:r w:rsidRPr="004B7D3B">
        <w:rPr>
          <w:color w:val="000000"/>
          <w:sz w:val="28"/>
          <w:szCs w:val="28"/>
        </w:rPr>
        <w:t>- создать условия для развития способности четко формулировать свои мысли.</w:t>
      </w:r>
    </w:p>
    <w:p w:rsidR="004B7D3B" w:rsidRPr="004B7D3B" w:rsidRDefault="004B7D3B" w:rsidP="004B7D3B">
      <w:pPr>
        <w:pStyle w:val="a3"/>
        <w:rPr>
          <w:color w:val="000000"/>
          <w:sz w:val="28"/>
          <w:szCs w:val="28"/>
        </w:rPr>
      </w:pPr>
      <w:r w:rsidRPr="004B7D3B">
        <w:rPr>
          <w:color w:val="000000"/>
          <w:sz w:val="28"/>
          <w:szCs w:val="28"/>
        </w:rPr>
        <w:t>Воспитательная:</w:t>
      </w:r>
    </w:p>
    <w:p w:rsidR="004B7D3B" w:rsidRPr="004B7D3B" w:rsidRDefault="004B7D3B" w:rsidP="004B7D3B">
      <w:pPr>
        <w:pStyle w:val="a3"/>
        <w:rPr>
          <w:color w:val="000000"/>
          <w:sz w:val="28"/>
          <w:szCs w:val="28"/>
        </w:rPr>
      </w:pPr>
      <w:proofErr w:type="gramStart"/>
      <w:r w:rsidRPr="004B7D3B">
        <w:rPr>
          <w:color w:val="000000"/>
          <w:sz w:val="28"/>
          <w:szCs w:val="28"/>
        </w:rPr>
        <w:t>- воспитывать в обучающихся средствами урока уверенность в своих силах;</w:t>
      </w:r>
      <w:proofErr w:type="gramEnd"/>
    </w:p>
    <w:p w:rsidR="004B7D3B" w:rsidRPr="004B7D3B" w:rsidRDefault="004B7D3B" w:rsidP="004B7D3B">
      <w:pPr>
        <w:pStyle w:val="a3"/>
        <w:rPr>
          <w:color w:val="000000"/>
          <w:sz w:val="28"/>
          <w:szCs w:val="28"/>
          <w:lang w:val="en-US"/>
        </w:rPr>
      </w:pPr>
      <w:r w:rsidRPr="004B7D3B">
        <w:rPr>
          <w:color w:val="000000"/>
          <w:sz w:val="28"/>
          <w:szCs w:val="28"/>
        </w:rPr>
        <w:t>- воспитывать сознательное и серьёзного отношения обучающихся к учебной дисциплине, убеждая их в том, что полученные знания пригодятся им в будущей деятельности.</w:t>
      </w:r>
    </w:p>
    <w:p w:rsidR="004B7D3B" w:rsidRPr="004B7D3B" w:rsidRDefault="004B7D3B" w:rsidP="004B7D3B">
      <w:pPr>
        <w:pStyle w:val="a3"/>
        <w:rPr>
          <w:color w:val="000000"/>
          <w:sz w:val="28"/>
          <w:szCs w:val="28"/>
        </w:rPr>
      </w:pPr>
      <w:r w:rsidRPr="004B7D3B">
        <w:rPr>
          <w:color w:val="000000"/>
          <w:sz w:val="28"/>
          <w:szCs w:val="28"/>
        </w:rPr>
        <w:t xml:space="preserve">Выполнил: Данил </w:t>
      </w:r>
      <w:proofErr w:type="spellStart"/>
      <w:r w:rsidRPr="004B7D3B">
        <w:rPr>
          <w:color w:val="000000"/>
          <w:sz w:val="28"/>
          <w:szCs w:val="28"/>
        </w:rPr>
        <w:t>Стрижак</w:t>
      </w:r>
      <w:proofErr w:type="spellEnd"/>
    </w:p>
    <w:p w:rsidR="004B7D3B" w:rsidRPr="004B7D3B" w:rsidRDefault="004B7D3B" w:rsidP="004B7D3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B7D3B">
        <w:rPr>
          <w:rFonts w:ascii="Times New Roman" w:hAnsi="Times New Roman" w:cs="Times New Roman"/>
          <w:sz w:val="28"/>
          <w:szCs w:val="28"/>
        </w:rPr>
        <w:t xml:space="preserve">Условие: </w:t>
      </w:r>
      <w:r w:rsidRPr="004B7D3B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Используя перечень номиналов ассигнаций: </w:t>
      </w:r>
      <w:proofErr w:type="spellStart"/>
      <w:r w:rsidRPr="004B7D3B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4B7D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28"/>
          <w:szCs w:val="28"/>
        </w:rPr>
        <w:t>Nominal</w:t>
      </w:r>
      <w:proofErr w:type="spellEnd"/>
      <w:r w:rsidRPr="004B7D3B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B7D3B">
        <w:rPr>
          <w:rFonts w:ascii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4B7D3B">
        <w:rPr>
          <w:rFonts w:ascii="Times New Roman" w:hAnsi="Times New Roman" w:cs="Times New Roman"/>
          <w:color w:val="000000"/>
          <w:sz w:val="28"/>
          <w:szCs w:val="28"/>
        </w:rPr>
        <w:t xml:space="preserve">[0..5] </w:t>
      </w:r>
      <w:proofErr w:type="spellStart"/>
      <w:r w:rsidRPr="004B7D3B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4B7D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28"/>
          <w:szCs w:val="28"/>
        </w:rPr>
        <w:t>currency</w:t>
      </w:r>
      <w:proofErr w:type="spellEnd"/>
      <w:r w:rsidRPr="004B7D3B">
        <w:rPr>
          <w:rFonts w:ascii="Times New Roman" w:hAnsi="Times New Roman" w:cs="Times New Roman"/>
          <w:color w:val="000000"/>
          <w:sz w:val="28"/>
          <w:szCs w:val="28"/>
        </w:rPr>
        <w:t>= (5000, 1000, 500, 100, 50, 10); , запрограммировать "жадный" алгоритм формирования выдачи заданной суммы в банкомате. Организовать серви</w:t>
      </w:r>
      <w:proofErr w:type="gramStart"/>
      <w:r w:rsidRPr="004B7D3B">
        <w:rPr>
          <w:rFonts w:ascii="Times New Roman" w:hAnsi="Times New Roman" w:cs="Times New Roman"/>
          <w:color w:val="000000"/>
          <w:sz w:val="28"/>
          <w:szCs w:val="28"/>
        </w:rPr>
        <w:t>с-</w:t>
      </w:r>
      <w:proofErr w:type="gramEnd"/>
      <w:r w:rsidRPr="004B7D3B">
        <w:rPr>
          <w:rFonts w:ascii="Times New Roman" w:hAnsi="Times New Roman" w:cs="Times New Roman"/>
          <w:color w:val="000000"/>
          <w:sz w:val="28"/>
          <w:szCs w:val="28"/>
        </w:rPr>
        <w:t xml:space="preserve"> диалог с заказчиком суммы и учесть в программе возможность отсутствия ассигнаций того или иного номинала.</w:t>
      </w:r>
    </w:p>
    <w:p w:rsidR="004B7D3B" w:rsidRPr="004B7D3B" w:rsidRDefault="004B7D3B" w:rsidP="004B7D3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7D3B">
        <w:rPr>
          <w:rFonts w:ascii="Times New Roman" w:hAnsi="Times New Roman" w:cs="Times New Roman"/>
          <w:color w:val="000000"/>
          <w:sz w:val="28"/>
          <w:szCs w:val="28"/>
        </w:rPr>
        <w:t>Решение</w:t>
      </w:r>
      <w:r w:rsidRPr="004B7D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proofErr w:type="spellStart"/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const</w:t>
      </w:r>
      <w:proofErr w:type="spellEnd"/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many: array [1 .. 6] of Integer = (5000, 1000, 500, 100, 50, 10);   //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наименование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купюр</w:t>
      </w:r>
      <w:proofErr w:type="spellEnd"/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proofErr w:type="spellStart"/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var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in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_kol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: array [1 .. 6] of Integer; //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количество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заданных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купюр</w:t>
      </w:r>
      <w:proofErr w:type="spellEnd"/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   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out_kol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: array [</w:t>
      </w: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1 ..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6] of Integer;//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количество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потраченных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купюр</w:t>
      </w:r>
      <w:proofErr w:type="spellEnd"/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    </w:t>
      </w: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sum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,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tmp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: Integer;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    </w:t>
      </w: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s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: string;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begin</w:t>
      </w:r>
      <w:proofErr w:type="gramEnd"/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//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Очищаем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массивы</w:t>
      </w:r>
      <w:proofErr w:type="spellEnd"/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for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var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i:=1 to 6 do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begin</w:t>
      </w:r>
      <w:proofErr w:type="gramEnd"/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in_kol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[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]:=0;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out_kol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[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]:=0;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end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</w:rPr>
        <w:t>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</w:rPr>
        <w:lastRenderedPageBreak/>
        <w:t>// Сумма для выдачи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</w:rPr>
      </w:pP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write</w:t>
      </w:r>
      <w:r w:rsidRPr="004B7D3B">
        <w:rPr>
          <w:rFonts w:ascii="Times New Roman" w:hAnsi="Times New Roman" w:cs="Times New Roman"/>
          <w:color w:val="000000"/>
          <w:sz w:val="16"/>
          <w:szCs w:val="28"/>
        </w:rPr>
        <w:t>(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</w:rPr>
        <w:t xml:space="preserve">'Введите сумму для выдачи </w:t>
      </w: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sum</w:t>
      </w:r>
      <w:r w:rsidRPr="004B7D3B">
        <w:rPr>
          <w:rFonts w:ascii="Times New Roman" w:hAnsi="Times New Roman" w:cs="Times New Roman"/>
          <w:color w:val="000000"/>
          <w:sz w:val="16"/>
          <w:szCs w:val="28"/>
        </w:rPr>
        <w:t>=');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</w:rPr>
      </w:pPr>
      <w:proofErr w:type="spellStart"/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readln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</w:rPr>
        <w:t>(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sum</w:t>
      </w:r>
      <w:r w:rsidRPr="004B7D3B">
        <w:rPr>
          <w:rFonts w:ascii="Times New Roman" w:hAnsi="Times New Roman" w:cs="Times New Roman"/>
          <w:color w:val="000000"/>
          <w:sz w:val="16"/>
          <w:szCs w:val="28"/>
        </w:rPr>
        <w:t>);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</w:rPr>
        <w:t>// Ввод количества купюр в порядке их наименования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for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var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:= 1 to 6 do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begin</w:t>
      </w:r>
      <w:proofErr w:type="gramEnd"/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 </w:t>
      </w: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write(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'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Купюр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достоинством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',many[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],'=');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 </w:t>
      </w:r>
      <w:proofErr w:type="spellStart"/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readln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(</w:t>
      </w:r>
      <w:proofErr w:type="spellStart"/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in_kol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[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]);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end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proofErr w:type="spellStart"/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tmp</w:t>
      </w:r>
      <w:proofErr w:type="spellEnd"/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:= 0;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//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for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var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:= 1 to 6 do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begin</w:t>
      </w:r>
      <w:proofErr w:type="gramEnd"/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</w:rPr>
        <w:t>// Если таких купюр нет или Купюра больше суммы - пропускаем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</w:rPr>
        <w:t xml:space="preserve">  </w:t>
      </w: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if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(many[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] &gt; sum) or (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in_kol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[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] &lt;= 0) then continue;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 </w:t>
      </w:r>
      <w:proofErr w:type="spellStart"/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tmp</w:t>
      </w:r>
      <w:proofErr w:type="spellEnd"/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:= sum div many[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];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</w:rPr>
        <w:t>// Проверка на количество купюр и их выдача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</w:rPr>
        <w:t xml:space="preserve">  </w:t>
      </w: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if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tmp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&lt;=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in_kol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[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] then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out_kol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[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] :=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tmp</w:t>
      </w:r>
      <w:proofErr w:type="spellEnd"/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 </w:t>
      </w: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else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out_kol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[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] :=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in_kol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[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];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</w:rPr>
        <w:t>// Устанавливаем новое значения заданных купюр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</w:rPr>
        <w:t xml:space="preserve">  </w:t>
      </w:r>
      <w:proofErr w:type="spellStart"/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dec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</w:rPr>
        <w:t>(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in</w:t>
      </w:r>
      <w:r w:rsidRPr="004B7D3B">
        <w:rPr>
          <w:rFonts w:ascii="Times New Roman" w:hAnsi="Times New Roman" w:cs="Times New Roman"/>
          <w:color w:val="000000"/>
          <w:sz w:val="16"/>
          <w:szCs w:val="28"/>
        </w:rPr>
        <w:t>_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kol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</w:rPr>
        <w:t>[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</w:rPr>
        <w:t xml:space="preserve">], </w:t>
      </w: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out</w:t>
      </w:r>
      <w:r w:rsidRPr="004B7D3B">
        <w:rPr>
          <w:rFonts w:ascii="Times New Roman" w:hAnsi="Times New Roman" w:cs="Times New Roman"/>
          <w:color w:val="000000"/>
          <w:sz w:val="16"/>
          <w:szCs w:val="28"/>
        </w:rPr>
        <w:t>_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kol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</w:rPr>
        <w:t>[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</w:rPr>
        <w:t>]);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</w:rPr>
        <w:t>// Уменьшаем сумму на число выданных купюр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</w:rPr>
        <w:t xml:space="preserve">  </w:t>
      </w:r>
      <w:proofErr w:type="spellStart"/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dec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(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sum,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out_kol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[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] * many[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]);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</w:rPr>
        <w:t xml:space="preserve">//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</w:rPr>
        <w:t>Еслии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</w:rPr>
        <w:t xml:space="preserve"> раньше времени цикла закончили выдачу </w:t>
      </w: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</w:rPr>
        <w:t>-в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</w:rPr>
        <w:t>ыход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</w:rPr>
        <w:t xml:space="preserve">  </w:t>
      </w: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if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sum = 0 then break;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end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</w:rPr>
      </w:pPr>
      <w:r w:rsidRPr="004B7D3B">
        <w:rPr>
          <w:rFonts w:ascii="Times New Roman" w:hAnsi="Times New Roman" w:cs="Times New Roman"/>
          <w:color w:val="000000"/>
          <w:sz w:val="16"/>
          <w:szCs w:val="28"/>
        </w:rPr>
        <w:t>// Справка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</w:rPr>
      </w:pP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s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</w:rPr>
        <w:t xml:space="preserve"> := ' Выдано: '#13#10;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for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var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:= 1 to 6 do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if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out_kol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[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] &lt;&gt; 0 then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</w:rPr>
      </w:pP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s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:= s + '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Купюры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по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' +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inttostr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(many[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]) + ' в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количестве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' +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inttostr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(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out_kol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[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]) + '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шт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.' </w:t>
      </w:r>
      <w:r w:rsidRPr="004B7D3B">
        <w:rPr>
          <w:rFonts w:ascii="Times New Roman" w:hAnsi="Times New Roman" w:cs="Times New Roman"/>
          <w:color w:val="000000"/>
          <w:sz w:val="16"/>
          <w:szCs w:val="28"/>
        </w:rPr>
        <w:t>+ #13#10;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</w:rPr>
      </w:pP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if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</w:rPr>
        <w:t xml:space="preserve"> </w:t>
      </w: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sum</w:t>
      </w:r>
      <w:r w:rsidRPr="004B7D3B">
        <w:rPr>
          <w:rFonts w:ascii="Times New Roman" w:hAnsi="Times New Roman" w:cs="Times New Roman"/>
          <w:color w:val="000000"/>
          <w:sz w:val="16"/>
          <w:szCs w:val="28"/>
        </w:rPr>
        <w:t xml:space="preserve"> &lt;&gt; 0 </w:t>
      </w: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then</w:t>
      </w:r>
      <w:r w:rsidRPr="004B7D3B">
        <w:rPr>
          <w:rFonts w:ascii="Times New Roman" w:hAnsi="Times New Roman" w:cs="Times New Roman"/>
          <w:color w:val="000000"/>
          <w:sz w:val="16"/>
          <w:szCs w:val="28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writeln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</w:rPr>
        <w:t xml:space="preserve">('Не возможно выдать заданную сумму. Только так '+ #13#10 +  </w:t>
      </w:r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s</w:t>
      </w:r>
      <w:r w:rsidRPr="004B7D3B">
        <w:rPr>
          <w:rFonts w:ascii="Times New Roman" w:hAnsi="Times New Roman" w:cs="Times New Roman"/>
          <w:color w:val="000000"/>
          <w:sz w:val="16"/>
          <w:szCs w:val="28"/>
        </w:rPr>
        <w:t>)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  <w:lang w:val="en-US"/>
        </w:rPr>
      </w:pP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else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 xml:space="preserve"> </w:t>
      </w:r>
      <w:proofErr w:type="spell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writeln</w:t>
      </w:r>
      <w:proofErr w:type="spell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(s);</w:t>
      </w:r>
    </w:p>
    <w:p w:rsidR="004B7D3B" w:rsidRPr="004B7D3B" w:rsidRDefault="004B7D3B" w:rsidP="004B7D3B">
      <w:pPr>
        <w:spacing w:line="120" w:lineRule="exact"/>
        <w:rPr>
          <w:rFonts w:ascii="Times New Roman" w:hAnsi="Times New Roman" w:cs="Times New Roman"/>
          <w:color w:val="000000"/>
          <w:sz w:val="16"/>
          <w:szCs w:val="28"/>
        </w:rPr>
      </w:pPr>
      <w:proofErr w:type="gramStart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end</w:t>
      </w:r>
      <w:proofErr w:type="gramEnd"/>
      <w:r w:rsidRPr="004B7D3B">
        <w:rPr>
          <w:rFonts w:ascii="Times New Roman" w:hAnsi="Times New Roman" w:cs="Times New Roman"/>
          <w:color w:val="000000"/>
          <w:sz w:val="16"/>
          <w:szCs w:val="28"/>
          <w:lang w:val="en-US"/>
        </w:rPr>
        <w:t>.</w:t>
      </w:r>
    </w:p>
    <w:p w:rsidR="004B7D3B" w:rsidRPr="004B7D3B" w:rsidRDefault="004B7D3B" w:rsidP="004B7D3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7D3B"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4B7D3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B7D3B" w:rsidRPr="004B7D3B" w:rsidRDefault="004B7D3B" w:rsidP="004B7D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7D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BC8EAF" wp14:editId="29BA9BEE">
            <wp:extent cx="4733925" cy="923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D3B" w:rsidRPr="004B7D3B" w:rsidSect="00893F5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A5"/>
    <w:rsid w:val="00343F76"/>
    <w:rsid w:val="004B71A5"/>
    <w:rsid w:val="004B7D3B"/>
    <w:rsid w:val="0089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7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7D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7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7D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2017-05-30T18:54:00Z</dcterms:created>
  <dcterms:modified xsi:type="dcterms:W3CDTF">2017-05-30T19:09:00Z</dcterms:modified>
</cp:coreProperties>
</file>