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F60D7E" w:rsidRDefault="002433BA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№8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>Грицук Дмитрий Сергеевич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2433BA">
        <w:rPr>
          <w:rFonts w:cs="Times New Roman"/>
          <w:sz w:val="20"/>
          <w:szCs w:val="20"/>
        </w:rPr>
        <w:t>с</w:t>
      </w:r>
      <w:r w:rsidR="002433BA" w:rsidRPr="002433BA">
        <w:rPr>
          <w:rFonts w:cs="Times New Roman"/>
          <w:sz w:val="20"/>
          <w:szCs w:val="20"/>
        </w:rPr>
        <w:t>оздание макрокоманд. Импорт и экспорт данных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7E464A" w:rsidRPr="007E464A">
        <w:rPr>
          <w:rFonts w:cs="Times New Roman"/>
          <w:sz w:val="20"/>
          <w:szCs w:val="20"/>
        </w:rPr>
        <w:t>сформировать умения создавать отчеты в системе управления базами данных Microsoft Access</w:t>
      </w:r>
    </w:p>
    <w:p w:rsidR="00055C83" w:rsidRDefault="005E0E00" w:rsidP="00E56D1E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Pr="00BC5A85">
        <w:rPr>
          <w:rFonts w:eastAsia="Times New Roman"/>
          <w:sz w:val="20"/>
          <w:szCs w:val="20"/>
          <w:lang w:eastAsia="ru-RU"/>
        </w:rPr>
        <w:t xml:space="preserve"> 4.</w:t>
      </w:r>
    </w:p>
    <w:p w:rsidR="002433BA" w:rsidRDefault="00AA620A" w:rsidP="00E56D1E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Для форм «Фототовары» и «Дилеры», создали макросы для перехода между формами.</w:t>
      </w:r>
    </w:p>
    <w:p w:rsidR="00AA620A" w:rsidRDefault="004A23E2" w:rsidP="00E56D1E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Конструктор макросов: </w:t>
      </w:r>
    </w:p>
    <w:p w:rsidR="004A23E2" w:rsidRDefault="004A23E2" w:rsidP="004A23E2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5F8D06" wp14:editId="54B8B06F">
            <wp:extent cx="2390775" cy="220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AAD838" wp14:editId="25106216">
            <wp:extent cx="2514600" cy="2219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0"/>
          <w:szCs w:val="20"/>
          <w:lang w:eastAsia="ru-RU"/>
        </w:rPr>
        <w:t>\</w:t>
      </w:r>
    </w:p>
    <w:p w:rsidR="004A23E2" w:rsidRDefault="004A23E2" w:rsidP="004A23E2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 – Конструктор макросов, переходов между форм</w:t>
      </w:r>
    </w:p>
    <w:p w:rsidR="004A23E2" w:rsidRDefault="004A23E2" w:rsidP="004A23E2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Конструктор макроса перехода между отчётами, с условием отбора: </w:t>
      </w:r>
    </w:p>
    <w:p w:rsidR="004A23E2" w:rsidRDefault="004A23E2" w:rsidP="004A23E2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29F8B6" wp14:editId="62411507">
            <wp:extent cx="259080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0"/>
          <w:szCs w:val="20"/>
          <w:lang w:eastAsia="ru-RU"/>
        </w:rPr>
        <w:t>ц</w:t>
      </w:r>
    </w:p>
    <w:p w:rsidR="004A23E2" w:rsidRDefault="004A23E2" w:rsidP="004A23E2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2 – Конструктор макроса перехода на другой отчёт, с условием отбора</w:t>
      </w:r>
    </w:p>
    <w:p w:rsidR="004A23E2" w:rsidRDefault="00CF5D24" w:rsidP="004A23E2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Конструктор макросов одновременного запроса: </w:t>
      </w:r>
    </w:p>
    <w:p w:rsidR="00CF5D24" w:rsidRDefault="00CF5D24" w:rsidP="00CF5D24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14958C" wp14:editId="72D8FCC5">
            <wp:extent cx="2762250" cy="482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24" w:rsidRDefault="00CF5D24" w:rsidP="00CF5D24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3 – Одновременный макро</w:t>
      </w:r>
      <w:r w:rsidR="0065277D">
        <w:rPr>
          <w:rFonts w:eastAsia="Times New Roman"/>
          <w:sz w:val="20"/>
          <w:szCs w:val="20"/>
          <w:lang w:eastAsia="ru-RU"/>
        </w:rPr>
        <w:t>с</w:t>
      </w:r>
      <w:bookmarkStart w:id="0" w:name="_GoBack"/>
      <w:bookmarkEnd w:id="0"/>
    </w:p>
    <w:p w:rsidR="00CF5D24" w:rsidRDefault="00CF5D24" w:rsidP="00CF5D24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4A23E2" w:rsidRDefault="004A23E2" w:rsidP="00E56D1E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</w:p>
    <w:p w:rsidR="004022B3" w:rsidRPr="00E56D1E" w:rsidRDefault="004022B3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sectPr w:rsidR="004022B3" w:rsidRPr="00E5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124A1C"/>
    <w:rsid w:val="002433BA"/>
    <w:rsid w:val="002871F7"/>
    <w:rsid w:val="003E14A4"/>
    <w:rsid w:val="004022B3"/>
    <w:rsid w:val="00433207"/>
    <w:rsid w:val="004A23E2"/>
    <w:rsid w:val="004D40E2"/>
    <w:rsid w:val="00572FF9"/>
    <w:rsid w:val="005E0E00"/>
    <w:rsid w:val="00630EC8"/>
    <w:rsid w:val="0065277D"/>
    <w:rsid w:val="006D7E27"/>
    <w:rsid w:val="007E464A"/>
    <w:rsid w:val="00911851"/>
    <w:rsid w:val="00963F86"/>
    <w:rsid w:val="00995C09"/>
    <w:rsid w:val="009D61DE"/>
    <w:rsid w:val="00A172C8"/>
    <w:rsid w:val="00AA620A"/>
    <w:rsid w:val="00AF0EA6"/>
    <w:rsid w:val="00BE4C9D"/>
    <w:rsid w:val="00CA48BC"/>
    <w:rsid w:val="00CB4971"/>
    <w:rsid w:val="00CC67DB"/>
    <w:rsid w:val="00CD6BF4"/>
    <w:rsid w:val="00CE59CB"/>
    <w:rsid w:val="00CF5D24"/>
    <w:rsid w:val="00D709B7"/>
    <w:rsid w:val="00E44DEC"/>
    <w:rsid w:val="00E56D1E"/>
    <w:rsid w:val="00F17FFC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E791B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19</cp:revision>
  <dcterms:created xsi:type="dcterms:W3CDTF">2018-02-28T13:29:00Z</dcterms:created>
  <dcterms:modified xsi:type="dcterms:W3CDTF">2018-04-24T11:33:00Z</dcterms:modified>
</cp:coreProperties>
</file>