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440" w:rsidRPr="00E020CD" w:rsidRDefault="00483983" w:rsidP="00562E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020CD">
        <w:rPr>
          <w:rFonts w:ascii="Times New Roman" w:hAnsi="Times New Roman" w:cs="Times New Roman"/>
          <w:sz w:val="20"/>
          <w:szCs w:val="20"/>
        </w:rPr>
        <w:t xml:space="preserve"> </w:t>
      </w:r>
      <w:r w:rsidRPr="00E020CD">
        <w:rPr>
          <w:rFonts w:ascii="Times New Roman" w:hAnsi="Times New Roman" w:cs="Times New Roman"/>
          <w:sz w:val="20"/>
          <w:szCs w:val="20"/>
        </w:rPr>
        <w:tab/>
      </w:r>
      <w:r w:rsidR="00000328" w:rsidRPr="00833438">
        <w:rPr>
          <w:rFonts w:ascii="Times New Roman" w:hAnsi="Times New Roman" w:cs="Times New Roman"/>
          <w:sz w:val="20"/>
          <w:szCs w:val="20"/>
        </w:rPr>
        <w:t>Лабораторная работа №</w:t>
      </w:r>
      <w:r w:rsidR="001C5614">
        <w:rPr>
          <w:rFonts w:ascii="Times New Roman" w:hAnsi="Times New Roman" w:cs="Times New Roman"/>
          <w:sz w:val="20"/>
          <w:szCs w:val="20"/>
        </w:rPr>
        <w:t>8</w:t>
      </w:r>
    </w:p>
    <w:p w:rsidR="00AD2A8B" w:rsidRPr="00833438" w:rsidRDefault="00AD2A8B" w:rsidP="00562E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833438">
        <w:rPr>
          <w:rFonts w:ascii="Times New Roman" w:hAnsi="Times New Roman" w:cs="Times New Roman"/>
          <w:sz w:val="20"/>
          <w:szCs w:val="20"/>
        </w:rPr>
        <w:t>Тема «</w:t>
      </w:r>
      <w:r w:rsidR="00DA25D4">
        <w:rPr>
          <w:rFonts w:ascii="Times New Roman" w:hAnsi="Times New Roman" w:cs="Times New Roman"/>
          <w:sz w:val="20"/>
          <w:szCs w:val="20"/>
        </w:rPr>
        <w:t xml:space="preserve">Исследование </w:t>
      </w:r>
      <w:r w:rsidR="001C5614">
        <w:rPr>
          <w:rFonts w:ascii="Times New Roman" w:hAnsi="Times New Roman" w:cs="Times New Roman"/>
          <w:sz w:val="20"/>
          <w:szCs w:val="20"/>
        </w:rPr>
        <w:t>защиты от компьютерных вирусов</w:t>
      </w:r>
      <w:r w:rsidRPr="00833438">
        <w:rPr>
          <w:rFonts w:ascii="Times New Roman" w:hAnsi="Times New Roman" w:cs="Times New Roman"/>
          <w:sz w:val="20"/>
          <w:szCs w:val="20"/>
        </w:rPr>
        <w:t>»</w:t>
      </w:r>
    </w:p>
    <w:p w:rsidR="00AD2A8B" w:rsidRPr="00833438" w:rsidRDefault="00AD2A8B" w:rsidP="007B67D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33438">
        <w:rPr>
          <w:rFonts w:ascii="Times New Roman" w:hAnsi="Times New Roman" w:cs="Times New Roman"/>
          <w:sz w:val="20"/>
          <w:szCs w:val="20"/>
        </w:rPr>
        <w:t>ВЫПОЛНИЛ</w:t>
      </w:r>
    </w:p>
    <w:p w:rsidR="00AD2A8B" w:rsidRPr="00833438" w:rsidRDefault="00916BD7" w:rsidP="007B67D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33438">
        <w:rPr>
          <w:rFonts w:ascii="Times New Roman" w:hAnsi="Times New Roman" w:cs="Times New Roman"/>
          <w:sz w:val="20"/>
          <w:szCs w:val="20"/>
        </w:rPr>
        <w:t>Олишкевич</w:t>
      </w:r>
      <w:proofErr w:type="spellEnd"/>
      <w:r w:rsidRPr="00833438">
        <w:rPr>
          <w:rFonts w:ascii="Times New Roman" w:hAnsi="Times New Roman" w:cs="Times New Roman"/>
          <w:sz w:val="20"/>
          <w:szCs w:val="20"/>
        </w:rPr>
        <w:t xml:space="preserve"> Игорь Русланович</w:t>
      </w:r>
    </w:p>
    <w:p w:rsidR="00AD2A8B" w:rsidRPr="00833438" w:rsidRDefault="00AD2A8B" w:rsidP="007B67D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33438">
        <w:rPr>
          <w:rFonts w:ascii="Times New Roman" w:hAnsi="Times New Roman" w:cs="Times New Roman"/>
          <w:sz w:val="20"/>
          <w:szCs w:val="20"/>
        </w:rPr>
        <w:t>Группа 25-ПО</w:t>
      </w:r>
    </w:p>
    <w:p w:rsidR="00BC4D5A" w:rsidRPr="00833438" w:rsidRDefault="00AD2A8B" w:rsidP="007B67D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33438">
        <w:rPr>
          <w:rFonts w:ascii="Times New Roman" w:hAnsi="Times New Roman" w:cs="Times New Roman"/>
          <w:sz w:val="20"/>
          <w:szCs w:val="20"/>
        </w:rPr>
        <w:t>Задание</w:t>
      </w:r>
      <w:r w:rsidR="00CE39CC" w:rsidRPr="00833438">
        <w:rPr>
          <w:rFonts w:ascii="Times New Roman" w:hAnsi="Times New Roman" w:cs="Times New Roman"/>
          <w:sz w:val="20"/>
          <w:szCs w:val="20"/>
        </w:rPr>
        <w:t xml:space="preserve">: </w:t>
      </w:r>
      <w:r w:rsidR="00417BDD">
        <w:rPr>
          <w:rFonts w:ascii="Times New Roman" w:hAnsi="Times New Roman" w:cs="Times New Roman"/>
          <w:sz w:val="20"/>
          <w:szCs w:val="20"/>
        </w:rPr>
        <w:t xml:space="preserve">изучить </w:t>
      </w:r>
      <w:r w:rsidR="001C5614">
        <w:rPr>
          <w:rFonts w:ascii="Times New Roman" w:hAnsi="Times New Roman" w:cs="Times New Roman"/>
          <w:sz w:val="20"/>
          <w:szCs w:val="20"/>
        </w:rPr>
        <w:t>защиту от компьютерных вирусов</w:t>
      </w:r>
      <w:r w:rsidR="00417BDD">
        <w:rPr>
          <w:rFonts w:ascii="Times New Roman" w:hAnsi="Times New Roman" w:cs="Times New Roman"/>
          <w:sz w:val="20"/>
          <w:szCs w:val="20"/>
        </w:rPr>
        <w:t>;</w:t>
      </w:r>
      <w:r w:rsidR="00DA25D4">
        <w:rPr>
          <w:rFonts w:ascii="Times New Roman" w:hAnsi="Times New Roman" w:cs="Times New Roman"/>
          <w:sz w:val="20"/>
          <w:szCs w:val="20"/>
        </w:rPr>
        <w:t xml:space="preserve"> </w:t>
      </w:r>
      <w:r w:rsidR="001C5614">
        <w:rPr>
          <w:rFonts w:ascii="Times New Roman" w:hAnsi="Times New Roman" w:cs="Times New Roman"/>
          <w:sz w:val="20"/>
          <w:szCs w:val="20"/>
        </w:rPr>
        <w:t>дать определение</w:t>
      </w:r>
      <w:r w:rsidR="00DA25D4">
        <w:rPr>
          <w:rFonts w:ascii="Times New Roman" w:hAnsi="Times New Roman" w:cs="Times New Roman"/>
          <w:sz w:val="20"/>
          <w:szCs w:val="20"/>
        </w:rPr>
        <w:t xml:space="preserve">, </w:t>
      </w:r>
      <w:r w:rsidR="001C5614">
        <w:rPr>
          <w:rFonts w:ascii="Times New Roman" w:hAnsi="Times New Roman" w:cs="Times New Roman"/>
          <w:sz w:val="20"/>
          <w:szCs w:val="20"/>
        </w:rPr>
        <w:t>привести классификацию</w:t>
      </w:r>
      <w:r w:rsidR="00417BDD">
        <w:rPr>
          <w:rFonts w:ascii="Times New Roman" w:hAnsi="Times New Roman" w:cs="Times New Roman"/>
          <w:sz w:val="20"/>
          <w:szCs w:val="20"/>
        </w:rPr>
        <w:t>.</w:t>
      </w:r>
    </w:p>
    <w:p w:rsidR="00252804" w:rsidRPr="00252804" w:rsidRDefault="00252804" w:rsidP="00252804">
      <w:pPr>
        <w:pStyle w:val="a4"/>
        <w:spacing w:after="0" w:line="240" w:lineRule="auto"/>
        <w:ind w:left="284" w:firstLine="567"/>
        <w:jc w:val="both"/>
        <w:rPr>
          <w:rFonts w:ascii="Times New Roman" w:hAnsi="Times New Roman" w:cs="Times New Roman"/>
          <w:sz w:val="20"/>
          <w:szCs w:val="28"/>
        </w:rPr>
      </w:pPr>
      <w:r w:rsidRPr="00252804">
        <w:rPr>
          <w:rFonts w:ascii="Times New Roman" w:hAnsi="Times New Roman" w:cs="Times New Roman"/>
          <w:sz w:val="20"/>
          <w:szCs w:val="28"/>
        </w:rPr>
        <w:t>Вирус — вид вредоносного программного обеспечения, способного создавать копии самого себя и внедряться в код других программ, системные области памяти, загрузочные секторы, а также распространять свои копии по разнообразным каналам связи.</w:t>
      </w:r>
    </w:p>
    <w:p w:rsidR="00252804" w:rsidRPr="00252804" w:rsidRDefault="00252804" w:rsidP="00252804">
      <w:pPr>
        <w:pStyle w:val="a4"/>
        <w:spacing w:after="0" w:line="240" w:lineRule="auto"/>
        <w:ind w:left="284" w:firstLine="567"/>
        <w:jc w:val="both"/>
        <w:rPr>
          <w:rFonts w:ascii="Times New Roman" w:hAnsi="Times New Roman" w:cs="Times New Roman"/>
          <w:sz w:val="20"/>
          <w:szCs w:val="28"/>
        </w:rPr>
      </w:pPr>
      <w:r w:rsidRPr="00252804">
        <w:rPr>
          <w:rFonts w:ascii="Times New Roman" w:hAnsi="Times New Roman" w:cs="Times New Roman"/>
          <w:sz w:val="20"/>
          <w:szCs w:val="28"/>
        </w:rPr>
        <w:t>Виды антивирусов:</w:t>
      </w:r>
    </w:p>
    <w:p w:rsidR="00252804" w:rsidRPr="00252804" w:rsidRDefault="00CE2274" w:rsidP="00CE2274">
      <w:pPr>
        <w:pStyle w:val="a4"/>
        <w:numPr>
          <w:ilvl w:val="0"/>
          <w:numId w:val="30"/>
        </w:numPr>
        <w:spacing w:after="0" w:line="240" w:lineRule="auto"/>
        <w:ind w:left="1418" w:hanging="567"/>
        <w:jc w:val="both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п</w:t>
      </w:r>
      <w:r w:rsidR="00252804" w:rsidRPr="00252804">
        <w:rPr>
          <w:rFonts w:ascii="Times New Roman" w:hAnsi="Times New Roman" w:cs="Times New Roman"/>
          <w:sz w:val="20"/>
          <w:szCs w:val="28"/>
        </w:rPr>
        <w:t>рограммы-детекторы, или сканеры, находят вирусы в оперативной памяти и на внешних носителях, выводя сообщение при о</w:t>
      </w:r>
      <w:r>
        <w:rPr>
          <w:rFonts w:ascii="Times New Roman" w:hAnsi="Times New Roman" w:cs="Times New Roman"/>
          <w:sz w:val="20"/>
          <w:szCs w:val="28"/>
        </w:rPr>
        <w:t>бнаружении вируса;</w:t>
      </w:r>
    </w:p>
    <w:p w:rsidR="00252804" w:rsidRPr="00252804" w:rsidRDefault="00CE2274" w:rsidP="00CE2274">
      <w:pPr>
        <w:pStyle w:val="a4"/>
        <w:numPr>
          <w:ilvl w:val="0"/>
          <w:numId w:val="30"/>
        </w:numPr>
        <w:spacing w:after="0" w:line="240" w:lineRule="auto"/>
        <w:ind w:left="1418" w:hanging="567"/>
        <w:jc w:val="both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п</w:t>
      </w:r>
      <w:r w:rsidR="00252804" w:rsidRPr="00252804">
        <w:rPr>
          <w:rFonts w:ascii="Times New Roman" w:hAnsi="Times New Roman" w:cs="Times New Roman"/>
          <w:sz w:val="20"/>
          <w:szCs w:val="28"/>
        </w:rPr>
        <w:t xml:space="preserve">рограммы-доктора, (фаги, программы-вакцины) находят зараженные файлы и "лечат" их. Среди этого вида программ существуют полифаги, которые способны удалять разнообразные виды вирусов, самые известные из антивирусов-полифагов </w:t>
      </w:r>
      <w:proofErr w:type="spellStart"/>
      <w:r w:rsidR="00252804" w:rsidRPr="00252804">
        <w:rPr>
          <w:rFonts w:ascii="Times New Roman" w:hAnsi="Times New Roman" w:cs="Times New Roman"/>
          <w:sz w:val="20"/>
          <w:szCs w:val="28"/>
        </w:rPr>
        <w:t>Norton</w:t>
      </w:r>
      <w:proofErr w:type="spellEnd"/>
      <w:r w:rsidR="00252804" w:rsidRPr="00252804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="00252804" w:rsidRPr="00252804">
        <w:rPr>
          <w:rFonts w:ascii="Times New Roman" w:hAnsi="Times New Roman" w:cs="Times New Roman"/>
          <w:sz w:val="20"/>
          <w:szCs w:val="28"/>
        </w:rPr>
        <w:t>AntiVirus</w:t>
      </w:r>
      <w:proofErr w:type="spellEnd"/>
      <w:r w:rsidR="00252804" w:rsidRPr="00252804">
        <w:rPr>
          <w:rFonts w:ascii="Times New Roman" w:hAnsi="Times New Roman" w:cs="Times New Roman"/>
          <w:sz w:val="20"/>
          <w:szCs w:val="28"/>
        </w:rPr>
        <w:t xml:space="preserve">, </w:t>
      </w:r>
      <w:proofErr w:type="spellStart"/>
      <w:r w:rsidR="00252804" w:rsidRPr="00252804">
        <w:rPr>
          <w:rFonts w:ascii="Times New Roman" w:hAnsi="Times New Roman" w:cs="Times New Roman"/>
          <w:sz w:val="20"/>
          <w:szCs w:val="28"/>
        </w:rPr>
        <w:t>D</w:t>
      </w:r>
      <w:r>
        <w:rPr>
          <w:rFonts w:ascii="Times New Roman" w:hAnsi="Times New Roman" w:cs="Times New Roman"/>
          <w:sz w:val="20"/>
          <w:szCs w:val="28"/>
        </w:rPr>
        <w:t>octor</w:t>
      </w:r>
      <w:proofErr w:type="spellEnd"/>
      <w:r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8"/>
        </w:rPr>
        <w:t>Web</w:t>
      </w:r>
      <w:proofErr w:type="spellEnd"/>
      <w:r>
        <w:rPr>
          <w:rFonts w:ascii="Times New Roman" w:hAnsi="Times New Roman" w:cs="Times New Roman"/>
          <w:sz w:val="20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8"/>
        </w:rPr>
        <w:t>Kaspersky</w:t>
      </w:r>
      <w:proofErr w:type="spellEnd"/>
      <w:r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8"/>
        </w:rPr>
        <w:t>Antivirus</w:t>
      </w:r>
      <w:proofErr w:type="spellEnd"/>
      <w:r>
        <w:rPr>
          <w:rFonts w:ascii="Times New Roman" w:hAnsi="Times New Roman" w:cs="Times New Roman"/>
          <w:sz w:val="20"/>
          <w:szCs w:val="28"/>
        </w:rPr>
        <w:t>;</w:t>
      </w:r>
    </w:p>
    <w:p w:rsidR="00252804" w:rsidRPr="00252804" w:rsidRDefault="00CE2274" w:rsidP="00CE2274">
      <w:pPr>
        <w:pStyle w:val="a4"/>
        <w:numPr>
          <w:ilvl w:val="0"/>
          <w:numId w:val="30"/>
        </w:numPr>
        <w:spacing w:after="0" w:line="240" w:lineRule="auto"/>
        <w:ind w:left="1418" w:hanging="567"/>
        <w:jc w:val="both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п</w:t>
      </w:r>
      <w:r w:rsidR="00252804" w:rsidRPr="00252804">
        <w:rPr>
          <w:rFonts w:ascii="Times New Roman" w:hAnsi="Times New Roman" w:cs="Times New Roman"/>
          <w:sz w:val="20"/>
          <w:szCs w:val="28"/>
        </w:rPr>
        <w:t xml:space="preserve">рограммы-ревизоры являются наиболее надежными в плане защиты от вирусов. Ревизоры запоминают исходное состояние программ, каталогов, системных областей диска до момента инфицирования компьютера, затем сравнивают текущее состояние с первоначальным, выводя </w:t>
      </w:r>
      <w:r>
        <w:rPr>
          <w:rFonts w:ascii="Times New Roman" w:hAnsi="Times New Roman" w:cs="Times New Roman"/>
          <w:sz w:val="20"/>
          <w:szCs w:val="28"/>
        </w:rPr>
        <w:t>найденные изменения на дисплей;</w:t>
      </w:r>
    </w:p>
    <w:p w:rsidR="00252804" w:rsidRPr="00252804" w:rsidRDefault="00CE2274" w:rsidP="00CE2274">
      <w:pPr>
        <w:pStyle w:val="a4"/>
        <w:numPr>
          <w:ilvl w:val="0"/>
          <w:numId w:val="30"/>
        </w:numPr>
        <w:spacing w:after="0" w:line="240" w:lineRule="auto"/>
        <w:ind w:left="1418" w:hanging="567"/>
        <w:jc w:val="both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п</w:t>
      </w:r>
      <w:r w:rsidR="00252804" w:rsidRPr="00252804">
        <w:rPr>
          <w:rFonts w:ascii="Times New Roman" w:hAnsi="Times New Roman" w:cs="Times New Roman"/>
          <w:sz w:val="20"/>
          <w:szCs w:val="28"/>
        </w:rPr>
        <w:t>рограммы-мониторы (</w:t>
      </w:r>
      <w:proofErr w:type="spellStart"/>
      <w:r w:rsidR="00252804" w:rsidRPr="00252804">
        <w:rPr>
          <w:rFonts w:ascii="Times New Roman" w:hAnsi="Times New Roman" w:cs="Times New Roman"/>
          <w:sz w:val="20"/>
          <w:szCs w:val="28"/>
        </w:rPr>
        <w:t>файерволы</w:t>
      </w:r>
      <w:proofErr w:type="spellEnd"/>
      <w:r w:rsidR="00252804" w:rsidRPr="00252804">
        <w:rPr>
          <w:rFonts w:ascii="Times New Roman" w:hAnsi="Times New Roman" w:cs="Times New Roman"/>
          <w:sz w:val="20"/>
          <w:szCs w:val="28"/>
        </w:rPr>
        <w:t>, брандмауэры) начинают свою работу при запуске операционной системы, постоянно находятся в памяти компьютера и осуществляют автоматическую проверку файло</w:t>
      </w:r>
      <w:r>
        <w:rPr>
          <w:rFonts w:ascii="Times New Roman" w:hAnsi="Times New Roman" w:cs="Times New Roman"/>
          <w:sz w:val="20"/>
          <w:szCs w:val="28"/>
        </w:rPr>
        <w:t>в по принципу "здесь и сейчас";</w:t>
      </w:r>
      <w:bookmarkStart w:id="0" w:name="_GoBack"/>
      <w:bookmarkEnd w:id="0"/>
    </w:p>
    <w:p w:rsidR="003D381E" w:rsidRPr="00CE2274" w:rsidRDefault="00CE2274" w:rsidP="00CE2274">
      <w:pPr>
        <w:pStyle w:val="a4"/>
        <w:numPr>
          <w:ilvl w:val="0"/>
          <w:numId w:val="30"/>
        </w:numPr>
        <w:shd w:val="clear" w:color="auto" w:fill="FFFFFF"/>
        <w:spacing w:after="0" w:line="240" w:lineRule="auto"/>
        <w:ind w:left="1418" w:hanging="567"/>
        <w:jc w:val="both"/>
        <w:rPr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п</w:t>
      </w:r>
      <w:r w:rsidR="00252804" w:rsidRPr="00CE2274">
        <w:rPr>
          <w:rFonts w:ascii="Times New Roman" w:hAnsi="Times New Roman" w:cs="Times New Roman"/>
          <w:sz w:val="20"/>
          <w:szCs w:val="28"/>
        </w:rPr>
        <w:t>рограммы-фильтры (сторожа) обнаруживают вирус на ранней стадии, пока он не начал размножаться. Программы-сторожа - небольшие резидентные программы, целью которых является обнаружение действий, характерных для вирусов.</w:t>
      </w:r>
    </w:p>
    <w:p w:rsidR="00CE2274" w:rsidRDefault="00CE2274" w:rsidP="00CE2274">
      <w:pPr>
        <w:widowControl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CE2274">
        <w:rPr>
          <w:rFonts w:ascii="Times New Roman" w:hAnsi="Times New Roman" w:cs="Times New Roman"/>
          <w:bCs/>
          <w:sz w:val="20"/>
          <w:szCs w:val="20"/>
        </w:rPr>
        <w:t>Предотвращение попадания вирусов на компьютер</w:t>
      </w:r>
      <w:r>
        <w:rPr>
          <w:rFonts w:ascii="Times New Roman" w:hAnsi="Times New Roman" w:cs="Times New Roman"/>
          <w:bCs/>
          <w:sz w:val="20"/>
          <w:szCs w:val="20"/>
        </w:rPr>
        <w:t xml:space="preserve">. </w:t>
      </w:r>
      <w:r w:rsidRPr="00A57D30">
        <w:rPr>
          <w:rFonts w:ascii="Times New Roman" w:hAnsi="Times New Roman" w:cs="Times New Roman"/>
          <w:bCs/>
          <w:sz w:val="20"/>
          <w:szCs w:val="20"/>
        </w:rPr>
        <w:t>Используйте антивредоносную программу.</w:t>
      </w:r>
      <w:r w:rsidRPr="00A57D30">
        <w:rPr>
          <w:rFonts w:ascii="Times New Roman" w:hAnsi="Times New Roman" w:cs="Times New Roman"/>
          <w:sz w:val="20"/>
          <w:szCs w:val="20"/>
        </w:rPr>
        <w:t> Установите антивредоносную программу и поддерживайте ее в актуальном состоянии. Это позволит защитить ваш компьютер от вирусов и других вредоносных программ. Антивредоносные программы выполняют поиск вирусов, шпионского и другого </w:t>
      </w:r>
      <w:r w:rsidRPr="00A57D30">
        <w:rPr>
          <w:rFonts w:ascii="Times New Roman" w:hAnsi="Times New Roman" w:cs="Times New Roman"/>
          <w:bCs/>
          <w:sz w:val="20"/>
          <w:szCs w:val="20"/>
        </w:rPr>
        <w:t>вредоносного</w:t>
      </w:r>
      <w:r w:rsidRPr="00A57D30">
        <w:rPr>
          <w:rFonts w:ascii="Times New Roman" w:hAnsi="Times New Roman" w:cs="Times New Roman"/>
          <w:sz w:val="20"/>
          <w:szCs w:val="20"/>
        </w:rPr>
        <w:t> программного обеспечения, пытающегося проникнуть в вашу почту, операционную систему или файлы. Новые угрозы могут появляться ежедневно, поэтому необходимо регулярно проверять наличие обновлений на веб-сайте изготовителя антивредоносного приложения. </w:t>
      </w:r>
    </w:p>
    <w:p w:rsidR="00CE2274" w:rsidRPr="00A57D30" w:rsidRDefault="00CE2274" w:rsidP="00CE2274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57D30">
        <w:rPr>
          <w:rFonts w:ascii="Times New Roman" w:hAnsi="Times New Roman" w:cs="Times New Roman"/>
          <w:sz w:val="20"/>
          <w:szCs w:val="20"/>
        </w:rPr>
        <w:t xml:space="preserve">Защитник </w:t>
      </w:r>
      <w:proofErr w:type="spellStart"/>
      <w:r w:rsidRPr="00A57D30">
        <w:rPr>
          <w:rFonts w:ascii="Times New Roman" w:hAnsi="Times New Roman" w:cs="Times New Roman"/>
          <w:sz w:val="20"/>
          <w:szCs w:val="20"/>
        </w:rPr>
        <w:t>Windows</w:t>
      </w:r>
      <w:proofErr w:type="spellEnd"/>
      <w:r w:rsidRPr="00A57D30">
        <w:rPr>
          <w:rFonts w:ascii="Times New Roman" w:hAnsi="Times New Roman" w:cs="Times New Roman"/>
          <w:sz w:val="20"/>
          <w:szCs w:val="20"/>
        </w:rPr>
        <w:t xml:space="preserve"> — это бесплатная антивредоносная программа, входящая в состав </w:t>
      </w:r>
      <w:proofErr w:type="spellStart"/>
      <w:r w:rsidRPr="00A57D30">
        <w:rPr>
          <w:rFonts w:ascii="Times New Roman" w:hAnsi="Times New Roman" w:cs="Times New Roman"/>
          <w:sz w:val="20"/>
          <w:szCs w:val="20"/>
        </w:rPr>
        <w:t>Windows</w:t>
      </w:r>
      <w:proofErr w:type="spellEnd"/>
      <w:r w:rsidRPr="00A57D30">
        <w:rPr>
          <w:rFonts w:ascii="Times New Roman" w:hAnsi="Times New Roman" w:cs="Times New Roman"/>
          <w:sz w:val="20"/>
          <w:szCs w:val="20"/>
        </w:rPr>
        <w:t xml:space="preserve">. Ее можно обновлять автоматически с помощью Центра обновления </w:t>
      </w:r>
      <w:proofErr w:type="spellStart"/>
      <w:r w:rsidRPr="00A57D30">
        <w:rPr>
          <w:rFonts w:ascii="Times New Roman" w:hAnsi="Times New Roman" w:cs="Times New Roman"/>
          <w:sz w:val="20"/>
          <w:szCs w:val="20"/>
        </w:rPr>
        <w:t>Windows</w:t>
      </w:r>
      <w:proofErr w:type="spellEnd"/>
      <w:r w:rsidRPr="00A57D30">
        <w:rPr>
          <w:rFonts w:ascii="Times New Roman" w:hAnsi="Times New Roman" w:cs="Times New Roman"/>
          <w:sz w:val="20"/>
          <w:szCs w:val="20"/>
        </w:rPr>
        <w:t xml:space="preserve">. Кроме того, вы можете найти антивирусные программы, подходящие для </w:t>
      </w:r>
      <w:proofErr w:type="spellStart"/>
      <w:r w:rsidRPr="00A57D30">
        <w:rPr>
          <w:rFonts w:ascii="Times New Roman" w:hAnsi="Times New Roman" w:cs="Times New Roman"/>
          <w:sz w:val="20"/>
          <w:szCs w:val="20"/>
        </w:rPr>
        <w:t>Windows</w:t>
      </w:r>
      <w:proofErr w:type="spellEnd"/>
      <w:r w:rsidRPr="00A57D30">
        <w:rPr>
          <w:rFonts w:ascii="Times New Roman" w:hAnsi="Times New Roman" w:cs="Times New Roman"/>
          <w:sz w:val="20"/>
          <w:szCs w:val="20"/>
        </w:rPr>
        <w:t>, в списке поставщиков программного обеспечения, предназначенных для защиты потребителей.</w:t>
      </w:r>
    </w:p>
    <w:p w:rsidR="00CE2274" w:rsidRPr="00A57D30" w:rsidRDefault="00CE2274" w:rsidP="00CE2274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57D30">
        <w:rPr>
          <w:rFonts w:ascii="Times New Roman" w:hAnsi="Times New Roman" w:cs="Times New Roman"/>
          <w:bCs/>
          <w:sz w:val="20"/>
          <w:szCs w:val="20"/>
        </w:rPr>
        <w:t>Не открывайте электронные письма, полученные от незнакомых отправителей или вложения, содержимое которых вам неизвестно.</w:t>
      </w:r>
      <w:r w:rsidRPr="00A57D30">
        <w:rPr>
          <w:rFonts w:ascii="Times New Roman" w:hAnsi="Times New Roman" w:cs="Times New Roman"/>
          <w:sz w:val="20"/>
          <w:szCs w:val="20"/>
        </w:rPr>
        <w:t xml:space="preserve"> Многие вирусы передаются в виде вложений в электронные письма, и для их распространения достаточно открыть вложение. Настоятельно рекомендуем открывать только ожидаемые или известные вам вложения.</w:t>
      </w:r>
    </w:p>
    <w:p w:rsidR="00CE2274" w:rsidRPr="00A57D30" w:rsidRDefault="00CE2274" w:rsidP="00CE2274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57D30">
        <w:rPr>
          <w:rFonts w:ascii="Times New Roman" w:hAnsi="Times New Roman" w:cs="Times New Roman"/>
          <w:bCs/>
          <w:sz w:val="20"/>
          <w:szCs w:val="20"/>
        </w:rPr>
        <w:t>Используйте функцию блокирования всплывающих окон в браузере.</w:t>
      </w:r>
      <w:r w:rsidRPr="00A57D30">
        <w:rPr>
          <w:rFonts w:ascii="Times New Roman" w:hAnsi="Times New Roman" w:cs="Times New Roman"/>
          <w:sz w:val="20"/>
          <w:szCs w:val="20"/>
        </w:rPr>
        <w:t xml:space="preserve"> Всплывающие окна — это небольшие окна в браузере, отображающиеся поверх просматриваемой вами веб-страницы. Несмотря на то, что большинство таких окон используется для рекламных целей, в них может содержаться вредоносный или небезопасный код. Блокирование всплывающих окон позволяет избавиться от некоторых или даже всех всплывающих окон. По умолчанию средство блокирования всплывающих окон в </w:t>
      </w:r>
      <w:proofErr w:type="spellStart"/>
      <w:r w:rsidRPr="00A57D30">
        <w:rPr>
          <w:rFonts w:ascii="Times New Roman" w:hAnsi="Times New Roman" w:cs="Times New Roman"/>
          <w:sz w:val="20"/>
          <w:szCs w:val="20"/>
        </w:rPr>
        <w:t>Windows</w:t>
      </w:r>
      <w:proofErr w:type="spellEnd"/>
      <w:r w:rsidRPr="00A57D3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57D30">
        <w:rPr>
          <w:rFonts w:ascii="Times New Roman" w:hAnsi="Times New Roman" w:cs="Times New Roman"/>
          <w:sz w:val="20"/>
          <w:szCs w:val="20"/>
        </w:rPr>
        <w:t>Internet</w:t>
      </w:r>
      <w:proofErr w:type="spellEnd"/>
      <w:r w:rsidRPr="00A57D30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A57D30">
        <w:rPr>
          <w:rFonts w:ascii="Times New Roman" w:hAnsi="Times New Roman" w:cs="Times New Roman"/>
          <w:sz w:val="20"/>
          <w:szCs w:val="20"/>
        </w:rPr>
        <w:t>Explorer</w:t>
      </w:r>
      <w:proofErr w:type="spellEnd"/>
      <w:r w:rsidRPr="00A57D30">
        <w:rPr>
          <w:rFonts w:ascii="Times New Roman" w:hAnsi="Times New Roman" w:cs="Times New Roman"/>
          <w:sz w:val="20"/>
          <w:szCs w:val="20"/>
        </w:rPr>
        <w:t xml:space="preserve"> включено. Дополнительные сведения см. в статье </w:t>
      </w:r>
      <w:hyperlink r:id="rId7" w:history="1">
        <w:r w:rsidRPr="00A57D30">
          <w:rPr>
            <w:rStyle w:val="a9"/>
            <w:rFonts w:ascii="Times New Roman" w:hAnsi="Times New Roman" w:cs="Times New Roman"/>
            <w:color w:val="auto"/>
            <w:sz w:val="20"/>
            <w:szCs w:val="20"/>
            <w:u w:val="none"/>
          </w:rPr>
          <w:t xml:space="preserve">Изменение параметров безопасности и конфиденциальности для </w:t>
        </w:r>
        <w:proofErr w:type="spellStart"/>
        <w:r w:rsidRPr="00A57D30">
          <w:rPr>
            <w:rStyle w:val="a9"/>
            <w:rFonts w:ascii="Times New Roman" w:hAnsi="Times New Roman" w:cs="Times New Roman"/>
            <w:color w:val="auto"/>
            <w:sz w:val="20"/>
            <w:szCs w:val="20"/>
            <w:u w:val="none"/>
          </w:rPr>
          <w:t>Internet</w:t>
        </w:r>
        <w:proofErr w:type="spellEnd"/>
        <w:r w:rsidRPr="00A57D30">
          <w:rPr>
            <w:rStyle w:val="a9"/>
            <w:rFonts w:ascii="Times New Roman" w:hAnsi="Times New Roman" w:cs="Times New Roman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A57D30">
          <w:rPr>
            <w:rStyle w:val="a9"/>
            <w:rFonts w:ascii="Times New Roman" w:hAnsi="Times New Roman" w:cs="Times New Roman"/>
            <w:color w:val="auto"/>
            <w:sz w:val="20"/>
            <w:szCs w:val="20"/>
            <w:u w:val="none"/>
          </w:rPr>
          <w:t>Explorer</w:t>
        </w:r>
        <w:proofErr w:type="spellEnd"/>
      </w:hyperlink>
      <w:r w:rsidRPr="00A57D30">
        <w:rPr>
          <w:rFonts w:ascii="Times New Roman" w:hAnsi="Times New Roman" w:cs="Times New Roman"/>
          <w:sz w:val="20"/>
          <w:szCs w:val="20"/>
        </w:rPr>
        <w:t>.</w:t>
      </w:r>
    </w:p>
    <w:p w:rsidR="00CE2274" w:rsidRPr="00A57D30" w:rsidRDefault="00CE2274" w:rsidP="00CE2274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57D30">
        <w:rPr>
          <w:rFonts w:ascii="Times New Roman" w:hAnsi="Times New Roman" w:cs="Times New Roman"/>
          <w:bCs/>
          <w:sz w:val="20"/>
          <w:szCs w:val="20"/>
        </w:rPr>
        <w:t xml:space="preserve">Если вы используете </w:t>
      </w:r>
      <w:proofErr w:type="spellStart"/>
      <w:r w:rsidRPr="00A57D30">
        <w:rPr>
          <w:rFonts w:ascii="Times New Roman" w:hAnsi="Times New Roman" w:cs="Times New Roman"/>
          <w:bCs/>
          <w:sz w:val="20"/>
          <w:szCs w:val="20"/>
        </w:rPr>
        <w:t>Internet</w:t>
      </w:r>
      <w:proofErr w:type="spellEnd"/>
      <w:r w:rsidRPr="00A57D3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A57D30">
        <w:rPr>
          <w:rFonts w:ascii="Times New Roman" w:hAnsi="Times New Roman" w:cs="Times New Roman"/>
          <w:bCs/>
          <w:sz w:val="20"/>
          <w:szCs w:val="20"/>
        </w:rPr>
        <w:t>Explorer</w:t>
      </w:r>
      <w:proofErr w:type="spellEnd"/>
      <w:r w:rsidRPr="00A57D30">
        <w:rPr>
          <w:rFonts w:ascii="Times New Roman" w:hAnsi="Times New Roman" w:cs="Times New Roman"/>
          <w:bCs/>
          <w:sz w:val="20"/>
          <w:szCs w:val="20"/>
        </w:rPr>
        <w:t xml:space="preserve">, убедитесь, что фильтр </w:t>
      </w:r>
      <w:proofErr w:type="spellStart"/>
      <w:r w:rsidRPr="00A57D30">
        <w:rPr>
          <w:rFonts w:ascii="Times New Roman" w:hAnsi="Times New Roman" w:cs="Times New Roman"/>
          <w:bCs/>
          <w:sz w:val="20"/>
          <w:szCs w:val="20"/>
        </w:rPr>
        <w:t>SmartScreen</w:t>
      </w:r>
      <w:proofErr w:type="spellEnd"/>
      <w:r w:rsidRPr="00A57D30">
        <w:rPr>
          <w:rFonts w:ascii="Times New Roman" w:hAnsi="Times New Roman" w:cs="Times New Roman"/>
          <w:bCs/>
          <w:sz w:val="20"/>
          <w:szCs w:val="20"/>
        </w:rPr>
        <w:t xml:space="preserve"> включен.</w:t>
      </w:r>
      <w:r w:rsidRPr="00A57D30">
        <w:rPr>
          <w:rFonts w:ascii="Times New Roman" w:hAnsi="Times New Roman" w:cs="Times New Roman"/>
          <w:sz w:val="20"/>
          <w:szCs w:val="20"/>
        </w:rPr>
        <w:t xml:space="preserve"> Фильтр </w:t>
      </w:r>
      <w:proofErr w:type="spellStart"/>
      <w:r w:rsidRPr="00A57D30">
        <w:rPr>
          <w:rFonts w:ascii="Times New Roman" w:hAnsi="Times New Roman" w:cs="Times New Roman"/>
          <w:sz w:val="20"/>
          <w:szCs w:val="20"/>
        </w:rPr>
        <w:t>SmartScreen</w:t>
      </w:r>
      <w:proofErr w:type="spellEnd"/>
      <w:r w:rsidRPr="00A57D30">
        <w:rPr>
          <w:rFonts w:ascii="Times New Roman" w:hAnsi="Times New Roman" w:cs="Times New Roman"/>
          <w:sz w:val="20"/>
          <w:szCs w:val="20"/>
        </w:rPr>
        <w:t xml:space="preserve"> в </w:t>
      </w:r>
      <w:proofErr w:type="spellStart"/>
      <w:r w:rsidRPr="00A57D30">
        <w:rPr>
          <w:rFonts w:ascii="Times New Roman" w:hAnsi="Times New Roman" w:cs="Times New Roman"/>
          <w:sz w:val="20"/>
          <w:szCs w:val="20"/>
        </w:rPr>
        <w:t>Internet</w:t>
      </w:r>
      <w:proofErr w:type="spellEnd"/>
      <w:r w:rsidRPr="00A57D30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A57D30">
        <w:rPr>
          <w:rFonts w:ascii="Times New Roman" w:hAnsi="Times New Roman" w:cs="Times New Roman"/>
          <w:sz w:val="20"/>
          <w:szCs w:val="20"/>
        </w:rPr>
        <w:t>Explorer</w:t>
      </w:r>
      <w:proofErr w:type="spellEnd"/>
      <w:r w:rsidRPr="00A57D30">
        <w:rPr>
          <w:rFonts w:ascii="Times New Roman" w:hAnsi="Times New Roman" w:cs="Times New Roman"/>
          <w:sz w:val="20"/>
          <w:szCs w:val="20"/>
        </w:rPr>
        <w:t xml:space="preserve"> помогает защитить компьютер от </w:t>
      </w:r>
      <w:proofErr w:type="spellStart"/>
      <w:r w:rsidRPr="00A57D30">
        <w:rPr>
          <w:rFonts w:ascii="Times New Roman" w:hAnsi="Times New Roman" w:cs="Times New Roman"/>
          <w:sz w:val="20"/>
          <w:szCs w:val="20"/>
        </w:rPr>
        <w:t>фишинга</w:t>
      </w:r>
      <w:proofErr w:type="spellEnd"/>
      <w:r w:rsidRPr="00A57D30">
        <w:rPr>
          <w:rFonts w:ascii="Times New Roman" w:hAnsi="Times New Roman" w:cs="Times New Roman"/>
          <w:sz w:val="20"/>
          <w:szCs w:val="20"/>
        </w:rPr>
        <w:t xml:space="preserve"> и атак вредоносных программ, предупреждая вас о возможной небезопасности веб-сайта или расположения загрузки. Дополнительные сведения см. в статье </w:t>
      </w:r>
      <w:hyperlink r:id="rId8" w:history="1">
        <w:r w:rsidRPr="00A57D30">
          <w:rPr>
            <w:rStyle w:val="a9"/>
            <w:rFonts w:ascii="Times New Roman" w:hAnsi="Times New Roman" w:cs="Times New Roman"/>
            <w:color w:val="auto"/>
            <w:sz w:val="20"/>
            <w:szCs w:val="20"/>
            <w:u w:val="none"/>
          </w:rPr>
          <w:t xml:space="preserve">Фильтр </w:t>
        </w:r>
        <w:proofErr w:type="spellStart"/>
        <w:r w:rsidRPr="00A57D30">
          <w:rPr>
            <w:rStyle w:val="a9"/>
            <w:rFonts w:ascii="Times New Roman" w:hAnsi="Times New Roman" w:cs="Times New Roman"/>
            <w:color w:val="auto"/>
            <w:sz w:val="20"/>
            <w:szCs w:val="20"/>
            <w:u w:val="none"/>
          </w:rPr>
          <w:t>SmartScreen</w:t>
        </w:r>
        <w:proofErr w:type="spellEnd"/>
        <w:r w:rsidRPr="00A57D30">
          <w:rPr>
            <w:rStyle w:val="a9"/>
            <w:rFonts w:ascii="Times New Roman" w:hAnsi="Times New Roman" w:cs="Times New Roman"/>
            <w:color w:val="auto"/>
            <w:sz w:val="20"/>
            <w:szCs w:val="20"/>
            <w:u w:val="none"/>
          </w:rPr>
          <w:t>: вопросы и ответы</w:t>
        </w:r>
      </w:hyperlink>
      <w:r w:rsidRPr="00A57D30">
        <w:rPr>
          <w:rFonts w:ascii="Times New Roman" w:hAnsi="Times New Roman" w:cs="Times New Roman"/>
          <w:sz w:val="20"/>
          <w:szCs w:val="20"/>
        </w:rPr>
        <w:t>.</w:t>
      </w:r>
    </w:p>
    <w:p w:rsidR="00CE2274" w:rsidRPr="00A57D30" w:rsidRDefault="00CE2274" w:rsidP="00CE2274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57D30">
        <w:rPr>
          <w:rFonts w:ascii="Times New Roman" w:hAnsi="Times New Roman" w:cs="Times New Roman"/>
          <w:bCs/>
          <w:sz w:val="20"/>
          <w:szCs w:val="20"/>
        </w:rPr>
        <w:t xml:space="preserve">Обращайте внимание на уведомления </w:t>
      </w:r>
      <w:proofErr w:type="spellStart"/>
      <w:r w:rsidRPr="00A57D30">
        <w:rPr>
          <w:rFonts w:ascii="Times New Roman" w:hAnsi="Times New Roman" w:cs="Times New Roman"/>
          <w:bCs/>
          <w:sz w:val="20"/>
          <w:szCs w:val="20"/>
        </w:rPr>
        <w:t>Windows</w:t>
      </w:r>
      <w:proofErr w:type="spellEnd"/>
      <w:r w:rsidRPr="00A57D3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A57D30">
        <w:rPr>
          <w:rFonts w:ascii="Times New Roman" w:hAnsi="Times New Roman" w:cs="Times New Roman"/>
          <w:bCs/>
          <w:sz w:val="20"/>
          <w:szCs w:val="20"/>
        </w:rPr>
        <w:t>SmartScreen</w:t>
      </w:r>
      <w:proofErr w:type="spellEnd"/>
      <w:r w:rsidRPr="00A57D30">
        <w:rPr>
          <w:rFonts w:ascii="Times New Roman" w:hAnsi="Times New Roman" w:cs="Times New Roman"/>
          <w:bCs/>
          <w:sz w:val="20"/>
          <w:szCs w:val="20"/>
        </w:rPr>
        <w:t>.</w:t>
      </w:r>
      <w:r w:rsidRPr="00A57D30">
        <w:rPr>
          <w:rFonts w:ascii="Times New Roman" w:hAnsi="Times New Roman" w:cs="Times New Roman"/>
          <w:sz w:val="20"/>
          <w:szCs w:val="20"/>
        </w:rPr>
        <w:t xml:space="preserve"> С осторожностью запускайте неизвестные приложения, скачанные из Интернета. Такие приложения с большой вероятностью могут оказаться небезопасными. Когда вы загружаете и запускаете приложение из Интернета, </w:t>
      </w:r>
      <w:proofErr w:type="spellStart"/>
      <w:r w:rsidRPr="00A57D30">
        <w:rPr>
          <w:rFonts w:ascii="Times New Roman" w:hAnsi="Times New Roman" w:cs="Times New Roman"/>
          <w:sz w:val="20"/>
          <w:szCs w:val="20"/>
        </w:rPr>
        <w:t>SmartScreen</w:t>
      </w:r>
      <w:proofErr w:type="spellEnd"/>
      <w:r w:rsidRPr="00A57D30">
        <w:rPr>
          <w:rFonts w:ascii="Times New Roman" w:hAnsi="Times New Roman" w:cs="Times New Roman"/>
          <w:sz w:val="20"/>
          <w:szCs w:val="20"/>
        </w:rPr>
        <w:t xml:space="preserve"> использует сведения о его репутации, чтобы предупредить вас, если приложение малоизвестно и может быть вредоносным.</w:t>
      </w:r>
    </w:p>
    <w:p w:rsidR="00CE2274" w:rsidRDefault="00CE2274" w:rsidP="00CE2274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57D30">
        <w:rPr>
          <w:rFonts w:ascii="Times New Roman" w:hAnsi="Times New Roman" w:cs="Times New Roman"/>
          <w:bCs/>
          <w:sz w:val="20"/>
          <w:szCs w:val="20"/>
        </w:rPr>
        <w:t xml:space="preserve">Регулярно обновляйте </w:t>
      </w:r>
      <w:proofErr w:type="spellStart"/>
      <w:r w:rsidRPr="00A57D30">
        <w:rPr>
          <w:rFonts w:ascii="Times New Roman" w:hAnsi="Times New Roman" w:cs="Times New Roman"/>
          <w:bCs/>
          <w:sz w:val="20"/>
          <w:szCs w:val="20"/>
        </w:rPr>
        <w:t>Windows</w:t>
      </w:r>
      <w:proofErr w:type="spellEnd"/>
      <w:r w:rsidRPr="00A57D30">
        <w:rPr>
          <w:rFonts w:ascii="Times New Roman" w:hAnsi="Times New Roman" w:cs="Times New Roman"/>
          <w:bCs/>
          <w:sz w:val="20"/>
          <w:szCs w:val="20"/>
        </w:rPr>
        <w:t>.</w:t>
      </w:r>
      <w:r w:rsidRPr="00A57D30">
        <w:rPr>
          <w:rFonts w:ascii="Times New Roman" w:hAnsi="Times New Roman" w:cs="Times New Roman"/>
          <w:sz w:val="20"/>
          <w:szCs w:val="20"/>
        </w:rPr>
        <w:t> Корпорация Майкрософт регулярно выпускает особые обновления для системы безопасности, предназначенные для защиты компьютера. Обновления могут предотвратить атаки вирусов и других вредоносных программ, закрывая возможные слабые</w:t>
      </w:r>
      <w:r>
        <w:rPr>
          <w:rFonts w:ascii="Times New Roman" w:hAnsi="Times New Roman" w:cs="Times New Roman"/>
          <w:sz w:val="20"/>
          <w:szCs w:val="20"/>
        </w:rPr>
        <w:t xml:space="preserve"> места в системе безопасности. </w:t>
      </w:r>
    </w:p>
    <w:p w:rsidR="00CE2274" w:rsidRPr="00A57D30" w:rsidRDefault="00CE2274" w:rsidP="00CE2274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CE2274">
        <w:rPr>
          <w:rFonts w:ascii="Times New Roman" w:hAnsi="Times New Roman" w:cs="Times New Roman"/>
          <w:sz w:val="20"/>
          <w:szCs w:val="20"/>
        </w:rPr>
        <w:t>Сканирование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A57D30">
        <w:rPr>
          <w:rFonts w:ascii="Times New Roman" w:hAnsi="Times New Roman" w:cs="Times New Roman"/>
          <w:color w:val="000000"/>
          <w:sz w:val="20"/>
          <w:szCs w:val="20"/>
        </w:rPr>
        <w:t>Самая простая методика поиска вирусов заключается в том, что антивирусная программа последовательно просматривает проверяемые файлы в поиске сигнатур известных вирусов. Под сигнатурой понимается уникальная последовательность байт, принадлежащая вирусу, и не встречающаяся в других программах.</w:t>
      </w:r>
    </w:p>
    <w:p w:rsidR="00CE2274" w:rsidRPr="00A57D30" w:rsidRDefault="00CE2274" w:rsidP="00CE2274">
      <w:pPr>
        <w:spacing w:before="60" w:after="60" w:line="240" w:lineRule="auto"/>
        <w:ind w:firstLine="851"/>
        <w:contextualSpacing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A57D30">
        <w:rPr>
          <w:rFonts w:ascii="Times New Roman" w:hAnsi="Times New Roman" w:cs="Times New Roman"/>
          <w:color w:val="000000"/>
          <w:sz w:val="20"/>
          <w:szCs w:val="20"/>
        </w:rPr>
        <w:t>Антивирусные программы-сканеры способны найти только уже известные и изученные вирусы, для которых была определена сигнатура. Применение простых программ-сканеров не защищает Ваш компьютер от проникновения новых вирусов.</w:t>
      </w:r>
    </w:p>
    <w:p w:rsidR="00CE2274" w:rsidRPr="00A57D30" w:rsidRDefault="00CE2274" w:rsidP="00CE2274">
      <w:pPr>
        <w:spacing w:before="60" w:after="60" w:line="240" w:lineRule="auto"/>
        <w:ind w:firstLine="851"/>
        <w:contextualSpacing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A57D30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Для </w:t>
      </w:r>
      <w:proofErr w:type="spellStart"/>
      <w:r w:rsidRPr="00A57D30">
        <w:rPr>
          <w:rFonts w:ascii="Times New Roman" w:hAnsi="Times New Roman" w:cs="Times New Roman"/>
          <w:color w:val="000000"/>
          <w:sz w:val="20"/>
          <w:szCs w:val="20"/>
        </w:rPr>
        <w:t>шифрующихся</w:t>
      </w:r>
      <w:proofErr w:type="spellEnd"/>
      <w:r w:rsidRPr="00A57D30">
        <w:rPr>
          <w:rFonts w:ascii="Times New Roman" w:hAnsi="Times New Roman" w:cs="Times New Roman"/>
          <w:color w:val="000000"/>
          <w:sz w:val="20"/>
          <w:szCs w:val="20"/>
        </w:rPr>
        <w:t xml:space="preserve"> и полиморфных вирусов, способных полностью изменять свой код при заражении новой программы или загрузочного сектора, невозможно выделить сигнатуру. Поэтому простые антивирусные программы-сканеры не могут обнаружить полиморфные вирусы.</w:t>
      </w:r>
    </w:p>
    <w:p w:rsidR="00CE2274" w:rsidRPr="00A57D30" w:rsidRDefault="00CE2274" w:rsidP="00CE2274">
      <w:pPr>
        <w:spacing w:before="60" w:after="60" w:line="240" w:lineRule="auto"/>
        <w:ind w:firstLine="851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CE2274">
        <w:rPr>
          <w:rFonts w:ascii="Times New Roman" w:hAnsi="Times New Roman" w:cs="Times New Roman"/>
          <w:sz w:val="20"/>
          <w:szCs w:val="20"/>
        </w:rPr>
        <w:t>Антивирусные мониторы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A57D30">
        <w:rPr>
          <w:rFonts w:ascii="Times New Roman" w:hAnsi="Times New Roman" w:cs="Times New Roman"/>
          <w:sz w:val="20"/>
          <w:szCs w:val="20"/>
        </w:rPr>
        <w:t>Существует еще целый класс антивирусных программ, которые постоянно находятся в памяти компьютера, и отслеживают все подозрительные действия, выполняемые другими программами. Такие программы носят название антивирусных мониторов или сторожей.</w:t>
      </w:r>
    </w:p>
    <w:p w:rsidR="00CE2274" w:rsidRPr="00A57D30" w:rsidRDefault="00CE2274" w:rsidP="00CE227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57D30">
        <w:rPr>
          <w:rFonts w:ascii="Times New Roman" w:hAnsi="Times New Roman" w:cs="Times New Roman"/>
          <w:sz w:val="20"/>
          <w:szCs w:val="20"/>
        </w:rPr>
        <w:t>Монитор автоматически проверяет все запускаемые программы, создаваемые, открываемые и сохраняемые документы, файлы программ и документов, полученные через Интернет или скопированные на жесткий диск с дискеты и компакт диска. Антивирусный монитор сообщит пользователю, если какая-либо программа попытается выполнить потенциально опасное действие.</w:t>
      </w:r>
    </w:p>
    <w:p w:rsidR="00CE2274" w:rsidRPr="00A57D30" w:rsidRDefault="00CE2274" w:rsidP="00CE2274">
      <w:pPr>
        <w:widowControl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57D30">
        <w:rPr>
          <w:rFonts w:ascii="Times New Roman" w:hAnsi="Times New Roman" w:cs="Times New Roman"/>
          <w:sz w:val="20"/>
          <w:szCs w:val="20"/>
        </w:rPr>
        <w:t>Обнаружение изменений</w:t>
      </w:r>
    </w:p>
    <w:p w:rsidR="00CE2274" w:rsidRPr="00A57D30" w:rsidRDefault="00CE2274" w:rsidP="00CE2274">
      <w:pPr>
        <w:widowControl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57D30">
        <w:rPr>
          <w:rFonts w:ascii="Times New Roman" w:hAnsi="Times New Roman" w:cs="Times New Roman"/>
          <w:sz w:val="20"/>
          <w:szCs w:val="20"/>
        </w:rPr>
        <w:t>Когда вирус заражает компьютер, он изменяет содержимое жесткого диска, например, дописывает свой код в файл программы или документа, добавляет вызов программы-вируса в файл AUTOEXEC.BAT, изменяет загрузочный сектор, создает файл-спутник. Таких изменений, однако, не делают «бестелесные» вирусы, обитающие не на диске, а в памяти процессов ОС.</w:t>
      </w:r>
    </w:p>
    <w:p w:rsidR="00CE2274" w:rsidRPr="00A57D30" w:rsidRDefault="00CE2274" w:rsidP="00CE2274">
      <w:pPr>
        <w:widowControl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57D30">
        <w:rPr>
          <w:rFonts w:ascii="Times New Roman" w:hAnsi="Times New Roman" w:cs="Times New Roman"/>
          <w:sz w:val="20"/>
          <w:szCs w:val="20"/>
        </w:rPr>
        <w:t>Антивирусные программы, называемые ревизорами диска, не выполняют поиск вирусов по сигнатурам. Они запоминают предварительно характеристики всех областей диска, которые подвергаются нападению вируса, а затем периодически проверяют их (отсюда происходит название программы-ревизоры). Ревизор может найти изменения, сделанные известным или неизвестным вирусом.</w:t>
      </w:r>
    </w:p>
    <w:p w:rsidR="00CE2274" w:rsidRPr="00A57D30" w:rsidRDefault="00CE2274" w:rsidP="00CE2274">
      <w:pPr>
        <w:widowControl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57D30">
        <w:rPr>
          <w:rFonts w:ascii="Times New Roman" w:hAnsi="Times New Roman" w:cs="Times New Roman"/>
          <w:sz w:val="20"/>
          <w:szCs w:val="20"/>
        </w:rPr>
        <w:t xml:space="preserve">В качестве примеров ревизоров диска можно привести программу </w:t>
      </w:r>
      <w:proofErr w:type="spellStart"/>
      <w:r w:rsidRPr="00A57D30">
        <w:rPr>
          <w:rFonts w:ascii="Times New Roman" w:hAnsi="Times New Roman" w:cs="Times New Roman"/>
          <w:sz w:val="20"/>
          <w:szCs w:val="20"/>
        </w:rPr>
        <w:t>Advanced</w:t>
      </w:r>
      <w:proofErr w:type="spellEnd"/>
      <w:r w:rsidRPr="00A57D3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57D30">
        <w:rPr>
          <w:rFonts w:ascii="Times New Roman" w:hAnsi="Times New Roman" w:cs="Times New Roman"/>
          <w:sz w:val="20"/>
          <w:szCs w:val="20"/>
        </w:rPr>
        <w:t>Diskinfoscope</w:t>
      </w:r>
      <w:proofErr w:type="spellEnd"/>
      <w:r w:rsidRPr="00A57D30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A57D30">
        <w:rPr>
          <w:rFonts w:ascii="Times New Roman" w:hAnsi="Times New Roman" w:cs="Times New Roman"/>
          <w:sz w:val="20"/>
          <w:szCs w:val="20"/>
        </w:rPr>
        <w:t>ADinf</w:t>
      </w:r>
      <w:proofErr w:type="spellEnd"/>
      <w:r w:rsidRPr="00A57D30">
        <w:rPr>
          <w:rFonts w:ascii="Times New Roman" w:hAnsi="Times New Roman" w:cs="Times New Roman"/>
          <w:sz w:val="20"/>
          <w:szCs w:val="20"/>
        </w:rPr>
        <w:t xml:space="preserve">), разработанную в ЗАО «Диалог Наука» и ревизор AVP </w:t>
      </w:r>
      <w:proofErr w:type="spellStart"/>
      <w:r w:rsidRPr="00A57D30">
        <w:rPr>
          <w:rFonts w:ascii="Times New Roman" w:hAnsi="Times New Roman" w:cs="Times New Roman"/>
          <w:sz w:val="20"/>
          <w:szCs w:val="20"/>
        </w:rPr>
        <w:t>Inspector</w:t>
      </w:r>
      <w:proofErr w:type="spellEnd"/>
      <w:r w:rsidRPr="00A57D30">
        <w:rPr>
          <w:rFonts w:ascii="Times New Roman" w:hAnsi="Times New Roman" w:cs="Times New Roman"/>
          <w:sz w:val="20"/>
          <w:szCs w:val="20"/>
        </w:rPr>
        <w:t xml:space="preserve"> производства ЗАО «Лаборатория Касперского» </w:t>
      </w:r>
    </w:p>
    <w:p w:rsidR="00CE2274" w:rsidRPr="00A57D30" w:rsidRDefault="00CE2274" w:rsidP="00CE2274">
      <w:pPr>
        <w:widowControl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57D30">
        <w:rPr>
          <w:rFonts w:ascii="Times New Roman" w:hAnsi="Times New Roman" w:cs="Times New Roman"/>
          <w:sz w:val="20"/>
          <w:szCs w:val="20"/>
        </w:rPr>
        <w:t xml:space="preserve">Вместе с </w:t>
      </w:r>
      <w:proofErr w:type="spellStart"/>
      <w:r w:rsidRPr="00A57D30">
        <w:rPr>
          <w:rFonts w:ascii="Times New Roman" w:hAnsi="Times New Roman" w:cs="Times New Roman"/>
          <w:sz w:val="20"/>
          <w:szCs w:val="20"/>
        </w:rPr>
        <w:t>ADinf</w:t>
      </w:r>
      <w:proofErr w:type="spellEnd"/>
      <w:r w:rsidRPr="00A57D30">
        <w:rPr>
          <w:rFonts w:ascii="Times New Roman" w:hAnsi="Times New Roman" w:cs="Times New Roman"/>
          <w:sz w:val="20"/>
          <w:szCs w:val="20"/>
        </w:rPr>
        <w:t xml:space="preserve"> применяется лечащий модуль </w:t>
      </w:r>
      <w:proofErr w:type="spellStart"/>
      <w:r w:rsidRPr="00A57D30">
        <w:rPr>
          <w:rFonts w:ascii="Times New Roman" w:hAnsi="Times New Roman" w:cs="Times New Roman"/>
          <w:sz w:val="20"/>
          <w:szCs w:val="20"/>
        </w:rPr>
        <w:t>ADinf</w:t>
      </w:r>
      <w:proofErr w:type="spellEnd"/>
      <w:r w:rsidRPr="00A57D3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57D30">
        <w:rPr>
          <w:rFonts w:ascii="Times New Roman" w:hAnsi="Times New Roman" w:cs="Times New Roman"/>
          <w:sz w:val="20"/>
          <w:szCs w:val="20"/>
        </w:rPr>
        <w:t>Cure</w:t>
      </w:r>
      <w:proofErr w:type="spellEnd"/>
      <w:r w:rsidRPr="00A57D3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57D30">
        <w:rPr>
          <w:rFonts w:ascii="Times New Roman" w:hAnsi="Times New Roman" w:cs="Times New Roman"/>
          <w:sz w:val="20"/>
          <w:szCs w:val="20"/>
        </w:rPr>
        <w:t>Module</w:t>
      </w:r>
      <w:proofErr w:type="spellEnd"/>
      <w:r w:rsidRPr="00A57D30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A57D30">
        <w:rPr>
          <w:rFonts w:ascii="Times New Roman" w:hAnsi="Times New Roman" w:cs="Times New Roman"/>
          <w:sz w:val="20"/>
          <w:szCs w:val="20"/>
        </w:rPr>
        <w:t>ADinfExt</w:t>
      </w:r>
      <w:proofErr w:type="spellEnd"/>
      <w:r w:rsidRPr="00A57D30">
        <w:rPr>
          <w:rFonts w:ascii="Times New Roman" w:hAnsi="Times New Roman" w:cs="Times New Roman"/>
          <w:sz w:val="20"/>
          <w:szCs w:val="20"/>
        </w:rPr>
        <w:t xml:space="preserve">), который использует собранную ранее информацию о файлах для восстановления их после поражения неизвестными вирусами. Ревизор AVP </w:t>
      </w:r>
      <w:proofErr w:type="spellStart"/>
      <w:r w:rsidRPr="00A57D30">
        <w:rPr>
          <w:rFonts w:ascii="Times New Roman" w:hAnsi="Times New Roman" w:cs="Times New Roman"/>
          <w:sz w:val="20"/>
          <w:szCs w:val="20"/>
        </w:rPr>
        <w:t>Inspector</w:t>
      </w:r>
      <w:proofErr w:type="spellEnd"/>
      <w:r w:rsidRPr="00A57D30">
        <w:rPr>
          <w:rFonts w:ascii="Times New Roman" w:hAnsi="Times New Roman" w:cs="Times New Roman"/>
          <w:sz w:val="20"/>
          <w:szCs w:val="20"/>
        </w:rPr>
        <w:t xml:space="preserve"> также имеет в своем составе лечащий модуль, способный удалять вирусы.</w:t>
      </w:r>
    </w:p>
    <w:p w:rsidR="00CE2274" w:rsidRPr="00A57D30" w:rsidRDefault="00CE2274" w:rsidP="00CE2274">
      <w:pPr>
        <w:widowControl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57D30">
        <w:rPr>
          <w:rFonts w:ascii="Times New Roman" w:hAnsi="Times New Roman" w:cs="Times New Roman"/>
          <w:sz w:val="20"/>
          <w:szCs w:val="20"/>
        </w:rPr>
        <w:t>Защита, встроенная в BIOS компьютера</w:t>
      </w:r>
    </w:p>
    <w:p w:rsidR="00CE2274" w:rsidRPr="00A57D30" w:rsidRDefault="00CE2274" w:rsidP="00CE2274">
      <w:pPr>
        <w:widowControl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57D30">
        <w:rPr>
          <w:rFonts w:ascii="Times New Roman" w:hAnsi="Times New Roman" w:cs="Times New Roman"/>
          <w:sz w:val="20"/>
          <w:szCs w:val="20"/>
        </w:rPr>
        <w:t>В системные платы компьютеров тоже встраивают простейшие средства защиты от вирусов. Эти средства позволяют контролировать все обращения к главной загрузочной записи жестких дисков, а также к загрузочным секторам дисков и дискет. Если какая-либо программа попытается изменить содержимое загрузочных секторов, срабатывает защита и пользователь получает соответствующее предупреждение.</w:t>
      </w:r>
    </w:p>
    <w:sectPr w:rsidR="00CE2274" w:rsidRPr="00A57D30" w:rsidSect="00AC38EF">
      <w:footerReference w:type="default" r:id="rId9"/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75D" w:rsidRDefault="007E175D" w:rsidP="007C5482">
      <w:pPr>
        <w:spacing w:after="0" w:line="240" w:lineRule="auto"/>
      </w:pPr>
      <w:r>
        <w:separator/>
      </w:r>
    </w:p>
  </w:endnote>
  <w:endnote w:type="continuationSeparator" w:id="0">
    <w:p w:rsidR="007E175D" w:rsidRDefault="007E175D" w:rsidP="007C5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680136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7E175D" w:rsidRPr="00352871" w:rsidRDefault="007E175D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35287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5287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5287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E2274">
          <w:rPr>
            <w:rFonts w:ascii="Times New Roman" w:hAnsi="Times New Roman" w:cs="Times New Roman"/>
            <w:noProof/>
            <w:sz w:val="28"/>
            <w:szCs w:val="28"/>
          </w:rPr>
          <w:t>1</w:t>
        </w:r>
        <w:r w:rsidRPr="0035287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7E175D" w:rsidRPr="00417BDD" w:rsidRDefault="007E175D">
    <w:pPr>
      <w:pStyle w:val="a7"/>
    </w:pPr>
    <w:r w:rsidRPr="00417BDD">
      <w:rPr>
        <w:rFonts w:ascii="Times New Roman" w:hAnsi="Times New Roman" w:cs="Times New Roman"/>
        <w:sz w:val="20"/>
        <w:szCs w:val="20"/>
      </w:rPr>
      <w:t>Тема «</w:t>
    </w:r>
    <w:r w:rsidR="003D381E">
      <w:rPr>
        <w:rFonts w:ascii="Times New Roman" w:hAnsi="Times New Roman" w:cs="Times New Roman"/>
        <w:sz w:val="20"/>
        <w:szCs w:val="20"/>
      </w:rPr>
      <w:t xml:space="preserve">Исследование </w:t>
    </w:r>
    <w:r w:rsidR="00050268">
      <w:rPr>
        <w:rFonts w:ascii="Times New Roman" w:hAnsi="Times New Roman" w:cs="Times New Roman"/>
        <w:sz w:val="20"/>
        <w:szCs w:val="20"/>
      </w:rPr>
      <w:t>защиты от компьютерных вирусов</w:t>
    </w:r>
    <w:r w:rsidRPr="00417BDD">
      <w:rPr>
        <w:rFonts w:ascii="Times New Roman" w:hAnsi="Times New Roman" w:cs="Times New Roman"/>
        <w:sz w:val="20"/>
        <w:szCs w:val="20"/>
      </w:rPr>
      <w:t>»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75D" w:rsidRDefault="007E175D" w:rsidP="007C5482">
      <w:pPr>
        <w:spacing w:after="0" w:line="240" w:lineRule="auto"/>
      </w:pPr>
      <w:r>
        <w:separator/>
      </w:r>
    </w:p>
  </w:footnote>
  <w:footnote w:type="continuationSeparator" w:id="0">
    <w:p w:rsidR="007E175D" w:rsidRDefault="007E175D" w:rsidP="007C54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E66BA"/>
    <w:multiLevelType w:val="multilevel"/>
    <w:tmpl w:val="51EE7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706979"/>
    <w:multiLevelType w:val="hybridMultilevel"/>
    <w:tmpl w:val="487658E4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090666F3"/>
    <w:multiLevelType w:val="hybridMultilevel"/>
    <w:tmpl w:val="9EBAE33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E10211D"/>
    <w:multiLevelType w:val="multilevel"/>
    <w:tmpl w:val="F578A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E964115"/>
    <w:multiLevelType w:val="hybridMultilevel"/>
    <w:tmpl w:val="AA0E66B8"/>
    <w:lvl w:ilvl="0" w:tplc="3FBA238E">
      <w:start w:val="7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9752EE"/>
    <w:multiLevelType w:val="hybridMultilevel"/>
    <w:tmpl w:val="9050D73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F0C4474"/>
    <w:multiLevelType w:val="multilevel"/>
    <w:tmpl w:val="D4426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0522C13"/>
    <w:multiLevelType w:val="multilevel"/>
    <w:tmpl w:val="4310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2C529F4"/>
    <w:multiLevelType w:val="multilevel"/>
    <w:tmpl w:val="7C903C1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0CE0692"/>
    <w:multiLevelType w:val="multilevel"/>
    <w:tmpl w:val="86DE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0DE7F49"/>
    <w:multiLevelType w:val="hybridMultilevel"/>
    <w:tmpl w:val="3E165CD4"/>
    <w:lvl w:ilvl="0" w:tplc="AF862DB0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34F66CB6"/>
    <w:multiLevelType w:val="hybridMultilevel"/>
    <w:tmpl w:val="C3D8CCD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350124E2"/>
    <w:multiLevelType w:val="multilevel"/>
    <w:tmpl w:val="43E40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5A07166"/>
    <w:multiLevelType w:val="hybridMultilevel"/>
    <w:tmpl w:val="4274C74E"/>
    <w:lvl w:ilvl="0" w:tplc="7AEAC908">
      <w:start w:val="1"/>
      <w:numFmt w:val="decimal"/>
      <w:lvlText w:val="%1."/>
      <w:lvlJc w:val="left"/>
      <w:pPr>
        <w:ind w:left="1145" w:hanging="360"/>
      </w:pPr>
      <w:rPr>
        <w:rFonts w:ascii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4">
    <w:nsid w:val="3A6B65E6"/>
    <w:multiLevelType w:val="multilevel"/>
    <w:tmpl w:val="0C7EA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D0114A1"/>
    <w:multiLevelType w:val="multilevel"/>
    <w:tmpl w:val="4D6A7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1692A9F"/>
    <w:multiLevelType w:val="hybridMultilevel"/>
    <w:tmpl w:val="85B03F0E"/>
    <w:lvl w:ilvl="0" w:tplc="1FA8F33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>
    <w:nsid w:val="41CD25B6"/>
    <w:multiLevelType w:val="hybridMultilevel"/>
    <w:tmpl w:val="F7BCAA2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4DA616F4"/>
    <w:multiLevelType w:val="multilevel"/>
    <w:tmpl w:val="48A0919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FD43A8D"/>
    <w:multiLevelType w:val="multilevel"/>
    <w:tmpl w:val="F2E4B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A7F7BBA"/>
    <w:multiLevelType w:val="multilevel"/>
    <w:tmpl w:val="A2DC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DFD0F30"/>
    <w:multiLevelType w:val="multilevel"/>
    <w:tmpl w:val="98C0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F5173C5"/>
    <w:multiLevelType w:val="multilevel"/>
    <w:tmpl w:val="20140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3E64448"/>
    <w:multiLevelType w:val="multilevel"/>
    <w:tmpl w:val="16FAD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4FC5506"/>
    <w:multiLevelType w:val="multilevel"/>
    <w:tmpl w:val="151E842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6043FD5"/>
    <w:multiLevelType w:val="hybridMultilevel"/>
    <w:tmpl w:val="07BCF86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>
    <w:nsid w:val="780071D8"/>
    <w:multiLevelType w:val="hybridMultilevel"/>
    <w:tmpl w:val="7ACC8686"/>
    <w:lvl w:ilvl="0" w:tplc="7EB8C386">
      <w:start w:val="1"/>
      <w:numFmt w:val="decimal"/>
      <w:lvlText w:val="%1)"/>
      <w:lvlJc w:val="left"/>
      <w:pPr>
        <w:ind w:left="1211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>
    <w:nsid w:val="780D6F6C"/>
    <w:multiLevelType w:val="hybridMultilevel"/>
    <w:tmpl w:val="9B2A322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>
    <w:nsid w:val="7AB55659"/>
    <w:multiLevelType w:val="multilevel"/>
    <w:tmpl w:val="9B6AA5B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BE54FDE"/>
    <w:multiLevelType w:val="hybridMultilevel"/>
    <w:tmpl w:val="644AE16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1"/>
  </w:num>
  <w:num w:numId="2">
    <w:abstractNumId w:val="18"/>
  </w:num>
  <w:num w:numId="3">
    <w:abstractNumId w:val="16"/>
  </w:num>
  <w:num w:numId="4">
    <w:abstractNumId w:val="7"/>
  </w:num>
  <w:num w:numId="5">
    <w:abstractNumId w:val="28"/>
  </w:num>
  <w:num w:numId="6">
    <w:abstractNumId w:val="26"/>
  </w:num>
  <w:num w:numId="7">
    <w:abstractNumId w:val="3"/>
  </w:num>
  <w:num w:numId="8">
    <w:abstractNumId w:val="8"/>
  </w:num>
  <w:num w:numId="9">
    <w:abstractNumId w:val="20"/>
  </w:num>
  <w:num w:numId="10">
    <w:abstractNumId w:val="24"/>
  </w:num>
  <w:num w:numId="11">
    <w:abstractNumId w:val="29"/>
  </w:num>
  <w:num w:numId="12">
    <w:abstractNumId w:val="25"/>
  </w:num>
  <w:num w:numId="13">
    <w:abstractNumId w:val="27"/>
  </w:num>
  <w:num w:numId="14">
    <w:abstractNumId w:val="10"/>
  </w:num>
  <w:num w:numId="15">
    <w:abstractNumId w:val="11"/>
  </w:num>
  <w:num w:numId="16">
    <w:abstractNumId w:val="5"/>
  </w:num>
  <w:num w:numId="17">
    <w:abstractNumId w:val="1"/>
  </w:num>
  <w:num w:numId="18">
    <w:abstractNumId w:val="14"/>
  </w:num>
  <w:num w:numId="19">
    <w:abstractNumId w:val="22"/>
  </w:num>
  <w:num w:numId="20">
    <w:abstractNumId w:val="23"/>
  </w:num>
  <w:num w:numId="21">
    <w:abstractNumId w:val="15"/>
  </w:num>
  <w:num w:numId="22">
    <w:abstractNumId w:val="17"/>
  </w:num>
  <w:num w:numId="23">
    <w:abstractNumId w:val="2"/>
  </w:num>
  <w:num w:numId="24">
    <w:abstractNumId w:val="0"/>
  </w:num>
  <w:num w:numId="25">
    <w:abstractNumId w:val="19"/>
  </w:num>
  <w:num w:numId="26">
    <w:abstractNumId w:val="6"/>
  </w:num>
  <w:num w:numId="27">
    <w:abstractNumId w:val="12"/>
  </w:num>
  <w:num w:numId="28">
    <w:abstractNumId w:val="9"/>
  </w:num>
  <w:num w:numId="29">
    <w:abstractNumId w:val="4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156"/>
    <w:rsid w:val="00000328"/>
    <w:rsid w:val="000043AA"/>
    <w:rsid w:val="00043495"/>
    <w:rsid w:val="00050268"/>
    <w:rsid w:val="000A1440"/>
    <w:rsid w:val="000A4DF7"/>
    <w:rsid w:val="000D3A28"/>
    <w:rsid w:val="000E571C"/>
    <w:rsid w:val="000F5DF7"/>
    <w:rsid w:val="00140EEC"/>
    <w:rsid w:val="001576E7"/>
    <w:rsid w:val="00175F51"/>
    <w:rsid w:val="001C5614"/>
    <w:rsid w:val="001D510F"/>
    <w:rsid w:val="001E01D9"/>
    <w:rsid w:val="001E1867"/>
    <w:rsid w:val="00202F70"/>
    <w:rsid w:val="00205E44"/>
    <w:rsid w:val="00211113"/>
    <w:rsid w:val="0024507E"/>
    <w:rsid w:val="00252804"/>
    <w:rsid w:val="0025689E"/>
    <w:rsid w:val="002A1E33"/>
    <w:rsid w:val="002D2910"/>
    <w:rsid w:val="002D6B93"/>
    <w:rsid w:val="00352871"/>
    <w:rsid w:val="003D381E"/>
    <w:rsid w:val="003F5730"/>
    <w:rsid w:val="004033A5"/>
    <w:rsid w:val="00417BDD"/>
    <w:rsid w:val="00445ECB"/>
    <w:rsid w:val="00451286"/>
    <w:rsid w:val="00451B92"/>
    <w:rsid w:val="00464D75"/>
    <w:rsid w:val="00483983"/>
    <w:rsid w:val="004F51BA"/>
    <w:rsid w:val="00500E81"/>
    <w:rsid w:val="00506194"/>
    <w:rsid w:val="005116AF"/>
    <w:rsid w:val="00522BBD"/>
    <w:rsid w:val="00562EA1"/>
    <w:rsid w:val="00581335"/>
    <w:rsid w:val="005C2F3E"/>
    <w:rsid w:val="00613650"/>
    <w:rsid w:val="0062128D"/>
    <w:rsid w:val="00653E3F"/>
    <w:rsid w:val="00680B03"/>
    <w:rsid w:val="0068237E"/>
    <w:rsid w:val="006870BA"/>
    <w:rsid w:val="0068776A"/>
    <w:rsid w:val="00695DDC"/>
    <w:rsid w:val="0070601A"/>
    <w:rsid w:val="0076086F"/>
    <w:rsid w:val="00776EBC"/>
    <w:rsid w:val="007B0588"/>
    <w:rsid w:val="007B3AB9"/>
    <w:rsid w:val="007B67D0"/>
    <w:rsid w:val="007C5482"/>
    <w:rsid w:val="007E175D"/>
    <w:rsid w:val="00811AC2"/>
    <w:rsid w:val="00833438"/>
    <w:rsid w:val="008C27EC"/>
    <w:rsid w:val="00906DDB"/>
    <w:rsid w:val="00916BD7"/>
    <w:rsid w:val="00916CFA"/>
    <w:rsid w:val="009C7FDD"/>
    <w:rsid w:val="009D3E51"/>
    <w:rsid w:val="00A55B38"/>
    <w:rsid w:val="00AC38EF"/>
    <w:rsid w:val="00AC5F56"/>
    <w:rsid w:val="00AD2A8B"/>
    <w:rsid w:val="00AD2D66"/>
    <w:rsid w:val="00AD7494"/>
    <w:rsid w:val="00AF1901"/>
    <w:rsid w:val="00B03C19"/>
    <w:rsid w:val="00BC4513"/>
    <w:rsid w:val="00BC4D5A"/>
    <w:rsid w:val="00BE13C6"/>
    <w:rsid w:val="00BE2FDC"/>
    <w:rsid w:val="00C13F30"/>
    <w:rsid w:val="00C44156"/>
    <w:rsid w:val="00C53926"/>
    <w:rsid w:val="00C869FD"/>
    <w:rsid w:val="00C918CA"/>
    <w:rsid w:val="00C94E42"/>
    <w:rsid w:val="00CB1EF1"/>
    <w:rsid w:val="00CC50E0"/>
    <w:rsid w:val="00CE2274"/>
    <w:rsid w:val="00CE39CC"/>
    <w:rsid w:val="00D46BE6"/>
    <w:rsid w:val="00D635E1"/>
    <w:rsid w:val="00D64FB7"/>
    <w:rsid w:val="00DA25D4"/>
    <w:rsid w:val="00DC79F8"/>
    <w:rsid w:val="00E020CD"/>
    <w:rsid w:val="00E048E3"/>
    <w:rsid w:val="00E13DDE"/>
    <w:rsid w:val="00E5493A"/>
    <w:rsid w:val="00E77A0B"/>
    <w:rsid w:val="00E82EEF"/>
    <w:rsid w:val="00EF48D1"/>
    <w:rsid w:val="00F61137"/>
    <w:rsid w:val="00FA2EFA"/>
    <w:rsid w:val="00FD7D38"/>
    <w:rsid w:val="00FE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5:chartTrackingRefBased/>
  <w15:docId w15:val="{415B83C5-C4CC-4267-BCFF-88A9759E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D38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D2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C451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C54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C5482"/>
  </w:style>
  <w:style w:type="paragraph" w:styleId="a7">
    <w:name w:val="footer"/>
    <w:basedOn w:val="a"/>
    <w:link w:val="a8"/>
    <w:uiPriority w:val="99"/>
    <w:unhideWhenUsed/>
    <w:rsid w:val="007C54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C5482"/>
  </w:style>
  <w:style w:type="character" w:customStyle="1" w:styleId="keyword">
    <w:name w:val="keyword"/>
    <w:basedOn w:val="a0"/>
    <w:rsid w:val="00451286"/>
  </w:style>
  <w:style w:type="character" w:customStyle="1" w:styleId="w">
    <w:name w:val="w"/>
    <w:basedOn w:val="a0"/>
    <w:rsid w:val="00DA25D4"/>
  </w:style>
  <w:style w:type="character" w:customStyle="1" w:styleId="apple-converted-space">
    <w:name w:val="apple-converted-space"/>
    <w:basedOn w:val="a0"/>
    <w:rsid w:val="00DA25D4"/>
  </w:style>
  <w:style w:type="character" w:styleId="a9">
    <w:name w:val="Hyperlink"/>
    <w:basedOn w:val="a0"/>
    <w:uiPriority w:val="99"/>
    <w:semiHidden/>
    <w:unhideWhenUsed/>
    <w:rsid w:val="00DA25D4"/>
    <w:rPr>
      <w:color w:val="0000FF"/>
      <w:u w:val="single"/>
    </w:rPr>
  </w:style>
  <w:style w:type="character" w:customStyle="1" w:styleId="spelle">
    <w:name w:val="spelle"/>
    <w:basedOn w:val="a0"/>
    <w:rsid w:val="00AF1901"/>
  </w:style>
  <w:style w:type="character" w:customStyle="1" w:styleId="grame">
    <w:name w:val="grame"/>
    <w:basedOn w:val="a0"/>
    <w:rsid w:val="00AF1901"/>
  </w:style>
  <w:style w:type="paragraph" w:styleId="HTML">
    <w:name w:val="HTML Preformatted"/>
    <w:basedOn w:val="a"/>
    <w:link w:val="HTML0"/>
    <w:uiPriority w:val="99"/>
    <w:unhideWhenUsed/>
    <w:rsid w:val="00483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8398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0"/>
    <w:rsid w:val="00483983"/>
  </w:style>
  <w:style w:type="character" w:customStyle="1" w:styleId="br0">
    <w:name w:val="br0"/>
    <w:basedOn w:val="a0"/>
    <w:rsid w:val="00483983"/>
  </w:style>
  <w:style w:type="character" w:customStyle="1" w:styleId="kw1">
    <w:name w:val="kw1"/>
    <w:basedOn w:val="a0"/>
    <w:rsid w:val="00483983"/>
  </w:style>
  <w:style w:type="character" w:customStyle="1" w:styleId="co1">
    <w:name w:val="co1"/>
    <w:basedOn w:val="a0"/>
    <w:rsid w:val="00483983"/>
  </w:style>
  <w:style w:type="character" w:customStyle="1" w:styleId="sy0">
    <w:name w:val="sy0"/>
    <w:basedOn w:val="a0"/>
    <w:rsid w:val="00483983"/>
  </w:style>
  <w:style w:type="character" w:customStyle="1" w:styleId="me1">
    <w:name w:val="me1"/>
    <w:basedOn w:val="a0"/>
    <w:rsid w:val="00483983"/>
  </w:style>
  <w:style w:type="character" w:customStyle="1" w:styleId="st0">
    <w:name w:val="st0"/>
    <w:basedOn w:val="a0"/>
    <w:rsid w:val="00483983"/>
  </w:style>
  <w:style w:type="character" w:customStyle="1" w:styleId="nu0">
    <w:name w:val="nu0"/>
    <w:basedOn w:val="a0"/>
    <w:rsid w:val="00483983"/>
  </w:style>
  <w:style w:type="character" w:customStyle="1" w:styleId="math-template">
    <w:name w:val="math-template"/>
    <w:basedOn w:val="a0"/>
    <w:rsid w:val="003D381E"/>
  </w:style>
  <w:style w:type="character" w:customStyle="1" w:styleId="mwe-math-mathml-inline">
    <w:name w:val="mwe-math-mathml-inline"/>
    <w:basedOn w:val="a0"/>
    <w:rsid w:val="003D381E"/>
  </w:style>
  <w:style w:type="character" w:customStyle="1" w:styleId="30">
    <w:name w:val="Заголовок 3 Знак"/>
    <w:basedOn w:val="a0"/>
    <w:link w:val="3"/>
    <w:uiPriority w:val="9"/>
    <w:rsid w:val="003D381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3D381E"/>
  </w:style>
  <w:style w:type="character" w:customStyle="1" w:styleId="mw-editsection">
    <w:name w:val="mw-editsection"/>
    <w:basedOn w:val="a0"/>
    <w:rsid w:val="003D381E"/>
  </w:style>
  <w:style w:type="character" w:customStyle="1" w:styleId="mw-editsection-bracket">
    <w:name w:val="mw-editsection-bracket"/>
    <w:basedOn w:val="a0"/>
    <w:rsid w:val="003D381E"/>
  </w:style>
  <w:style w:type="character" w:customStyle="1" w:styleId="mw-editsection-divider">
    <w:name w:val="mw-editsection-divider"/>
    <w:basedOn w:val="a0"/>
    <w:rsid w:val="003D3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7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9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6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6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ru-ru/help/1744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microsoft.com/ru-ru/help/1747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2</Pages>
  <Words>1132</Words>
  <Characters>6456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49Ю</cp:lastModifiedBy>
  <cp:revision>21</cp:revision>
  <dcterms:created xsi:type="dcterms:W3CDTF">2017-10-11T12:22:00Z</dcterms:created>
  <dcterms:modified xsi:type="dcterms:W3CDTF">2017-12-09T10:27:00Z</dcterms:modified>
</cp:coreProperties>
</file>