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094110" w14:textId="0947B81E" w:rsidR="001D01D1" w:rsidRPr="0007165D" w:rsidRDefault="000543FE" w:rsidP="001D01D1">
      <w:pPr>
        <w:spacing w:line="240" w:lineRule="auto"/>
        <w:ind w:left="360"/>
        <w:jc w:val="center"/>
        <w:rPr>
          <w:lang w:val="ru-RU"/>
        </w:rPr>
      </w:pPr>
      <w:r>
        <w:rPr>
          <w:lang w:val="ru-RU"/>
        </w:rPr>
        <w:t>Лабораторная работа №8</w:t>
      </w:r>
    </w:p>
    <w:p w14:paraId="5B11A4C1" w14:textId="77777777" w:rsidR="001D01D1" w:rsidRPr="0007165D" w:rsidRDefault="001D01D1" w:rsidP="001D01D1">
      <w:pPr>
        <w:spacing w:line="240" w:lineRule="auto"/>
        <w:ind w:left="360"/>
        <w:jc w:val="center"/>
        <w:rPr>
          <w:lang w:val="ru-RU"/>
        </w:rPr>
      </w:pPr>
      <w:r w:rsidRPr="0007165D">
        <w:rPr>
          <w:lang w:val="ru-RU"/>
        </w:rPr>
        <w:t>25-ПОИТ</w:t>
      </w:r>
    </w:p>
    <w:p w14:paraId="4EEA64D1" w14:textId="77777777" w:rsidR="001D01D1" w:rsidRPr="0007165D" w:rsidRDefault="001D01D1" w:rsidP="001D01D1">
      <w:pPr>
        <w:spacing w:line="240" w:lineRule="auto"/>
        <w:ind w:left="360"/>
        <w:jc w:val="both"/>
        <w:rPr>
          <w:lang w:val="ru-RU"/>
        </w:rPr>
      </w:pPr>
      <w:r w:rsidRPr="0007165D">
        <w:rPr>
          <w:lang w:val="ru-RU"/>
        </w:rPr>
        <w:t xml:space="preserve">ВЫПОЛНИЛ </w:t>
      </w:r>
    </w:p>
    <w:p w14:paraId="112A9007" w14:textId="366052A9" w:rsidR="001D01D1" w:rsidRPr="0007165D" w:rsidRDefault="005057BB" w:rsidP="001D01D1">
      <w:pPr>
        <w:spacing w:line="240" w:lineRule="auto"/>
        <w:ind w:left="360"/>
        <w:jc w:val="both"/>
        <w:rPr>
          <w:lang w:val="ru-RU"/>
        </w:rPr>
      </w:pPr>
      <w:proofErr w:type="spellStart"/>
      <w:r>
        <w:rPr>
          <w:lang w:val="ru-RU"/>
        </w:rPr>
        <w:t>Колковский</w:t>
      </w:r>
      <w:proofErr w:type="spellEnd"/>
      <w:r>
        <w:rPr>
          <w:lang w:val="ru-RU"/>
        </w:rPr>
        <w:t xml:space="preserve"> Алексей</w:t>
      </w:r>
    </w:p>
    <w:p w14:paraId="3CF27B2C" w14:textId="46660C89" w:rsidR="00BF4EE1" w:rsidRPr="000543FE" w:rsidRDefault="001D01D1" w:rsidP="000543FE">
      <w:pPr>
        <w:spacing w:line="240" w:lineRule="auto"/>
        <w:ind w:left="360"/>
        <w:rPr>
          <w:lang w:val="ru-RU"/>
        </w:rPr>
      </w:pPr>
      <w:r w:rsidRPr="0007165D">
        <w:rPr>
          <w:lang w:val="ru-RU"/>
        </w:rPr>
        <w:t xml:space="preserve">Тема: </w:t>
      </w:r>
      <w:r w:rsidR="000543FE">
        <w:rPr>
          <w:lang w:val="ru-RU"/>
        </w:rPr>
        <w:t>р</w:t>
      </w:r>
      <w:r w:rsidR="000543FE" w:rsidRPr="000543FE">
        <w:rPr>
          <w:lang w:val="ru-RU"/>
        </w:rPr>
        <w:t>азработка плана и проведение тестирования пользовательского интерфейса</w:t>
      </w:r>
    </w:p>
    <w:p w14:paraId="35748A89" w14:textId="5C5C0E13" w:rsidR="007C3D1E" w:rsidRPr="000543FE" w:rsidRDefault="001D01D1" w:rsidP="000543FE">
      <w:pPr>
        <w:spacing w:line="240" w:lineRule="auto"/>
        <w:ind w:left="360"/>
        <w:rPr>
          <w:lang w:val="ru-RU"/>
        </w:rPr>
      </w:pPr>
      <w:r w:rsidRPr="0007165D">
        <w:rPr>
          <w:lang w:val="ru-RU"/>
        </w:rPr>
        <w:t>Цель</w:t>
      </w:r>
      <w:r w:rsidR="00CB5EAF">
        <w:rPr>
          <w:lang w:val="ru-RU"/>
        </w:rPr>
        <w:t xml:space="preserve">: </w:t>
      </w:r>
      <w:r w:rsidR="000543FE" w:rsidRPr="000543FE">
        <w:rPr>
          <w:lang w:val="ru-RU"/>
        </w:rPr>
        <w:t>разработать план и провести тестировать пользовательского интерфейса приложения и описать найденные дефекты</w:t>
      </w:r>
    </w:p>
    <w:p w14:paraId="7A958CDF" w14:textId="5274F5B1" w:rsidR="00CB5EAF" w:rsidRDefault="00593C7E" w:rsidP="00CB5EAF">
      <w:pPr>
        <w:spacing w:line="240" w:lineRule="auto"/>
        <w:ind w:left="360"/>
        <w:rPr>
          <w:lang w:val="ru-RU"/>
        </w:rPr>
      </w:pPr>
      <w:r>
        <w:rPr>
          <w:lang w:val="ru-RU"/>
        </w:rPr>
        <w:t xml:space="preserve">Вариант </w:t>
      </w:r>
      <w:r w:rsidR="005057BB">
        <w:rPr>
          <w:lang w:val="ru-RU"/>
        </w:rPr>
        <w:t>7</w:t>
      </w:r>
      <w:r>
        <w:rPr>
          <w:lang w:val="ru-RU"/>
        </w:rPr>
        <w:t xml:space="preserve">: </w:t>
      </w:r>
    </w:p>
    <w:p w14:paraId="0506B11A" w14:textId="6D5D0788" w:rsidR="003C72A9" w:rsidRPr="002D1580" w:rsidRDefault="00D9132B" w:rsidP="002D1580">
      <w:pPr>
        <w:spacing w:line="240" w:lineRule="auto"/>
        <w:ind w:left="360"/>
        <w:rPr>
          <w:lang w:val="ru-RU"/>
        </w:rPr>
      </w:pPr>
      <w:r>
        <w:rPr>
          <w:lang w:val="ru-RU"/>
        </w:rPr>
        <w:t>Тестируемый сайт:</w:t>
      </w:r>
      <w:r w:rsidR="002D1580">
        <w:rPr>
          <w:lang w:val="ru-RU"/>
        </w:rPr>
        <w:t xml:space="preserve"> Г</w:t>
      </w:r>
      <w:r w:rsidR="005057BB">
        <w:rPr>
          <w:lang w:val="ru-RU"/>
        </w:rPr>
        <w:t>родненский государственный медицинский колледж</w:t>
      </w:r>
      <w:r w:rsidRPr="00D9132B">
        <w:rPr>
          <w:lang w:val="ru-RU"/>
        </w:rPr>
        <w:t>;</w:t>
      </w:r>
      <w:r>
        <w:rPr>
          <w:lang w:val="ru-RU"/>
        </w:rPr>
        <w:t xml:space="preserve"> </w:t>
      </w:r>
      <w:r w:rsidR="00165627">
        <w:t>Link</w:t>
      </w:r>
      <w:r w:rsidRPr="00D9132B">
        <w:rPr>
          <w:lang w:val="ru-RU"/>
        </w:rPr>
        <w:t xml:space="preserve">: </w:t>
      </w:r>
      <w:r w:rsidR="002D1580" w:rsidRPr="002D1580">
        <w:rPr>
          <w:lang w:val="ru-RU"/>
        </w:rPr>
        <w:t>http://www.medkolleg.grodno.by/</w:t>
      </w:r>
      <w:r w:rsidR="002D1580">
        <w:rPr>
          <w:noProof/>
          <w:lang w:val="ru-RU" w:eastAsia="ru-RU"/>
        </w:rPr>
        <w:drawing>
          <wp:inline distT="0" distB="0" distL="0" distR="0" wp14:anchorId="24ADCAEB" wp14:editId="43C092F2">
            <wp:extent cx="5695950" cy="449533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3" t="11029" r="17762" b="6378"/>
                    <a:stretch/>
                  </pic:blipFill>
                  <pic:spPr bwMode="auto">
                    <a:xfrm>
                      <a:off x="0" y="0"/>
                      <a:ext cx="5700403" cy="449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9FC0" w14:textId="466F71A8" w:rsidR="006C653A" w:rsidRPr="006C653A" w:rsidRDefault="006C653A" w:rsidP="006C653A">
      <w:pPr>
        <w:spacing w:line="240" w:lineRule="auto"/>
        <w:ind w:firstLine="360"/>
        <w:jc w:val="both"/>
        <w:rPr>
          <w:lang w:val="ru-RU"/>
        </w:rPr>
      </w:pPr>
      <w:proofErr w:type="spellStart"/>
      <w:r w:rsidRPr="006C653A">
        <w:rPr>
          <w:lang w:val="ru-RU"/>
        </w:rPr>
        <w:t>Smoke</w:t>
      </w:r>
      <w:proofErr w:type="spellEnd"/>
      <w:r w:rsidRPr="006C653A">
        <w:rPr>
          <w:lang w:val="ru-RU"/>
        </w:rPr>
        <w:t xml:space="preserve"> </w:t>
      </w:r>
      <w:proofErr w:type="spellStart"/>
      <w:r w:rsidRPr="006C653A">
        <w:rPr>
          <w:lang w:val="ru-RU"/>
        </w:rPr>
        <w:t>test</w:t>
      </w:r>
      <w:proofErr w:type="spellEnd"/>
      <w:r w:rsidRPr="006C653A">
        <w:rPr>
          <w:lang w:val="ru-RU"/>
        </w:rPr>
        <w:t xml:space="preserve"> – тестирование системы для определения корректной работы</w:t>
      </w:r>
      <w:r>
        <w:rPr>
          <w:lang w:val="ru-RU"/>
        </w:rPr>
        <w:t xml:space="preserve"> </w:t>
      </w:r>
      <w:r w:rsidRPr="006C653A">
        <w:rPr>
          <w:lang w:val="ru-RU"/>
        </w:rPr>
        <w:t>базовых функций программы в цело</w:t>
      </w:r>
      <w:r>
        <w:rPr>
          <w:lang w:val="ru-RU"/>
        </w:rPr>
        <w:t xml:space="preserve">м, без углубления в детали. При </w:t>
      </w:r>
      <w:r w:rsidRPr="006C653A">
        <w:rPr>
          <w:lang w:val="ru-RU"/>
        </w:rPr>
        <w:t>проведении теста определяется при</w:t>
      </w:r>
      <w:r>
        <w:rPr>
          <w:lang w:val="ru-RU"/>
        </w:rPr>
        <w:t xml:space="preserve">годность сборки для дальнейшего </w:t>
      </w:r>
      <w:r w:rsidRPr="006C653A">
        <w:rPr>
          <w:lang w:val="ru-RU"/>
        </w:rPr>
        <w:t>тестирования.</w:t>
      </w:r>
    </w:p>
    <w:p w14:paraId="0F86255C" w14:textId="3C6810A6" w:rsidR="006C653A" w:rsidRDefault="006C653A" w:rsidP="006C653A">
      <w:pPr>
        <w:spacing w:line="240" w:lineRule="auto"/>
        <w:ind w:firstLine="360"/>
        <w:jc w:val="both"/>
        <w:rPr>
          <w:lang w:val="ru-RU"/>
        </w:rPr>
      </w:pPr>
      <w:r w:rsidRPr="006C653A">
        <w:t>Minimal</w:t>
      </w:r>
      <w:r w:rsidRPr="006C653A">
        <w:rPr>
          <w:lang w:val="ru-RU"/>
        </w:rPr>
        <w:t xml:space="preserve"> </w:t>
      </w:r>
      <w:r w:rsidRPr="006C653A">
        <w:t>Acceptance</w:t>
      </w:r>
      <w:r w:rsidRPr="006C653A">
        <w:rPr>
          <w:lang w:val="ru-RU"/>
        </w:rPr>
        <w:t xml:space="preserve"> </w:t>
      </w:r>
      <w:r w:rsidRPr="006C653A">
        <w:t>Test</w:t>
      </w:r>
      <w:r w:rsidRPr="006C653A">
        <w:rPr>
          <w:lang w:val="ru-RU"/>
        </w:rPr>
        <w:t xml:space="preserve"> (</w:t>
      </w:r>
      <w:r w:rsidRPr="006C653A">
        <w:t>MAT</w:t>
      </w:r>
      <w:r w:rsidRPr="006C653A">
        <w:rPr>
          <w:lang w:val="ru-RU"/>
        </w:rPr>
        <w:t xml:space="preserve">, </w:t>
      </w:r>
      <w:r w:rsidRPr="006C653A">
        <w:t>Positive</w:t>
      </w:r>
      <w:r w:rsidRPr="006C653A">
        <w:rPr>
          <w:lang w:val="ru-RU"/>
        </w:rPr>
        <w:t xml:space="preserve"> </w:t>
      </w:r>
      <w:r w:rsidRPr="006C653A">
        <w:t>test</w:t>
      </w:r>
      <w:r w:rsidRPr="006C653A">
        <w:rPr>
          <w:lang w:val="ru-RU"/>
        </w:rPr>
        <w:t>): тестирование системы</w:t>
      </w:r>
      <w:r>
        <w:rPr>
          <w:lang w:val="ru-RU"/>
        </w:rPr>
        <w:t xml:space="preserve"> </w:t>
      </w:r>
      <w:r w:rsidRPr="006C653A">
        <w:rPr>
          <w:lang w:val="ru-RU"/>
        </w:rPr>
        <w:t>или ее части только на валидных данных (валидные данные – это данные,</w:t>
      </w:r>
      <w:r>
        <w:rPr>
          <w:lang w:val="ru-RU"/>
        </w:rPr>
        <w:t xml:space="preserve"> </w:t>
      </w:r>
      <w:r w:rsidRPr="006C653A">
        <w:rPr>
          <w:lang w:val="ru-RU"/>
        </w:rPr>
        <w:t>которые не</w:t>
      </w:r>
      <w:bookmarkStart w:id="0" w:name="_GoBack"/>
      <w:bookmarkEnd w:id="0"/>
      <w:r w:rsidRPr="006C653A">
        <w:rPr>
          <w:lang w:val="ru-RU"/>
        </w:rPr>
        <w:t>обходимо использовать для корр</w:t>
      </w:r>
      <w:r>
        <w:rPr>
          <w:lang w:val="ru-RU"/>
        </w:rPr>
        <w:t xml:space="preserve">ектной работы модуля/функции). </w:t>
      </w:r>
      <w:r w:rsidRPr="006C653A">
        <w:rPr>
          <w:lang w:val="ru-RU"/>
        </w:rPr>
        <w:t xml:space="preserve">При тестировании проверяется правильной </w:t>
      </w:r>
      <w:r>
        <w:rPr>
          <w:lang w:val="ru-RU"/>
        </w:rPr>
        <w:t xml:space="preserve">работы всех функций и модулей с валидными данными. </w:t>
      </w:r>
      <w:r w:rsidRPr="006C653A">
        <w:rPr>
          <w:lang w:val="ru-RU"/>
        </w:rPr>
        <w:t>Для крупных и сложных прило</w:t>
      </w:r>
      <w:r>
        <w:rPr>
          <w:lang w:val="ru-RU"/>
        </w:rPr>
        <w:t xml:space="preserve">жений используется ограниченный </w:t>
      </w:r>
      <w:r w:rsidRPr="006C653A">
        <w:rPr>
          <w:lang w:val="ru-RU"/>
        </w:rPr>
        <w:t>набор сценариев и функций.</w:t>
      </w:r>
    </w:p>
    <w:p w14:paraId="37E9F9C9" w14:textId="7F53893E" w:rsidR="006C653A" w:rsidRPr="006C653A" w:rsidRDefault="006C653A" w:rsidP="00FB64EB">
      <w:pPr>
        <w:spacing w:line="240" w:lineRule="auto"/>
        <w:ind w:firstLine="360"/>
        <w:jc w:val="both"/>
        <w:rPr>
          <w:lang w:val="ru-RU"/>
        </w:rPr>
      </w:pPr>
      <w:proofErr w:type="spellStart"/>
      <w:r w:rsidRPr="006C653A">
        <w:rPr>
          <w:lang w:val="ru-RU"/>
        </w:rPr>
        <w:t>Acceptance</w:t>
      </w:r>
      <w:proofErr w:type="spellEnd"/>
      <w:r w:rsidRPr="006C653A">
        <w:rPr>
          <w:lang w:val="ru-RU"/>
        </w:rPr>
        <w:t xml:space="preserve"> </w:t>
      </w:r>
      <w:proofErr w:type="spellStart"/>
      <w:r w:rsidRPr="006C653A">
        <w:rPr>
          <w:lang w:val="ru-RU"/>
        </w:rPr>
        <w:t>Test</w:t>
      </w:r>
      <w:proofErr w:type="spellEnd"/>
      <w:r w:rsidRPr="006C653A">
        <w:rPr>
          <w:lang w:val="ru-RU"/>
        </w:rPr>
        <w:t xml:space="preserve"> (AT): полное тестирование системы или ее части как на</w:t>
      </w:r>
      <w:r>
        <w:rPr>
          <w:lang w:val="ru-RU"/>
        </w:rPr>
        <w:t xml:space="preserve"> </w:t>
      </w:r>
      <w:r w:rsidRPr="006C653A">
        <w:rPr>
          <w:lang w:val="ru-RU"/>
        </w:rPr>
        <w:t>корректных, так и на некорректн</w:t>
      </w:r>
      <w:r>
        <w:rPr>
          <w:lang w:val="ru-RU"/>
        </w:rPr>
        <w:t xml:space="preserve">ых данных/сценариях. Вид теста, </w:t>
      </w:r>
      <w:r w:rsidRPr="006C653A">
        <w:rPr>
          <w:lang w:val="ru-RU"/>
        </w:rPr>
        <w:t>направленный на подтвержд</w:t>
      </w:r>
      <w:r>
        <w:rPr>
          <w:lang w:val="ru-RU"/>
        </w:rPr>
        <w:t xml:space="preserve">ение того, что приложение может </w:t>
      </w:r>
      <w:r w:rsidRPr="006C653A">
        <w:rPr>
          <w:lang w:val="ru-RU"/>
        </w:rPr>
        <w:t>использоваться по назначению при любых условиях.</w:t>
      </w:r>
    </w:p>
    <w:p w14:paraId="5BDFE3D7" w14:textId="3115A8B6" w:rsidR="008F6426" w:rsidRDefault="008F6426" w:rsidP="000543FE">
      <w:pPr>
        <w:spacing w:line="240" w:lineRule="auto"/>
        <w:ind w:left="360"/>
        <w:rPr>
          <w:lang w:val="ru-RU"/>
        </w:rPr>
      </w:pPr>
      <w:r>
        <w:rPr>
          <w:lang w:val="ru-RU"/>
        </w:rPr>
        <w:t>Тестовые проверки: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23"/>
        <w:gridCol w:w="5531"/>
        <w:gridCol w:w="1913"/>
        <w:gridCol w:w="1485"/>
      </w:tblGrid>
      <w:tr w:rsidR="00CB6863" w14:paraId="5ADE5FBE" w14:textId="0EC80113" w:rsidTr="00CB6863">
        <w:tc>
          <w:tcPr>
            <w:tcW w:w="423" w:type="dxa"/>
          </w:tcPr>
          <w:p w14:paraId="3305D49B" w14:textId="5D85A364" w:rsidR="00CB6863" w:rsidRPr="008F6426" w:rsidRDefault="00CB6863" w:rsidP="008F6426">
            <w:pPr>
              <w:spacing w:line="240" w:lineRule="auto"/>
              <w:rPr>
                <w:lang w:val="ru-RU"/>
              </w:rPr>
            </w:pPr>
            <w:r>
              <w:t xml:space="preserve">№ </w:t>
            </w:r>
          </w:p>
        </w:tc>
        <w:tc>
          <w:tcPr>
            <w:tcW w:w="5531" w:type="dxa"/>
          </w:tcPr>
          <w:p w14:paraId="25B18A51" w14:textId="4E7C4D39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Тест</w:t>
            </w:r>
          </w:p>
        </w:tc>
        <w:tc>
          <w:tcPr>
            <w:tcW w:w="1913" w:type="dxa"/>
          </w:tcPr>
          <w:p w14:paraId="01BA15AE" w14:textId="192B1AD8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Глубина тестового покрытия </w:t>
            </w:r>
          </w:p>
        </w:tc>
        <w:tc>
          <w:tcPr>
            <w:tcW w:w="1485" w:type="dxa"/>
          </w:tcPr>
          <w:p w14:paraId="29DDE4BC" w14:textId="3BE6FAC1" w:rsidR="00CB6863" w:rsidRDefault="00CB6863" w:rsidP="006C653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Результат теста</w:t>
            </w:r>
          </w:p>
        </w:tc>
      </w:tr>
      <w:tr w:rsidR="00CB6863" w14:paraId="397004D8" w14:textId="409CC7EE" w:rsidTr="00CB6863">
        <w:tc>
          <w:tcPr>
            <w:tcW w:w="423" w:type="dxa"/>
          </w:tcPr>
          <w:p w14:paraId="200BEA53" w14:textId="63B35B5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531" w:type="dxa"/>
          </w:tcPr>
          <w:p w14:paraId="458DF897" w14:textId="0C2469BF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Все параграфы, загол</w:t>
            </w:r>
            <w:r>
              <w:rPr>
                <w:lang w:val="ru-RU"/>
              </w:rPr>
              <w:t>овки, статьи не содержат ошибок</w:t>
            </w:r>
          </w:p>
        </w:tc>
        <w:tc>
          <w:tcPr>
            <w:tcW w:w="1913" w:type="dxa"/>
          </w:tcPr>
          <w:p w14:paraId="042924A8" w14:textId="65757E71" w:rsidR="00CB6863" w:rsidRPr="006C653A" w:rsidRDefault="00CB6863" w:rsidP="000543FE">
            <w:pPr>
              <w:spacing w:line="240" w:lineRule="auto"/>
            </w:pPr>
            <w:r>
              <w:t>MAT</w:t>
            </w:r>
          </w:p>
        </w:tc>
        <w:tc>
          <w:tcPr>
            <w:tcW w:w="1485" w:type="dxa"/>
          </w:tcPr>
          <w:p w14:paraId="59AEC1D0" w14:textId="78172D35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Провален</w:t>
            </w:r>
          </w:p>
        </w:tc>
      </w:tr>
      <w:tr w:rsidR="00CB6863" w14:paraId="5A84DE57" w14:textId="204E25ED" w:rsidTr="00CB6863">
        <w:tc>
          <w:tcPr>
            <w:tcW w:w="423" w:type="dxa"/>
          </w:tcPr>
          <w:p w14:paraId="197694B5" w14:textId="72C32058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531" w:type="dxa"/>
          </w:tcPr>
          <w:p w14:paraId="2CFEE7A2" w14:textId="55769461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Контактные данные организации точны</w:t>
            </w:r>
          </w:p>
        </w:tc>
        <w:tc>
          <w:tcPr>
            <w:tcW w:w="1913" w:type="dxa"/>
          </w:tcPr>
          <w:p w14:paraId="7533AD1B" w14:textId="78F38FD4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7111B502" w14:textId="279B8C0C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Пройден </w:t>
            </w:r>
          </w:p>
        </w:tc>
      </w:tr>
      <w:tr w:rsidR="00CB6863" w14:paraId="0A2DFE66" w14:textId="4F5A0B9B" w:rsidTr="00CB6863">
        <w:tc>
          <w:tcPr>
            <w:tcW w:w="423" w:type="dxa"/>
          </w:tcPr>
          <w:p w14:paraId="3652A16C" w14:textId="42BCBBB7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5531" w:type="dxa"/>
          </w:tcPr>
          <w:p w14:paraId="57FB5802" w14:textId="730F7126" w:rsidR="00CB6863" w:rsidRPr="00866148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Картинки и анимация на нужных местах</w:t>
            </w:r>
            <w:r>
              <w:rPr>
                <w:lang w:val="ru-RU"/>
              </w:rPr>
              <w:t xml:space="preserve"> и не выходят за рамки шаблона</w:t>
            </w:r>
          </w:p>
        </w:tc>
        <w:tc>
          <w:tcPr>
            <w:tcW w:w="1913" w:type="dxa"/>
          </w:tcPr>
          <w:p w14:paraId="1B0782B4" w14:textId="566E6BD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4C7C1924" w14:textId="3352BADB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22048D9B" w14:textId="4FDD6021" w:rsidTr="00CB6863">
        <w:tc>
          <w:tcPr>
            <w:tcW w:w="423" w:type="dxa"/>
          </w:tcPr>
          <w:p w14:paraId="21853BB7" w14:textId="5D7A3D1C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5531" w:type="dxa"/>
          </w:tcPr>
          <w:p w14:paraId="2DFD3C70" w14:textId="4578EFCB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Сайт корректно отображается в любом браузере</w:t>
            </w:r>
          </w:p>
        </w:tc>
        <w:tc>
          <w:tcPr>
            <w:tcW w:w="1913" w:type="dxa"/>
          </w:tcPr>
          <w:p w14:paraId="0F5098DA" w14:textId="7857F4B6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7ABDBAF6" w14:textId="5CE3EB26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46ACA46D" w14:textId="5BBA5B90" w:rsidTr="00CB6863">
        <w:tc>
          <w:tcPr>
            <w:tcW w:w="423" w:type="dxa"/>
          </w:tcPr>
          <w:p w14:paraId="23B945CF" w14:textId="35874F03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5531" w:type="dxa"/>
          </w:tcPr>
          <w:p w14:paraId="2C6DAC9E" w14:textId="0651AABF" w:rsidR="00CB6863" w:rsidRPr="00FC37A8" w:rsidRDefault="00CB6863" w:rsidP="00373639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 xml:space="preserve">Сайт корректно отображается на всех портативных </w:t>
            </w:r>
            <w:r w:rsidR="00373639" w:rsidRPr="00866148">
              <w:rPr>
                <w:lang w:val="ru-RU"/>
              </w:rPr>
              <w:t>д</w:t>
            </w:r>
            <w:r w:rsidR="00373639">
              <w:rPr>
                <w:lang w:val="ru-RU"/>
              </w:rPr>
              <w:t>е</w:t>
            </w:r>
            <w:r w:rsidR="00373639" w:rsidRPr="00866148">
              <w:rPr>
                <w:lang w:val="ru-RU"/>
              </w:rPr>
              <w:t>вайсах</w:t>
            </w:r>
          </w:p>
        </w:tc>
        <w:tc>
          <w:tcPr>
            <w:tcW w:w="1913" w:type="dxa"/>
          </w:tcPr>
          <w:p w14:paraId="15B7C927" w14:textId="1A6258C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1757883E" w14:textId="1C63C884" w:rsidR="00CB6863" w:rsidRDefault="00CB6863" w:rsidP="000543FE">
            <w:pPr>
              <w:spacing w:line="240" w:lineRule="auto"/>
            </w:pPr>
            <w:r w:rsidRPr="00CB6863">
              <w:rPr>
                <w:lang w:val="ru-RU"/>
              </w:rPr>
              <w:t>Пройден</w:t>
            </w:r>
          </w:p>
        </w:tc>
      </w:tr>
      <w:tr w:rsidR="00CB6863" w14:paraId="633EAC5A" w14:textId="14127FB4" w:rsidTr="00CB6863">
        <w:tc>
          <w:tcPr>
            <w:tcW w:w="423" w:type="dxa"/>
          </w:tcPr>
          <w:p w14:paraId="682CB978" w14:textId="22EEF8E3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5531" w:type="dxa"/>
          </w:tcPr>
          <w:p w14:paraId="104C5A8B" w14:textId="6E42C063" w:rsidR="00CB6863" w:rsidRPr="00FC37A8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Изображения оптимизированы на всех страницах</w:t>
            </w:r>
          </w:p>
        </w:tc>
        <w:tc>
          <w:tcPr>
            <w:tcW w:w="1913" w:type="dxa"/>
          </w:tcPr>
          <w:p w14:paraId="16D42290" w14:textId="2E81B3CA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24B9D351" w14:textId="0097C33C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57526149" w14:textId="07EC8360" w:rsidTr="00CB6863">
        <w:tc>
          <w:tcPr>
            <w:tcW w:w="423" w:type="dxa"/>
          </w:tcPr>
          <w:p w14:paraId="7666E1D1" w14:textId="44CEEB4A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5531" w:type="dxa"/>
          </w:tcPr>
          <w:p w14:paraId="42F6BE4C" w14:textId="66D1F7B0" w:rsidR="00CB6863" w:rsidRPr="00866148" w:rsidRDefault="00CB6863" w:rsidP="000543FE">
            <w:pPr>
              <w:spacing w:line="240" w:lineRule="auto"/>
            </w:pPr>
            <w:r w:rsidRPr="00866148">
              <w:rPr>
                <w:lang w:val="ru-RU"/>
              </w:rPr>
              <w:t>Стиль абзацев выдержан</w:t>
            </w:r>
          </w:p>
        </w:tc>
        <w:tc>
          <w:tcPr>
            <w:tcW w:w="1913" w:type="dxa"/>
          </w:tcPr>
          <w:p w14:paraId="63F2090F" w14:textId="531BDC32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1778AF27" w14:textId="5D0AD7A4" w:rsidR="00CB6863" w:rsidRDefault="00CB6863" w:rsidP="000543FE">
            <w:pPr>
              <w:spacing w:line="240" w:lineRule="auto"/>
            </w:pPr>
            <w:r w:rsidRPr="00CB6863">
              <w:rPr>
                <w:lang w:val="ru-RU"/>
              </w:rPr>
              <w:t>Пройден</w:t>
            </w:r>
          </w:p>
        </w:tc>
      </w:tr>
      <w:tr w:rsidR="00CB6863" w14:paraId="6CB80B42" w14:textId="0BE42444" w:rsidTr="00CB6863">
        <w:tc>
          <w:tcPr>
            <w:tcW w:w="423" w:type="dxa"/>
          </w:tcPr>
          <w:p w14:paraId="7B19F88F" w14:textId="6B94CA86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5531" w:type="dxa"/>
          </w:tcPr>
          <w:p w14:paraId="0E120C66" w14:textId="284D5B35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Формы для предоставления данных верны и работают</w:t>
            </w:r>
          </w:p>
        </w:tc>
        <w:tc>
          <w:tcPr>
            <w:tcW w:w="1913" w:type="dxa"/>
          </w:tcPr>
          <w:p w14:paraId="2E617AFD" w14:textId="6D10F17B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4A5007EA" w14:textId="6FCC00A7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63FCAB7B" w14:textId="7B4C7339" w:rsidTr="00CB6863">
        <w:tc>
          <w:tcPr>
            <w:tcW w:w="423" w:type="dxa"/>
          </w:tcPr>
          <w:p w14:paraId="2A4DD6FF" w14:textId="462A7815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5531" w:type="dxa"/>
          </w:tcPr>
          <w:p w14:paraId="6EC6AA8F" w14:textId="28EFD8C3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Внутренние ссылки работают на всех страницах</w:t>
            </w:r>
          </w:p>
        </w:tc>
        <w:tc>
          <w:tcPr>
            <w:tcW w:w="1913" w:type="dxa"/>
          </w:tcPr>
          <w:p w14:paraId="073DAC03" w14:textId="6D1869C1" w:rsidR="00CB6863" w:rsidRPr="00866148" w:rsidRDefault="00CB6863" w:rsidP="000543FE">
            <w:pPr>
              <w:spacing w:line="240" w:lineRule="auto"/>
            </w:pPr>
            <w:r>
              <w:t>Smoke</w:t>
            </w:r>
          </w:p>
        </w:tc>
        <w:tc>
          <w:tcPr>
            <w:tcW w:w="1485" w:type="dxa"/>
          </w:tcPr>
          <w:p w14:paraId="3EED3C08" w14:textId="3DAB4710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8F4308">
              <w:rPr>
                <w:lang w:val="ru-RU"/>
              </w:rPr>
              <w:t>йд</w:t>
            </w:r>
            <w:r>
              <w:rPr>
                <w:lang w:val="ru-RU"/>
              </w:rPr>
              <w:t>ен</w:t>
            </w:r>
          </w:p>
        </w:tc>
      </w:tr>
      <w:tr w:rsidR="00CB6863" w14:paraId="48B7D354" w14:textId="2E24CF28" w:rsidTr="00CB6863">
        <w:tc>
          <w:tcPr>
            <w:tcW w:w="423" w:type="dxa"/>
          </w:tcPr>
          <w:p w14:paraId="737A3E7B" w14:textId="47F83C7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5531" w:type="dxa"/>
          </w:tcPr>
          <w:p w14:paraId="0BDC7725" w14:textId="04B4CBE6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Внешние ссылки работают на всех страницах и открываются в новых вкладках</w:t>
            </w:r>
          </w:p>
        </w:tc>
        <w:tc>
          <w:tcPr>
            <w:tcW w:w="1913" w:type="dxa"/>
          </w:tcPr>
          <w:p w14:paraId="33BBDA70" w14:textId="6DAF7113" w:rsidR="00CB6863" w:rsidRPr="00866148" w:rsidRDefault="00CB6863" w:rsidP="000543FE">
            <w:pPr>
              <w:spacing w:line="240" w:lineRule="auto"/>
            </w:pPr>
            <w:r>
              <w:t>Smoke</w:t>
            </w:r>
          </w:p>
        </w:tc>
        <w:tc>
          <w:tcPr>
            <w:tcW w:w="1485" w:type="dxa"/>
          </w:tcPr>
          <w:p w14:paraId="552BF99C" w14:textId="372F3D65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Провален</w:t>
            </w:r>
          </w:p>
        </w:tc>
      </w:tr>
      <w:tr w:rsidR="00CB6863" w14:paraId="05000A22" w14:textId="1313CBD6" w:rsidTr="00CB6863">
        <w:tc>
          <w:tcPr>
            <w:tcW w:w="423" w:type="dxa"/>
          </w:tcPr>
          <w:p w14:paraId="18AD816E" w14:textId="696E114F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5531" w:type="dxa"/>
          </w:tcPr>
          <w:p w14:paraId="058B406E" w14:textId="51CFAF6C" w:rsidR="00CB6863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Логотип</w:t>
            </w:r>
            <w:r>
              <w:rPr>
                <w:lang w:val="ru-RU"/>
              </w:rPr>
              <w:t xml:space="preserve"> </w:t>
            </w:r>
            <w:r w:rsidR="008F4308">
              <w:rPr>
                <w:lang w:val="ru-RU"/>
              </w:rPr>
              <w:t>«</w:t>
            </w:r>
            <w:r w:rsidR="00FB64EB">
              <w:rPr>
                <w:lang w:val="ru-RU"/>
              </w:rPr>
              <w:t>ГГМК</w:t>
            </w:r>
            <w:r w:rsidR="008F4308">
              <w:rPr>
                <w:lang w:val="ru-RU"/>
              </w:rPr>
              <w:t>»</w:t>
            </w:r>
            <w:r w:rsidRPr="00866148">
              <w:rPr>
                <w:lang w:val="ru-RU"/>
              </w:rPr>
              <w:t xml:space="preserve"> ведёт на стартовую страницу</w:t>
            </w:r>
          </w:p>
        </w:tc>
        <w:tc>
          <w:tcPr>
            <w:tcW w:w="1913" w:type="dxa"/>
          </w:tcPr>
          <w:p w14:paraId="534B2610" w14:textId="5C1EC272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797F9560" w14:textId="3C0B3D1F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</w:t>
            </w:r>
            <w:r w:rsidR="00FB64EB">
              <w:rPr>
                <w:lang w:val="ru-RU"/>
              </w:rPr>
              <w:t>ровален</w:t>
            </w:r>
          </w:p>
        </w:tc>
      </w:tr>
      <w:tr w:rsidR="00CB6863" w14:paraId="756CA8D0" w14:textId="2E926C67" w:rsidTr="00CB6863">
        <w:tc>
          <w:tcPr>
            <w:tcW w:w="423" w:type="dxa"/>
          </w:tcPr>
          <w:p w14:paraId="69CB8745" w14:textId="5BAC89B1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5531" w:type="dxa"/>
          </w:tcPr>
          <w:p w14:paraId="3482F3A0" w14:textId="6478C895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Время загрузки каждой страницы оптимизировано</w:t>
            </w:r>
          </w:p>
        </w:tc>
        <w:tc>
          <w:tcPr>
            <w:tcW w:w="1913" w:type="dxa"/>
          </w:tcPr>
          <w:p w14:paraId="40115EBF" w14:textId="7A23AEB9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AT</w:t>
            </w:r>
          </w:p>
        </w:tc>
        <w:tc>
          <w:tcPr>
            <w:tcW w:w="1485" w:type="dxa"/>
          </w:tcPr>
          <w:p w14:paraId="42556DE1" w14:textId="50D3FB19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3222D7F8" w14:textId="62652EFF" w:rsidTr="00CB6863">
        <w:tc>
          <w:tcPr>
            <w:tcW w:w="423" w:type="dxa"/>
          </w:tcPr>
          <w:p w14:paraId="241CED52" w14:textId="667E423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5531" w:type="dxa"/>
          </w:tcPr>
          <w:p w14:paraId="21E04124" w14:textId="736A0894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Каждая страница имеет уникальное название</w:t>
            </w:r>
          </w:p>
        </w:tc>
        <w:tc>
          <w:tcPr>
            <w:tcW w:w="1913" w:type="dxa"/>
          </w:tcPr>
          <w:p w14:paraId="04C91B24" w14:textId="26430D2A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5EC8D9CE" w14:textId="6F54CC1D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43DCD4BB" w14:textId="5A58A6A0" w:rsidTr="00CB6863">
        <w:tc>
          <w:tcPr>
            <w:tcW w:w="423" w:type="dxa"/>
          </w:tcPr>
          <w:p w14:paraId="0B8F7EDB" w14:textId="09261C09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5531" w:type="dxa"/>
          </w:tcPr>
          <w:p w14:paraId="4A6E6213" w14:textId="004A5A07" w:rsidR="00CB6863" w:rsidRPr="00866148" w:rsidRDefault="00CB6863" w:rsidP="00866148">
            <w:pPr>
              <w:spacing w:line="240" w:lineRule="auto"/>
            </w:pPr>
            <w:r>
              <w:rPr>
                <w:lang w:val="ru-RU"/>
              </w:rPr>
              <w:t>Правильная навигация сайта</w:t>
            </w:r>
          </w:p>
        </w:tc>
        <w:tc>
          <w:tcPr>
            <w:tcW w:w="1913" w:type="dxa"/>
          </w:tcPr>
          <w:p w14:paraId="1B025753" w14:textId="2BA2F518" w:rsidR="00CB6863" w:rsidRPr="0086614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AT </w:t>
            </w:r>
          </w:p>
        </w:tc>
        <w:tc>
          <w:tcPr>
            <w:tcW w:w="1485" w:type="dxa"/>
          </w:tcPr>
          <w:p w14:paraId="15FD2C75" w14:textId="2327732B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35DA118D" w14:textId="2C9F404C" w:rsidTr="00CB6863">
        <w:tc>
          <w:tcPr>
            <w:tcW w:w="423" w:type="dxa"/>
          </w:tcPr>
          <w:p w14:paraId="42EEEE3C" w14:textId="3836E4F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5531" w:type="dxa"/>
          </w:tcPr>
          <w:p w14:paraId="50BB4D4A" w14:textId="46714C32" w:rsidR="00CB6863" w:rsidRDefault="00CB6863" w:rsidP="00866148">
            <w:pPr>
              <w:spacing w:line="240" w:lineRule="auto"/>
              <w:rPr>
                <w:lang w:val="ru-RU"/>
              </w:rPr>
            </w:pPr>
            <w:r w:rsidRPr="00866148">
              <w:rPr>
                <w:lang w:val="ru-RU"/>
              </w:rPr>
              <w:t>Установлен</w:t>
            </w:r>
            <w:r>
              <w:rPr>
                <w:lang w:val="ru-RU"/>
              </w:rPr>
              <w:t xml:space="preserve"> и настроен счётчик посещений </w:t>
            </w:r>
            <w:r w:rsidRPr="00866148">
              <w:rPr>
                <w:lang w:val="ru-RU"/>
              </w:rPr>
              <w:t>liveinternet.ru</w:t>
            </w:r>
          </w:p>
        </w:tc>
        <w:tc>
          <w:tcPr>
            <w:tcW w:w="1913" w:type="dxa"/>
          </w:tcPr>
          <w:p w14:paraId="6336514E" w14:textId="1D556A43" w:rsidR="00CB6863" w:rsidRPr="00866148" w:rsidRDefault="00CB6863" w:rsidP="000543FE">
            <w:pPr>
              <w:spacing w:line="240" w:lineRule="auto"/>
            </w:pPr>
            <w:r>
              <w:t>AT</w:t>
            </w:r>
          </w:p>
        </w:tc>
        <w:tc>
          <w:tcPr>
            <w:tcW w:w="1485" w:type="dxa"/>
          </w:tcPr>
          <w:p w14:paraId="74727B7F" w14:textId="35980AA4" w:rsidR="00CB6863" w:rsidRP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Про</w:t>
            </w:r>
            <w:r w:rsidR="00DD1985">
              <w:rPr>
                <w:lang w:val="ru-RU"/>
              </w:rPr>
              <w:t>вал</w:t>
            </w:r>
            <w:r>
              <w:rPr>
                <w:lang w:val="ru-RU"/>
              </w:rPr>
              <w:t>ен</w:t>
            </w:r>
          </w:p>
        </w:tc>
      </w:tr>
      <w:tr w:rsidR="00CB6863" w14:paraId="0C768554" w14:textId="66F8B9CF" w:rsidTr="00CB6863">
        <w:tc>
          <w:tcPr>
            <w:tcW w:w="423" w:type="dxa"/>
          </w:tcPr>
          <w:p w14:paraId="68C67932" w14:textId="51D2E388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5531" w:type="dxa"/>
          </w:tcPr>
          <w:p w14:paraId="211230F9" w14:textId="096599D2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040F38">
              <w:rPr>
                <w:lang w:val="ru-RU"/>
              </w:rPr>
              <w:t>Все страницы сайта понятны и просты в использовании</w:t>
            </w:r>
          </w:p>
        </w:tc>
        <w:tc>
          <w:tcPr>
            <w:tcW w:w="1913" w:type="dxa"/>
          </w:tcPr>
          <w:p w14:paraId="21246655" w14:textId="75703961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6EFD3202" w14:textId="3430B005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246C958E" w14:textId="02746194" w:rsidTr="00CB6863">
        <w:tc>
          <w:tcPr>
            <w:tcW w:w="423" w:type="dxa"/>
          </w:tcPr>
          <w:p w14:paraId="4D331619" w14:textId="34BC4E0A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5531" w:type="dxa"/>
          </w:tcPr>
          <w:p w14:paraId="1F5434AD" w14:textId="6C96A759" w:rsidR="00CB6863" w:rsidRDefault="00CB6863" w:rsidP="000543FE">
            <w:pPr>
              <w:spacing w:line="240" w:lineRule="auto"/>
              <w:rPr>
                <w:lang w:val="ru-RU"/>
              </w:rPr>
            </w:pPr>
            <w:r w:rsidRPr="00040F38">
              <w:rPr>
                <w:lang w:val="ru-RU"/>
              </w:rPr>
              <w:t>Доступ к главному меню осуществляется со всех страниц</w:t>
            </w:r>
          </w:p>
        </w:tc>
        <w:tc>
          <w:tcPr>
            <w:tcW w:w="1913" w:type="dxa"/>
          </w:tcPr>
          <w:p w14:paraId="3BE39233" w14:textId="35A6AD05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MAT </w:t>
            </w:r>
          </w:p>
        </w:tc>
        <w:tc>
          <w:tcPr>
            <w:tcW w:w="1485" w:type="dxa"/>
          </w:tcPr>
          <w:p w14:paraId="45D01F24" w14:textId="4ADD6E28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1CD6A28E" w14:textId="5C4780A5" w:rsidTr="00CB6863">
        <w:tc>
          <w:tcPr>
            <w:tcW w:w="423" w:type="dxa"/>
          </w:tcPr>
          <w:p w14:paraId="1A5E4517" w14:textId="7B0A89FF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5531" w:type="dxa"/>
          </w:tcPr>
          <w:p w14:paraId="475EA7EA" w14:textId="288AC335" w:rsidR="00CB6863" w:rsidRDefault="00CB6863" w:rsidP="00040F38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Корректная работа сайта на разных расширениях экрана </w:t>
            </w:r>
          </w:p>
        </w:tc>
        <w:tc>
          <w:tcPr>
            <w:tcW w:w="1913" w:type="dxa"/>
          </w:tcPr>
          <w:p w14:paraId="2D8D327D" w14:textId="056E9B40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 xml:space="preserve">AT </w:t>
            </w:r>
          </w:p>
        </w:tc>
        <w:tc>
          <w:tcPr>
            <w:tcW w:w="1485" w:type="dxa"/>
          </w:tcPr>
          <w:p w14:paraId="3E1F1F3F" w14:textId="676F234A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</w:t>
            </w:r>
            <w:r w:rsidR="00DD1985">
              <w:rPr>
                <w:lang w:val="ru-RU"/>
              </w:rPr>
              <w:t>вален</w:t>
            </w:r>
          </w:p>
        </w:tc>
      </w:tr>
      <w:tr w:rsidR="00CB6863" w14:paraId="6EC64A54" w14:textId="4AFE7D8A" w:rsidTr="00CB6863">
        <w:tc>
          <w:tcPr>
            <w:tcW w:w="423" w:type="dxa"/>
          </w:tcPr>
          <w:p w14:paraId="3E1345A3" w14:textId="0DAF9DBE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19 </w:t>
            </w:r>
          </w:p>
        </w:tc>
        <w:tc>
          <w:tcPr>
            <w:tcW w:w="5531" w:type="dxa"/>
          </w:tcPr>
          <w:p w14:paraId="1B18C114" w14:textId="6C8F6F85" w:rsidR="00CB6863" w:rsidRPr="00CB6863" w:rsidRDefault="00CB6863" w:rsidP="00CB686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Скорость загрузки сайта, в условиях ограниченной мощности ПК</w:t>
            </w:r>
          </w:p>
        </w:tc>
        <w:tc>
          <w:tcPr>
            <w:tcW w:w="1913" w:type="dxa"/>
          </w:tcPr>
          <w:p w14:paraId="04634121" w14:textId="25021373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>MAT</w:t>
            </w:r>
          </w:p>
        </w:tc>
        <w:tc>
          <w:tcPr>
            <w:tcW w:w="1485" w:type="dxa"/>
          </w:tcPr>
          <w:p w14:paraId="2023062E" w14:textId="55B637ED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  <w:tr w:rsidR="00CB6863" w14:paraId="0F6AC4DA" w14:textId="7AB0CD87" w:rsidTr="00CB6863">
        <w:tc>
          <w:tcPr>
            <w:tcW w:w="423" w:type="dxa"/>
          </w:tcPr>
          <w:p w14:paraId="19E2B838" w14:textId="20ACE70D" w:rsidR="00CB6863" w:rsidRDefault="00CB6863" w:rsidP="000543F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5531" w:type="dxa"/>
          </w:tcPr>
          <w:p w14:paraId="4FD981D5" w14:textId="663D58A6" w:rsidR="00CB6863" w:rsidRPr="00040F38" w:rsidRDefault="00CB6863" w:rsidP="00373639">
            <w:pPr>
              <w:spacing w:line="240" w:lineRule="auto"/>
            </w:pPr>
            <w:r>
              <w:rPr>
                <w:lang w:val="ru-RU"/>
              </w:rPr>
              <w:t xml:space="preserve">Корректная работа </w:t>
            </w:r>
            <w:r w:rsidR="00373639">
              <w:rPr>
                <w:lang w:val="ru-RU"/>
              </w:rPr>
              <w:t>компонента поиска</w:t>
            </w:r>
          </w:p>
        </w:tc>
        <w:tc>
          <w:tcPr>
            <w:tcW w:w="1913" w:type="dxa"/>
          </w:tcPr>
          <w:p w14:paraId="29C1EB40" w14:textId="1CD6ECD8" w:rsidR="00CB6863" w:rsidRPr="00040F38" w:rsidRDefault="00CB6863" w:rsidP="000543FE">
            <w:pPr>
              <w:spacing w:line="240" w:lineRule="auto"/>
              <w:rPr>
                <w:lang w:val="ru-RU"/>
              </w:rPr>
            </w:pPr>
            <w:r>
              <w:t>Smoke</w:t>
            </w:r>
          </w:p>
        </w:tc>
        <w:tc>
          <w:tcPr>
            <w:tcW w:w="1485" w:type="dxa"/>
          </w:tcPr>
          <w:p w14:paraId="6BC9A46F" w14:textId="11CCDBE9" w:rsidR="00CB6863" w:rsidRDefault="00CB6863" w:rsidP="000543FE">
            <w:pPr>
              <w:spacing w:line="240" w:lineRule="auto"/>
            </w:pPr>
            <w:r>
              <w:rPr>
                <w:lang w:val="ru-RU"/>
              </w:rPr>
              <w:t>Пройден</w:t>
            </w:r>
          </w:p>
        </w:tc>
      </w:tr>
    </w:tbl>
    <w:p w14:paraId="19FC8349" w14:textId="4A634D5A" w:rsidR="008F6426" w:rsidRPr="00D43D3D" w:rsidRDefault="008F6426" w:rsidP="00F26DC1">
      <w:pPr>
        <w:spacing w:line="240" w:lineRule="auto"/>
        <w:rPr>
          <w:color w:val="FFC000"/>
          <w:lang w:val="ru-RU"/>
        </w:rPr>
      </w:pPr>
    </w:p>
    <w:tbl>
      <w:tblPr>
        <w:tblStyle w:val="a7"/>
        <w:tblW w:w="11260" w:type="dxa"/>
        <w:tblInd w:w="-1423" w:type="dxa"/>
        <w:tblLook w:val="04A0" w:firstRow="1" w:lastRow="0" w:firstColumn="1" w:lastColumn="0" w:noHBand="0" w:noVBand="1"/>
      </w:tblPr>
      <w:tblGrid>
        <w:gridCol w:w="407"/>
        <w:gridCol w:w="2014"/>
        <w:gridCol w:w="1305"/>
        <w:gridCol w:w="3068"/>
        <w:gridCol w:w="1584"/>
        <w:gridCol w:w="1584"/>
        <w:gridCol w:w="1298"/>
      </w:tblGrid>
      <w:tr w:rsidR="00373639" w14:paraId="32C45550" w14:textId="77777777" w:rsidTr="00406853">
        <w:trPr>
          <w:trHeight w:val="1035"/>
        </w:trPr>
        <w:tc>
          <w:tcPr>
            <w:tcW w:w="407" w:type="dxa"/>
          </w:tcPr>
          <w:p w14:paraId="4E7EC2F8" w14:textId="3EC18467" w:rsidR="00F26DC1" w:rsidRPr="00866148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014" w:type="dxa"/>
          </w:tcPr>
          <w:p w14:paraId="4FB9104C" w14:textId="77777777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D9132B">
              <w:rPr>
                <w:lang w:val="ru-RU"/>
              </w:rPr>
              <w:t>Название дефекта</w:t>
            </w:r>
          </w:p>
          <w:p w14:paraId="700A92FC" w14:textId="2AE7548A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4742B9">
              <w:rPr>
                <w:lang w:val="ru-RU"/>
              </w:rPr>
              <w:t>Где? Что? Когда?</w:t>
            </w:r>
          </w:p>
        </w:tc>
        <w:tc>
          <w:tcPr>
            <w:tcW w:w="1305" w:type="dxa"/>
          </w:tcPr>
          <w:p w14:paraId="60B5C727" w14:textId="21C56DFA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Важн</w:t>
            </w:r>
            <w:r w:rsidRPr="00D9132B">
              <w:rPr>
                <w:lang w:val="ru-RU"/>
              </w:rPr>
              <w:t>ость</w:t>
            </w:r>
          </w:p>
        </w:tc>
        <w:tc>
          <w:tcPr>
            <w:tcW w:w="3068" w:type="dxa"/>
          </w:tcPr>
          <w:p w14:paraId="38A61BE1" w14:textId="2A606683" w:rsidR="00F26DC1" w:rsidRDefault="00F26DC1" w:rsidP="00767E13">
            <w:pPr>
              <w:spacing w:line="240" w:lineRule="auto"/>
              <w:rPr>
                <w:lang w:val="ru-RU"/>
              </w:rPr>
            </w:pPr>
            <w:r w:rsidRPr="00D9132B">
              <w:rPr>
                <w:lang w:val="ru-RU"/>
              </w:rPr>
              <w:t>Алгоритм воспроизведения</w:t>
            </w:r>
          </w:p>
        </w:tc>
        <w:tc>
          <w:tcPr>
            <w:tcW w:w="1584" w:type="dxa"/>
          </w:tcPr>
          <w:p w14:paraId="5788521D" w14:textId="74BDB869" w:rsidR="00F26DC1" w:rsidRPr="00D9132B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Фактиче</w:t>
            </w:r>
            <w:r w:rsidRPr="00D9132B">
              <w:rPr>
                <w:lang w:val="ru-RU"/>
              </w:rPr>
              <w:t>ский результа</w:t>
            </w:r>
            <w:r>
              <w:rPr>
                <w:lang w:val="ru-RU"/>
              </w:rPr>
              <w:t>т</w:t>
            </w:r>
          </w:p>
        </w:tc>
        <w:tc>
          <w:tcPr>
            <w:tcW w:w="1584" w:type="dxa"/>
          </w:tcPr>
          <w:p w14:paraId="23C31866" w14:textId="23E649C3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1298" w:type="dxa"/>
          </w:tcPr>
          <w:p w14:paraId="0E8BD02F" w14:textId="29DAA5B9" w:rsidR="00F26DC1" w:rsidRDefault="00F26DC1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Приложение</w:t>
            </w:r>
          </w:p>
        </w:tc>
      </w:tr>
      <w:tr w:rsidR="00373639" w:rsidRPr="00187176" w14:paraId="5C3AFC2B" w14:textId="77777777" w:rsidTr="00406853">
        <w:tc>
          <w:tcPr>
            <w:tcW w:w="407" w:type="dxa"/>
          </w:tcPr>
          <w:p w14:paraId="1A74FF1A" w14:textId="0285BFED" w:rsidR="00F26DC1" w:rsidRPr="00187176" w:rsidRDefault="00A01207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014" w:type="dxa"/>
          </w:tcPr>
          <w:p w14:paraId="156B39FA" w14:textId="023EA179" w:rsidR="00F26DC1" w:rsidRPr="005F7037" w:rsidRDefault="00187176" w:rsidP="00187176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На </w:t>
            </w:r>
            <w:r w:rsidR="009E5575">
              <w:rPr>
                <w:lang w:val="ru-RU"/>
              </w:rPr>
              <w:t xml:space="preserve">главной </w:t>
            </w:r>
            <w:r>
              <w:rPr>
                <w:lang w:val="ru-RU"/>
              </w:rPr>
              <w:t>странице сайта</w:t>
            </w:r>
            <w:r w:rsidR="00B90EAA">
              <w:rPr>
                <w:lang w:val="ru-RU"/>
              </w:rPr>
              <w:t>, страницы</w:t>
            </w:r>
            <w:r w:rsidR="00A01207">
              <w:rPr>
                <w:lang w:val="ru-RU"/>
              </w:rPr>
              <w:t xml:space="preserve"> </w:t>
            </w:r>
            <w:r w:rsidR="00B90EAA">
              <w:rPr>
                <w:lang w:val="ru-RU"/>
              </w:rPr>
              <w:t>входа и</w:t>
            </w:r>
            <w:r w:rsidR="00A01207">
              <w:rPr>
                <w:lang w:val="ru-RU"/>
              </w:rPr>
              <w:t xml:space="preserve"> регистрации</w:t>
            </w:r>
            <w:r>
              <w:rPr>
                <w:lang w:val="ru-RU"/>
              </w:rPr>
              <w:t xml:space="preserve"> отсутствуют интеграции с социальными сетями</w:t>
            </w:r>
          </w:p>
        </w:tc>
        <w:tc>
          <w:tcPr>
            <w:tcW w:w="1305" w:type="dxa"/>
          </w:tcPr>
          <w:p w14:paraId="4D9BE1C5" w14:textId="669BB24B" w:rsidR="00F26DC1" w:rsidRPr="00F26DC1" w:rsidRDefault="00F26DC1" w:rsidP="00767E13">
            <w:pPr>
              <w:spacing w:line="240" w:lineRule="auto"/>
            </w:pPr>
            <w:r w:rsidRPr="00F26DC1">
              <w:t>Major</w:t>
            </w:r>
          </w:p>
        </w:tc>
        <w:tc>
          <w:tcPr>
            <w:tcW w:w="3068" w:type="dxa"/>
          </w:tcPr>
          <w:p w14:paraId="73BE18DA" w14:textId="77777777" w:rsidR="00F26DC1" w:rsidRDefault="00187176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</w:t>
            </w:r>
            <w:r w:rsidR="005F7037">
              <w:rPr>
                <w:lang w:val="ru-RU"/>
              </w:rPr>
              <w:t>Перейти</w:t>
            </w:r>
            <w:r w:rsidR="005F7037" w:rsidRPr="004742B9">
              <w:rPr>
                <w:lang w:val="ru-RU"/>
              </w:rPr>
              <w:t xml:space="preserve"> </w:t>
            </w:r>
            <w:r w:rsidR="005F7037">
              <w:rPr>
                <w:lang w:val="ru-RU"/>
              </w:rPr>
              <w:t>на</w:t>
            </w:r>
            <w:r w:rsidR="005F7037" w:rsidRPr="004742B9">
              <w:rPr>
                <w:lang w:val="ru-RU"/>
              </w:rPr>
              <w:t xml:space="preserve"> </w:t>
            </w:r>
            <w:r w:rsidR="005F7037">
              <w:rPr>
                <w:lang w:val="ru-RU"/>
              </w:rPr>
              <w:t>сайт</w:t>
            </w:r>
          </w:p>
          <w:p w14:paraId="2A7F382E" w14:textId="77777777" w:rsidR="004742B9" w:rsidRDefault="004742B9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Перейти на форму входа</w:t>
            </w:r>
          </w:p>
          <w:p w14:paraId="70311403" w14:textId="3EB4BC5B" w:rsidR="004742B9" w:rsidRPr="004742B9" w:rsidRDefault="004742B9" w:rsidP="005F7037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3. Перейти на форму регистрации</w:t>
            </w:r>
          </w:p>
        </w:tc>
        <w:tc>
          <w:tcPr>
            <w:tcW w:w="1584" w:type="dxa"/>
          </w:tcPr>
          <w:p w14:paraId="25D9A1F1" w14:textId="6473E942" w:rsidR="00F26DC1" w:rsidRPr="00E85381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Отсутствуют интеграции с социальными сетями</w:t>
            </w:r>
            <w:r w:rsidR="00DD1985" w:rsidRPr="00E85381">
              <w:rPr>
                <w:lang w:val="ru-RU"/>
              </w:rPr>
              <w:t xml:space="preserve"> </w:t>
            </w:r>
            <w:r w:rsidR="00E85381" w:rsidRPr="00E85381">
              <w:rPr>
                <w:lang w:val="ru-RU"/>
              </w:rPr>
              <w:t>/</w:t>
            </w:r>
          </w:p>
        </w:tc>
        <w:tc>
          <w:tcPr>
            <w:tcW w:w="1584" w:type="dxa"/>
          </w:tcPr>
          <w:p w14:paraId="29264EED" w14:textId="20D9202C" w:rsidR="00F26DC1" w:rsidRPr="00187176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Интеграция с социальными сетями</w:t>
            </w:r>
          </w:p>
        </w:tc>
        <w:tc>
          <w:tcPr>
            <w:tcW w:w="1298" w:type="dxa"/>
          </w:tcPr>
          <w:p w14:paraId="4339DD7C" w14:textId="77777777" w:rsidR="00F26DC1" w:rsidRDefault="00187176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B90EAA">
              <w:rPr>
                <w:lang w:val="ru-RU"/>
              </w:rPr>
              <w:t>1</w:t>
            </w:r>
          </w:p>
          <w:p w14:paraId="3DAEB2AA" w14:textId="237549AE" w:rsidR="00B90EAA" w:rsidRPr="00187176" w:rsidRDefault="00B90EAA" w:rsidP="00767E13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Рисунок 2</w:t>
            </w:r>
          </w:p>
        </w:tc>
      </w:tr>
      <w:tr w:rsidR="005F12F0" w:rsidRPr="00177343" w14:paraId="1BE4777E" w14:textId="77777777" w:rsidTr="00406853">
        <w:tc>
          <w:tcPr>
            <w:tcW w:w="407" w:type="dxa"/>
          </w:tcPr>
          <w:p w14:paraId="5E937A0F" w14:textId="01B958CC" w:rsidR="005F12F0" w:rsidRPr="00A01207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14" w:type="dxa"/>
          </w:tcPr>
          <w:p w14:paraId="5ABE7ACC" w14:textId="75CD6AE8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Не вынесена категория</w:t>
            </w:r>
            <w:r w:rsidR="005F12F0">
              <w:rPr>
                <w:lang w:val="ru-RU"/>
              </w:rPr>
              <w:t xml:space="preserve"> «Новости»</w:t>
            </w:r>
            <w:r>
              <w:rPr>
                <w:lang w:val="ru-RU"/>
              </w:rPr>
              <w:t xml:space="preserve"> в главное меню, область навигации</w:t>
            </w:r>
          </w:p>
        </w:tc>
        <w:tc>
          <w:tcPr>
            <w:tcW w:w="1305" w:type="dxa"/>
          </w:tcPr>
          <w:p w14:paraId="5879CCC8" w14:textId="78019192" w:rsidR="005F12F0" w:rsidRPr="00E74CF0" w:rsidRDefault="005F12F0" w:rsidP="005F12F0">
            <w:pPr>
              <w:spacing w:line="240" w:lineRule="auto"/>
            </w:pPr>
            <w:r w:rsidRPr="00F26DC1">
              <w:t>Average</w:t>
            </w:r>
          </w:p>
        </w:tc>
        <w:tc>
          <w:tcPr>
            <w:tcW w:w="3068" w:type="dxa"/>
          </w:tcPr>
          <w:p w14:paraId="58301DB1" w14:textId="156F7948" w:rsidR="005F12F0" w:rsidRDefault="005F12F0" w:rsidP="005F12F0">
            <w:pPr>
              <w:spacing w:line="240" w:lineRule="auto"/>
              <w:rPr>
                <w:lang w:val="ru-RU"/>
              </w:rPr>
            </w:pPr>
            <w:r w:rsidRPr="00177343">
              <w:rPr>
                <w:lang w:val="ru-RU"/>
              </w:rPr>
              <w:t xml:space="preserve">1. </w:t>
            </w:r>
            <w:r>
              <w:rPr>
                <w:lang w:val="ru-RU"/>
              </w:rPr>
              <w:t xml:space="preserve">Переходим на сайт </w:t>
            </w:r>
          </w:p>
          <w:p w14:paraId="53B20B57" w14:textId="2D609FC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Визуальный осмотр главного меню</w:t>
            </w:r>
            <w:r w:rsidR="00082CC5">
              <w:rPr>
                <w:lang w:val="ru-RU"/>
              </w:rPr>
              <w:t>, панели навигации</w:t>
            </w:r>
          </w:p>
        </w:tc>
        <w:tc>
          <w:tcPr>
            <w:tcW w:w="1584" w:type="dxa"/>
          </w:tcPr>
          <w:p w14:paraId="7069FE04" w14:textId="1D6B4EE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вкладка «Новости»</w:t>
            </w:r>
          </w:p>
        </w:tc>
        <w:tc>
          <w:tcPr>
            <w:tcW w:w="1584" w:type="dxa"/>
          </w:tcPr>
          <w:p w14:paraId="2D42D17F" w14:textId="71374C90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вкладка «Новости», с корректным переходам на страницу новостей колледжа</w:t>
            </w:r>
          </w:p>
        </w:tc>
        <w:tc>
          <w:tcPr>
            <w:tcW w:w="1298" w:type="dxa"/>
          </w:tcPr>
          <w:p w14:paraId="776BBA4B" w14:textId="582A761B" w:rsidR="005F12F0" w:rsidRPr="00177343" w:rsidRDefault="00DB0D53" w:rsidP="00DB0D53">
            <w:pP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F12F0" w:rsidRPr="008E75E1" w14:paraId="7C2AC505" w14:textId="77777777" w:rsidTr="00406853">
        <w:tc>
          <w:tcPr>
            <w:tcW w:w="407" w:type="dxa"/>
          </w:tcPr>
          <w:p w14:paraId="19329E08" w14:textId="3D47244C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14" w:type="dxa"/>
          </w:tcPr>
          <w:p w14:paraId="45E5554C" w14:textId="347C4FED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кнопка «Наверх» на формах</w:t>
            </w:r>
          </w:p>
        </w:tc>
        <w:tc>
          <w:tcPr>
            <w:tcW w:w="1305" w:type="dxa"/>
          </w:tcPr>
          <w:p w14:paraId="0A062DE3" w14:textId="396CBB8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 w:rsidRPr="00F26DC1">
              <w:t>Enhancement</w:t>
            </w:r>
          </w:p>
        </w:tc>
        <w:tc>
          <w:tcPr>
            <w:tcW w:w="3068" w:type="dxa"/>
          </w:tcPr>
          <w:p w14:paraId="2A1B18CF" w14:textId="12974971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</w:t>
            </w:r>
          </w:p>
        </w:tc>
        <w:tc>
          <w:tcPr>
            <w:tcW w:w="1584" w:type="dxa"/>
          </w:tcPr>
          <w:p w14:paraId="6C9391A4" w14:textId="48D4FC2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кнопка «Наверх»</w:t>
            </w:r>
          </w:p>
        </w:tc>
        <w:tc>
          <w:tcPr>
            <w:tcW w:w="1584" w:type="dxa"/>
          </w:tcPr>
          <w:p w14:paraId="7447359D" w14:textId="7F4D61F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кнопка «Наверх»</w:t>
            </w:r>
          </w:p>
        </w:tc>
        <w:tc>
          <w:tcPr>
            <w:tcW w:w="1298" w:type="dxa"/>
          </w:tcPr>
          <w:p w14:paraId="6AE0BDBF" w14:textId="018C7E93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  <w:tr w:rsidR="005F12F0" w:rsidRPr="008E75E1" w14:paraId="4774DFD1" w14:textId="77777777" w:rsidTr="00406853">
        <w:tc>
          <w:tcPr>
            <w:tcW w:w="407" w:type="dxa"/>
          </w:tcPr>
          <w:p w14:paraId="11D95780" w14:textId="0B4F701B" w:rsidR="005F12F0" w:rsidRPr="00177343" w:rsidRDefault="00082CC5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14" w:type="dxa"/>
          </w:tcPr>
          <w:p w14:paraId="59FE8DD5" w14:textId="694B7A77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 главном меню. Отсутствует пункт «Отзывы и пожелания»</w:t>
            </w:r>
          </w:p>
        </w:tc>
        <w:tc>
          <w:tcPr>
            <w:tcW w:w="1305" w:type="dxa"/>
          </w:tcPr>
          <w:p w14:paraId="15941766" w14:textId="7F2D84E9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 w:rsidRPr="00187176">
              <w:t>Enhancement</w:t>
            </w:r>
          </w:p>
        </w:tc>
        <w:tc>
          <w:tcPr>
            <w:tcW w:w="3068" w:type="dxa"/>
          </w:tcPr>
          <w:p w14:paraId="602A280A" w14:textId="5E0C358E" w:rsidR="005F12F0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</w:t>
            </w:r>
          </w:p>
          <w:p w14:paraId="6D52508F" w14:textId="1DFFE6F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Внимание на главное меню</w:t>
            </w:r>
          </w:p>
        </w:tc>
        <w:tc>
          <w:tcPr>
            <w:tcW w:w="1584" w:type="dxa"/>
          </w:tcPr>
          <w:p w14:paraId="09E97A1C" w14:textId="5F3A639C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Отсутствует пункт «Отзывы о </w:t>
            </w:r>
            <w:r w:rsidR="00DB0D53">
              <w:rPr>
                <w:lang w:val="ru-RU"/>
              </w:rPr>
              <w:t>и пожелания</w:t>
            </w:r>
            <w:r>
              <w:rPr>
                <w:lang w:val="ru-RU"/>
              </w:rPr>
              <w:t xml:space="preserve">» </w:t>
            </w:r>
          </w:p>
        </w:tc>
        <w:tc>
          <w:tcPr>
            <w:tcW w:w="1584" w:type="dxa"/>
          </w:tcPr>
          <w:p w14:paraId="5CFE36E6" w14:textId="7AB27E5F" w:rsidR="005F12F0" w:rsidRPr="00177343" w:rsidRDefault="005F12F0" w:rsidP="005F12F0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пункт «Отзывы и пожелания», где пользователи смогут оставлять публичные отзывы и пожелания</w:t>
            </w:r>
          </w:p>
        </w:tc>
        <w:tc>
          <w:tcPr>
            <w:tcW w:w="1298" w:type="dxa"/>
          </w:tcPr>
          <w:p w14:paraId="1F8CEE46" w14:textId="7001DDB8" w:rsidR="005F12F0" w:rsidRPr="00177343" w:rsidRDefault="00DB0D53" w:rsidP="00DB0D53">
            <w:pP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0A7EBA" w:rsidRPr="005057BB" w14:paraId="167576A1" w14:textId="77777777" w:rsidTr="00406853">
        <w:tc>
          <w:tcPr>
            <w:tcW w:w="407" w:type="dxa"/>
          </w:tcPr>
          <w:p w14:paraId="2C63048D" w14:textId="7F450A45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14" w:type="dxa"/>
          </w:tcPr>
          <w:p w14:paraId="6DB252BC" w14:textId="481B84DB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 главном меню, области навигации. Отсутствует пункт «Расписание занятий»</w:t>
            </w:r>
          </w:p>
        </w:tc>
        <w:tc>
          <w:tcPr>
            <w:tcW w:w="1305" w:type="dxa"/>
          </w:tcPr>
          <w:p w14:paraId="6D1CFB5E" w14:textId="2C0A2E60" w:rsidR="000A7EBA" w:rsidRPr="00187176" w:rsidRDefault="000A7EBA" w:rsidP="000A7EBA">
            <w:pPr>
              <w:spacing w:line="240" w:lineRule="auto"/>
            </w:pPr>
            <w:r w:rsidRPr="00F26DC1">
              <w:t>Enhancement</w:t>
            </w:r>
          </w:p>
        </w:tc>
        <w:tc>
          <w:tcPr>
            <w:tcW w:w="3068" w:type="dxa"/>
          </w:tcPr>
          <w:p w14:paraId="1DA1DD36" w14:textId="77777777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1. Переходим на сайт колледжа </w:t>
            </w:r>
          </w:p>
          <w:p w14:paraId="0BE435C5" w14:textId="65B02D44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2. Внимание на главное меню</w:t>
            </w:r>
          </w:p>
        </w:tc>
        <w:tc>
          <w:tcPr>
            <w:tcW w:w="1584" w:type="dxa"/>
          </w:tcPr>
          <w:p w14:paraId="4CEF7A57" w14:textId="32C582F0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Отсутствует пункт «Расписание занятий»</w:t>
            </w:r>
          </w:p>
        </w:tc>
        <w:tc>
          <w:tcPr>
            <w:tcW w:w="1584" w:type="dxa"/>
          </w:tcPr>
          <w:p w14:paraId="1A354927" w14:textId="5E3D06FB" w:rsidR="000A7EBA" w:rsidRDefault="000A7EBA" w:rsidP="000A7EB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Присутствует пункт «Расписание занятий», с актуальным расписанием занятий</w:t>
            </w:r>
          </w:p>
        </w:tc>
        <w:tc>
          <w:tcPr>
            <w:tcW w:w="1298" w:type="dxa"/>
          </w:tcPr>
          <w:p w14:paraId="09442614" w14:textId="77777777" w:rsidR="000A7EBA" w:rsidRDefault="000A7EBA" w:rsidP="000A7EBA">
            <w:pPr>
              <w:spacing w:line="240" w:lineRule="auto"/>
              <w:jc w:val="center"/>
              <w:rPr>
                <w:lang w:val="ru-RU"/>
              </w:rPr>
            </w:pPr>
          </w:p>
        </w:tc>
      </w:tr>
    </w:tbl>
    <w:p w14:paraId="1FFD1266" w14:textId="40724818" w:rsidR="00B90EAA" w:rsidRDefault="00B90EAA" w:rsidP="00B90EAA">
      <w:pPr>
        <w:spacing w:line="240" w:lineRule="auto"/>
        <w:jc w:val="center"/>
        <w:rPr>
          <w:lang w:val="ru-RU"/>
        </w:rPr>
      </w:pPr>
    </w:p>
    <w:p w14:paraId="02B769BF" w14:textId="5F3B5694" w:rsidR="005F7037" w:rsidRPr="00177343" w:rsidRDefault="00DD1985" w:rsidP="0066464B">
      <w:pPr>
        <w:spacing w:line="24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754DB3" wp14:editId="2137017C">
            <wp:extent cx="1527232" cy="2085975"/>
            <wp:effectExtent l="19050" t="19050" r="158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33" t="63099" r="70022" b="8174"/>
                    <a:stretch/>
                  </pic:blipFill>
                  <pic:spPr bwMode="auto">
                    <a:xfrm>
                      <a:off x="0" y="0"/>
                      <a:ext cx="1529736" cy="208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3DCE" w14:textId="7C08F218" w:rsidR="00B90EAA" w:rsidRDefault="00187176" w:rsidP="0066464B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D1985">
        <w:rPr>
          <w:lang w:val="ru-RU"/>
        </w:rPr>
        <w:t>1</w:t>
      </w:r>
      <w:r>
        <w:rPr>
          <w:lang w:val="ru-RU"/>
        </w:rPr>
        <w:t xml:space="preserve"> – Интеграция социальных сетей</w:t>
      </w:r>
      <w:r w:rsidR="00B90EAA">
        <w:rPr>
          <w:lang w:val="ru-RU"/>
        </w:rPr>
        <w:t xml:space="preserve"> входа</w:t>
      </w:r>
    </w:p>
    <w:p w14:paraId="767B1D33" w14:textId="48FE5B7A" w:rsidR="00B90EAA" w:rsidRDefault="00DD1985" w:rsidP="0066464B">
      <w:pPr>
        <w:spacing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083042" wp14:editId="33D44515">
            <wp:extent cx="4366503" cy="2533650"/>
            <wp:effectExtent l="19050" t="19050" r="152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298" t="42835" r="17762" b="8943"/>
                    <a:stretch/>
                  </pic:blipFill>
                  <pic:spPr bwMode="auto">
                    <a:xfrm>
                      <a:off x="0" y="0"/>
                      <a:ext cx="4369718" cy="253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7025" w14:textId="16624EED" w:rsidR="0004289B" w:rsidRPr="000543FE" w:rsidRDefault="00B90EAA" w:rsidP="0065461D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D1985">
        <w:rPr>
          <w:lang w:val="ru-RU"/>
        </w:rPr>
        <w:t>2</w:t>
      </w:r>
      <w:r>
        <w:rPr>
          <w:lang w:val="ru-RU"/>
        </w:rPr>
        <w:t xml:space="preserve"> – Интеграция социальных сетей регистрации</w:t>
      </w:r>
    </w:p>
    <w:sectPr w:rsidR="0004289B" w:rsidRPr="000543FE" w:rsidSect="00B7723A">
      <w:footerReference w:type="default" r:id="rId11"/>
      <w:pgSz w:w="11909" w:h="16834" w:code="9"/>
      <w:pgMar w:top="993" w:right="851" w:bottom="426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E1E75" w14:textId="77777777" w:rsidR="00744BBE" w:rsidRDefault="00744BBE" w:rsidP="0090331E">
      <w:pPr>
        <w:spacing w:line="240" w:lineRule="auto"/>
      </w:pPr>
      <w:r>
        <w:separator/>
      </w:r>
    </w:p>
  </w:endnote>
  <w:endnote w:type="continuationSeparator" w:id="0">
    <w:p w14:paraId="4E53B472" w14:textId="77777777" w:rsidR="00744BBE" w:rsidRDefault="00744BBE" w:rsidP="009033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64179"/>
      <w:docPartObj>
        <w:docPartGallery w:val="Page Numbers (Bottom of Page)"/>
        <w:docPartUnique/>
      </w:docPartObj>
    </w:sdtPr>
    <w:sdtEndPr/>
    <w:sdtContent>
      <w:p w14:paraId="5FE1F77F" w14:textId="77777777" w:rsidR="001D01D1" w:rsidRDefault="001D01D1">
        <w:pPr>
          <w:pStyle w:val="aa"/>
          <w:jc w:val="right"/>
        </w:pPr>
      </w:p>
      <w:p w14:paraId="6054CCF9" w14:textId="3B7057B8" w:rsidR="0090331E" w:rsidRPr="00EE7435" w:rsidRDefault="00744BBE">
        <w:pPr>
          <w:pStyle w:val="aa"/>
          <w:jc w:val="right"/>
          <w:rPr>
            <w:lang w:val="ru-RU"/>
          </w:rPr>
        </w:pPr>
      </w:p>
    </w:sdtContent>
  </w:sdt>
  <w:p w14:paraId="30485116" w14:textId="77777777" w:rsidR="0090331E" w:rsidRPr="00EE7435" w:rsidRDefault="0090331E" w:rsidP="00EE7435">
    <w:pPr>
      <w:pStyle w:val="aa"/>
      <w:jc w:val="right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3F430B" w14:textId="77777777" w:rsidR="00744BBE" w:rsidRDefault="00744BBE" w:rsidP="0090331E">
      <w:pPr>
        <w:spacing w:line="240" w:lineRule="auto"/>
      </w:pPr>
      <w:r>
        <w:separator/>
      </w:r>
    </w:p>
  </w:footnote>
  <w:footnote w:type="continuationSeparator" w:id="0">
    <w:p w14:paraId="363BEA23" w14:textId="77777777" w:rsidR="00744BBE" w:rsidRDefault="00744BBE" w:rsidP="009033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09BC"/>
    <w:multiLevelType w:val="hybridMultilevel"/>
    <w:tmpl w:val="27625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65A90"/>
    <w:multiLevelType w:val="hybridMultilevel"/>
    <w:tmpl w:val="0C88F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15808"/>
    <w:multiLevelType w:val="hybridMultilevel"/>
    <w:tmpl w:val="EDA6A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53C29"/>
    <w:multiLevelType w:val="hybridMultilevel"/>
    <w:tmpl w:val="66EAB3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3A2AFC"/>
    <w:multiLevelType w:val="hybridMultilevel"/>
    <w:tmpl w:val="68087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D1B8E"/>
    <w:multiLevelType w:val="hybridMultilevel"/>
    <w:tmpl w:val="FFB2FFC6"/>
    <w:lvl w:ilvl="0" w:tplc="41E683C0">
      <w:start w:val="2"/>
      <w:numFmt w:val="bullet"/>
      <w:lvlText w:val="-"/>
      <w:lvlJc w:val="left"/>
      <w:pPr>
        <w:tabs>
          <w:tab w:val="num" w:pos="1776"/>
        </w:tabs>
        <w:ind w:left="1776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FE007EF"/>
    <w:multiLevelType w:val="hybridMultilevel"/>
    <w:tmpl w:val="336E7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E019D"/>
    <w:multiLevelType w:val="hybridMultilevel"/>
    <w:tmpl w:val="2EDE4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B020F"/>
    <w:multiLevelType w:val="hybridMultilevel"/>
    <w:tmpl w:val="58A88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C5DE0"/>
    <w:multiLevelType w:val="hybridMultilevel"/>
    <w:tmpl w:val="760C0C7A"/>
    <w:lvl w:ilvl="0" w:tplc="C270F5CE">
      <w:start w:val="4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C20612F"/>
    <w:multiLevelType w:val="hybridMultilevel"/>
    <w:tmpl w:val="0DBAE2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41D4E"/>
    <w:multiLevelType w:val="hybridMultilevel"/>
    <w:tmpl w:val="B67AD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8447D"/>
    <w:multiLevelType w:val="hybridMultilevel"/>
    <w:tmpl w:val="6950B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97CE5"/>
    <w:multiLevelType w:val="hybridMultilevel"/>
    <w:tmpl w:val="3906F72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E02AB8"/>
    <w:multiLevelType w:val="hybridMultilevel"/>
    <w:tmpl w:val="15220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F542B"/>
    <w:multiLevelType w:val="hybridMultilevel"/>
    <w:tmpl w:val="8112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14"/>
  </w:num>
  <w:num w:numId="6">
    <w:abstractNumId w:val="4"/>
  </w:num>
  <w:num w:numId="7">
    <w:abstractNumId w:val="0"/>
  </w:num>
  <w:num w:numId="8">
    <w:abstractNumId w:val="12"/>
  </w:num>
  <w:num w:numId="9">
    <w:abstractNumId w:val="7"/>
  </w:num>
  <w:num w:numId="10">
    <w:abstractNumId w:val="2"/>
  </w:num>
  <w:num w:numId="11">
    <w:abstractNumId w:val="15"/>
  </w:num>
  <w:num w:numId="12">
    <w:abstractNumId w:val="11"/>
  </w:num>
  <w:num w:numId="13">
    <w:abstractNumId w:val="6"/>
  </w:num>
  <w:num w:numId="14">
    <w:abstractNumId w:val="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31E"/>
    <w:rsid w:val="000144D8"/>
    <w:rsid w:val="00031143"/>
    <w:rsid w:val="00040F38"/>
    <w:rsid w:val="0004289B"/>
    <w:rsid w:val="000543FE"/>
    <w:rsid w:val="00065FC9"/>
    <w:rsid w:val="000676C2"/>
    <w:rsid w:val="0007165D"/>
    <w:rsid w:val="00073F8C"/>
    <w:rsid w:val="00082CC5"/>
    <w:rsid w:val="000A6EFD"/>
    <w:rsid w:val="000A7EBA"/>
    <w:rsid w:val="000C4F3D"/>
    <w:rsid w:val="000D0159"/>
    <w:rsid w:val="000E26B9"/>
    <w:rsid w:val="000E4B3D"/>
    <w:rsid w:val="000E4C9E"/>
    <w:rsid w:val="000F2A9A"/>
    <w:rsid w:val="00103B1C"/>
    <w:rsid w:val="00104CFF"/>
    <w:rsid w:val="00134CB9"/>
    <w:rsid w:val="0014419B"/>
    <w:rsid w:val="0014454F"/>
    <w:rsid w:val="0014647E"/>
    <w:rsid w:val="00165627"/>
    <w:rsid w:val="00177343"/>
    <w:rsid w:val="001844E7"/>
    <w:rsid w:val="00187176"/>
    <w:rsid w:val="001978C2"/>
    <w:rsid w:val="001D01D1"/>
    <w:rsid w:val="00201169"/>
    <w:rsid w:val="0023565E"/>
    <w:rsid w:val="0025337D"/>
    <w:rsid w:val="00262860"/>
    <w:rsid w:val="0026392D"/>
    <w:rsid w:val="00272F73"/>
    <w:rsid w:val="002C18DA"/>
    <w:rsid w:val="002D1580"/>
    <w:rsid w:val="002E4470"/>
    <w:rsid w:val="002E5AEA"/>
    <w:rsid w:val="00373639"/>
    <w:rsid w:val="00374A62"/>
    <w:rsid w:val="00376277"/>
    <w:rsid w:val="003A12F0"/>
    <w:rsid w:val="003A6A72"/>
    <w:rsid w:val="003C033D"/>
    <w:rsid w:val="003C72A9"/>
    <w:rsid w:val="003D25F1"/>
    <w:rsid w:val="003E2951"/>
    <w:rsid w:val="003F6B05"/>
    <w:rsid w:val="00406853"/>
    <w:rsid w:val="00432E24"/>
    <w:rsid w:val="004510B2"/>
    <w:rsid w:val="004742B9"/>
    <w:rsid w:val="004920CF"/>
    <w:rsid w:val="004B067A"/>
    <w:rsid w:val="004B0AF0"/>
    <w:rsid w:val="004D41A6"/>
    <w:rsid w:val="004E4E31"/>
    <w:rsid w:val="005057BB"/>
    <w:rsid w:val="00553D94"/>
    <w:rsid w:val="00593C7E"/>
    <w:rsid w:val="005F12F0"/>
    <w:rsid w:val="005F7037"/>
    <w:rsid w:val="00603D81"/>
    <w:rsid w:val="006055FF"/>
    <w:rsid w:val="00620E30"/>
    <w:rsid w:val="0065461D"/>
    <w:rsid w:val="0066464B"/>
    <w:rsid w:val="0069248A"/>
    <w:rsid w:val="006952AB"/>
    <w:rsid w:val="006B66B7"/>
    <w:rsid w:val="006C653A"/>
    <w:rsid w:val="006D7AFA"/>
    <w:rsid w:val="006F574A"/>
    <w:rsid w:val="00733C1C"/>
    <w:rsid w:val="007430D0"/>
    <w:rsid w:val="00744BBE"/>
    <w:rsid w:val="00752B6D"/>
    <w:rsid w:val="00765B81"/>
    <w:rsid w:val="0076611C"/>
    <w:rsid w:val="00767E13"/>
    <w:rsid w:val="007777A1"/>
    <w:rsid w:val="007939A0"/>
    <w:rsid w:val="007C3D1E"/>
    <w:rsid w:val="007C457D"/>
    <w:rsid w:val="007F77BF"/>
    <w:rsid w:val="00820178"/>
    <w:rsid w:val="00820AFE"/>
    <w:rsid w:val="0083464A"/>
    <w:rsid w:val="00856ABD"/>
    <w:rsid w:val="00866148"/>
    <w:rsid w:val="00882684"/>
    <w:rsid w:val="008B37A7"/>
    <w:rsid w:val="008B7507"/>
    <w:rsid w:val="008D3E73"/>
    <w:rsid w:val="008E75E1"/>
    <w:rsid w:val="008F4308"/>
    <w:rsid w:val="008F44D9"/>
    <w:rsid w:val="008F6426"/>
    <w:rsid w:val="00900EAD"/>
    <w:rsid w:val="0090331E"/>
    <w:rsid w:val="00932DA1"/>
    <w:rsid w:val="00935764"/>
    <w:rsid w:val="0095489C"/>
    <w:rsid w:val="009913A4"/>
    <w:rsid w:val="009A6092"/>
    <w:rsid w:val="009E5575"/>
    <w:rsid w:val="009F5A59"/>
    <w:rsid w:val="00A01207"/>
    <w:rsid w:val="00A038C2"/>
    <w:rsid w:val="00A64EB2"/>
    <w:rsid w:val="00A76984"/>
    <w:rsid w:val="00AA0730"/>
    <w:rsid w:val="00B04F1F"/>
    <w:rsid w:val="00B16C91"/>
    <w:rsid w:val="00B317CE"/>
    <w:rsid w:val="00B360E3"/>
    <w:rsid w:val="00B472C5"/>
    <w:rsid w:val="00B7723A"/>
    <w:rsid w:val="00B90EAA"/>
    <w:rsid w:val="00BC3A71"/>
    <w:rsid w:val="00BD5E7B"/>
    <w:rsid w:val="00BF4EE1"/>
    <w:rsid w:val="00C01AC9"/>
    <w:rsid w:val="00C111DF"/>
    <w:rsid w:val="00C32C41"/>
    <w:rsid w:val="00C55F44"/>
    <w:rsid w:val="00C61DE2"/>
    <w:rsid w:val="00C841CB"/>
    <w:rsid w:val="00C9680B"/>
    <w:rsid w:val="00CB5EAF"/>
    <w:rsid w:val="00CB6863"/>
    <w:rsid w:val="00CE359B"/>
    <w:rsid w:val="00D43D3D"/>
    <w:rsid w:val="00D72AF9"/>
    <w:rsid w:val="00D77FAB"/>
    <w:rsid w:val="00D9132B"/>
    <w:rsid w:val="00DB0D53"/>
    <w:rsid w:val="00DC7F43"/>
    <w:rsid w:val="00DD1985"/>
    <w:rsid w:val="00DE73C3"/>
    <w:rsid w:val="00DF2B60"/>
    <w:rsid w:val="00E27E51"/>
    <w:rsid w:val="00E5212B"/>
    <w:rsid w:val="00E54C6E"/>
    <w:rsid w:val="00E74CF0"/>
    <w:rsid w:val="00E81A1B"/>
    <w:rsid w:val="00E85381"/>
    <w:rsid w:val="00E93BA9"/>
    <w:rsid w:val="00E96327"/>
    <w:rsid w:val="00EB5197"/>
    <w:rsid w:val="00EC18C4"/>
    <w:rsid w:val="00EE7435"/>
    <w:rsid w:val="00F26DC1"/>
    <w:rsid w:val="00F51B4B"/>
    <w:rsid w:val="00F825EB"/>
    <w:rsid w:val="00FA70A9"/>
    <w:rsid w:val="00FB64EB"/>
    <w:rsid w:val="00FC37A8"/>
    <w:rsid w:val="00FC7E12"/>
    <w:rsid w:val="00FD1FAA"/>
    <w:rsid w:val="00FE35B2"/>
    <w:rsid w:val="00FF7C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27BE4"/>
  <w15:docId w15:val="{D855C38F-2B0E-41F6-BC70-FB3678BD1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31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1">
    <w:name w:val="heading 1"/>
    <w:basedOn w:val="a"/>
    <w:next w:val="a0"/>
    <w:link w:val="10"/>
    <w:qFormat/>
    <w:rsid w:val="0090331E"/>
    <w:pPr>
      <w:keepNext/>
      <w:spacing w:before="240" w:after="60"/>
      <w:ind w:left="720" w:hanging="720"/>
      <w:outlineLvl w:val="0"/>
    </w:pPr>
    <w:rPr>
      <w:rFonts w:ascii="Arial" w:hAnsi="Arial"/>
      <w:b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1FA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0331E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11">
    <w:name w:val="toc 1"/>
    <w:basedOn w:val="a"/>
    <w:next w:val="a"/>
    <w:autoRedefine/>
    <w:semiHidden/>
    <w:rsid w:val="00B7723A"/>
    <w:pPr>
      <w:spacing w:before="120" w:after="120"/>
      <w:jc w:val="both"/>
    </w:pPr>
    <w:rPr>
      <w:b/>
      <w:bCs/>
      <w:lang w:val="ru-RU"/>
    </w:rPr>
  </w:style>
  <w:style w:type="paragraph" w:styleId="a0">
    <w:name w:val="Body Text"/>
    <w:basedOn w:val="a"/>
    <w:link w:val="a4"/>
    <w:uiPriority w:val="99"/>
    <w:semiHidden/>
    <w:unhideWhenUsed/>
    <w:rsid w:val="0090331E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5">
    <w:name w:val="Balloon Text"/>
    <w:basedOn w:val="a"/>
    <w:link w:val="a6"/>
    <w:uiPriority w:val="99"/>
    <w:semiHidden/>
    <w:unhideWhenUsed/>
    <w:rsid w:val="009033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90331E"/>
    <w:rPr>
      <w:rFonts w:ascii="Tahoma" w:eastAsia="Times New Roman" w:hAnsi="Tahoma" w:cs="Tahoma"/>
      <w:sz w:val="16"/>
      <w:szCs w:val="16"/>
      <w:lang w:val="en-US"/>
    </w:rPr>
  </w:style>
  <w:style w:type="table" w:styleId="a7">
    <w:name w:val="Table Grid"/>
    <w:basedOn w:val="a2"/>
    <w:uiPriority w:val="39"/>
    <w:rsid w:val="0090331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90331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a">
    <w:name w:val="footer"/>
    <w:basedOn w:val="a"/>
    <w:link w:val="ab"/>
    <w:uiPriority w:val="99"/>
    <w:unhideWhenUsed/>
    <w:rsid w:val="0090331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90331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c">
    <w:name w:val="List Paragraph"/>
    <w:basedOn w:val="a"/>
    <w:uiPriority w:val="34"/>
    <w:qFormat/>
    <w:rsid w:val="00733C1C"/>
    <w:pPr>
      <w:ind w:left="720"/>
    </w:pPr>
  </w:style>
  <w:style w:type="character" w:styleId="ad">
    <w:name w:val="annotation reference"/>
    <w:basedOn w:val="a1"/>
    <w:uiPriority w:val="99"/>
    <w:semiHidden/>
    <w:unhideWhenUsed/>
    <w:rsid w:val="0069248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9248A"/>
    <w:pPr>
      <w:spacing w:line="240" w:lineRule="auto"/>
    </w:pPr>
  </w:style>
  <w:style w:type="character" w:customStyle="1" w:styleId="af">
    <w:name w:val="Текст примечания Знак"/>
    <w:basedOn w:val="a1"/>
    <w:link w:val="ae"/>
    <w:uiPriority w:val="99"/>
    <w:semiHidden/>
    <w:rsid w:val="0069248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9248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9248A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FD1F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af2">
    <w:name w:val="Hyperlink"/>
    <w:basedOn w:val="a1"/>
    <w:uiPriority w:val="99"/>
    <w:unhideWhenUsed/>
    <w:rsid w:val="000A6E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CFB6A-3B92-45B1-98C5-4CC41B05B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3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Delictum Est</cp:lastModifiedBy>
  <cp:revision>88</cp:revision>
  <cp:lastPrinted>2015-06-10T10:02:00Z</cp:lastPrinted>
  <dcterms:created xsi:type="dcterms:W3CDTF">2018-02-24T09:12:00Z</dcterms:created>
  <dcterms:modified xsi:type="dcterms:W3CDTF">2018-09-16T20:35:00Z</dcterms:modified>
</cp:coreProperties>
</file>