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E6" w:rsidRPr="00A328A4" w:rsidRDefault="0086020B" w:rsidP="00BE77C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A328A4">
        <w:rPr>
          <w:sz w:val="28"/>
          <w:szCs w:val="28"/>
        </w:rPr>
        <w:t>Лабораторная работа №14</w:t>
      </w:r>
    </w:p>
    <w:p w:rsidR="002239E6" w:rsidRPr="00A328A4" w:rsidRDefault="002239E6" w:rsidP="00BE77C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A328A4">
        <w:rPr>
          <w:sz w:val="28"/>
          <w:szCs w:val="28"/>
        </w:rPr>
        <w:t>Тема «</w:t>
      </w:r>
      <w:r w:rsidR="0086020B" w:rsidRPr="00A328A4">
        <w:rPr>
          <w:sz w:val="28"/>
          <w:szCs w:val="28"/>
        </w:rPr>
        <w:t>Разработка ТП на создаваемую систему</w:t>
      </w:r>
      <w:r w:rsidRPr="00A328A4">
        <w:rPr>
          <w:sz w:val="28"/>
          <w:szCs w:val="28"/>
        </w:rPr>
        <w:t>»</w:t>
      </w:r>
    </w:p>
    <w:p w:rsidR="002239E6" w:rsidRPr="00A328A4" w:rsidRDefault="002239E6" w:rsidP="00BE77C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A328A4">
        <w:rPr>
          <w:sz w:val="28"/>
          <w:szCs w:val="28"/>
        </w:rPr>
        <w:t>ВЫПОЛНИЛ</w:t>
      </w:r>
    </w:p>
    <w:p w:rsidR="002239E6" w:rsidRPr="00A328A4" w:rsidRDefault="00A328A4" w:rsidP="00BE77C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proofErr w:type="spellStart"/>
      <w:r w:rsidRPr="00A328A4">
        <w:rPr>
          <w:sz w:val="28"/>
          <w:szCs w:val="28"/>
        </w:rPr>
        <w:t>Олишкевич</w:t>
      </w:r>
      <w:proofErr w:type="spellEnd"/>
      <w:r w:rsidRPr="00A328A4">
        <w:rPr>
          <w:sz w:val="28"/>
          <w:szCs w:val="28"/>
        </w:rPr>
        <w:t xml:space="preserve"> Игорь Русланович</w:t>
      </w:r>
    </w:p>
    <w:p w:rsidR="007009FB" w:rsidRPr="00A328A4" w:rsidRDefault="002239E6" w:rsidP="00BE77C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A328A4">
        <w:rPr>
          <w:sz w:val="28"/>
          <w:szCs w:val="28"/>
        </w:rPr>
        <w:t>Группа: 25-ПО</w:t>
      </w:r>
    </w:p>
    <w:p w:rsidR="007009FB" w:rsidRPr="00A328A4" w:rsidRDefault="002239E6" w:rsidP="00BE77C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A328A4">
        <w:rPr>
          <w:sz w:val="28"/>
          <w:szCs w:val="28"/>
        </w:rPr>
        <w:t xml:space="preserve">Задание: </w:t>
      </w:r>
      <w:r w:rsidR="0086020B" w:rsidRPr="00A328A4">
        <w:rPr>
          <w:sz w:val="28"/>
          <w:szCs w:val="28"/>
        </w:rPr>
        <w:t xml:space="preserve">разработка ТП на создаваемую систему </w:t>
      </w:r>
      <w:r w:rsidRPr="00A328A4">
        <w:rPr>
          <w:sz w:val="28"/>
          <w:szCs w:val="28"/>
        </w:rPr>
        <w:t xml:space="preserve">«АРМ </w:t>
      </w:r>
      <w:r w:rsidR="00A328A4" w:rsidRPr="00A328A4">
        <w:rPr>
          <w:sz w:val="28"/>
          <w:szCs w:val="28"/>
        </w:rPr>
        <w:t xml:space="preserve">администратора </w:t>
      </w:r>
      <w:proofErr w:type="spellStart"/>
      <w:r w:rsidR="00A328A4" w:rsidRPr="00A328A4">
        <w:rPr>
          <w:sz w:val="28"/>
          <w:szCs w:val="28"/>
        </w:rPr>
        <w:t>офтольмологической</w:t>
      </w:r>
      <w:proofErr w:type="spellEnd"/>
      <w:r w:rsidR="00A328A4" w:rsidRPr="00A328A4">
        <w:rPr>
          <w:sz w:val="28"/>
          <w:szCs w:val="28"/>
        </w:rPr>
        <w:t xml:space="preserve"> клиники «Хорошее зрение</w:t>
      </w:r>
      <w:r w:rsidRPr="00A328A4">
        <w:rPr>
          <w:sz w:val="28"/>
          <w:szCs w:val="28"/>
        </w:rPr>
        <w:t xml:space="preserve">». </w:t>
      </w:r>
    </w:p>
    <w:p w:rsidR="00BE77C6" w:rsidRPr="00A328A4" w:rsidRDefault="007447E9" w:rsidP="00BE77C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A328A4">
        <w:rPr>
          <w:sz w:val="28"/>
          <w:szCs w:val="28"/>
        </w:rPr>
        <w:t>Решение:</w:t>
      </w:r>
    </w:p>
    <w:p w:rsidR="00BE77C6" w:rsidRPr="00A328A4" w:rsidRDefault="00125213" w:rsidP="00417CA5">
      <w:pPr>
        <w:pStyle w:val="a3"/>
        <w:spacing w:before="360" w:after="48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A328A4">
        <w:rPr>
          <w:rFonts w:ascii="Times New Roman" w:hAnsi="Times New Roman"/>
          <w:b/>
          <w:sz w:val="28"/>
          <w:szCs w:val="28"/>
        </w:rPr>
        <w:t>1</w:t>
      </w:r>
      <w:r w:rsidRPr="00A328A4">
        <w:rPr>
          <w:rFonts w:ascii="Times New Roman" w:hAnsi="Times New Roman"/>
          <w:b/>
          <w:sz w:val="28"/>
          <w:szCs w:val="28"/>
        </w:rPr>
        <w:tab/>
      </w:r>
      <w:r w:rsidR="00BE77C6" w:rsidRPr="00A328A4">
        <w:rPr>
          <w:rFonts w:ascii="Times New Roman" w:hAnsi="Times New Roman"/>
          <w:b/>
          <w:sz w:val="28"/>
          <w:szCs w:val="28"/>
        </w:rPr>
        <w:t>ОБЩИЕ СВЕДЕНИЯ</w:t>
      </w:r>
    </w:p>
    <w:p w:rsidR="00417CA5" w:rsidRPr="00417CA5" w:rsidRDefault="00417CA5" w:rsidP="00417CA5">
      <w:pPr>
        <w:tabs>
          <w:tab w:val="left" w:pos="2201"/>
        </w:tabs>
        <w:spacing w:line="360" w:lineRule="auto"/>
        <w:ind w:firstLine="851"/>
        <w:jc w:val="both"/>
        <w:rPr>
          <w:sz w:val="28"/>
          <w:szCs w:val="28"/>
        </w:rPr>
      </w:pPr>
      <w:r w:rsidRPr="00417CA5">
        <w:rPr>
          <w:sz w:val="28"/>
        </w:rPr>
        <w:t xml:space="preserve">Используя данные о работе администратора клиники «Хорошее зрение»: управление данными о работниках: ФИО, должность, дата приема на работу, график работы, номер кабинета, специализация, пол, трудовая книжка, фиксированная заработная плата, процентные начисления, количество приемов; личная карточка клиента: ФИО, дата приема, цель приема, заболевания, медицинское заключение, оплата; график приема: день недели, время, принимающий врач; табель учета рабочего времени; оборудование: состояние, количество, стоимость; услуги: информация, стоимость, принимающие врачи; разработать </w:t>
      </w:r>
      <w:r w:rsidRPr="00417CA5">
        <w:rPr>
          <w:sz w:val="28"/>
          <w:szCs w:val="28"/>
        </w:rPr>
        <w:t xml:space="preserve">программу на языке </w:t>
      </w:r>
      <w:r w:rsidRPr="00417CA5">
        <w:rPr>
          <w:sz w:val="28"/>
          <w:szCs w:val="28"/>
          <w:lang w:val="en-US"/>
        </w:rPr>
        <w:t>C</w:t>
      </w:r>
      <w:r w:rsidRPr="00417CA5">
        <w:rPr>
          <w:sz w:val="28"/>
          <w:szCs w:val="28"/>
        </w:rPr>
        <w:t>#</w:t>
      </w:r>
      <w:r w:rsidRPr="00417CA5">
        <w:rPr>
          <w:sz w:val="28"/>
        </w:rPr>
        <w:t xml:space="preserve">, которая автоматизирует работу администратора клиники </w:t>
      </w:r>
      <w:r w:rsidRPr="00417CA5">
        <w:rPr>
          <w:sz w:val="28"/>
          <w:szCs w:val="28"/>
        </w:rPr>
        <w:t>и позволит осуществить управление данными об услугах и клиентах.</w:t>
      </w:r>
    </w:p>
    <w:p w:rsidR="00417CA5" w:rsidRDefault="00417CA5" w:rsidP="00417CA5">
      <w:pPr>
        <w:spacing w:line="360" w:lineRule="auto"/>
        <w:ind w:firstLine="851"/>
        <w:jc w:val="both"/>
        <w:rPr>
          <w:sz w:val="28"/>
          <w:szCs w:val="28"/>
        </w:rPr>
      </w:pPr>
      <w:r w:rsidRPr="00417CA5">
        <w:rPr>
          <w:sz w:val="28"/>
          <w:szCs w:val="28"/>
        </w:rPr>
        <w:t xml:space="preserve">В программе необходимо предусмотреть: базу данных, с возможностью добавления, редактирования и удаления содержимого; </w:t>
      </w:r>
      <w:r w:rsidRPr="00417CA5">
        <w:rPr>
          <w:sz w:val="28"/>
        </w:rPr>
        <w:t xml:space="preserve">выборку по дате записи, оплате, данных клиента, услуги, оборудования, начислениям работников, учету состояния в табеле рабочего времени; </w:t>
      </w:r>
      <w:r w:rsidRPr="00417CA5">
        <w:rPr>
          <w:sz w:val="28"/>
          <w:szCs w:val="28"/>
        </w:rPr>
        <w:t xml:space="preserve">подбор врача по услуге; создание медицинской карточки пациента; регистрацию на прием с учетом услуги и врача; ведение табеля учета рабочего времени и экспорт в текстовый документ; слежение за ходом лечения пациента; ведение </w:t>
      </w:r>
      <w:r w:rsidRPr="00417CA5">
        <w:rPr>
          <w:sz w:val="28"/>
          <w:szCs w:val="28"/>
        </w:rPr>
        <w:lastRenderedPageBreak/>
        <w:t xml:space="preserve">журнала жалоб и предложений, в который будут записываться отзывы клиентов. </w:t>
      </w:r>
    </w:p>
    <w:p w:rsidR="00E94E06" w:rsidRDefault="00417CA5" w:rsidP="00417CA5">
      <w:pPr>
        <w:spacing w:line="360" w:lineRule="auto"/>
        <w:ind w:firstLine="851"/>
        <w:jc w:val="both"/>
        <w:rPr>
          <w:sz w:val="28"/>
          <w:szCs w:val="28"/>
        </w:rPr>
      </w:pPr>
      <w:r w:rsidRPr="00417CA5">
        <w:rPr>
          <w:sz w:val="28"/>
          <w:szCs w:val="28"/>
        </w:rPr>
        <w:t>Как результат работы администратора клиники предусмотреть формирование следующих документов: финансовый отчет по прибыли, выплате сотрудникам заработной платы и процентных начислений, выполненных врачебных манипуляциях, износу оборудования, статистика посещений пациентов, техническая документация по состоянию оборудования, медицинские заключения и карточки пациентов, отчет по состоянию работников в табеле рабочего времени, статистика выполненных услуг, поиск по заданным критериям:</w:t>
      </w:r>
      <w:r w:rsidRPr="00417CA5">
        <w:rPr>
          <w:sz w:val="28"/>
        </w:rPr>
        <w:t xml:space="preserve"> дате записи, оплате, данных клиента, услуги, оборудования, начислениям работников.</w:t>
      </w:r>
      <w:r w:rsidRPr="00417CA5">
        <w:rPr>
          <w:sz w:val="28"/>
          <w:szCs w:val="28"/>
        </w:rPr>
        <w:t xml:space="preserve"> Предусмотреть вывод документации в </w:t>
      </w:r>
      <w:r w:rsidRPr="00417CA5">
        <w:rPr>
          <w:sz w:val="28"/>
          <w:szCs w:val="28"/>
          <w:lang w:val="en-US"/>
        </w:rPr>
        <w:t>Excel</w:t>
      </w:r>
      <w:r w:rsidRPr="00417CA5">
        <w:rPr>
          <w:sz w:val="28"/>
          <w:szCs w:val="28"/>
        </w:rPr>
        <w:t xml:space="preserve"> и </w:t>
      </w:r>
      <w:r w:rsidRPr="00417CA5">
        <w:rPr>
          <w:sz w:val="28"/>
          <w:szCs w:val="28"/>
          <w:lang w:val="en-US"/>
        </w:rPr>
        <w:t>Word</w:t>
      </w:r>
      <w:r w:rsidRPr="00417CA5">
        <w:rPr>
          <w:sz w:val="28"/>
          <w:szCs w:val="28"/>
        </w:rPr>
        <w:t>, печать данных.</w:t>
      </w:r>
    </w:p>
    <w:p w:rsidR="00417CA5" w:rsidRPr="00E94E06" w:rsidRDefault="00E94E06" w:rsidP="00E94E0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7CA5" w:rsidRDefault="00125213" w:rsidP="00410AC0">
      <w:pPr>
        <w:pStyle w:val="a3"/>
        <w:spacing w:before="360" w:after="48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10698B">
        <w:rPr>
          <w:rFonts w:ascii="Times New Roman" w:hAnsi="Times New Roman"/>
          <w:b/>
          <w:sz w:val="28"/>
          <w:szCs w:val="28"/>
        </w:rPr>
        <w:lastRenderedPageBreak/>
        <w:t>2</w:t>
      </w:r>
      <w:r w:rsidRPr="0010698B">
        <w:rPr>
          <w:rFonts w:ascii="Times New Roman" w:hAnsi="Times New Roman"/>
          <w:b/>
          <w:sz w:val="28"/>
          <w:szCs w:val="28"/>
        </w:rPr>
        <w:tab/>
      </w:r>
      <w:r w:rsidR="00BE77C6" w:rsidRPr="0010698B">
        <w:rPr>
          <w:rFonts w:ascii="Times New Roman" w:hAnsi="Times New Roman"/>
          <w:b/>
          <w:sz w:val="28"/>
          <w:szCs w:val="28"/>
        </w:rPr>
        <w:t xml:space="preserve">ОПИСАНИЕ ПРЕДМЕТНОЙ ОБЛАСТИ </w:t>
      </w:r>
    </w:p>
    <w:p w:rsidR="00410AC0" w:rsidRPr="0010698B" w:rsidRDefault="00410AC0" w:rsidP="00410AC0">
      <w:pPr>
        <w:pStyle w:val="a3"/>
        <w:spacing w:before="360" w:after="48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1071C1" w:rsidRDefault="0010698B" w:rsidP="001071C1">
      <w:pPr>
        <w:pStyle w:val="a3"/>
        <w:spacing w:before="480" w:after="480" w:line="360" w:lineRule="auto"/>
        <w:ind w:left="0" w:firstLine="851"/>
        <w:jc w:val="both"/>
        <w:rPr>
          <w:rFonts w:ascii="Times New Roman" w:hAnsi="Times New Roman"/>
          <w:sz w:val="28"/>
        </w:rPr>
      </w:pPr>
      <w:r w:rsidRPr="0010698B">
        <w:rPr>
          <w:rFonts w:ascii="Times New Roman" w:hAnsi="Times New Roman"/>
          <w:sz w:val="28"/>
        </w:rPr>
        <w:t xml:space="preserve">Офтальмолог – это врач, который занимается диагностикой и лечением заболеваний, связанных с глазами и зрением. Офтальмология подразделяется на детскую и взрослую, обе специальности имеют свои особенности. </w:t>
      </w:r>
    </w:p>
    <w:p w:rsidR="001071C1" w:rsidRPr="0010698B" w:rsidRDefault="001071C1" w:rsidP="00417CA5">
      <w:pPr>
        <w:pStyle w:val="a3"/>
        <w:spacing w:before="480" w:after="480" w:line="360" w:lineRule="auto"/>
        <w:ind w:left="0" w:firstLine="851"/>
        <w:jc w:val="both"/>
        <w:rPr>
          <w:rFonts w:ascii="Times New Roman" w:hAnsi="Times New Roman"/>
          <w:sz w:val="28"/>
        </w:rPr>
      </w:pPr>
      <w:r w:rsidRPr="001071C1">
        <w:rPr>
          <w:rFonts w:ascii="Times New Roman" w:hAnsi="Times New Roman"/>
          <w:sz w:val="28"/>
          <w:szCs w:val="24"/>
          <w:lang w:eastAsia="ru-RU"/>
        </w:rPr>
        <w:t>Диаграмма вариантов использования описывает организацию поведения системы: совокупность прецедентов и актеров, а также отношения между ними. Иллюстрируется статический вид системы с точки зрения прецедентов, что необходимо для организации и моделирования поведения.</w:t>
      </w:r>
    </w:p>
    <w:p w:rsidR="001071C1" w:rsidRPr="007D6483" w:rsidRDefault="001071C1" w:rsidP="001071C1">
      <w:pPr>
        <w:pStyle w:val="a3"/>
        <w:spacing w:after="0" w:line="360" w:lineRule="auto"/>
        <w:ind w:left="0" w:firstLine="851"/>
        <w:jc w:val="center"/>
        <w:rPr>
          <w:rFonts w:ascii="Times New Roman" w:hAnsi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E78231" wp14:editId="257A565D">
            <wp:extent cx="5140128" cy="5467350"/>
            <wp:effectExtent l="19050" t="1905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643" t="27706" r="31207" b="20982"/>
                    <a:stretch/>
                  </pic:blipFill>
                  <pic:spPr bwMode="auto">
                    <a:xfrm>
                      <a:off x="0" y="0"/>
                      <a:ext cx="5170387" cy="5499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1C1" w:rsidRDefault="001071C1" w:rsidP="001071C1">
      <w:pPr>
        <w:pStyle w:val="a3"/>
        <w:spacing w:after="0" w:line="360" w:lineRule="auto"/>
        <w:ind w:left="0" w:firstLine="851"/>
        <w:jc w:val="center"/>
        <w:rPr>
          <w:rFonts w:ascii="Times New Roman" w:hAnsi="Times New Roman"/>
          <w:sz w:val="28"/>
          <w:szCs w:val="28"/>
        </w:rPr>
      </w:pPr>
      <w:r w:rsidRPr="00F92D5E">
        <w:rPr>
          <w:rFonts w:ascii="Times New Roman" w:hAnsi="Times New Roman"/>
          <w:sz w:val="28"/>
          <w:szCs w:val="28"/>
        </w:rPr>
        <w:t xml:space="preserve">Рисунок </w:t>
      </w:r>
      <w:r w:rsidRPr="00C85B9E">
        <w:rPr>
          <w:rFonts w:ascii="Times New Roman" w:hAnsi="Times New Roman"/>
          <w:sz w:val="28"/>
          <w:szCs w:val="28"/>
        </w:rPr>
        <w:t>1</w:t>
      </w:r>
      <w:r w:rsidRPr="00F92D5E">
        <w:rPr>
          <w:rFonts w:ascii="Times New Roman" w:hAnsi="Times New Roman"/>
          <w:sz w:val="28"/>
          <w:szCs w:val="28"/>
        </w:rPr>
        <w:t xml:space="preserve"> – Диаграмма вариантов использования</w:t>
      </w:r>
    </w:p>
    <w:p w:rsidR="001071C1" w:rsidRPr="00A328A4" w:rsidRDefault="001071C1" w:rsidP="001071C1">
      <w:pPr>
        <w:pStyle w:val="a3"/>
        <w:spacing w:before="480" w:after="48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328A4">
        <w:rPr>
          <w:rFonts w:ascii="Times New Roman" w:hAnsi="Times New Roman"/>
          <w:sz w:val="28"/>
          <w:szCs w:val="28"/>
        </w:rPr>
        <w:t>Цели деятельности можно охарактеризовать таким образом:</w:t>
      </w:r>
    </w:p>
    <w:p w:rsidR="001071C1" w:rsidRPr="0010698B" w:rsidRDefault="001071C1" w:rsidP="001071C1">
      <w:pPr>
        <w:pStyle w:val="a3"/>
        <w:numPr>
          <w:ilvl w:val="0"/>
          <w:numId w:val="2"/>
        </w:numPr>
        <w:spacing w:before="240" w:after="48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ведение врачебной документации</w:t>
      </w:r>
      <w:r w:rsidRPr="0010698B">
        <w:rPr>
          <w:rFonts w:ascii="Times New Roman" w:hAnsi="Times New Roman"/>
          <w:sz w:val="28"/>
          <w:szCs w:val="28"/>
        </w:rPr>
        <w:t>;</w:t>
      </w:r>
    </w:p>
    <w:p w:rsidR="001071C1" w:rsidRPr="0010698B" w:rsidRDefault="001071C1" w:rsidP="001071C1">
      <w:pPr>
        <w:pStyle w:val="a3"/>
        <w:numPr>
          <w:ilvl w:val="0"/>
          <w:numId w:val="2"/>
        </w:numPr>
        <w:spacing w:before="240" w:after="48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регистрация клиентов</w:t>
      </w:r>
      <w:r w:rsidRPr="0010698B">
        <w:rPr>
          <w:rFonts w:ascii="Times New Roman" w:hAnsi="Times New Roman"/>
          <w:sz w:val="28"/>
          <w:szCs w:val="28"/>
        </w:rPr>
        <w:t>;</w:t>
      </w:r>
    </w:p>
    <w:p w:rsidR="001071C1" w:rsidRPr="0010698B" w:rsidRDefault="001071C1" w:rsidP="001071C1">
      <w:pPr>
        <w:pStyle w:val="a3"/>
        <w:numPr>
          <w:ilvl w:val="0"/>
          <w:numId w:val="2"/>
        </w:numPr>
        <w:spacing w:before="240" w:after="48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заведение медицинских карт</w:t>
      </w:r>
      <w:r w:rsidRPr="0010698B">
        <w:rPr>
          <w:rFonts w:ascii="Times New Roman" w:hAnsi="Times New Roman"/>
          <w:sz w:val="28"/>
          <w:szCs w:val="28"/>
        </w:rPr>
        <w:t>;</w:t>
      </w:r>
    </w:p>
    <w:p w:rsidR="001071C1" w:rsidRDefault="001071C1" w:rsidP="001071C1">
      <w:pPr>
        <w:pStyle w:val="a3"/>
        <w:numPr>
          <w:ilvl w:val="0"/>
          <w:numId w:val="2"/>
        </w:numPr>
        <w:spacing w:before="240" w:after="48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прием клиентов по различным услугам;</w:t>
      </w:r>
    </w:p>
    <w:p w:rsidR="001071C1" w:rsidRPr="001071C1" w:rsidRDefault="001071C1" w:rsidP="001071C1">
      <w:pPr>
        <w:pStyle w:val="a3"/>
        <w:numPr>
          <w:ilvl w:val="0"/>
          <w:numId w:val="2"/>
        </w:numPr>
        <w:spacing w:before="240" w:after="48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квалифицированная врачебная помощь</w:t>
      </w:r>
      <w:r w:rsidRPr="00A328A4">
        <w:rPr>
          <w:rFonts w:ascii="Times New Roman" w:hAnsi="Times New Roman"/>
          <w:sz w:val="28"/>
          <w:szCs w:val="28"/>
        </w:rPr>
        <w:t>.</w:t>
      </w:r>
    </w:p>
    <w:p w:rsidR="002C5098" w:rsidRPr="00A328A4" w:rsidRDefault="002C5098" w:rsidP="0010698B">
      <w:pPr>
        <w:pStyle w:val="a3"/>
        <w:spacing w:before="240" w:after="48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328A4">
        <w:rPr>
          <w:rFonts w:ascii="Times New Roman" w:hAnsi="Times New Roman"/>
          <w:sz w:val="28"/>
          <w:szCs w:val="28"/>
        </w:rPr>
        <w:t>Основными задачами являются:</w:t>
      </w:r>
    </w:p>
    <w:p w:rsidR="0010698B" w:rsidRPr="0010698B" w:rsidRDefault="0010698B" w:rsidP="0010698B">
      <w:pPr>
        <w:pStyle w:val="a3"/>
        <w:numPr>
          <w:ilvl w:val="0"/>
          <w:numId w:val="3"/>
        </w:numPr>
        <w:spacing w:before="240" w:after="48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 w:rsidRPr="0010698B">
        <w:rPr>
          <w:rFonts w:ascii="Times New Roman" w:hAnsi="Times New Roman"/>
          <w:sz w:val="28"/>
          <w:szCs w:val="28"/>
        </w:rPr>
        <w:t>диагностика;</w:t>
      </w:r>
    </w:p>
    <w:p w:rsidR="0010698B" w:rsidRPr="0010698B" w:rsidRDefault="0010698B" w:rsidP="0010698B">
      <w:pPr>
        <w:pStyle w:val="a3"/>
        <w:numPr>
          <w:ilvl w:val="0"/>
          <w:numId w:val="3"/>
        </w:numPr>
        <w:spacing w:before="240" w:after="48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 w:rsidRPr="0010698B">
        <w:rPr>
          <w:rFonts w:ascii="Times New Roman" w:hAnsi="Times New Roman"/>
          <w:sz w:val="28"/>
          <w:szCs w:val="28"/>
        </w:rPr>
        <w:t>лечение;</w:t>
      </w:r>
    </w:p>
    <w:p w:rsidR="0010698B" w:rsidRPr="0010698B" w:rsidRDefault="0010698B" w:rsidP="0010698B">
      <w:pPr>
        <w:pStyle w:val="a3"/>
        <w:numPr>
          <w:ilvl w:val="0"/>
          <w:numId w:val="3"/>
        </w:numPr>
        <w:spacing w:before="240" w:after="48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 w:rsidRPr="0010698B">
        <w:rPr>
          <w:rFonts w:ascii="Times New Roman" w:hAnsi="Times New Roman"/>
          <w:sz w:val="28"/>
          <w:szCs w:val="28"/>
        </w:rPr>
        <w:t xml:space="preserve">профилактика заболеваний, связанных с </w:t>
      </w:r>
      <w:r w:rsidR="001071C1">
        <w:rPr>
          <w:rFonts w:ascii="Times New Roman" w:hAnsi="Times New Roman"/>
          <w:sz w:val="28"/>
          <w:szCs w:val="28"/>
        </w:rPr>
        <w:t>нарушением зрительной системы.</w:t>
      </w:r>
    </w:p>
    <w:p w:rsidR="00125213" w:rsidRPr="007D6483" w:rsidRDefault="00125213" w:rsidP="00125213">
      <w:pPr>
        <w:pStyle w:val="a3"/>
        <w:pageBreakBefore/>
        <w:spacing w:before="240" w:after="480" w:line="360" w:lineRule="auto"/>
        <w:ind w:left="0" w:firstLine="851"/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260BEA">
        <w:rPr>
          <w:rFonts w:ascii="Times New Roman" w:hAnsi="Times New Roman"/>
          <w:b/>
          <w:sz w:val="28"/>
          <w:szCs w:val="28"/>
        </w:rPr>
        <w:lastRenderedPageBreak/>
        <w:t>3</w:t>
      </w:r>
      <w:r w:rsidRPr="00260BEA">
        <w:rPr>
          <w:rFonts w:ascii="Times New Roman" w:hAnsi="Times New Roman"/>
          <w:b/>
          <w:sz w:val="28"/>
          <w:szCs w:val="28"/>
        </w:rPr>
        <w:tab/>
        <w:t>ОПИСАНИЕ ПРОЕКТНЫХ РЕШЕНИЙ</w:t>
      </w:r>
    </w:p>
    <w:p w:rsidR="000E3221" w:rsidRPr="00A328A4" w:rsidRDefault="000E3221" w:rsidP="000E3221">
      <w:pPr>
        <w:pStyle w:val="a4"/>
        <w:spacing w:before="0" w:after="0"/>
        <w:ind w:firstLine="851"/>
      </w:pPr>
      <w:r w:rsidRPr="00A328A4">
        <w:t xml:space="preserve">При проектировании системы использованы следующие </w:t>
      </w:r>
      <w:r w:rsidR="00B41D10" w:rsidRPr="00A328A4">
        <w:t>схемы решений, влияющих на архитектуру системы:</w:t>
      </w:r>
    </w:p>
    <w:p w:rsidR="000E3221" w:rsidRPr="00A328A4" w:rsidRDefault="00B41D10" w:rsidP="00B41D10">
      <w:pPr>
        <w:pStyle w:val="1212"/>
        <w:keepLines w:val="0"/>
        <w:numPr>
          <w:ilvl w:val="0"/>
          <w:numId w:val="7"/>
        </w:numPr>
        <w:spacing w:before="0" w:after="0" w:line="360" w:lineRule="auto"/>
        <w:ind w:left="1418" w:hanging="567"/>
      </w:pPr>
      <w:r w:rsidRPr="00A328A4">
        <w:t>п</w:t>
      </w:r>
      <w:r w:rsidR="000E3221" w:rsidRPr="00A328A4">
        <w:t xml:space="preserve">ринцип открытости, состоящий в способности системы к расширению состава предоставляемых сервисов и технологий, увеличению числа </w:t>
      </w:r>
      <w:r w:rsidR="00260BEA">
        <w:t>набор</w:t>
      </w:r>
      <w:r w:rsidR="005A6BF7">
        <w:t>а</w:t>
      </w:r>
      <w:r w:rsidR="00260BEA">
        <w:t xml:space="preserve"> данных</w:t>
      </w:r>
      <w:r w:rsidR="000E3221" w:rsidRPr="00A328A4">
        <w:t xml:space="preserve"> </w:t>
      </w:r>
      <w:r w:rsidR="00260BEA">
        <w:t>предметной области</w:t>
      </w:r>
      <w:r w:rsidR="000E3221" w:rsidRPr="00A328A4">
        <w:t xml:space="preserve"> </w:t>
      </w:r>
      <w:r w:rsidR="005A6BF7">
        <w:t xml:space="preserve">в связи с расширением сервера и сегментации информации, </w:t>
      </w:r>
      <w:r w:rsidR="000E3221" w:rsidRPr="00A328A4">
        <w:t>ее пользователей без нарушения регламентов внутреннего функционирования системы и без ухудшения</w:t>
      </w:r>
      <w:r w:rsidRPr="00A328A4">
        <w:t xml:space="preserve"> эксплуатационных характеристик;</w:t>
      </w:r>
    </w:p>
    <w:p w:rsidR="000E3221" w:rsidRPr="00A328A4" w:rsidRDefault="00B41D10" w:rsidP="00B41D10">
      <w:pPr>
        <w:pStyle w:val="1212"/>
        <w:keepLines w:val="0"/>
        <w:numPr>
          <w:ilvl w:val="0"/>
          <w:numId w:val="7"/>
        </w:numPr>
        <w:spacing w:before="0" w:after="0" w:line="360" w:lineRule="auto"/>
        <w:ind w:left="1418" w:hanging="567"/>
      </w:pPr>
      <w:r w:rsidRPr="00A328A4">
        <w:t>п</w:t>
      </w:r>
      <w:r w:rsidR="000E3221" w:rsidRPr="00A328A4">
        <w:t xml:space="preserve">ринцип стандартизации (унификации), состоящий в необходимости рационального применения типовых, унифицированных или стандартизированных проектных решений и технологий, внутренних и внешних интерфейсов и протоколов, </w:t>
      </w:r>
      <w:r w:rsidR="005A6BF7">
        <w:t xml:space="preserve">конфигурационных файлов и используемых библиотек, </w:t>
      </w:r>
      <w:r w:rsidR="000E3221" w:rsidRPr="00A328A4">
        <w:t>что закладывает фундамент для блочного и модульного построения компонентов, подсистем и системы в целом, а также обеспечивает согласованность процедур сбора и обработки информации участниками информационного взаимодействия в рамках выполнения закрепленных за ними</w:t>
      </w:r>
      <w:r w:rsidRPr="00A328A4">
        <w:t xml:space="preserve"> функций и имеющихся полномочий;</w:t>
      </w:r>
    </w:p>
    <w:p w:rsidR="000E3221" w:rsidRPr="00A328A4" w:rsidRDefault="00B41D10" w:rsidP="00B41D10">
      <w:pPr>
        <w:pStyle w:val="1212"/>
        <w:keepLines w:val="0"/>
        <w:numPr>
          <w:ilvl w:val="0"/>
          <w:numId w:val="7"/>
        </w:numPr>
        <w:spacing w:before="0" w:after="0" w:line="360" w:lineRule="auto"/>
        <w:ind w:left="1418" w:hanging="567"/>
      </w:pPr>
      <w:r w:rsidRPr="00A328A4">
        <w:t>п</w:t>
      </w:r>
      <w:r w:rsidR="000E3221" w:rsidRPr="00A328A4">
        <w:t>ринцип преемственности, позволяющий при развитии системы обеспечить сохранение, развитие и эффективное использование существующей информации в сочетании с эффективными и рациональными методами и способами ее сбора, хранения и предоставления, а также максимально использовать при развитии возможности существующих материальных и нематериальных ресурсов систем</w:t>
      </w:r>
      <w:r w:rsidRPr="00A328A4">
        <w:t>ы.</w:t>
      </w:r>
    </w:p>
    <w:p w:rsidR="006D0CF4" w:rsidRPr="00587BA7" w:rsidRDefault="006D0CF4" w:rsidP="00587BA7">
      <w:pPr>
        <w:pStyle w:val="a4"/>
      </w:pPr>
      <w:r w:rsidRPr="00A328A4">
        <w:lastRenderedPageBreak/>
        <w:t xml:space="preserve">Информационный обмен между компонентами системы обеспечивается с использованием открытых технологий и стандартов информационного взаимодействия. </w:t>
      </w:r>
    </w:p>
    <w:p w:rsidR="00125213" w:rsidRPr="00A328A4" w:rsidRDefault="0012796A" w:rsidP="00E94E06">
      <w:pPr>
        <w:pStyle w:val="a3"/>
        <w:spacing w:before="240" w:after="48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A328A4">
        <w:rPr>
          <w:rFonts w:ascii="Times New Roman" w:hAnsi="Times New Roman"/>
          <w:b/>
          <w:sz w:val="28"/>
          <w:szCs w:val="28"/>
        </w:rPr>
        <w:t>3.1 </w:t>
      </w:r>
      <w:r w:rsidRPr="00A328A4">
        <w:rPr>
          <w:rFonts w:ascii="Times New Roman" w:hAnsi="Times New Roman"/>
          <w:b/>
          <w:sz w:val="28"/>
          <w:szCs w:val="28"/>
        </w:rPr>
        <w:tab/>
        <w:t>Решения по архитектуре</w:t>
      </w:r>
    </w:p>
    <w:p w:rsidR="00C43F13" w:rsidRDefault="00C43F13" w:rsidP="00C43F13">
      <w:pPr>
        <w:pStyle w:val="a3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328A4">
        <w:rPr>
          <w:rFonts w:ascii="Times New Roman" w:hAnsi="Times New Roman"/>
          <w:sz w:val="28"/>
          <w:szCs w:val="28"/>
        </w:rPr>
        <w:t>Архитектура программного обеспечения – совокупность важнейших решений об организации программной системы. Документирование архитектуры программного обеспечения упрощает процесс коммуникации между разработчиками, позволяет зафиксировать принятые проектные решения и предоставить информацию о них эксплуатационному персоналу системы.</w:t>
      </w:r>
    </w:p>
    <w:p w:rsidR="00587BA7" w:rsidRPr="00587BA7" w:rsidRDefault="00587BA7" w:rsidP="00587BA7">
      <w:pPr>
        <w:widowControl w:val="0"/>
        <w:spacing w:line="360" w:lineRule="auto"/>
        <w:ind w:firstLine="851"/>
        <w:jc w:val="both"/>
        <w:rPr>
          <w:sz w:val="28"/>
          <w:szCs w:val="24"/>
          <w:lang w:eastAsia="ru-RU"/>
        </w:rPr>
      </w:pPr>
      <w:r w:rsidRPr="00587BA7">
        <w:rPr>
          <w:sz w:val="28"/>
          <w:szCs w:val="24"/>
          <w:lang w:eastAsia="ru-RU"/>
        </w:rPr>
        <w:t>На </w:t>
      </w:r>
      <w:r w:rsidRPr="00587BA7">
        <w:rPr>
          <w:iCs/>
          <w:sz w:val="28"/>
          <w:szCs w:val="24"/>
          <w:lang w:eastAsia="ru-RU"/>
        </w:rPr>
        <w:t>диаграмме классов</w:t>
      </w:r>
      <w:r w:rsidRPr="00587BA7">
        <w:rPr>
          <w:sz w:val="28"/>
          <w:szCs w:val="24"/>
          <w:lang w:eastAsia="ru-RU"/>
        </w:rPr>
        <w:t> </w:t>
      </w:r>
      <w:r>
        <w:rPr>
          <w:sz w:val="28"/>
          <w:szCs w:val="24"/>
          <w:lang w:eastAsia="ru-RU"/>
        </w:rPr>
        <w:t>отображено</w:t>
      </w:r>
      <w:r w:rsidRPr="00587BA7">
        <w:rPr>
          <w:sz w:val="28"/>
          <w:szCs w:val="24"/>
          <w:lang w:eastAsia="ru-RU"/>
        </w:rPr>
        <w:t xml:space="preserve"> множество классов, интерфейсов, коопераций и их отношений</w:t>
      </w:r>
      <w:r>
        <w:rPr>
          <w:sz w:val="28"/>
          <w:szCs w:val="24"/>
          <w:lang w:eastAsia="ru-RU"/>
        </w:rPr>
        <w:t>.</w:t>
      </w:r>
      <w:r w:rsidRPr="00587BA7">
        <w:rPr>
          <w:sz w:val="28"/>
          <w:szCs w:val="24"/>
          <w:lang w:eastAsia="ru-RU"/>
        </w:rPr>
        <w:t xml:space="preserve"> </w:t>
      </w:r>
      <w:r>
        <w:rPr>
          <w:sz w:val="28"/>
          <w:szCs w:val="24"/>
          <w:lang w:eastAsia="ru-RU"/>
        </w:rPr>
        <w:t>И</w:t>
      </w:r>
      <w:r w:rsidRPr="00587BA7">
        <w:rPr>
          <w:sz w:val="28"/>
          <w:szCs w:val="24"/>
          <w:lang w:eastAsia="ru-RU"/>
        </w:rPr>
        <w:t>спользуется для иллюстрации статического вида системы с точки зрения проектирования. Диаграммы, на которых показаны активные классы, применяются для работы со статическим видом системы с точки зрения процессов.</w:t>
      </w:r>
    </w:p>
    <w:p w:rsidR="0038028F" w:rsidRPr="00A328A4" w:rsidRDefault="00E94E06" w:rsidP="0038028F">
      <w:pPr>
        <w:pStyle w:val="a3"/>
        <w:spacing w:after="0" w:line="360" w:lineRule="auto"/>
        <w:ind w:left="0"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00675" cy="3431916"/>
            <wp:effectExtent l="19050" t="19050" r="9525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130" t="9859" r="8210" b="25409"/>
                    <a:stretch/>
                  </pic:blipFill>
                  <pic:spPr bwMode="auto">
                    <a:xfrm>
                      <a:off x="0" y="0"/>
                      <a:ext cx="5427477" cy="3448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28F" w:rsidRDefault="00410AC0" w:rsidP="0038028F">
      <w:pPr>
        <w:pStyle w:val="a3"/>
        <w:spacing w:after="0" w:line="360" w:lineRule="auto"/>
        <w:ind w:left="0"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  <w:r w:rsidR="0038028F" w:rsidRPr="00A328A4">
        <w:rPr>
          <w:rFonts w:ascii="Times New Roman" w:hAnsi="Times New Roman"/>
          <w:sz w:val="28"/>
          <w:szCs w:val="28"/>
        </w:rPr>
        <w:t xml:space="preserve"> – </w:t>
      </w:r>
      <w:r w:rsidR="001071C1">
        <w:rPr>
          <w:rFonts w:ascii="Times New Roman" w:hAnsi="Times New Roman"/>
          <w:sz w:val="28"/>
          <w:szCs w:val="28"/>
        </w:rPr>
        <w:t>Диаграмма классов</w:t>
      </w:r>
    </w:p>
    <w:p w:rsidR="005A6BF7" w:rsidRDefault="005A6BF7" w:rsidP="005A6BF7">
      <w:pPr>
        <w:widowControl w:val="0"/>
        <w:spacing w:line="360" w:lineRule="auto"/>
        <w:ind w:firstLine="851"/>
        <w:jc w:val="both"/>
        <w:rPr>
          <w:sz w:val="28"/>
          <w:szCs w:val="24"/>
          <w:lang w:eastAsia="ru-RU"/>
        </w:rPr>
      </w:pPr>
      <w:r w:rsidRPr="005A6BF7">
        <w:rPr>
          <w:sz w:val="28"/>
          <w:szCs w:val="24"/>
          <w:lang w:eastAsia="ru-RU"/>
        </w:rPr>
        <w:t>На </w:t>
      </w:r>
      <w:r w:rsidRPr="005A6BF7">
        <w:rPr>
          <w:iCs/>
          <w:sz w:val="28"/>
          <w:szCs w:val="24"/>
          <w:lang w:eastAsia="ru-RU"/>
        </w:rPr>
        <w:t>диаграммах компонентов</w:t>
      </w:r>
      <w:r w:rsidRPr="005A6BF7">
        <w:rPr>
          <w:sz w:val="28"/>
          <w:szCs w:val="24"/>
          <w:lang w:eastAsia="ru-RU"/>
        </w:rPr>
        <w:t xml:space="preserve"> показаны множества компонентов и отношения между ними. </w:t>
      </w:r>
      <w:r w:rsidR="00587BA7">
        <w:rPr>
          <w:sz w:val="28"/>
          <w:szCs w:val="24"/>
          <w:lang w:eastAsia="ru-RU"/>
        </w:rPr>
        <w:t>И</w:t>
      </w:r>
      <w:r w:rsidRPr="005A6BF7">
        <w:rPr>
          <w:sz w:val="28"/>
          <w:szCs w:val="24"/>
          <w:lang w:eastAsia="ru-RU"/>
        </w:rPr>
        <w:t>ллюстриру</w:t>
      </w:r>
      <w:r w:rsidR="00587BA7">
        <w:rPr>
          <w:sz w:val="28"/>
          <w:szCs w:val="24"/>
          <w:lang w:eastAsia="ru-RU"/>
        </w:rPr>
        <w:t>ется</w:t>
      </w:r>
      <w:r w:rsidRPr="005A6BF7">
        <w:rPr>
          <w:sz w:val="28"/>
          <w:szCs w:val="24"/>
          <w:lang w:eastAsia="ru-RU"/>
        </w:rPr>
        <w:t xml:space="preserve"> статический вид системы с точки </w:t>
      </w:r>
      <w:r w:rsidRPr="005A6BF7">
        <w:rPr>
          <w:sz w:val="28"/>
          <w:szCs w:val="24"/>
          <w:lang w:eastAsia="ru-RU"/>
        </w:rPr>
        <w:lastRenderedPageBreak/>
        <w:t xml:space="preserve">зрения реализации. Диаграммы компонентов соотносятся с диаграммами </w:t>
      </w:r>
      <w:r w:rsidR="00587BA7">
        <w:rPr>
          <w:sz w:val="28"/>
          <w:szCs w:val="24"/>
          <w:lang w:eastAsia="ru-RU"/>
        </w:rPr>
        <w:t>классов.</w:t>
      </w:r>
    </w:p>
    <w:p w:rsidR="005A6BF7" w:rsidRDefault="005A6BF7" w:rsidP="00410AC0">
      <w:pPr>
        <w:widowControl w:val="0"/>
        <w:spacing w:line="360" w:lineRule="auto"/>
        <w:ind w:firstLine="851"/>
        <w:jc w:val="center"/>
        <w:rPr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C0611A" wp14:editId="215A1084">
            <wp:extent cx="3867150" cy="386715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060" t="7440" r="27846" b="22011"/>
                    <a:stretch/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BF7" w:rsidRDefault="005A6BF7" w:rsidP="005A6BF7">
      <w:pPr>
        <w:pStyle w:val="a3"/>
        <w:spacing w:after="0" w:line="360" w:lineRule="auto"/>
        <w:ind w:left="0" w:firstLine="851"/>
        <w:jc w:val="center"/>
        <w:rPr>
          <w:rFonts w:ascii="Times New Roman" w:hAnsi="Times New Roman"/>
          <w:sz w:val="28"/>
          <w:szCs w:val="28"/>
        </w:rPr>
      </w:pPr>
      <w:r w:rsidRPr="00A328A4">
        <w:rPr>
          <w:rFonts w:ascii="Times New Roman" w:hAnsi="Times New Roman"/>
          <w:sz w:val="28"/>
          <w:szCs w:val="28"/>
        </w:rPr>
        <w:t xml:space="preserve">Рисунок </w:t>
      </w:r>
      <w:r w:rsidR="00410AC0">
        <w:rPr>
          <w:rFonts w:ascii="Times New Roman" w:hAnsi="Times New Roman"/>
          <w:sz w:val="28"/>
          <w:szCs w:val="28"/>
        </w:rPr>
        <w:t>3</w:t>
      </w:r>
      <w:r w:rsidRPr="00A328A4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Диаграмма компонентов</w:t>
      </w:r>
    </w:p>
    <w:p w:rsidR="00410AC0" w:rsidRPr="00410AC0" w:rsidRDefault="00410AC0" w:rsidP="00410AC0">
      <w:pPr>
        <w:widowControl w:val="0"/>
        <w:spacing w:line="360" w:lineRule="auto"/>
        <w:ind w:firstLine="851"/>
        <w:jc w:val="both"/>
        <w:rPr>
          <w:sz w:val="28"/>
          <w:szCs w:val="24"/>
          <w:lang w:eastAsia="ru-RU"/>
        </w:rPr>
      </w:pPr>
      <w:r w:rsidRPr="00410AC0">
        <w:rPr>
          <w:sz w:val="28"/>
          <w:szCs w:val="24"/>
          <w:lang w:eastAsia="ru-RU"/>
        </w:rPr>
        <w:t>На </w:t>
      </w:r>
      <w:r w:rsidRPr="00410AC0">
        <w:rPr>
          <w:iCs/>
          <w:sz w:val="28"/>
          <w:szCs w:val="24"/>
          <w:lang w:eastAsia="ru-RU"/>
        </w:rPr>
        <w:t>диаграммах развертывания</w:t>
      </w:r>
      <w:r w:rsidRPr="00410AC0">
        <w:rPr>
          <w:sz w:val="28"/>
          <w:szCs w:val="24"/>
          <w:lang w:eastAsia="ru-RU"/>
        </w:rPr>
        <w:t> представлены узлы и отношения между ними. С помощью таких изображений иллюстрируют статический вид системы с точки зрения развертывания</w:t>
      </w:r>
      <w:r>
        <w:rPr>
          <w:sz w:val="28"/>
          <w:szCs w:val="24"/>
          <w:lang w:eastAsia="ru-RU"/>
        </w:rPr>
        <w:t xml:space="preserve">. Они соотносятся с диаграммами </w:t>
      </w:r>
      <w:r w:rsidRPr="00410AC0">
        <w:rPr>
          <w:sz w:val="28"/>
          <w:szCs w:val="24"/>
          <w:lang w:eastAsia="ru-RU"/>
        </w:rPr>
        <w:t>компонентов, так как узел обычно содержит один или несколько компонентов.</w:t>
      </w:r>
    </w:p>
    <w:p w:rsidR="00410AC0" w:rsidRDefault="00410AC0" w:rsidP="005A6BF7">
      <w:pPr>
        <w:pStyle w:val="a3"/>
        <w:spacing w:after="0" w:line="360" w:lineRule="auto"/>
        <w:ind w:left="0" w:firstLine="851"/>
        <w:jc w:val="center"/>
        <w:rPr>
          <w:rFonts w:ascii="Times New Roman" w:hAnsi="Times New Roman"/>
          <w:sz w:val="28"/>
          <w:szCs w:val="28"/>
        </w:rPr>
      </w:pPr>
    </w:p>
    <w:p w:rsidR="00410AC0" w:rsidRDefault="00410AC0" w:rsidP="005A6BF7">
      <w:pPr>
        <w:pStyle w:val="a3"/>
        <w:spacing w:after="0" w:line="360" w:lineRule="auto"/>
        <w:ind w:left="0"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C1F047" wp14:editId="0DF1E504">
            <wp:extent cx="3190875" cy="2462094"/>
            <wp:effectExtent l="19050" t="19050" r="9525" b="14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932" cy="2472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0AC0" w:rsidRDefault="00410AC0" w:rsidP="005A6BF7">
      <w:pPr>
        <w:pStyle w:val="a3"/>
        <w:spacing w:after="0" w:line="360" w:lineRule="auto"/>
        <w:ind w:left="0"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Диаграмма развертывания</w:t>
      </w:r>
    </w:p>
    <w:p w:rsidR="00C85B9E" w:rsidRPr="00C85B9E" w:rsidRDefault="00C85B9E" w:rsidP="00C85B9E">
      <w:pPr>
        <w:widowControl w:val="0"/>
        <w:spacing w:line="360" w:lineRule="auto"/>
        <w:ind w:firstLine="851"/>
        <w:jc w:val="both"/>
        <w:rPr>
          <w:sz w:val="28"/>
          <w:szCs w:val="24"/>
          <w:lang w:eastAsia="ru-RU"/>
        </w:rPr>
      </w:pPr>
      <w:r w:rsidRPr="00C85B9E">
        <w:rPr>
          <w:sz w:val="28"/>
          <w:szCs w:val="24"/>
          <w:lang w:eastAsia="ru-RU"/>
        </w:rPr>
        <w:lastRenderedPageBreak/>
        <w:t>На </w:t>
      </w:r>
      <w:r w:rsidRPr="00C85B9E">
        <w:rPr>
          <w:iCs/>
          <w:sz w:val="28"/>
          <w:szCs w:val="24"/>
          <w:lang w:eastAsia="ru-RU"/>
        </w:rPr>
        <w:t>диаграмме объектов</w:t>
      </w:r>
      <w:r w:rsidRPr="00C85B9E">
        <w:rPr>
          <w:sz w:val="28"/>
          <w:szCs w:val="24"/>
          <w:lang w:eastAsia="ru-RU"/>
        </w:rPr>
        <w:t> </w:t>
      </w:r>
      <w:r w:rsidR="00734688">
        <w:rPr>
          <w:sz w:val="28"/>
          <w:szCs w:val="24"/>
          <w:lang w:eastAsia="ru-RU"/>
        </w:rPr>
        <w:t>отображено</w:t>
      </w:r>
      <w:r w:rsidRPr="00C85B9E">
        <w:rPr>
          <w:sz w:val="28"/>
          <w:szCs w:val="24"/>
          <w:lang w:eastAsia="ru-RU"/>
        </w:rPr>
        <w:t xml:space="preserve"> множество объектов и отношени</w:t>
      </w:r>
      <w:r w:rsidR="00734688">
        <w:rPr>
          <w:sz w:val="28"/>
          <w:szCs w:val="24"/>
          <w:lang w:eastAsia="ru-RU"/>
        </w:rPr>
        <w:t>й</w:t>
      </w:r>
      <w:r w:rsidRPr="00C85B9E">
        <w:rPr>
          <w:sz w:val="28"/>
          <w:szCs w:val="24"/>
          <w:lang w:eastAsia="ru-RU"/>
        </w:rPr>
        <w:t xml:space="preserve"> между ними. </w:t>
      </w:r>
      <w:r w:rsidR="00734688">
        <w:rPr>
          <w:sz w:val="28"/>
          <w:szCs w:val="24"/>
          <w:lang w:eastAsia="ru-RU"/>
        </w:rPr>
        <w:t>И</w:t>
      </w:r>
      <w:r w:rsidRPr="00C85B9E">
        <w:rPr>
          <w:sz w:val="28"/>
          <w:szCs w:val="24"/>
          <w:lang w:eastAsia="ru-RU"/>
        </w:rPr>
        <w:t>спользу</w:t>
      </w:r>
      <w:r w:rsidR="00734688">
        <w:rPr>
          <w:sz w:val="28"/>
          <w:szCs w:val="24"/>
          <w:lang w:eastAsia="ru-RU"/>
        </w:rPr>
        <w:t>е</w:t>
      </w:r>
      <w:r w:rsidRPr="00C85B9E">
        <w:rPr>
          <w:sz w:val="28"/>
          <w:szCs w:val="24"/>
          <w:lang w:eastAsia="ru-RU"/>
        </w:rPr>
        <w:t>тся для иллюстрации структуры данных экземпляров</w:t>
      </w:r>
      <w:r w:rsidR="00734688">
        <w:rPr>
          <w:sz w:val="28"/>
          <w:szCs w:val="24"/>
          <w:lang w:eastAsia="ru-RU"/>
        </w:rPr>
        <w:t xml:space="preserve"> </w:t>
      </w:r>
      <w:r w:rsidRPr="00C85B9E">
        <w:rPr>
          <w:sz w:val="28"/>
          <w:szCs w:val="24"/>
          <w:lang w:eastAsia="ru-RU"/>
        </w:rPr>
        <w:t>сущностей, представлен</w:t>
      </w:r>
      <w:r w:rsidR="00734688">
        <w:rPr>
          <w:sz w:val="28"/>
          <w:szCs w:val="24"/>
          <w:lang w:eastAsia="ru-RU"/>
        </w:rPr>
        <w:t>н</w:t>
      </w:r>
      <w:r w:rsidRPr="00C85B9E">
        <w:rPr>
          <w:sz w:val="28"/>
          <w:szCs w:val="24"/>
          <w:lang w:eastAsia="ru-RU"/>
        </w:rPr>
        <w:t>ы</w:t>
      </w:r>
      <w:r w:rsidR="00734688">
        <w:rPr>
          <w:sz w:val="28"/>
          <w:szCs w:val="24"/>
          <w:lang w:eastAsia="ru-RU"/>
        </w:rPr>
        <w:t>х</w:t>
      </w:r>
      <w:r w:rsidRPr="00C85B9E">
        <w:rPr>
          <w:sz w:val="28"/>
          <w:szCs w:val="24"/>
          <w:lang w:eastAsia="ru-RU"/>
        </w:rPr>
        <w:t xml:space="preserve"> на диаграмме классов. Диаграммы объектов относятся к статическому виду системы с точки зрения процессов, заостряют внимание на реальных или модельных прецедентах.</w:t>
      </w:r>
    </w:p>
    <w:p w:rsidR="00C85B9E" w:rsidRDefault="00C85B9E" w:rsidP="005A6BF7">
      <w:pPr>
        <w:pStyle w:val="a3"/>
        <w:spacing w:after="0" w:line="360" w:lineRule="auto"/>
        <w:ind w:left="0"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B45D7D7" wp14:editId="2C3FC1C1">
            <wp:extent cx="5305425" cy="4509135"/>
            <wp:effectExtent l="19050" t="19050" r="28575" b="24765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9"/>
                    <a:srcRect l="22288" t="17702" r="26403" b="12519"/>
                    <a:stretch/>
                  </pic:blipFill>
                  <pic:spPr bwMode="auto">
                    <a:xfrm>
                      <a:off x="0" y="0"/>
                      <a:ext cx="5305425" cy="45091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535353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B9E" w:rsidRPr="00C85B9E" w:rsidRDefault="00C85B9E" w:rsidP="005A6BF7">
      <w:pPr>
        <w:pStyle w:val="a3"/>
        <w:spacing w:after="0" w:line="360" w:lineRule="auto"/>
        <w:ind w:left="0"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Диаграмма объектов</w:t>
      </w:r>
    </w:p>
    <w:p w:rsidR="00F066F7" w:rsidRPr="00A328A4" w:rsidRDefault="00F066F7" w:rsidP="00F066F7">
      <w:pPr>
        <w:pStyle w:val="a3"/>
        <w:spacing w:before="240" w:after="48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A328A4">
        <w:rPr>
          <w:rFonts w:ascii="Times New Roman" w:hAnsi="Times New Roman"/>
          <w:b/>
          <w:sz w:val="28"/>
          <w:szCs w:val="28"/>
        </w:rPr>
        <w:t>3.2</w:t>
      </w:r>
      <w:r w:rsidRPr="00A328A4">
        <w:rPr>
          <w:rFonts w:ascii="Times New Roman" w:hAnsi="Times New Roman"/>
          <w:b/>
          <w:sz w:val="28"/>
          <w:szCs w:val="28"/>
        </w:rPr>
        <w:tab/>
        <w:t>Информационная модель и структура базы данных</w:t>
      </w:r>
    </w:p>
    <w:p w:rsidR="00F92D5E" w:rsidRPr="001071C1" w:rsidRDefault="00F066F7" w:rsidP="001071C1">
      <w:pPr>
        <w:pStyle w:val="a3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328A4">
        <w:rPr>
          <w:rFonts w:ascii="Times New Roman" w:hAnsi="Times New Roman"/>
          <w:sz w:val="28"/>
          <w:szCs w:val="28"/>
        </w:rPr>
        <w:t xml:space="preserve">Информационная модель – модель объекта, представленная в виде информации, описывающей существенные для данного рассмотрения параметры и переменные величины объекта, связи между ними, входы и выходы объекта и позволяющая путём подачи на модель информации об изменениях входных величин моделировать возможные состояния объекта. </w:t>
      </w:r>
    </w:p>
    <w:p w:rsidR="00F7283B" w:rsidRPr="00A328A4" w:rsidRDefault="00F7283B" w:rsidP="00F7283B">
      <w:pPr>
        <w:pStyle w:val="a3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328A4">
        <w:rPr>
          <w:rFonts w:ascii="Times New Roman" w:hAnsi="Times New Roman"/>
          <w:sz w:val="28"/>
          <w:szCs w:val="28"/>
        </w:rPr>
        <w:t xml:space="preserve">    База </w:t>
      </w:r>
      <w:r w:rsidR="00F066F7" w:rsidRPr="00A328A4">
        <w:rPr>
          <w:rFonts w:ascii="Times New Roman" w:hAnsi="Times New Roman"/>
          <w:sz w:val="28"/>
          <w:szCs w:val="28"/>
        </w:rPr>
        <w:t>данных – это информационная модель, позволяющая упорядоченно хранить данные о группе объектов, обладающих одинаковым набором свойств.</w:t>
      </w:r>
    </w:p>
    <w:p w:rsidR="00F066F7" w:rsidRPr="00A328A4" w:rsidRDefault="00F92D5E" w:rsidP="00F066F7">
      <w:pPr>
        <w:pStyle w:val="a3"/>
        <w:spacing w:after="0" w:line="360" w:lineRule="auto"/>
        <w:ind w:left="0"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203FBB" wp14:editId="1B39AF12">
            <wp:extent cx="5391150" cy="1793729"/>
            <wp:effectExtent l="19050" t="1905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186" t="37389" r="30431" b="35790"/>
                    <a:stretch/>
                  </pic:blipFill>
                  <pic:spPr bwMode="auto">
                    <a:xfrm>
                      <a:off x="0" y="0"/>
                      <a:ext cx="5432268" cy="1807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83B" w:rsidRPr="00A328A4" w:rsidRDefault="00F7283B" w:rsidP="00F066F7">
      <w:pPr>
        <w:pStyle w:val="a3"/>
        <w:spacing w:after="0" w:line="360" w:lineRule="auto"/>
        <w:ind w:left="0" w:firstLine="851"/>
        <w:jc w:val="center"/>
        <w:rPr>
          <w:rFonts w:ascii="Times New Roman" w:hAnsi="Times New Roman"/>
          <w:sz w:val="28"/>
          <w:szCs w:val="28"/>
        </w:rPr>
      </w:pPr>
      <w:r w:rsidRPr="00A328A4">
        <w:rPr>
          <w:rFonts w:ascii="Times New Roman" w:hAnsi="Times New Roman"/>
          <w:sz w:val="28"/>
          <w:szCs w:val="28"/>
        </w:rPr>
        <w:t xml:space="preserve">Рисунок </w:t>
      </w:r>
      <w:r w:rsidR="00C85B9E">
        <w:rPr>
          <w:rFonts w:ascii="Times New Roman" w:hAnsi="Times New Roman"/>
          <w:sz w:val="28"/>
          <w:szCs w:val="28"/>
          <w:lang w:val="en-US"/>
        </w:rPr>
        <w:t>6</w:t>
      </w:r>
      <w:r w:rsidRPr="00A328A4">
        <w:rPr>
          <w:rFonts w:ascii="Times New Roman" w:hAnsi="Times New Roman"/>
          <w:sz w:val="28"/>
          <w:szCs w:val="28"/>
        </w:rPr>
        <w:t xml:space="preserve"> – Схема базы данных</w:t>
      </w:r>
    </w:p>
    <w:p w:rsidR="00F7283B" w:rsidRDefault="00F92D5E" w:rsidP="00F7283B">
      <w:pPr>
        <w:pStyle w:val="a3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bookmarkStart w:id="0" w:name="_Hlk512861629"/>
      <w:r>
        <w:rPr>
          <w:rFonts w:ascii="Times New Roman" w:hAnsi="Times New Roman"/>
          <w:sz w:val="28"/>
          <w:szCs w:val="28"/>
        </w:rPr>
        <w:t>Структурная т</w:t>
      </w:r>
      <w:r w:rsidR="00F7283B" w:rsidRPr="00A328A4">
        <w:rPr>
          <w:rFonts w:ascii="Times New Roman" w:hAnsi="Times New Roman"/>
          <w:sz w:val="28"/>
          <w:szCs w:val="28"/>
        </w:rPr>
        <w:t>аблица «М</w:t>
      </w:r>
      <w:r w:rsidR="00E94E06">
        <w:rPr>
          <w:rFonts w:ascii="Times New Roman" w:hAnsi="Times New Roman"/>
          <w:sz w:val="28"/>
          <w:szCs w:val="28"/>
        </w:rPr>
        <w:t>едицинская карта</w:t>
      </w:r>
      <w:r w:rsidR="00F7283B" w:rsidRPr="00A328A4">
        <w:rPr>
          <w:rFonts w:ascii="Times New Roman" w:hAnsi="Times New Roman"/>
          <w:sz w:val="28"/>
          <w:szCs w:val="28"/>
        </w:rPr>
        <w:t xml:space="preserve">»: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33"/>
        <w:gridCol w:w="2395"/>
        <w:gridCol w:w="2052"/>
        <w:gridCol w:w="2465"/>
      </w:tblGrid>
      <w:tr w:rsidR="00B036B1" w:rsidTr="004617AD">
        <w:tc>
          <w:tcPr>
            <w:tcW w:w="2460" w:type="dxa"/>
          </w:tcPr>
          <w:p w:rsidR="00B036B1" w:rsidRPr="00F7283B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589" w:type="dxa"/>
          </w:tcPr>
          <w:p w:rsid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148" w:type="dxa"/>
          </w:tcPr>
          <w:p w:rsid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Ключевое поле</w:t>
            </w:r>
          </w:p>
        </w:tc>
        <w:tc>
          <w:tcPr>
            <w:tcW w:w="2148" w:type="dxa"/>
          </w:tcPr>
          <w:p w:rsid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B036B1" w:rsidTr="004617AD">
        <w:tc>
          <w:tcPr>
            <w:tcW w:w="2460" w:type="dxa"/>
          </w:tcPr>
          <w:p w:rsidR="00B036B1" w:rsidRP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id_med_record</w:t>
            </w:r>
            <w:proofErr w:type="spellEnd"/>
          </w:p>
        </w:tc>
        <w:tc>
          <w:tcPr>
            <w:tcW w:w="2589" w:type="dxa"/>
          </w:tcPr>
          <w:p w:rsidR="00B036B1" w:rsidRPr="00A632B9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</w:tcPr>
          <w:p w:rsidR="00B036B1" w:rsidRPr="00A632B9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48" w:type="dxa"/>
          </w:tcPr>
          <w:p w:rsidR="00B036B1" w:rsidRPr="00A632B9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медицинской карты</w:t>
            </w:r>
          </w:p>
        </w:tc>
      </w:tr>
      <w:tr w:rsidR="00B036B1" w:rsidTr="004617AD">
        <w:tc>
          <w:tcPr>
            <w:tcW w:w="2460" w:type="dxa"/>
          </w:tcPr>
          <w:p w:rsidR="00B036B1" w:rsidRP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Style w:val="shorttext"/>
                <w:rFonts w:ascii="Times New Roman" w:hAnsi="Times New Roman"/>
                <w:sz w:val="28"/>
                <w:lang w:val="en"/>
              </w:rPr>
              <w:t>p</w:t>
            </w:r>
            <w:r w:rsidRPr="00B036B1">
              <w:rPr>
                <w:rStyle w:val="shorttext"/>
                <w:rFonts w:ascii="Times New Roman" w:hAnsi="Times New Roman"/>
                <w:sz w:val="28"/>
                <w:lang w:val="en"/>
              </w:rPr>
              <w:t>assport</w:t>
            </w:r>
            <w:r>
              <w:rPr>
                <w:rStyle w:val="shorttext"/>
                <w:rFonts w:ascii="Times New Roman" w:hAnsi="Times New Roman"/>
                <w:sz w:val="28"/>
                <w:lang w:val="en"/>
              </w:rPr>
              <w:t>_s</w:t>
            </w:r>
            <w:r w:rsidRPr="00B036B1">
              <w:rPr>
                <w:rStyle w:val="shorttext"/>
                <w:rFonts w:ascii="Times New Roman" w:hAnsi="Times New Roman"/>
                <w:sz w:val="28"/>
                <w:lang w:val="en"/>
              </w:rPr>
              <w:t>eries</w:t>
            </w:r>
            <w:proofErr w:type="spellEnd"/>
          </w:p>
        </w:tc>
        <w:tc>
          <w:tcPr>
            <w:tcW w:w="2589" w:type="dxa"/>
          </w:tcPr>
          <w:p w:rsid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archar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(25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</w:tcPr>
          <w:p w:rsid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B036B1" w:rsidRP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Серия паспорта</w:t>
            </w:r>
          </w:p>
        </w:tc>
      </w:tr>
      <w:tr w:rsidR="00B036B1" w:rsidTr="004617AD">
        <w:tc>
          <w:tcPr>
            <w:tcW w:w="2460" w:type="dxa"/>
          </w:tcPr>
          <w:p w:rsid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passport_numbers</w:t>
            </w:r>
            <w:proofErr w:type="spellEnd"/>
          </w:p>
        </w:tc>
        <w:tc>
          <w:tcPr>
            <w:tcW w:w="2589" w:type="dxa"/>
          </w:tcPr>
          <w:p w:rsidR="00B036B1" w:rsidRPr="00551143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</w:tcPr>
          <w:p w:rsid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B036B1" w:rsidRP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паспорта</w:t>
            </w:r>
          </w:p>
        </w:tc>
      </w:tr>
      <w:tr w:rsidR="00B036B1" w:rsidTr="004617AD">
        <w:tc>
          <w:tcPr>
            <w:tcW w:w="2460" w:type="dxa"/>
          </w:tcPr>
          <w:p w:rsid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adress</w:t>
            </w:r>
            <w:proofErr w:type="spellEnd"/>
          </w:p>
        </w:tc>
        <w:tc>
          <w:tcPr>
            <w:tcW w:w="2589" w:type="dxa"/>
          </w:tcPr>
          <w:p w:rsidR="00B036B1" w:rsidRPr="00551143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archar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(25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</w:tcPr>
          <w:p w:rsid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B036B1" w:rsidRP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места прописки</w:t>
            </w:r>
          </w:p>
        </w:tc>
      </w:tr>
      <w:tr w:rsidR="00B036B1" w:rsidTr="004617AD">
        <w:tc>
          <w:tcPr>
            <w:tcW w:w="2460" w:type="dxa"/>
          </w:tcPr>
          <w:p w:rsidR="00B036B1" w:rsidRP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36B1">
              <w:rPr>
                <w:rStyle w:val="shorttext"/>
                <w:rFonts w:ascii="Times New Roman" w:hAnsi="Times New Roman"/>
                <w:sz w:val="28"/>
                <w:lang w:val="en"/>
              </w:rPr>
              <w:t>diagnosis</w:t>
            </w:r>
          </w:p>
        </w:tc>
        <w:tc>
          <w:tcPr>
            <w:tcW w:w="2589" w:type="dxa"/>
          </w:tcPr>
          <w:p w:rsidR="00B036B1" w:rsidRP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148" w:type="dxa"/>
          </w:tcPr>
          <w:p w:rsid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B036B1" w:rsidRP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Записи диагнозов</w:t>
            </w:r>
          </w:p>
        </w:tc>
      </w:tr>
      <w:tr w:rsidR="00B036B1" w:rsidTr="004617AD">
        <w:tc>
          <w:tcPr>
            <w:tcW w:w="2460" w:type="dxa"/>
          </w:tcPr>
          <w:p w:rsidR="00B036B1" w:rsidRP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Style w:val="shorttext"/>
                <w:rFonts w:ascii="Times New Roman" w:hAnsi="Times New Roman"/>
                <w:sz w:val="28"/>
                <w:lang w:val="en"/>
              </w:rPr>
            </w:pPr>
            <w:r w:rsidRPr="00B036B1">
              <w:rPr>
                <w:rStyle w:val="shorttext"/>
                <w:rFonts w:ascii="Times New Roman" w:hAnsi="Times New Roman"/>
                <w:sz w:val="28"/>
                <w:lang w:val="en"/>
              </w:rPr>
              <w:t>consultation</w:t>
            </w:r>
          </w:p>
        </w:tc>
        <w:tc>
          <w:tcPr>
            <w:tcW w:w="2589" w:type="dxa"/>
          </w:tcPr>
          <w:p w:rsid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148" w:type="dxa"/>
          </w:tcPr>
          <w:p w:rsid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B036B1" w:rsidRP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Записи консультаций</w:t>
            </w:r>
          </w:p>
        </w:tc>
      </w:tr>
      <w:tr w:rsidR="00B036B1" w:rsidTr="004617AD">
        <w:tc>
          <w:tcPr>
            <w:tcW w:w="2460" w:type="dxa"/>
          </w:tcPr>
          <w:p w:rsidR="00B036B1" w:rsidRP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Style w:val="shorttext"/>
                <w:rFonts w:ascii="Times New Roman" w:hAnsi="Times New Roman"/>
                <w:sz w:val="28"/>
                <w:lang w:val="en"/>
              </w:rPr>
            </w:pPr>
            <w:r w:rsidRPr="00B036B1">
              <w:rPr>
                <w:rStyle w:val="shorttext"/>
                <w:rFonts w:ascii="Times New Roman" w:hAnsi="Times New Roman"/>
                <w:sz w:val="28"/>
                <w:lang w:val="en"/>
              </w:rPr>
              <w:t>treatment</w:t>
            </w:r>
          </w:p>
        </w:tc>
        <w:tc>
          <w:tcPr>
            <w:tcW w:w="2589" w:type="dxa"/>
          </w:tcPr>
          <w:p w:rsid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148" w:type="dxa"/>
          </w:tcPr>
          <w:p w:rsid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Записи назначенных лечений</w:t>
            </w:r>
          </w:p>
        </w:tc>
      </w:tr>
      <w:tr w:rsidR="00B036B1" w:rsidTr="004617AD">
        <w:tc>
          <w:tcPr>
            <w:tcW w:w="2460" w:type="dxa"/>
          </w:tcPr>
          <w:p w:rsidR="00B036B1" w:rsidRP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Style w:val="shorttext"/>
                <w:rFonts w:ascii="Times New Roman" w:hAnsi="Times New Roman"/>
                <w:sz w:val="28"/>
                <w:lang w:val="en"/>
              </w:rPr>
            </w:pPr>
            <w:r w:rsidRPr="00B036B1">
              <w:rPr>
                <w:rStyle w:val="shorttext"/>
                <w:rFonts w:ascii="Times New Roman" w:hAnsi="Times New Roman"/>
                <w:sz w:val="28"/>
                <w:lang w:val="en"/>
              </w:rPr>
              <w:t>inspection</w:t>
            </w:r>
          </w:p>
        </w:tc>
        <w:tc>
          <w:tcPr>
            <w:tcW w:w="2589" w:type="dxa"/>
          </w:tcPr>
          <w:p w:rsid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148" w:type="dxa"/>
          </w:tcPr>
          <w:p w:rsid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B036B1" w:rsidRP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Записи профилактических осмотров</w:t>
            </w:r>
          </w:p>
        </w:tc>
      </w:tr>
    </w:tbl>
    <w:p w:rsidR="00B036B1" w:rsidRPr="00A328A4" w:rsidRDefault="00B036B1" w:rsidP="00F7283B">
      <w:pPr>
        <w:pStyle w:val="a3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Структурная т</w:t>
      </w:r>
      <w:r w:rsidRPr="00A328A4">
        <w:rPr>
          <w:rFonts w:ascii="Times New Roman" w:hAnsi="Times New Roman"/>
          <w:sz w:val="28"/>
          <w:szCs w:val="28"/>
        </w:rPr>
        <w:t>аблица «</w:t>
      </w:r>
      <w:r>
        <w:rPr>
          <w:rFonts w:ascii="Times New Roman" w:hAnsi="Times New Roman"/>
          <w:sz w:val="28"/>
          <w:szCs w:val="28"/>
        </w:rPr>
        <w:t>Клиент</w:t>
      </w:r>
      <w:r w:rsidRPr="00A328A4">
        <w:rPr>
          <w:rFonts w:ascii="Times New Roman" w:hAnsi="Times New Roman"/>
          <w:sz w:val="28"/>
          <w:szCs w:val="28"/>
        </w:rPr>
        <w:t xml:space="preserve">»: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0"/>
        <w:gridCol w:w="2589"/>
        <w:gridCol w:w="2148"/>
        <w:gridCol w:w="2148"/>
      </w:tblGrid>
      <w:tr w:rsidR="003606EE" w:rsidTr="004617AD">
        <w:tc>
          <w:tcPr>
            <w:tcW w:w="2460" w:type="dxa"/>
          </w:tcPr>
          <w:p w:rsidR="003606EE" w:rsidRPr="00F7283B" w:rsidRDefault="003606E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589" w:type="dxa"/>
          </w:tcPr>
          <w:p w:rsidR="003606EE" w:rsidRDefault="003606E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148" w:type="dxa"/>
          </w:tcPr>
          <w:p w:rsidR="003606EE" w:rsidRDefault="003606E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Ключевое поле</w:t>
            </w:r>
          </w:p>
        </w:tc>
        <w:tc>
          <w:tcPr>
            <w:tcW w:w="2148" w:type="dxa"/>
          </w:tcPr>
          <w:p w:rsidR="003606EE" w:rsidRDefault="003606E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3606EE" w:rsidTr="004617AD">
        <w:tc>
          <w:tcPr>
            <w:tcW w:w="2460" w:type="dxa"/>
          </w:tcPr>
          <w:p w:rsidR="003606EE" w:rsidRPr="003606EE" w:rsidRDefault="003606E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2589" w:type="dxa"/>
          </w:tcPr>
          <w:p w:rsidR="003606EE" w:rsidRPr="00A632B9" w:rsidRDefault="003606E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</w:tcPr>
          <w:p w:rsidR="003606EE" w:rsidRPr="00A632B9" w:rsidRDefault="003606E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48" w:type="dxa"/>
          </w:tcPr>
          <w:p w:rsidR="003606EE" w:rsidRPr="00A632B9" w:rsidRDefault="003606E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клиента</w:t>
            </w:r>
          </w:p>
        </w:tc>
      </w:tr>
      <w:tr w:rsidR="0028715C" w:rsidTr="004617AD">
        <w:tc>
          <w:tcPr>
            <w:tcW w:w="2460" w:type="dxa"/>
          </w:tcPr>
          <w:p w:rsidR="0028715C" w:rsidRPr="0028715C" w:rsidRDefault="0028715C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id_med_record</w:t>
            </w:r>
            <w:proofErr w:type="spellEnd"/>
          </w:p>
        </w:tc>
        <w:tc>
          <w:tcPr>
            <w:tcW w:w="2589" w:type="dxa"/>
          </w:tcPr>
          <w:p w:rsidR="0028715C" w:rsidRPr="0052625E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</w:tcPr>
          <w:p w:rsidR="0028715C" w:rsidRDefault="0028715C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48" w:type="dxa"/>
          </w:tcPr>
          <w:p w:rsidR="0028715C" w:rsidRPr="0052625E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мед. карты</w:t>
            </w:r>
          </w:p>
        </w:tc>
      </w:tr>
      <w:tr w:rsidR="003606EE" w:rsidTr="004617AD">
        <w:tc>
          <w:tcPr>
            <w:tcW w:w="2460" w:type="dxa"/>
          </w:tcPr>
          <w:p w:rsidR="003606EE" w:rsidRPr="003606EE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l</w:t>
            </w:r>
            <w:r w:rsidR="003606EE">
              <w:rPr>
                <w:rFonts w:ascii="Times New Roman" w:hAnsi="Times New Roman"/>
                <w:sz w:val="28"/>
                <w:szCs w:val="28"/>
                <w:lang w:val="en-US"/>
              </w:rPr>
              <w:t>ast_name</w:t>
            </w:r>
            <w:proofErr w:type="spellEnd"/>
          </w:p>
        </w:tc>
        <w:tc>
          <w:tcPr>
            <w:tcW w:w="2589" w:type="dxa"/>
          </w:tcPr>
          <w:p w:rsidR="003606EE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="003606EE" w:rsidRPr="00551143">
              <w:rPr>
                <w:rFonts w:ascii="Times New Roman" w:hAnsi="Times New Roman"/>
                <w:sz w:val="28"/>
                <w:szCs w:val="28"/>
                <w:lang w:val="en-US"/>
              </w:rPr>
              <w:t>archar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3606EE" w:rsidRPr="00551143">
              <w:rPr>
                <w:rFonts w:ascii="Times New Roman" w:hAnsi="Times New Roman"/>
                <w:sz w:val="28"/>
                <w:szCs w:val="28"/>
                <w:lang w:val="en-US"/>
              </w:rPr>
              <w:t>(25</w:t>
            </w:r>
            <w:r w:rsidR="003606EE">
              <w:rPr>
                <w:rFonts w:ascii="Times New Roman" w:hAnsi="Times New Roman"/>
                <w:sz w:val="28"/>
                <w:szCs w:val="28"/>
              </w:rPr>
              <w:t>5</w:t>
            </w:r>
            <w:r w:rsidR="003606EE" w:rsidRPr="00551143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</w:tcPr>
          <w:p w:rsidR="003606EE" w:rsidRDefault="003606E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3606EE" w:rsidRPr="00CA1967" w:rsidRDefault="003606E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 клиента</w:t>
            </w:r>
          </w:p>
        </w:tc>
      </w:tr>
      <w:tr w:rsidR="00B036B1" w:rsidTr="004617AD">
        <w:tc>
          <w:tcPr>
            <w:tcW w:w="2460" w:type="dxa"/>
          </w:tcPr>
          <w:p w:rsid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2589" w:type="dxa"/>
          </w:tcPr>
          <w:p w:rsidR="00B036B1" w:rsidRPr="00551143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archar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(25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</w:tcPr>
          <w:p w:rsid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B036B1" w:rsidRP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клиента</w:t>
            </w:r>
          </w:p>
        </w:tc>
      </w:tr>
      <w:tr w:rsidR="00B036B1" w:rsidTr="004617AD">
        <w:tc>
          <w:tcPr>
            <w:tcW w:w="2460" w:type="dxa"/>
          </w:tcPr>
          <w:p w:rsid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sure_name</w:t>
            </w:r>
            <w:proofErr w:type="spellEnd"/>
          </w:p>
        </w:tc>
        <w:tc>
          <w:tcPr>
            <w:tcW w:w="2589" w:type="dxa"/>
          </w:tcPr>
          <w:p w:rsidR="00B036B1" w:rsidRPr="00551143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archar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(25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</w:tcPr>
          <w:p w:rsid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B036B1" w:rsidRPr="00B036B1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Отчество клиента</w:t>
            </w:r>
          </w:p>
        </w:tc>
      </w:tr>
    </w:tbl>
    <w:p w:rsidR="00F7283B" w:rsidRDefault="00B036B1" w:rsidP="00F7283B">
      <w:pPr>
        <w:pStyle w:val="a3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Структурная </w:t>
      </w:r>
      <w:r w:rsidRPr="00B036B1">
        <w:rPr>
          <w:rFonts w:ascii="Times New Roman" w:hAnsi="Times New Roman"/>
          <w:sz w:val="28"/>
          <w:szCs w:val="28"/>
        </w:rPr>
        <w:t>таблица</w:t>
      </w:r>
      <w:r w:rsidR="00F7283B" w:rsidRPr="00B036B1">
        <w:rPr>
          <w:rFonts w:ascii="Times New Roman" w:hAnsi="Times New Roman"/>
          <w:sz w:val="28"/>
          <w:szCs w:val="28"/>
        </w:rPr>
        <w:t xml:space="preserve"> «</w:t>
      </w:r>
      <w:r w:rsidR="00E94E06" w:rsidRPr="00B036B1">
        <w:rPr>
          <w:rFonts w:ascii="Times New Roman" w:hAnsi="Times New Roman"/>
          <w:sz w:val="28"/>
          <w:szCs w:val="28"/>
        </w:rPr>
        <w:t>Диагноз</w:t>
      </w:r>
      <w:r w:rsidR="00F7283B" w:rsidRPr="00B036B1">
        <w:rPr>
          <w:rFonts w:ascii="Times New Roman" w:hAnsi="Times New Roman"/>
          <w:sz w:val="28"/>
          <w:szCs w:val="28"/>
        </w:rPr>
        <w:t>»</w:t>
      </w:r>
      <w:r w:rsidR="00F7283B" w:rsidRPr="00B036B1">
        <w:rPr>
          <w:rFonts w:ascii="Times New Roman" w:hAnsi="Times New Roman"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0"/>
        <w:gridCol w:w="2589"/>
        <w:gridCol w:w="2148"/>
        <w:gridCol w:w="2148"/>
      </w:tblGrid>
      <w:tr w:rsidR="00B036B1" w:rsidRPr="00334E90" w:rsidTr="004617AD">
        <w:tc>
          <w:tcPr>
            <w:tcW w:w="2460" w:type="dxa"/>
          </w:tcPr>
          <w:p w:rsidR="00B036B1" w:rsidRPr="00334E90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34E90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589" w:type="dxa"/>
          </w:tcPr>
          <w:p w:rsidR="00B036B1" w:rsidRPr="00334E90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34E90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148" w:type="dxa"/>
          </w:tcPr>
          <w:p w:rsidR="00B036B1" w:rsidRPr="00334E90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34E90">
              <w:rPr>
                <w:rFonts w:ascii="Times New Roman" w:hAnsi="Times New Roman"/>
                <w:sz w:val="28"/>
                <w:szCs w:val="28"/>
              </w:rPr>
              <w:t>Ключевое поле</w:t>
            </w:r>
          </w:p>
        </w:tc>
        <w:tc>
          <w:tcPr>
            <w:tcW w:w="2148" w:type="dxa"/>
          </w:tcPr>
          <w:p w:rsidR="00B036B1" w:rsidRPr="00334E90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34E90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B036B1" w:rsidRPr="00334E90" w:rsidTr="004617AD">
        <w:tc>
          <w:tcPr>
            <w:tcW w:w="2460" w:type="dxa"/>
          </w:tcPr>
          <w:p w:rsidR="00B036B1" w:rsidRPr="00334E90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34E90">
              <w:rPr>
                <w:rFonts w:ascii="Times New Roman" w:hAnsi="Times New Roman"/>
                <w:sz w:val="28"/>
                <w:szCs w:val="28"/>
                <w:lang w:val="en-US"/>
              </w:rPr>
              <w:t>#id_</w:t>
            </w:r>
            <w:r w:rsidRPr="00334E90">
              <w:rPr>
                <w:rStyle w:val="shorttext"/>
                <w:rFonts w:ascii="Times New Roman" w:hAnsi="Times New Roman"/>
                <w:sz w:val="28"/>
                <w:szCs w:val="28"/>
                <w:lang w:val="en"/>
              </w:rPr>
              <w:t>diagnosis</w:t>
            </w:r>
          </w:p>
        </w:tc>
        <w:tc>
          <w:tcPr>
            <w:tcW w:w="2589" w:type="dxa"/>
          </w:tcPr>
          <w:p w:rsidR="00B036B1" w:rsidRPr="00334E90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34E90"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</w:tcPr>
          <w:p w:rsidR="00B036B1" w:rsidRPr="00334E90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34E9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48" w:type="dxa"/>
          </w:tcPr>
          <w:p w:rsidR="00B036B1" w:rsidRPr="00334E90" w:rsidRDefault="00B036B1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34E90">
              <w:rPr>
                <w:rFonts w:ascii="Times New Roman" w:hAnsi="Times New Roman"/>
                <w:sz w:val="28"/>
                <w:szCs w:val="28"/>
              </w:rPr>
              <w:t>Код</w:t>
            </w:r>
            <w:r w:rsidR="00334E90" w:rsidRPr="00334E90">
              <w:rPr>
                <w:rFonts w:ascii="Times New Roman" w:hAnsi="Times New Roman"/>
                <w:sz w:val="28"/>
                <w:szCs w:val="28"/>
              </w:rPr>
              <w:t xml:space="preserve"> ди</w:t>
            </w:r>
            <w:r w:rsidR="00334E90">
              <w:rPr>
                <w:rFonts w:ascii="Times New Roman" w:hAnsi="Times New Roman"/>
                <w:sz w:val="28"/>
                <w:szCs w:val="28"/>
              </w:rPr>
              <w:t>агноза</w:t>
            </w:r>
          </w:p>
        </w:tc>
      </w:tr>
      <w:tr w:rsidR="0052625E" w:rsidRPr="00334E90" w:rsidTr="004617AD">
        <w:tc>
          <w:tcPr>
            <w:tcW w:w="2460" w:type="dxa"/>
          </w:tcPr>
          <w:p w:rsidR="0052625E" w:rsidRPr="0028715C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2589" w:type="dxa"/>
          </w:tcPr>
          <w:p w:rsidR="0052625E" w:rsidRP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</w:tcPr>
          <w:p w:rsid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48" w:type="dxa"/>
          </w:tcPr>
          <w:p w:rsidR="0052625E" w:rsidRP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клиента</w:t>
            </w:r>
          </w:p>
        </w:tc>
      </w:tr>
      <w:tr w:rsidR="0052625E" w:rsidRPr="00334E90" w:rsidTr="004617AD">
        <w:tc>
          <w:tcPr>
            <w:tcW w:w="2460" w:type="dxa"/>
          </w:tcPr>
          <w:p w:rsidR="0052625E" w:rsidRP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id_doctor</w:t>
            </w:r>
            <w:proofErr w:type="spellEnd"/>
          </w:p>
        </w:tc>
        <w:tc>
          <w:tcPr>
            <w:tcW w:w="2589" w:type="dxa"/>
          </w:tcPr>
          <w:p w:rsidR="0052625E" w:rsidRP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</w:tcPr>
          <w:p w:rsid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48" w:type="dxa"/>
          </w:tcPr>
          <w:p w:rsidR="0052625E" w:rsidRP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врача</w:t>
            </w:r>
          </w:p>
        </w:tc>
      </w:tr>
      <w:tr w:rsidR="0052625E" w:rsidRPr="00334E90" w:rsidTr="004617AD">
        <w:tc>
          <w:tcPr>
            <w:tcW w:w="2460" w:type="dxa"/>
          </w:tcPr>
          <w:p w:rsidR="0052625E" w:rsidRPr="00334E90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34E90">
              <w:rPr>
                <w:rStyle w:val="shorttext"/>
                <w:rFonts w:ascii="Times New Roman" w:hAnsi="Times New Roman"/>
                <w:sz w:val="28"/>
                <w:szCs w:val="28"/>
                <w:lang w:val="en"/>
              </w:rPr>
              <w:t>disease</w:t>
            </w:r>
          </w:p>
        </w:tc>
        <w:tc>
          <w:tcPr>
            <w:tcW w:w="2589" w:type="dxa"/>
          </w:tcPr>
          <w:p w:rsidR="0052625E" w:rsidRPr="00334E90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34E90">
              <w:rPr>
                <w:rFonts w:ascii="Times New Roman" w:hAnsi="Times New Roman"/>
                <w:sz w:val="28"/>
                <w:szCs w:val="28"/>
                <w:lang w:val="en-US"/>
              </w:rPr>
              <w:t>varchar (25</w:t>
            </w:r>
            <w:r w:rsidRPr="00334E90">
              <w:rPr>
                <w:rFonts w:ascii="Times New Roman" w:hAnsi="Times New Roman"/>
                <w:sz w:val="28"/>
                <w:szCs w:val="28"/>
              </w:rPr>
              <w:t>5</w:t>
            </w:r>
            <w:r w:rsidRPr="00334E90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</w:tcPr>
          <w:p w:rsidR="0052625E" w:rsidRPr="00334E90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52625E" w:rsidRPr="00334E90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34E90">
              <w:rPr>
                <w:rFonts w:ascii="Times New Roman" w:hAnsi="Times New Roman"/>
                <w:sz w:val="28"/>
                <w:szCs w:val="28"/>
              </w:rPr>
              <w:t xml:space="preserve">Заболевание </w:t>
            </w:r>
            <w:r>
              <w:rPr>
                <w:rFonts w:ascii="Times New Roman" w:hAnsi="Times New Roman"/>
                <w:sz w:val="28"/>
                <w:szCs w:val="28"/>
              </w:rPr>
              <w:t>клиента</w:t>
            </w:r>
          </w:p>
        </w:tc>
      </w:tr>
      <w:tr w:rsidR="0052625E" w:rsidRPr="00334E90" w:rsidTr="004617AD">
        <w:tc>
          <w:tcPr>
            <w:tcW w:w="2460" w:type="dxa"/>
          </w:tcPr>
          <w:p w:rsidR="0052625E" w:rsidRPr="00334E90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34E90">
              <w:rPr>
                <w:rStyle w:val="shorttext"/>
                <w:rFonts w:ascii="Times New Roman" w:hAnsi="Times New Roman"/>
                <w:sz w:val="28"/>
                <w:lang w:val="en"/>
              </w:rPr>
              <w:t>abbreviation</w:t>
            </w:r>
          </w:p>
        </w:tc>
        <w:tc>
          <w:tcPr>
            <w:tcW w:w="2589" w:type="dxa"/>
          </w:tcPr>
          <w:p w:rsidR="0052625E" w:rsidRPr="00334E90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34E90">
              <w:rPr>
                <w:rFonts w:ascii="Times New Roman" w:hAnsi="Times New Roman"/>
                <w:sz w:val="28"/>
                <w:szCs w:val="28"/>
                <w:lang w:val="en-US"/>
              </w:rPr>
              <w:t>varchar (25</w:t>
            </w:r>
            <w:r w:rsidRPr="00334E90">
              <w:rPr>
                <w:rFonts w:ascii="Times New Roman" w:hAnsi="Times New Roman"/>
                <w:sz w:val="28"/>
                <w:szCs w:val="28"/>
              </w:rPr>
              <w:t>5</w:t>
            </w:r>
            <w:r w:rsidRPr="00334E90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</w:tcPr>
          <w:p w:rsidR="0052625E" w:rsidRPr="00334E90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52625E" w:rsidRPr="00334E90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Аббревиатура диагноза</w:t>
            </w:r>
          </w:p>
        </w:tc>
      </w:tr>
      <w:tr w:rsidR="0052625E" w:rsidRPr="00334E90" w:rsidTr="004617AD">
        <w:tc>
          <w:tcPr>
            <w:tcW w:w="2460" w:type="dxa"/>
          </w:tcPr>
          <w:p w:rsidR="0052625E" w:rsidRPr="00334E90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34E9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89" w:type="dxa"/>
          </w:tcPr>
          <w:p w:rsidR="0052625E" w:rsidRPr="00334E90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34E90">
              <w:rPr>
                <w:rFonts w:ascii="Times New Roman" w:hAnsi="Times New Roman"/>
                <w:sz w:val="28"/>
                <w:szCs w:val="28"/>
                <w:lang w:val="en-US"/>
              </w:rPr>
              <w:t>varchar (25</w:t>
            </w:r>
            <w:r w:rsidRPr="00334E90">
              <w:rPr>
                <w:rFonts w:ascii="Times New Roman" w:hAnsi="Times New Roman"/>
                <w:sz w:val="28"/>
                <w:szCs w:val="28"/>
              </w:rPr>
              <w:t>5</w:t>
            </w:r>
            <w:r w:rsidRPr="00334E90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</w:tcPr>
          <w:p w:rsidR="0052625E" w:rsidRPr="00334E90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52625E" w:rsidRPr="00334E90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 диагноза</w:t>
            </w:r>
          </w:p>
        </w:tc>
      </w:tr>
      <w:tr w:rsidR="0052625E" w:rsidRPr="00334E90" w:rsidTr="004617AD">
        <w:tc>
          <w:tcPr>
            <w:tcW w:w="2460" w:type="dxa"/>
          </w:tcPr>
          <w:p w:rsidR="0052625E" w:rsidRPr="00334E90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589" w:type="dxa"/>
          </w:tcPr>
          <w:p w:rsidR="0052625E" w:rsidRPr="00334E90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148" w:type="dxa"/>
          </w:tcPr>
          <w:p w:rsidR="0052625E" w:rsidRPr="00334E90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52625E" w:rsidRPr="00334E90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постановления диагноза</w:t>
            </w:r>
          </w:p>
        </w:tc>
      </w:tr>
      <w:tr w:rsidR="0052625E" w:rsidRPr="00334E90" w:rsidTr="004617AD">
        <w:tc>
          <w:tcPr>
            <w:tcW w:w="2460" w:type="dxa"/>
          </w:tcPr>
          <w:p w:rsidR="0052625E" w:rsidRPr="0028715C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code</w:t>
            </w:r>
          </w:p>
        </w:tc>
        <w:tc>
          <w:tcPr>
            <w:tcW w:w="2589" w:type="dxa"/>
          </w:tcPr>
          <w:p w:rsid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</w:tcPr>
          <w:p w:rsidR="0052625E" w:rsidRPr="00334E90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52625E" w:rsidRPr="0028715C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диагноза</w:t>
            </w:r>
          </w:p>
        </w:tc>
      </w:tr>
    </w:tbl>
    <w:p w:rsidR="0028715C" w:rsidRDefault="0028715C" w:rsidP="0028715C">
      <w:pPr>
        <w:pStyle w:val="a3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Структурная </w:t>
      </w:r>
      <w:r w:rsidRPr="00B036B1">
        <w:rPr>
          <w:rFonts w:ascii="Times New Roman" w:hAnsi="Times New Roman"/>
          <w:sz w:val="28"/>
          <w:szCs w:val="28"/>
        </w:rPr>
        <w:t>таблица «</w:t>
      </w:r>
      <w:r>
        <w:rPr>
          <w:rFonts w:ascii="Times New Roman" w:hAnsi="Times New Roman"/>
          <w:sz w:val="28"/>
          <w:szCs w:val="28"/>
        </w:rPr>
        <w:t>Врач</w:t>
      </w:r>
      <w:r w:rsidRPr="00B036B1">
        <w:rPr>
          <w:rFonts w:ascii="Times New Roman" w:hAnsi="Times New Roman"/>
          <w:sz w:val="28"/>
          <w:szCs w:val="28"/>
        </w:rPr>
        <w:t>»</w:t>
      </w:r>
      <w:r w:rsidRPr="00B036B1">
        <w:rPr>
          <w:rFonts w:ascii="Times New Roman" w:hAnsi="Times New Roman"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0"/>
        <w:gridCol w:w="2589"/>
        <w:gridCol w:w="2148"/>
        <w:gridCol w:w="2148"/>
      </w:tblGrid>
      <w:tr w:rsidR="0028715C" w:rsidRPr="0028715C" w:rsidTr="004617AD">
        <w:tc>
          <w:tcPr>
            <w:tcW w:w="2460" w:type="dxa"/>
          </w:tcPr>
          <w:p w:rsidR="0028715C" w:rsidRPr="0028715C" w:rsidRDefault="0028715C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8715C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589" w:type="dxa"/>
          </w:tcPr>
          <w:p w:rsidR="0028715C" w:rsidRPr="0028715C" w:rsidRDefault="0028715C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8715C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148" w:type="dxa"/>
          </w:tcPr>
          <w:p w:rsidR="0028715C" w:rsidRPr="0028715C" w:rsidRDefault="0028715C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8715C">
              <w:rPr>
                <w:rFonts w:ascii="Times New Roman" w:hAnsi="Times New Roman"/>
                <w:sz w:val="28"/>
                <w:szCs w:val="28"/>
              </w:rPr>
              <w:t>Ключевое поле</w:t>
            </w:r>
          </w:p>
        </w:tc>
        <w:tc>
          <w:tcPr>
            <w:tcW w:w="2148" w:type="dxa"/>
          </w:tcPr>
          <w:p w:rsidR="0028715C" w:rsidRPr="0028715C" w:rsidRDefault="0028715C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8715C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28715C" w:rsidRPr="0028715C" w:rsidTr="004617AD">
        <w:tc>
          <w:tcPr>
            <w:tcW w:w="2460" w:type="dxa"/>
          </w:tcPr>
          <w:p w:rsidR="0028715C" w:rsidRPr="0028715C" w:rsidRDefault="0028715C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8715C">
              <w:rPr>
                <w:rFonts w:ascii="Times New Roman" w:hAnsi="Times New Roman"/>
                <w:sz w:val="28"/>
                <w:szCs w:val="28"/>
                <w:lang w:val="en-US"/>
              </w:rPr>
              <w:t>#</w:t>
            </w:r>
            <w:proofErr w:type="spellStart"/>
            <w:r w:rsidRPr="0028715C">
              <w:rPr>
                <w:rFonts w:ascii="Times New Roman" w:hAnsi="Times New Roman"/>
                <w:sz w:val="28"/>
                <w:szCs w:val="28"/>
                <w:lang w:val="en-US"/>
              </w:rPr>
              <w:t>id_doctor</w:t>
            </w:r>
            <w:proofErr w:type="spellEnd"/>
          </w:p>
        </w:tc>
        <w:tc>
          <w:tcPr>
            <w:tcW w:w="2589" w:type="dxa"/>
          </w:tcPr>
          <w:p w:rsidR="0028715C" w:rsidRPr="0028715C" w:rsidRDefault="0028715C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715C"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</w:tcPr>
          <w:p w:rsidR="0028715C" w:rsidRPr="0028715C" w:rsidRDefault="0028715C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715C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48" w:type="dxa"/>
          </w:tcPr>
          <w:p w:rsidR="0028715C" w:rsidRPr="0028715C" w:rsidRDefault="0028715C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715C">
              <w:rPr>
                <w:rFonts w:ascii="Times New Roman" w:hAnsi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/>
                <w:sz w:val="28"/>
                <w:szCs w:val="28"/>
              </w:rPr>
              <w:t>врача</w:t>
            </w:r>
          </w:p>
        </w:tc>
      </w:tr>
      <w:tr w:rsidR="0028715C" w:rsidRPr="0028715C" w:rsidTr="004617AD">
        <w:tc>
          <w:tcPr>
            <w:tcW w:w="2460" w:type="dxa"/>
          </w:tcPr>
          <w:p w:rsidR="0028715C" w:rsidRPr="003606EE" w:rsidRDefault="0028715C" w:rsidP="0028715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2589" w:type="dxa"/>
          </w:tcPr>
          <w:p w:rsidR="0028715C" w:rsidRDefault="0028715C" w:rsidP="0028715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archar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(25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</w:tcPr>
          <w:p w:rsidR="0028715C" w:rsidRDefault="0028715C" w:rsidP="0028715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28715C" w:rsidRPr="0028715C" w:rsidRDefault="0028715C" w:rsidP="0028715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 врача</w:t>
            </w:r>
          </w:p>
        </w:tc>
      </w:tr>
      <w:tr w:rsidR="0028715C" w:rsidRPr="0028715C" w:rsidTr="004617AD">
        <w:tc>
          <w:tcPr>
            <w:tcW w:w="2460" w:type="dxa"/>
          </w:tcPr>
          <w:p w:rsidR="0028715C" w:rsidRDefault="0028715C" w:rsidP="0028715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2589" w:type="dxa"/>
          </w:tcPr>
          <w:p w:rsidR="0028715C" w:rsidRPr="00551143" w:rsidRDefault="0028715C" w:rsidP="0028715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archar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(25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</w:tcPr>
          <w:p w:rsidR="0028715C" w:rsidRDefault="0028715C" w:rsidP="0028715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28715C" w:rsidRPr="00B036B1" w:rsidRDefault="0028715C" w:rsidP="0028715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врача</w:t>
            </w:r>
          </w:p>
        </w:tc>
      </w:tr>
      <w:tr w:rsidR="0028715C" w:rsidRPr="0028715C" w:rsidTr="004617AD">
        <w:tc>
          <w:tcPr>
            <w:tcW w:w="2460" w:type="dxa"/>
          </w:tcPr>
          <w:p w:rsidR="0028715C" w:rsidRDefault="0028715C" w:rsidP="0028715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sure_name</w:t>
            </w:r>
            <w:proofErr w:type="spellEnd"/>
          </w:p>
        </w:tc>
        <w:tc>
          <w:tcPr>
            <w:tcW w:w="2589" w:type="dxa"/>
          </w:tcPr>
          <w:p w:rsidR="0028715C" w:rsidRPr="00551143" w:rsidRDefault="0028715C" w:rsidP="0028715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archar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(25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</w:tcPr>
          <w:p w:rsidR="0028715C" w:rsidRDefault="0028715C" w:rsidP="0028715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28715C" w:rsidRPr="00B036B1" w:rsidRDefault="0028715C" w:rsidP="0028715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Отчество врача</w:t>
            </w:r>
          </w:p>
        </w:tc>
      </w:tr>
      <w:tr w:rsidR="0028715C" w:rsidRPr="0028715C" w:rsidTr="004617AD">
        <w:tc>
          <w:tcPr>
            <w:tcW w:w="2460" w:type="dxa"/>
          </w:tcPr>
          <w:p w:rsidR="0028715C" w:rsidRPr="0028715C" w:rsidRDefault="0028715C" w:rsidP="0028715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2589" w:type="dxa"/>
          </w:tcPr>
          <w:p w:rsidR="0028715C" w:rsidRPr="00551143" w:rsidRDefault="0028715C" w:rsidP="0028715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archar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(25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</w:tcPr>
          <w:p w:rsidR="0028715C" w:rsidRPr="0028715C" w:rsidRDefault="0028715C" w:rsidP="0028715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28715C" w:rsidRPr="0028715C" w:rsidRDefault="0028715C" w:rsidP="0028715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 врача</w:t>
            </w:r>
          </w:p>
        </w:tc>
      </w:tr>
      <w:tr w:rsidR="0028715C" w:rsidRPr="0028715C" w:rsidTr="004617AD">
        <w:tc>
          <w:tcPr>
            <w:tcW w:w="2460" w:type="dxa"/>
          </w:tcPr>
          <w:p w:rsidR="0028715C" w:rsidRPr="0028715C" w:rsidRDefault="0028715C" w:rsidP="0028715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2589" w:type="dxa"/>
          </w:tcPr>
          <w:p w:rsidR="0028715C" w:rsidRPr="0028715C" w:rsidRDefault="0028715C" w:rsidP="0028715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2148" w:type="dxa"/>
          </w:tcPr>
          <w:p w:rsidR="0028715C" w:rsidRPr="0028715C" w:rsidRDefault="0028715C" w:rsidP="0028715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28715C" w:rsidRPr="0028715C" w:rsidRDefault="0028715C" w:rsidP="0028715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Зарплата</w:t>
            </w:r>
            <w:r w:rsidRPr="0028715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врача</w:t>
            </w:r>
          </w:p>
        </w:tc>
      </w:tr>
      <w:tr w:rsidR="0028715C" w:rsidRPr="0028715C" w:rsidTr="004617AD">
        <w:tc>
          <w:tcPr>
            <w:tcW w:w="2460" w:type="dxa"/>
          </w:tcPr>
          <w:p w:rsidR="0028715C" w:rsidRPr="0028715C" w:rsidRDefault="0028715C" w:rsidP="0028715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room</w:t>
            </w:r>
          </w:p>
        </w:tc>
        <w:tc>
          <w:tcPr>
            <w:tcW w:w="2589" w:type="dxa"/>
          </w:tcPr>
          <w:p w:rsidR="0028715C" w:rsidRDefault="0028715C" w:rsidP="0028715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</w:tcPr>
          <w:p w:rsidR="0028715C" w:rsidRPr="0028715C" w:rsidRDefault="0028715C" w:rsidP="0028715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28715C" w:rsidRPr="0028715C" w:rsidRDefault="0028715C" w:rsidP="0028715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Кабинет врача</w:t>
            </w:r>
          </w:p>
        </w:tc>
      </w:tr>
    </w:tbl>
    <w:p w:rsidR="0028715C" w:rsidRPr="00A328A4" w:rsidRDefault="0028715C" w:rsidP="0028715C">
      <w:pPr>
        <w:pStyle w:val="a3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Структурная т</w:t>
      </w:r>
      <w:r w:rsidRPr="00A328A4">
        <w:rPr>
          <w:rFonts w:ascii="Times New Roman" w:hAnsi="Times New Roman"/>
          <w:sz w:val="28"/>
          <w:szCs w:val="28"/>
        </w:rPr>
        <w:t>аблица «</w:t>
      </w:r>
      <w:r>
        <w:rPr>
          <w:rFonts w:ascii="Times New Roman" w:hAnsi="Times New Roman"/>
          <w:sz w:val="28"/>
          <w:szCs w:val="28"/>
        </w:rPr>
        <w:t>Лечение</w:t>
      </w:r>
      <w:r w:rsidRPr="00A328A4">
        <w:rPr>
          <w:rFonts w:ascii="Times New Roman" w:hAnsi="Times New Roman"/>
          <w:sz w:val="28"/>
          <w:szCs w:val="28"/>
        </w:rPr>
        <w:t xml:space="preserve">»: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0"/>
        <w:gridCol w:w="2589"/>
        <w:gridCol w:w="2148"/>
        <w:gridCol w:w="2148"/>
      </w:tblGrid>
      <w:tr w:rsidR="0028715C" w:rsidTr="004617AD">
        <w:tc>
          <w:tcPr>
            <w:tcW w:w="2460" w:type="dxa"/>
          </w:tcPr>
          <w:p w:rsidR="0028715C" w:rsidRPr="00F7283B" w:rsidRDefault="0028715C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589" w:type="dxa"/>
          </w:tcPr>
          <w:p w:rsidR="0028715C" w:rsidRDefault="0028715C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148" w:type="dxa"/>
          </w:tcPr>
          <w:p w:rsidR="0028715C" w:rsidRDefault="0028715C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Ключевое поле</w:t>
            </w:r>
          </w:p>
        </w:tc>
        <w:tc>
          <w:tcPr>
            <w:tcW w:w="2148" w:type="dxa"/>
          </w:tcPr>
          <w:p w:rsidR="0028715C" w:rsidRDefault="0028715C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28715C" w:rsidTr="004617AD">
        <w:tc>
          <w:tcPr>
            <w:tcW w:w="2460" w:type="dxa"/>
          </w:tcPr>
          <w:p w:rsidR="0028715C" w:rsidRPr="003606EE" w:rsidRDefault="0028715C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#id_</w:t>
            </w:r>
            <w:r w:rsidRPr="00B036B1">
              <w:rPr>
                <w:rStyle w:val="shorttext"/>
                <w:rFonts w:ascii="Times New Roman" w:hAnsi="Times New Roman"/>
                <w:sz w:val="28"/>
                <w:lang w:val="en"/>
              </w:rPr>
              <w:t xml:space="preserve"> treatment</w:t>
            </w:r>
          </w:p>
        </w:tc>
        <w:tc>
          <w:tcPr>
            <w:tcW w:w="2589" w:type="dxa"/>
          </w:tcPr>
          <w:p w:rsidR="0028715C" w:rsidRPr="00A632B9" w:rsidRDefault="0028715C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</w:tcPr>
          <w:p w:rsidR="0028715C" w:rsidRPr="00A632B9" w:rsidRDefault="0028715C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48" w:type="dxa"/>
          </w:tcPr>
          <w:p w:rsidR="0028715C" w:rsidRPr="0028715C" w:rsidRDefault="0028715C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лечения</w:t>
            </w:r>
          </w:p>
        </w:tc>
      </w:tr>
      <w:tr w:rsidR="0052625E" w:rsidTr="004617AD">
        <w:tc>
          <w:tcPr>
            <w:tcW w:w="2460" w:type="dxa"/>
          </w:tcPr>
          <w:p w:rsidR="0052625E" w:rsidRPr="0028715C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</w:t>
            </w:r>
            <w:r w:rsidRPr="00334E90">
              <w:rPr>
                <w:rStyle w:val="shorttext"/>
                <w:rFonts w:ascii="Times New Roman" w:hAnsi="Times New Roman"/>
                <w:sz w:val="28"/>
                <w:szCs w:val="28"/>
                <w:lang w:val="en"/>
              </w:rPr>
              <w:t>diagnosis</w:t>
            </w:r>
          </w:p>
        </w:tc>
        <w:tc>
          <w:tcPr>
            <w:tcW w:w="2589" w:type="dxa"/>
          </w:tcPr>
          <w:p w:rsidR="0052625E" w:rsidRP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</w:tcPr>
          <w:p w:rsid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48" w:type="dxa"/>
          </w:tcPr>
          <w:p w:rsidR="0052625E" w:rsidRP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Код диагноза </w:t>
            </w:r>
          </w:p>
        </w:tc>
      </w:tr>
      <w:tr w:rsidR="0052625E" w:rsidTr="004617AD">
        <w:tc>
          <w:tcPr>
            <w:tcW w:w="2460" w:type="dxa"/>
          </w:tcPr>
          <w:p w:rsidR="0052625E" w:rsidRPr="0028715C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drugs</w:t>
            </w:r>
          </w:p>
        </w:tc>
        <w:tc>
          <w:tcPr>
            <w:tcW w:w="2589" w:type="dxa"/>
          </w:tcPr>
          <w:p w:rsidR="0052625E" w:rsidRPr="0028715C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148" w:type="dxa"/>
          </w:tcPr>
          <w:p w:rsid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52625E" w:rsidRPr="0028715C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Препараты</w:t>
            </w:r>
          </w:p>
        </w:tc>
      </w:tr>
      <w:tr w:rsidR="0052625E" w:rsidTr="004617AD">
        <w:tc>
          <w:tcPr>
            <w:tcW w:w="2460" w:type="dxa"/>
          </w:tcPr>
          <w:p w:rsidR="0052625E" w:rsidRPr="0028715C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classification</w:t>
            </w:r>
          </w:p>
        </w:tc>
        <w:tc>
          <w:tcPr>
            <w:tcW w:w="2589" w:type="dxa"/>
          </w:tcPr>
          <w:p w:rsidR="0052625E" w:rsidRPr="00551143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archar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(25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</w:tcPr>
          <w:p w:rsid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52625E" w:rsidRPr="0028715C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Классификация лечения</w:t>
            </w:r>
          </w:p>
        </w:tc>
      </w:tr>
      <w:tr w:rsidR="0052625E" w:rsidTr="004617AD">
        <w:tc>
          <w:tcPr>
            <w:tcW w:w="2460" w:type="dxa"/>
          </w:tcPr>
          <w:p w:rsidR="0052625E" w:rsidRPr="0028715C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589" w:type="dxa"/>
          </w:tcPr>
          <w:p w:rsidR="0052625E" w:rsidRPr="00551143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archar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(25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</w:tcPr>
          <w:p w:rsid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52625E" w:rsidRPr="0028715C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лечения</w:t>
            </w:r>
          </w:p>
        </w:tc>
      </w:tr>
      <w:tr w:rsidR="0052625E" w:rsidTr="004617AD">
        <w:tc>
          <w:tcPr>
            <w:tcW w:w="2460" w:type="dxa"/>
          </w:tcPr>
          <w:p w:rsidR="0052625E" w:rsidRPr="0028715C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analyzes</w:t>
            </w:r>
          </w:p>
        </w:tc>
        <w:tc>
          <w:tcPr>
            <w:tcW w:w="2589" w:type="dxa"/>
          </w:tcPr>
          <w:p w:rsid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148" w:type="dxa"/>
          </w:tcPr>
          <w:p w:rsid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Анализы</w:t>
            </w:r>
          </w:p>
        </w:tc>
      </w:tr>
    </w:tbl>
    <w:p w:rsidR="0028715C" w:rsidRPr="00A328A4" w:rsidRDefault="0028715C" w:rsidP="0028715C">
      <w:pPr>
        <w:pStyle w:val="a3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Структурная т</w:t>
      </w:r>
      <w:r w:rsidRPr="00A328A4">
        <w:rPr>
          <w:rFonts w:ascii="Times New Roman" w:hAnsi="Times New Roman"/>
          <w:sz w:val="28"/>
          <w:szCs w:val="28"/>
        </w:rPr>
        <w:t>аблица «</w:t>
      </w:r>
      <w:r>
        <w:rPr>
          <w:rFonts w:ascii="Times New Roman" w:hAnsi="Times New Roman"/>
          <w:sz w:val="28"/>
          <w:szCs w:val="28"/>
        </w:rPr>
        <w:t>Стоимость</w:t>
      </w:r>
      <w:r w:rsidRPr="00A328A4">
        <w:rPr>
          <w:rFonts w:ascii="Times New Roman" w:hAnsi="Times New Roman"/>
          <w:sz w:val="28"/>
          <w:szCs w:val="28"/>
        </w:rPr>
        <w:t xml:space="preserve">»: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0"/>
        <w:gridCol w:w="2589"/>
        <w:gridCol w:w="2148"/>
        <w:gridCol w:w="2148"/>
      </w:tblGrid>
      <w:tr w:rsidR="0028715C" w:rsidTr="004617AD">
        <w:tc>
          <w:tcPr>
            <w:tcW w:w="2460" w:type="dxa"/>
          </w:tcPr>
          <w:p w:rsidR="0028715C" w:rsidRPr="00F7283B" w:rsidRDefault="0028715C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589" w:type="dxa"/>
          </w:tcPr>
          <w:p w:rsidR="0028715C" w:rsidRDefault="0028715C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148" w:type="dxa"/>
          </w:tcPr>
          <w:p w:rsidR="0028715C" w:rsidRDefault="0028715C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Ключевое поле</w:t>
            </w:r>
          </w:p>
        </w:tc>
        <w:tc>
          <w:tcPr>
            <w:tcW w:w="2148" w:type="dxa"/>
          </w:tcPr>
          <w:p w:rsidR="0028715C" w:rsidRDefault="0028715C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28715C" w:rsidTr="004617AD">
        <w:tc>
          <w:tcPr>
            <w:tcW w:w="2460" w:type="dxa"/>
          </w:tcPr>
          <w:p w:rsidR="0028715C" w:rsidRPr="0028715C" w:rsidRDefault="0028715C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id_cost</w:t>
            </w:r>
            <w:proofErr w:type="spellEnd"/>
            <w:r w:rsidRPr="00B036B1">
              <w:rPr>
                <w:rStyle w:val="shorttext"/>
                <w:rFonts w:ascii="Times New Roman" w:hAnsi="Times New Roman"/>
                <w:sz w:val="28"/>
                <w:lang w:val="en"/>
              </w:rPr>
              <w:t xml:space="preserve"> </w:t>
            </w:r>
          </w:p>
        </w:tc>
        <w:tc>
          <w:tcPr>
            <w:tcW w:w="2589" w:type="dxa"/>
          </w:tcPr>
          <w:p w:rsidR="0028715C" w:rsidRPr="00A632B9" w:rsidRDefault="0028715C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</w:tcPr>
          <w:p w:rsidR="0028715C" w:rsidRPr="00A632B9" w:rsidRDefault="0028715C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48" w:type="dxa"/>
          </w:tcPr>
          <w:p w:rsidR="0028715C" w:rsidRPr="00A632B9" w:rsidRDefault="0028715C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стоимости</w:t>
            </w:r>
          </w:p>
        </w:tc>
      </w:tr>
      <w:tr w:rsidR="0052625E" w:rsidTr="004617AD">
        <w:tc>
          <w:tcPr>
            <w:tcW w:w="2460" w:type="dxa"/>
          </w:tcPr>
          <w:p w:rsidR="0052625E" w:rsidRPr="0028715C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</w:t>
            </w:r>
            <w:r w:rsidRPr="00B036B1">
              <w:rPr>
                <w:rStyle w:val="shorttext"/>
                <w:rFonts w:ascii="Times New Roman" w:hAnsi="Times New Roman"/>
                <w:sz w:val="28"/>
                <w:lang w:val="en"/>
              </w:rPr>
              <w:t>treatment</w:t>
            </w:r>
          </w:p>
        </w:tc>
        <w:tc>
          <w:tcPr>
            <w:tcW w:w="2589" w:type="dxa"/>
          </w:tcPr>
          <w:p w:rsidR="0052625E" w:rsidRP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</w:tcPr>
          <w:p w:rsid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48" w:type="dxa"/>
          </w:tcPr>
          <w:p w:rsidR="0052625E" w:rsidRP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Код лечения  </w:t>
            </w:r>
          </w:p>
        </w:tc>
      </w:tr>
      <w:tr w:rsidR="0052625E" w:rsidTr="004617AD">
        <w:tc>
          <w:tcPr>
            <w:tcW w:w="2460" w:type="dxa"/>
          </w:tcPr>
          <w:p w:rsidR="0052625E" w:rsidRPr="0028715C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total_cost</w:t>
            </w:r>
            <w:proofErr w:type="spellEnd"/>
          </w:p>
        </w:tc>
        <w:tc>
          <w:tcPr>
            <w:tcW w:w="2589" w:type="dxa"/>
          </w:tcPr>
          <w:p w:rsidR="0052625E" w:rsidRPr="0028715C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2148" w:type="dxa"/>
          </w:tcPr>
          <w:p w:rsid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52625E" w:rsidRPr="0028715C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Общая стоимость</w:t>
            </w:r>
          </w:p>
        </w:tc>
      </w:tr>
    </w:tbl>
    <w:p w:rsidR="0052625E" w:rsidRPr="00A328A4" w:rsidRDefault="0052625E" w:rsidP="0052625E">
      <w:pPr>
        <w:pStyle w:val="a3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Структурная т</w:t>
      </w:r>
      <w:r w:rsidRPr="00A328A4">
        <w:rPr>
          <w:rFonts w:ascii="Times New Roman" w:hAnsi="Times New Roman"/>
          <w:sz w:val="28"/>
          <w:szCs w:val="28"/>
        </w:rPr>
        <w:t>аблица «</w:t>
      </w:r>
      <w:r>
        <w:rPr>
          <w:rFonts w:ascii="Times New Roman" w:hAnsi="Times New Roman"/>
          <w:sz w:val="28"/>
          <w:szCs w:val="28"/>
        </w:rPr>
        <w:t>Услуга</w:t>
      </w:r>
      <w:r w:rsidRPr="00A328A4">
        <w:rPr>
          <w:rFonts w:ascii="Times New Roman" w:hAnsi="Times New Roman"/>
          <w:sz w:val="28"/>
          <w:szCs w:val="28"/>
        </w:rPr>
        <w:t xml:space="preserve">»: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0"/>
        <w:gridCol w:w="2589"/>
        <w:gridCol w:w="2148"/>
        <w:gridCol w:w="2148"/>
      </w:tblGrid>
      <w:tr w:rsidR="0052625E" w:rsidTr="004617AD">
        <w:tc>
          <w:tcPr>
            <w:tcW w:w="2460" w:type="dxa"/>
          </w:tcPr>
          <w:p w:rsidR="0052625E" w:rsidRPr="00F7283B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589" w:type="dxa"/>
          </w:tcPr>
          <w:p w:rsidR="0052625E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148" w:type="dxa"/>
          </w:tcPr>
          <w:p w:rsidR="0052625E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Ключевое поле</w:t>
            </w:r>
          </w:p>
        </w:tc>
        <w:tc>
          <w:tcPr>
            <w:tcW w:w="2148" w:type="dxa"/>
          </w:tcPr>
          <w:p w:rsidR="0052625E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52625E" w:rsidTr="004617AD">
        <w:tc>
          <w:tcPr>
            <w:tcW w:w="2460" w:type="dxa"/>
          </w:tcPr>
          <w:p w:rsidR="0052625E" w:rsidRPr="003606EE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id_service</w:t>
            </w:r>
            <w:proofErr w:type="spellEnd"/>
            <w:r w:rsidRPr="00B036B1">
              <w:rPr>
                <w:rStyle w:val="shorttext"/>
                <w:rFonts w:ascii="Times New Roman" w:hAnsi="Times New Roman"/>
                <w:sz w:val="28"/>
                <w:lang w:val="en"/>
              </w:rPr>
              <w:t xml:space="preserve"> </w:t>
            </w:r>
          </w:p>
        </w:tc>
        <w:tc>
          <w:tcPr>
            <w:tcW w:w="2589" w:type="dxa"/>
          </w:tcPr>
          <w:p w:rsidR="0052625E" w:rsidRPr="00A632B9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</w:tcPr>
          <w:p w:rsidR="0052625E" w:rsidRPr="00A632B9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48" w:type="dxa"/>
          </w:tcPr>
          <w:p w:rsidR="0052625E" w:rsidRPr="0028715C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услуги</w:t>
            </w:r>
          </w:p>
        </w:tc>
      </w:tr>
      <w:tr w:rsidR="0052625E" w:rsidTr="004617AD">
        <w:tc>
          <w:tcPr>
            <w:tcW w:w="2460" w:type="dxa"/>
          </w:tcPr>
          <w:p w:rsidR="0052625E" w:rsidRPr="0028715C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id_c</w:t>
            </w:r>
            <w:r>
              <w:rPr>
                <w:sz w:val="28"/>
                <w:szCs w:val="28"/>
                <w:lang w:val="en-US"/>
              </w:rPr>
              <w:t>ost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589" w:type="dxa"/>
          </w:tcPr>
          <w:p w:rsidR="0052625E" w:rsidRPr="0052625E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</w:tcPr>
          <w:p w:rsidR="0052625E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48" w:type="dxa"/>
          </w:tcPr>
          <w:p w:rsidR="0052625E" w:rsidRPr="0052625E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</w:t>
            </w:r>
            <w:r w:rsidRPr="0052625E">
              <w:rPr>
                <w:rFonts w:ascii="Times New Roman" w:hAnsi="Times New Roman"/>
                <w:sz w:val="28"/>
                <w:szCs w:val="28"/>
              </w:rPr>
              <w:t xml:space="preserve"> стоимости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52625E" w:rsidTr="004617AD">
        <w:tc>
          <w:tcPr>
            <w:tcW w:w="2460" w:type="dxa"/>
          </w:tcPr>
          <w:p w:rsidR="0052625E" w:rsidRPr="0052625E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2589" w:type="dxa"/>
          </w:tcPr>
          <w:p w:rsidR="0052625E" w:rsidRPr="0028715C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2148" w:type="dxa"/>
          </w:tcPr>
          <w:p w:rsidR="0052625E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52625E" w:rsidRPr="0028715C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 услуги</w:t>
            </w:r>
          </w:p>
        </w:tc>
      </w:tr>
      <w:tr w:rsidR="0052625E" w:rsidTr="004617AD">
        <w:tc>
          <w:tcPr>
            <w:tcW w:w="2460" w:type="dxa"/>
          </w:tcPr>
          <w:p w:rsidR="0052625E" w:rsidRPr="0052625E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589" w:type="dxa"/>
          </w:tcPr>
          <w:p w:rsidR="0052625E" w:rsidRPr="00551143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148" w:type="dxa"/>
          </w:tcPr>
          <w:p w:rsidR="0052625E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52625E" w:rsidRPr="0052625E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услуги</w:t>
            </w:r>
          </w:p>
        </w:tc>
      </w:tr>
    </w:tbl>
    <w:bookmarkEnd w:id="0"/>
    <w:p w:rsidR="0052625E" w:rsidRDefault="0052625E" w:rsidP="0052625E">
      <w:pPr>
        <w:pStyle w:val="a3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Структурная </w:t>
      </w:r>
      <w:r w:rsidRPr="00B036B1">
        <w:rPr>
          <w:rFonts w:ascii="Times New Roman" w:hAnsi="Times New Roman"/>
          <w:sz w:val="28"/>
          <w:szCs w:val="28"/>
        </w:rPr>
        <w:t>таблица «</w:t>
      </w:r>
      <w:r>
        <w:rPr>
          <w:rFonts w:ascii="Times New Roman" w:hAnsi="Times New Roman"/>
          <w:sz w:val="28"/>
          <w:szCs w:val="28"/>
        </w:rPr>
        <w:t>Оборудование</w:t>
      </w:r>
      <w:r w:rsidRPr="00B036B1">
        <w:rPr>
          <w:rFonts w:ascii="Times New Roman" w:hAnsi="Times New Roman"/>
          <w:sz w:val="28"/>
          <w:szCs w:val="28"/>
        </w:rPr>
        <w:t>»</w:t>
      </w:r>
      <w:r w:rsidRPr="00B036B1">
        <w:rPr>
          <w:rFonts w:ascii="Times New Roman" w:hAnsi="Times New Roman"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0"/>
        <w:gridCol w:w="2589"/>
        <w:gridCol w:w="2148"/>
        <w:gridCol w:w="2148"/>
      </w:tblGrid>
      <w:tr w:rsidR="0052625E" w:rsidRPr="0028715C" w:rsidTr="004617AD">
        <w:tc>
          <w:tcPr>
            <w:tcW w:w="2460" w:type="dxa"/>
          </w:tcPr>
          <w:p w:rsidR="0052625E" w:rsidRPr="0028715C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8715C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589" w:type="dxa"/>
          </w:tcPr>
          <w:p w:rsidR="0052625E" w:rsidRPr="0028715C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8715C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148" w:type="dxa"/>
          </w:tcPr>
          <w:p w:rsidR="0052625E" w:rsidRPr="0028715C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8715C">
              <w:rPr>
                <w:rFonts w:ascii="Times New Roman" w:hAnsi="Times New Roman"/>
                <w:sz w:val="28"/>
                <w:szCs w:val="28"/>
              </w:rPr>
              <w:t>Ключевое поле</w:t>
            </w:r>
          </w:p>
        </w:tc>
        <w:tc>
          <w:tcPr>
            <w:tcW w:w="2148" w:type="dxa"/>
          </w:tcPr>
          <w:p w:rsidR="0052625E" w:rsidRPr="0028715C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8715C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52625E" w:rsidRPr="0028715C" w:rsidTr="004617AD">
        <w:tc>
          <w:tcPr>
            <w:tcW w:w="2460" w:type="dxa"/>
          </w:tcPr>
          <w:p w:rsidR="0052625E" w:rsidRPr="0028715C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8715C">
              <w:rPr>
                <w:rFonts w:ascii="Times New Roman" w:hAnsi="Times New Roman"/>
                <w:sz w:val="28"/>
                <w:szCs w:val="28"/>
                <w:lang w:val="en-US"/>
              </w:rPr>
              <w:t>#</w:t>
            </w:r>
            <w:proofErr w:type="spellStart"/>
            <w:r w:rsidRPr="0028715C">
              <w:rPr>
                <w:rFonts w:ascii="Times New Roman" w:hAnsi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equipment</w:t>
            </w:r>
            <w:proofErr w:type="spellEnd"/>
          </w:p>
        </w:tc>
        <w:tc>
          <w:tcPr>
            <w:tcW w:w="2589" w:type="dxa"/>
          </w:tcPr>
          <w:p w:rsidR="0052625E" w:rsidRPr="0028715C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715C"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</w:tcPr>
          <w:p w:rsidR="0052625E" w:rsidRPr="0028715C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715C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48" w:type="dxa"/>
          </w:tcPr>
          <w:p w:rsidR="0052625E" w:rsidRPr="0028715C" w:rsidRDefault="0052625E" w:rsidP="004617AD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715C">
              <w:rPr>
                <w:rFonts w:ascii="Times New Roman" w:hAnsi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/>
                <w:sz w:val="28"/>
                <w:szCs w:val="28"/>
              </w:rPr>
              <w:t>оборудования</w:t>
            </w:r>
          </w:p>
        </w:tc>
      </w:tr>
      <w:tr w:rsidR="0052625E" w:rsidRPr="0028715C" w:rsidTr="004617AD">
        <w:tc>
          <w:tcPr>
            <w:tcW w:w="2460" w:type="dxa"/>
          </w:tcPr>
          <w:p w:rsidR="0052625E" w:rsidRPr="0028715C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</w:t>
            </w:r>
            <w:r w:rsidRPr="00B036B1">
              <w:rPr>
                <w:rStyle w:val="shorttext"/>
                <w:rFonts w:ascii="Times New Roman" w:hAnsi="Times New Roman"/>
                <w:sz w:val="28"/>
                <w:lang w:val="en"/>
              </w:rPr>
              <w:t xml:space="preserve"> treatment</w:t>
            </w:r>
          </w:p>
        </w:tc>
        <w:tc>
          <w:tcPr>
            <w:tcW w:w="2589" w:type="dxa"/>
          </w:tcPr>
          <w:p w:rsidR="0052625E" w:rsidRP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</w:tcPr>
          <w:p w:rsid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48" w:type="dxa"/>
          </w:tcPr>
          <w:p w:rsidR="0052625E" w:rsidRP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</w:t>
            </w:r>
            <w:r w:rsidRPr="0052625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лечения </w:t>
            </w:r>
          </w:p>
        </w:tc>
      </w:tr>
      <w:tr w:rsidR="0052625E" w:rsidRPr="0028715C" w:rsidTr="004617AD">
        <w:tc>
          <w:tcPr>
            <w:tcW w:w="2460" w:type="dxa"/>
          </w:tcPr>
          <w:p w:rsidR="0052625E" w:rsidRPr="003606E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name</w:t>
            </w:r>
          </w:p>
        </w:tc>
        <w:tc>
          <w:tcPr>
            <w:tcW w:w="2589" w:type="dxa"/>
          </w:tcPr>
          <w:p w:rsid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archar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(25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</w:tcPr>
          <w:p w:rsid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52625E" w:rsidRPr="0028715C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 оборудования</w:t>
            </w:r>
          </w:p>
        </w:tc>
      </w:tr>
      <w:tr w:rsidR="0052625E" w:rsidRPr="0028715C" w:rsidTr="004617AD">
        <w:tc>
          <w:tcPr>
            <w:tcW w:w="2460" w:type="dxa"/>
          </w:tcPr>
          <w:p w:rsidR="0052625E" w:rsidRP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589" w:type="dxa"/>
          </w:tcPr>
          <w:p w:rsidR="0052625E" w:rsidRPr="00551143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archar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(25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</w:tcPr>
          <w:p w:rsid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52625E" w:rsidRP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оборудования</w:t>
            </w:r>
          </w:p>
        </w:tc>
      </w:tr>
      <w:tr w:rsidR="0052625E" w:rsidRPr="0028715C" w:rsidTr="004617AD">
        <w:tc>
          <w:tcPr>
            <w:tcW w:w="2460" w:type="dxa"/>
          </w:tcPr>
          <w:p w:rsidR="0052625E" w:rsidRP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appointment</w:t>
            </w:r>
          </w:p>
        </w:tc>
        <w:tc>
          <w:tcPr>
            <w:tcW w:w="2589" w:type="dxa"/>
          </w:tcPr>
          <w:p w:rsidR="0052625E" w:rsidRPr="00551143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archar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(25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551143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</w:tcPr>
          <w:p w:rsid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52625E" w:rsidRPr="00B036B1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Назначение оборудования</w:t>
            </w:r>
          </w:p>
        </w:tc>
      </w:tr>
      <w:tr w:rsidR="0052625E" w:rsidRPr="0028715C" w:rsidTr="004617AD">
        <w:tc>
          <w:tcPr>
            <w:tcW w:w="2460" w:type="dxa"/>
          </w:tcPr>
          <w:p w:rsidR="0052625E" w:rsidRP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2589" w:type="dxa"/>
          </w:tcPr>
          <w:p w:rsidR="0052625E" w:rsidRPr="00551143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</w:tcPr>
          <w:p w:rsidR="0052625E" w:rsidRPr="0028715C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52625E" w:rsidRPr="0028715C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оборудования</w:t>
            </w:r>
          </w:p>
        </w:tc>
      </w:tr>
      <w:tr w:rsidR="0052625E" w:rsidRPr="0028715C" w:rsidTr="004617AD">
        <w:tc>
          <w:tcPr>
            <w:tcW w:w="2460" w:type="dxa"/>
          </w:tcPr>
          <w:p w:rsidR="0052625E" w:rsidRPr="0052625E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state</w:t>
            </w:r>
          </w:p>
        </w:tc>
        <w:tc>
          <w:tcPr>
            <w:tcW w:w="2589" w:type="dxa"/>
          </w:tcPr>
          <w:p w:rsidR="0052625E" w:rsidRPr="0028715C" w:rsidRDefault="0034287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</w:tcPr>
          <w:p w:rsidR="0052625E" w:rsidRPr="0028715C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</w:tcPr>
          <w:p w:rsidR="0052625E" w:rsidRPr="0028715C" w:rsidRDefault="0052625E" w:rsidP="0052625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Состояние оборудования</w:t>
            </w:r>
          </w:p>
        </w:tc>
      </w:tr>
    </w:tbl>
    <w:p w:rsidR="00F26C22" w:rsidRPr="00A328A4" w:rsidRDefault="00A22B54" w:rsidP="001F22FA">
      <w:pPr>
        <w:pStyle w:val="a3"/>
        <w:spacing w:before="240" w:after="48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A328A4">
        <w:rPr>
          <w:rFonts w:ascii="Times New Roman" w:hAnsi="Times New Roman"/>
          <w:b/>
          <w:sz w:val="28"/>
          <w:szCs w:val="28"/>
        </w:rPr>
        <w:t>3.3</w:t>
      </w:r>
      <w:r w:rsidRPr="00A328A4">
        <w:rPr>
          <w:rFonts w:ascii="Times New Roman" w:hAnsi="Times New Roman"/>
          <w:b/>
          <w:sz w:val="28"/>
          <w:szCs w:val="28"/>
        </w:rPr>
        <w:tab/>
      </w:r>
      <w:r w:rsidR="001F22FA" w:rsidRPr="00A328A4">
        <w:rPr>
          <w:rFonts w:ascii="Times New Roman" w:hAnsi="Times New Roman"/>
          <w:b/>
          <w:sz w:val="28"/>
          <w:szCs w:val="28"/>
        </w:rPr>
        <w:t>Структура входных данных</w:t>
      </w:r>
    </w:p>
    <w:p w:rsidR="001F22FA" w:rsidRPr="00A328A4" w:rsidRDefault="001F22FA" w:rsidP="001F22FA">
      <w:pPr>
        <w:pStyle w:val="a3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328A4">
        <w:rPr>
          <w:rFonts w:ascii="Times New Roman" w:hAnsi="Times New Roman"/>
          <w:sz w:val="28"/>
          <w:szCs w:val="28"/>
        </w:rPr>
        <w:t xml:space="preserve">Данные, вводимые пользователем при работе с функциями: </w:t>
      </w:r>
    </w:p>
    <w:p w:rsidR="001F22FA" w:rsidRPr="00A328A4" w:rsidRDefault="001F22FA" w:rsidP="001F22FA">
      <w:pPr>
        <w:pStyle w:val="a3"/>
        <w:numPr>
          <w:ilvl w:val="0"/>
          <w:numId w:val="10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 w:rsidRPr="00A328A4">
        <w:rPr>
          <w:rFonts w:ascii="Times New Roman" w:hAnsi="Times New Roman"/>
          <w:sz w:val="28"/>
          <w:szCs w:val="28"/>
        </w:rPr>
        <w:t>числовые значения, вводимые с клавиатуры;</w:t>
      </w:r>
    </w:p>
    <w:p w:rsidR="001F22FA" w:rsidRPr="00A328A4" w:rsidRDefault="001F22FA" w:rsidP="001F22FA">
      <w:pPr>
        <w:pStyle w:val="a3"/>
        <w:numPr>
          <w:ilvl w:val="0"/>
          <w:numId w:val="10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 w:rsidRPr="00A328A4">
        <w:rPr>
          <w:rFonts w:ascii="Times New Roman" w:hAnsi="Times New Roman"/>
          <w:sz w:val="28"/>
          <w:szCs w:val="28"/>
        </w:rPr>
        <w:t>текстовые данные;</w:t>
      </w:r>
    </w:p>
    <w:p w:rsidR="001F22FA" w:rsidRPr="00A328A4" w:rsidRDefault="001F22FA" w:rsidP="001F22FA">
      <w:pPr>
        <w:spacing w:line="360" w:lineRule="auto"/>
        <w:ind w:left="851"/>
        <w:jc w:val="both"/>
        <w:rPr>
          <w:sz w:val="28"/>
          <w:szCs w:val="28"/>
        </w:rPr>
      </w:pPr>
      <w:r w:rsidRPr="00A328A4">
        <w:rPr>
          <w:sz w:val="28"/>
          <w:szCs w:val="28"/>
        </w:rPr>
        <w:t xml:space="preserve">Данные, хранящиеся в базе данных системы: </w:t>
      </w:r>
    </w:p>
    <w:p w:rsidR="001F22FA" w:rsidRPr="00473585" w:rsidRDefault="002F7D99" w:rsidP="00A22B54">
      <w:pPr>
        <w:pStyle w:val="a3"/>
        <w:numPr>
          <w:ilvl w:val="0"/>
          <w:numId w:val="11"/>
        </w:numPr>
        <w:spacing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сведения </w:t>
      </w:r>
      <w:r w:rsidR="00A80A1E" w:rsidRPr="00473585">
        <w:rPr>
          <w:rFonts w:ascii="Times New Roman" w:hAnsi="Times New Roman"/>
          <w:sz w:val="28"/>
          <w:szCs w:val="28"/>
        </w:rPr>
        <w:t>медицинск</w:t>
      </w:r>
      <w:r>
        <w:rPr>
          <w:rFonts w:ascii="Times New Roman" w:hAnsi="Times New Roman"/>
          <w:sz w:val="28"/>
          <w:szCs w:val="28"/>
        </w:rPr>
        <w:t>их</w:t>
      </w:r>
      <w:r w:rsidR="00A80A1E" w:rsidRPr="00473585">
        <w:rPr>
          <w:rFonts w:ascii="Times New Roman" w:hAnsi="Times New Roman"/>
          <w:sz w:val="28"/>
          <w:szCs w:val="28"/>
        </w:rPr>
        <w:t xml:space="preserve"> карт</w:t>
      </w:r>
      <w:r w:rsidR="001F22FA" w:rsidRPr="00473585">
        <w:rPr>
          <w:rFonts w:ascii="Times New Roman" w:hAnsi="Times New Roman"/>
          <w:sz w:val="28"/>
          <w:szCs w:val="28"/>
          <w:lang w:val="en-US"/>
        </w:rPr>
        <w:t>;</w:t>
      </w:r>
    </w:p>
    <w:p w:rsidR="001F22FA" w:rsidRPr="00473585" w:rsidRDefault="002F7D99" w:rsidP="00A22B54">
      <w:pPr>
        <w:pStyle w:val="a3"/>
        <w:numPr>
          <w:ilvl w:val="0"/>
          <w:numId w:val="11"/>
        </w:numPr>
        <w:spacing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сведения о </w:t>
      </w:r>
      <w:r w:rsidR="00A80A1E" w:rsidRPr="00473585">
        <w:rPr>
          <w:rFonts w:ascii="Times New Roman" w:hAnsi="Times New Roman"/>
          <w:sz w:val="28"/>
          <w:szCs w:val="28"/>
        </w:rPr>
        <w:t>клиент</w:t>
      </w:r>
      <w:r>
        <w:rPr>
          <w:rFonts w:ascii="Times New Roman" w:hAnsi="Times New Roman"/>
          <w:sz w:val="28"/>
          <w:szCs w:val="28"/>
        </w:rPr>
        <w:t>ах</w:t>
      </w:r>
      <w:r w:rsidR="001F22FA" w:rsidRPr="00473585">
        <w:rPr>
          <w:rFonts w:ascii="Times New Roman" w:hAnsi="Times New Roman"/>
          <w:sz w:val="28"/>
          <w:szCs w:val="28"/>
          <w:lang w:val="en-US"/>
        </w:rPr>
        <w:t>;</w:t>
      </w:r>
    </w:p>
    <w:p w:rsidR="001F22FA" w:rsidRPr="00473585" w:rsidRDefault="002F7D99" w:rsidP="00A22B54">
      <w:pPr>
        <w:pStyle w:val="a3"/>
        <w:numPr>
          <w:ilvl w:val="0"/>
          <w:numId w:val="11"/>
        </w:numPr>
        <w:spacing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информация о </w:t>
      </w:r>
      <w:r w:rsidR="00A80A1E" w:rsidRPr="00473585">
        <w:rPr>
          <w:rFonts w:ascii="Times New Roman" w:hAnsi="Times New Roman"/>
          <w:sz w:val="28"/>
          <w:szCs w:val="28"/>
        </w:rPr>
        <w:t>диагноз</w:t>
      </w:r>
      <w:r>
        <w:rPr>
          <w:rFonts w:ascii="Times New Roman" w:hAnsi="Times New Roman"/>
          <w:sz w:val="28"/>
          <w:szCs w:val="28"/>
        </w:rPr>
        <w:t>ах</w:t>
      </w:r>
      <w:r w:rsidR="001F22FA" w:rsidRPr="00473585">
        <w:rPr>
          <w:rFonts w:ascii="Times New Roman" w:hAnsi="Times New Roman"/>
          <w:sz w:val="28"/>
          <w:szCs w:val="28"/>
          <w:lang w:val="en-US"/>
        </w:rPr>
        <w:t>;</w:t>
      </w:r>
    </w:p>
    <w:p w:rsidR="001F22FA" w:rsidRPr="00473585" w:rsidRDefault="002F7D99" w:rsidP="00A22B54">
      <w:pPr>
        <w:pStyle w:val="a3"/>
        <w:numPr>
          <w:ilvl w:val="0"/>
          <w:numId w:val="11"/>
        </w:numPr>
        <w:spacing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сведения о </w:t>
      </w:r>
      <w:r w:rsidR="00A80A1E" w:rsidRPr="00473585">
        <w:rPr>
          <w:rFonts w:ascii="Times New Roman" w:hAnsi="Times New Roman"/>
          <w:sz w:val="28"/>
          <w:szCs w:val="28"/>
        </w:rPr>
        <w:t>врач</w:t>
      </w:r>
      <w:r>
        <w:rPr>
          <w:rFonts w:ascii="Times New Roman" w:hAnsi="Times New Roman"/>
          <w:sz w:val="28"/>
          <w:szCs w:val="28"/>
        </w:rPr>
        <w:t>ах</w:t>
      </w:r>
      <w:r w:rsidR="001F22FA" w:rsidRPr="00473585">
        <w:rPr>
          <w:rFonts w:ascii="Times New Roman" w:hAnsi="Times New Roman"/>
          <w:sz w:val="28"/>
          <w:szCs w:val="28"/>
          <w:lang w:val="en-US"/>
        </w:rPr>
        <w:t>;</w:t>
      </w:r>
    </w:p>
    <w:p w:rsidR="001F22FA" w:rsidRPr="00473585" w:rsidRDefault="002F7D99" w:rsidP="00A22B54">
      <w:pPr>
        <w:pStyle w:val="a3"/>
        <w:numPr>
          <w:ilvl w:val="0"/>
          <w:numId w:val="11"/>
        </w:numPr>
        <w:spacing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информация об </w:t>
      </w:r>
      <w:r w:rsidR="00A80A1E" w:rsidRPr="00473585">
        <w:rPr>
          <w:rFonts w:ascii="Times New Roman" w:hAnsi="Times New Roman"/>
          <w:sz w:val="28"/>
          <w:szCs w:val="28"/>
        </w:rPr>
        <w:t>оборудовани</w:t>
      </w:r>
      <w:r>
        <w:rPr>
          <w:rFonts w:ascii="Times New Roman" w:hAnsi="Times New Roman"/>
          <w:sz w:val="28"/>
          <w:szCs w:val="28"/>
        </w:rPr>
        <w:t>и</w:t>
      </w:r>
      <w:r w:rsidR="001F22FA" w:rsidRPr="00473585">
        <w:rPr>
          <w:rFonts w:ascii="Times New Roman" w:hAnsi="Times New Roman"/>
          <w:sz w:val="28"/>
          <w:szCs w:val="28"/>
          <w:lang w:val="en-US"/>
        </w:rPr>
        <w:t>;</w:t>
      </w:r>
    </w:p>
    <w:p w:rsidR="001F22FA" w:rsidRPr="00473585" w:rsidRDefault="002F7D99" w:rsidP="00A22B54">
      <w:pPr>
        <w:pStyle w:val="a3"/>
        <w:numPr>
          <w:ilvl w:val="0"/>
          <w:numId w:val="11"/>
        </w:numPr>
        <w:spacing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сведения о </w:t>
      </w:r>
      <w:r w:rsidR="00A80A1E" w:rsidRPr="00473585">
        <w:rPr>
          <w:rFonts w:ascii="Times New Roman" w:hAnsi="Times New Roman"/>
          <w:sz w:val="28"/>
          <w:szCs w:val="28"/>
        </w:rPr>
        <w:t>лечени</w:t>
      </w:r>
      <w:r>
        <w:rPr>
          <w:rFonts w:ascii="Times New Roman" w:hAnsi="Times New Roman"/>
          <w:sz w:val="28"/>
          <w:szCs w:val="28"/>
        </w:rPr>
        <w:t>ях</w:t>
      </w:r>
      <w:r w:rsidR="001F22FA" w:rsidRPr="00473585">
        <w:rPr>
          <w:rFonts w:ascii="Times New Roman" w:hAnsi="Times New Roman"/>
          <w:sz w:val="28"/>
          <w:szCs w:val="28"/>
          <w:lang w:val="en-US"/>
        </w:rPr>
        <w:t>;</w:t>
      </w:r>
    </w:p>
    <w:p w:rsidR="001F22FA" w:rsidRPr="00473585" w:rsidRDefault="002F7D99" w:rsidP="00A22B54">
      <w:pPr>
        <w:pStyle w:val="a3"/>
        <w:numPr>
          <w:ilvl w:val="0"/>
          <w:numId w:val="11"/>
        </w:numPr>
        <w:spacing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информация о </w:t>
      </w:r>
      <w:r w:rsidR="00A80A1E" w:rsidRPr="00473585">
        <w:rPr>
          <w:rFonts w:ascii="Times New Roman" w:hAnsi="Times New Roman"/>
          <w:sz w:val="28"/>
          <w:szCs w:val="28"/>
        </w:rPr>
        <w:t>стоимост</w:t>
      </w:r>
      <w:r>
        <w:rPr>
          <w:rFonts w:ascii="Times New Roman" w:hAnsi="Times New Roman"/>
          <w:sz w:val="28"/>
          <w:szCs w:val="28"/>
        </w:rPr>
        <w:t>и</w:t>
      </w:r>
      <w:r w:rsidR="00A22B54" w:rsidRPr="00473585">
        <w:rPr>
          <w:rFonts w:ascii="Times New Roman" w:hAnsi="Times New Roman"/>
          <w:sz w:val="28"/>
          <w:szCs w:val="28"/>
        </w:rPr>
        <w:t>;</w:t>
      </w:r>
    </w:p>
    <w:p w:rsidR="00A22B54" w:rsidRPr="00473585" w:rsidRDefault="002F7D99" w:rsidP="003F433A">
      <w:pPr>
        <w:pStyle w:val="a3"/>
        <w:numPr>
          <w:ilvl w:val="0"/>
          <w:numId w:val="11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информация об </w:t>
      </w:r>
      <w:r w:rsidR="00A80A1E" w:rsidRPr="00473585">
        <w:rPr>
          <w:rFonts w:ascii="Times New Roman" w:hAnsi="Times New Roman"/>
          <w:sz w:val="28"/>
          <w:szCs w:val="28"/>
        </w:rPr>
        <w:t>услуга</w:t>
      </w:r>
      <w:r>
        <w:rPr>
          <w:rFonts w:ascii="Times New Roman" w:hAnsi="Times New Roman"/>
          <w:sz w:val="28"/>
          <w:szCs w:val="28"/>
        </w:rPr>
        <w:t>х</w:t>
      </w:r>
      <w:r w:rsidR="00A80A1E" w:rsidRPr="00473585">
        <w:rPr>
          <w:rFonts w:ascii="Times New Roman" w:hAnsi="Times New Roman"/>
          <w:sz w:val="28"/>
          <w:szCs w:val="28"/>
        </w:rPr>
        <w:t>.</w:t>
      </w:r>
    </w:p>
    <w:p w:rsidR="00A22B54" w:rsidRPr="00A328A4" w:rsidRDefault="003F433A" w:rsidP="003F433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Врач</w:t>
      </w:r>
      <w:r w:rsidR="00A22B54" w:rsidRPr="00A328A4">
        <w:rPr>
          <w:sz w:val="28"/>
          <w:szCs w:val="28"/>
        </w:rPr>
        <w:t xml:space="preserve"> имеет возможность добавить нов</w:t>
      </w:r>
      <w:r>
        <w:rPr>
          <w:sz w:val="28"/>
          <w:szCs w:val="28"/>
        </w:rPr>
        <w:t>ого</w:t>
      </w:r>
      <w:r w:rsidR="00473585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</w:t>
      </w:r>
      <w:r w:rsidR="00A22B54" w:rsidRPr="00A328A4">
        <w:rPr>
          <w:sz w:val="28"/>
          <w:szCs w:val="28"/>
        </w:rPr>
        <w:t xml:space="preserve">, </w:t>
      </w:r>
      <w:r>
        <w:rPr>
          <w:sz w:val="28"/>
          <w:szCs w:val="28"/>
        </w:rPr>
        <w:t>услугу</w:t>
      </w:r>
      <w:r w:rsidR="00A22B54" w:rsidRPr="00A328A4">
        <w:rPr>
          <w:sz w:val="28"/>
          <w:szCs w:val="28"/>
        </w:rPr>
        <w:t xml:space="preserve"> и</w:t>
      </w:r>
      <w:r w:rsidR="003966B5">
        <w:rPr>
          <w:sz w:val="28"/>
          <w:szCs w:val="28"/>
        </w:rPr>
        <w:t>ли совершить</w:t>
      </w:r>
      <w:r w:rsidR="00A22B54" w:rsidRPr="00A328A4">
        <w:rPr>
          <w:sz w:val="28"/>
          <w:szCs w:val="28"/>
        </w:rPr>
        <w:t xml:space="preserve"> другое</w:t>
      </w:r>
      <w:r w:rsidR="003966B5">
        <w:rPr>
          <w:sz w:val="28"/>
          <w:szCs w:val="28"/>
        </w:rPr>
        <w:t xml:space="preserve"> действие</w:t>
      </w:r>
      <w:r w:rsidR="00A22B54" w:rsidRPr="00A328A4">
        <w:rPr>
          <w:sz w:val="28"/>
          <w:szCs w:val="28"/>
        </w:rPr>
        <w:t xml:space="preserve">. </w:t>
      </w:r>
    </w:p>
    <w:p w:rsidR="00A22B54" w:rsidRPr="00A328A4" w:rsidRDefault="00322783" w:rsidP="00322783">
      <w:pPr>
        <w:pStyle w:val="a3"/>
        <w:spacing w:before="240" w:after="48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A328A4">
        <w:rPr>
          <w:rFonts w:ascii="Times New Roman" w:hAnsi="Times New Roman"/>
          <w:b/>
          <w:sz w:val="28"/>
          <w:szCs w:val="28"/>
        </w:rPr>
        <w:t>3.5</w:t>
      </w:r>
      <w:r w:rsidRPr="00A328A4">
        <w:rPr>
          <w:rFonts w:ascii="Times New Roman" w:hAnsi="Times New Roman"/>
          <w:b/>
          <w:sz w:val="28"/>
          <w:szCs w:val="28"/>
        </w:rPr>
        <w:tab/>
        <w:t>Структура выходных данных</w:t>
      </w:r>
    </w:p>
    <w:p w:rsidR="00322783" w:rsidRPr="00A328A4" w:rsidRDefault="00322783" w:rsidP="00322783">
      <w:pPr>
        <w:pStyle w:val="a3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328A4">
        <w:rPr>
          <w:rFonts w:ascii="Times New Roman" w:hAnsi="Times New Roman"/>
          <w:sz w:val="28"/>
          <w:szCs w:val="28"/>
        </w:rPr>
        <w:t xml:space="preserve">Выходные данные программы являются: </w:t>
      </w:r>
    </w:p>
    <w:p w:rsidR="00322783" w:rsidRPr="00A328A4" w:rsidRDefault="00322783" w:rsidP="00322783">
      <w:pPr>
        <w:pStyle w:val="a3"/>
        <w:numPr>
          <w:ilvl w:val="0"/>
          <w:numId w:val="12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 w:rsidRPr="00A328A4">
        <w:rPr>
          <w:rFonts w:ascii="Times New Roman" w:hAnsi="Times New Roman"/>
          <w:sz w:val="28"/>
          <w:szCs w:val="28"/>
        </w:rPr>
        <w:t xml:space="preserve">печать </w:t>
      </w:r>
      <w:r w:rsidR="003966B5">
        <w:rPr>
          <w:rFonts w:ascii="Times New Roman" w:hAnsi="Times New Roman"/>
          <w:sz w:val="28"/>
          <w:szCs w:val="28"/>
        </w:rPr>
        <w:t>документов</w:t>
      </w:r>
      <w:r w:rsidRPr="00A328A4">
        <w:rPr>
          <w:rFonts w:ascii="Times New Roman" w:hAnsi="Times New Roman"/>
          <w:sz w:val="28"/>
          <w:szCs w:val="28"/>
        </w:rPr>
        <w:t xml:space="preserve">: </w:t>
      </w:r>
    </w:p>
    <w:p w:rsidR="00322783" w:rsidRPr="00A328A4" w:rsidRDefault="003966B5" w:rsidP="001C4FF1">
      <w:pPr>
        <w:pStyle w:val="a3"/>
        <w:numPr>
          <w:ilvl w:val="0"/>
          <w:numId w:val="19"/>
        </w:numPr>
        <w:spacing w:line="360" w:lineRule="auto"/>
        <w:ind w:left="1843" w:hanging="425"/>
        <w:jc w:val="both"/>
        <w:rPr>
          <w:rFonts w:ascii="Times New Roman" w:hAnsi="Times New Roman"/>
          <w:sz w:val="28"/>
          <w:szCs w:val="28"/>
        </w:rPr>
      </w:pPr>
      <w:r w:rsidRPr="003966B5">
        <w:rPr>
          <w:rFonts w:ascii="Times New Roman" w:hAnsi="Times New Roman"/>
          <w:sz w:val="28"/>
          <w:szCs w:val="28"/>
        </w:rPr>
        <w:t>финансов</w:t>
      </w:r>
      <w:r>
        <w:rPr>
          <w:rFonts w:ascii="Times New Roman" w:hAnsi="Times New Roman"/>
          <w:sz w:val="28"/>
          <w:szCs w:val="28"/>
        </w:rPr>
        <w:t>ого</w:t>
      </w:r>
      <w:r w:rsidRPr="003966B5">
        <w:rPr>
          <w:rFonts w:ascii="Times New Roman" w:hAnsi="Times New Roman"/>
          <w:sz w:val="28"/>
          <w:szCs w:val="28"/>
        </w:rPr>
        <w:t xml:space="preserve"> отчет</w:t>
      </w:r>
      <w:r>
        <w:rPr>
          <w:rFonts w:ascii="Times New Roman" w:hAnsi="Times New Roman"/>
          <w:sz w:val="28"/>
          <w:szCs w:val="28"/>
        </w:rPr>
        <w:t>а</w:t>
      </w:r>
      <w:r w:rsidRPr="003966B5">
        <w:rPr>
          <w:rFonts w:ascii="Times New Roman" w:hAnsi="Times New Roman"/>
          <w:sz w:val="28"/>
          <w:szCs w:val="28"/>
        </w:rPr>
        <w:t xml:space="preserve"> по прибыли</w:t>
      </w:r>
      <w:r w:rsidR="00322783" w:rsidRPr="00A328A4">
        <w:rPr>
          <w:rFonts w:ascii="Times New Roman" w:hAnsi="Times New Roman"/>
          <w:sz w:val="28"/>
          <w:szCs w:val="28"/>
        </w:rPr>
        <w:t>;</w:t>
      </w:r>
    </w:p>
    <w:p w:rsidR="00322783" w:rsidRPr="00A328A4" w:rsidRDefault="003966B5" w:rsidP="001C4FF1">
      <w:pPr>
        <w:pStyle w:val="a3"/>
        <w:numPr>
          <w:ilvl w:val="0"/>
          <w:numId w:val="19"/>
        </w:numPr>
        <w:spacing w:line="360" w:lineRule="auto"/>
        <w:ind w:left="1843" w:hanging="425"/>
        <w:jc w:val="both"/>
        <w:rPr>
          <w:rFonts w:ascii="Times New Roman" w:hAnsi="Times New Roman"/>
          <w:sz w:val="28"/>
          <w:szCs w:val="28"/>
        </w:rPr>
      </w:pPr>
      <w:r w:rsidRPr="003966B5">
        <w:rPr>
          <w:rFonts w:ascii="Times New Roman" w:hAnsi="Times New Roman"/>
          <w:sz w:val="28"/>
          <w:szCs w:val="28"/>
        </w:rPr>
        <w:lastRenderedPageBreak/>
        <w:t>выплат сотрудникам заработной платы и процентных начислений</w:t>
      </w:r>
      <w:r w:rsidR="00322783" w:rsidRPr="00A328A4">
        <w:rPr>
          <w:rFonts w:ascii="Times New Roman" w:hAnsi="Times New Roman"/>
          <w:sz w:val="28"/>
          <w:szCs w:val="28"/>
        </w:rPr>
        <w:t>;</w:t>
      </w:r>
    </w:p>
    <w:p w:rsidR="00322783" w:rsidRPr="00A328A4" w:rsidRDefault="003966B5" w:rsidP="001C4FF1">
      <w:pPr>
        <w:pStyle w:val="a3"/>
        <w:numPr>
          <w:ilvl w:val="0"/>
          <w:numId w:val="19"/>
        </w:numPr>
        <w:spacing w:line="360" w:lineRule="auto"/>
        <w:ind w:left="1843" w:hanging="425"/>
        <w:jc w:val="both"/>
        <w:rPr>
          <w:rFonts w:ascii="Times New Roman" w:hAnsi="Times New Roman"/>
          <w:sz w:val="28"/>
          <w:szCs w:val="28"/>
        </w:rPr>
      </w:pPr>
      <w:r w:rsidRPr="003966B5">
        <w:rPr>
          <w:rFonts w:ascii="Times New Roman" w:hAnsi="Times New Roman"/>
          <w:sz w:val="28"/>
          <w:szCs w:val="28"/>
        </w:rPr>
        <w:t>выполненных врачебных манипуляци</w:t>
      </w:r>
      <w:r>
        <w:rPr>
          <w:rFonts w:ascii="Times New Roman" w:hAnsi="Times New Roman"/>
          <w:sz w:val="28"/>
          <w:szCs w:val="28"/>
        </w:rPr>
        <w:t>й</w:t>
      </w:r>
      <w:r w:rsidR="00322783" w:rsidRPr="00A328A4">
        <w:rPr>
          <w:rFonts w:ascii="Times New Roman" w:hAnsi="Times New Roman"/>
          <w:sz w:val="28"/>
          <w:szCs w:val="28"/>
        </w:rPr>
        <w:t>;</w:t>
      </w:r>
    </w:p>
    <w:p w:rsidR="00322783" w:rsidRPr="00A328A4" w:rsidRDefault="003966B5" w:rsidP="001C4FF1">
      <w:pPr>
        <w:pStyle w:val="a3"/>
        <w:numPr>
          <w:ilvl w:val="0"/>
          <w:numId w:val="19"/>
        </w:numPr>
        <w:spacing w:line="360" w:lineRule="auto"/>
        <w:ind w:left="1843" w:hanging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износа оборудования</w:t>
      </w:r>
      <w:r w:rsidR="00322783" w:rsidRPr="00A328A4">
        <w:rPr>
          <w:rFonts w:ascii="Times New Roman" w:hAnsi="Times New Roman"/>
          <w:sz w:val="28"/>
          <w:szCs w:val="28"/>
        </w:rPr>
        <w:t>;</w:t>
      </w:r>
    </w:p>
    <w:p w:rsidR="003966B5" w:rsidRDefault="003966B5" w:rsidP="001C4FF1">
      <w:pPr>
        <w:pStyle w:val="a3"/>
        <w:numPr>
          <w:ilvl w:val="0"/>
          <w:numId w:val="19"/>
        </w:numPr>
        <w:spacing w:after="0" w:line="360" w:lineRule="auto"/>
        <w:ind w:left="1843" w:hanging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статистики посещений клиентов;</w:t>
      </w:r>
    </w:p>
    <w:p w:rsidR="003966B5" w:rsidRDefault="003966B5" w:rsidP="001C4FF1">
      <w:pPr>
        <w:pStyle w:val="a3"/>
        <w:numPr>
          <w:ilvl w:val="0"/>
          <w:numId w:val="19"/>
        </w:numPr>
        <w:spacing w:after="0" w:line="360" w:lineRule="auto"/>
        <w:ind w:left="1843" w:hanging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технической документации по состоянию оборудования;</w:t>
      </w:r>
    </w:p>
    <w:p w:rsidR="003966B5" w:rsidRDefault="003966B5" w:rsidP="001C4FF1">
      <w:pPr>
        <w:pStyle w:val="a3"/>
        <w:numPr>
          <w:ilvl w:val="0"/>
          <w:numId w:val="19"/>
        </w:numPr>
        <w:spacing w:after="0" w:line="360" w:lineRule="auto"/>
        <w:ind w:left="1843" w:hanging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медицинских заключений;</w:t>
      </w:r>
    </w:p>
    <w:p w:rsidR="003966B5" w:rsidRDefault="003966B5" w:rsidP="001C4FF1">
      <w:pPr>
        <w:pStyle w:val="a3"/>
        <w:numPr>
          <w:ilvl w:val="0"/>
          <w:numId w:val="19"/>
        </w:numPr>
        <w:spacing w:after="0" w:line="360" w:lineRule="auto"/>
        <w:ind w:left="1843" w:hanging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состояния работников в табеле рабочего времени</w:t>
      </w:r>
    </w:p>
    <w:p w:rsidR="00322783" w:rsidRPr="00A328A4" w:rsidRDefault="003966B5" w:rsidP="001C4FF1">
      <w:pPr>
        <w:pStyle w:val="a3"/>
        <w:numPr>
          <w:ilvl w:val="0"/>
          <w:numId w:val="19"/>
        </w:numPr>
        <w:spacing w:after="0" w:line="360" w:lineRule="auto"/>
        <w:ind w:left="1843" w:hanging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статистики выполненных услуг</w:t>
      </w:r>
      <w:r w:rsidR="00322783" w:rsidRPr="00A328A4">
        <w:rPr>
          <w:rFonts w:ascii="Times New Roman" w:hAnsi="Times New Roman"/>
          <w:sz w:val="28"/>
          <w:szCs w:val="28"/>
        </w:rPr>
        <w:t>.</w:t>
      </w:r>
    </w:p>
    <w:p w:rsidR="00322783" w:rsidRPr="00A328A4" w:rsidRDefault="00322783" w:rsidP="00322783">
      <w:pPr>
        <w:pStyle w:val="a3"/>
        <w:numPr>
          <w:ilvl w:val="0"/>
          <w:numId w:val="12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 w:rsidRPr="00A328A4">
        <w:rPr>
          <w:rFonts w:ascii="Times New Roman" w:hAnsi="Times New Roman"/>
          <w:sz w:val="28"/>
          <w:szCs w:val="28"/>
        </w:rPr>
        <w:t xml:space="preserve">выборка данных о </w:t>
      </w:r>
      <w:r w:rsidR="001C4FF1">
        <w:rPr>
          <w:rFonts w:ascii="Times New Roman" w:hAnsi="Times New Roman"/>
          <w:sz w:val="28"/>
          <w:szCs w:val="28"/>
        </w:rPr>
        <w:t>клиентах</w:t>
      </w:r>
      <w:r w:rsidRPr="00A328A4">
        <w:rPr>
          <w:rFonts w:ascii="Times New Roman" w:hAnsi="Times New Roman"/>
          <w:sz w:val="28"/>
          <w:szCs w:val="28"/>
        </w:rPr>
        <w:t>;</w:t>
      </w:r>
    </w:p>
    <w:p w:rsidR="00322783" w:rsidRPr="00A328A4" w:rsidRDefault="00322783" w:rsidP="00322783">
      <w:pPr>
        <w:pStyle w:val="a3"/>
        <w:numPr>
          <w:ilvl w:val="0"/>
          <w:numId w:val="12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 w:rsidRPr="00A328A4">
        <w:rPr>
          <w:rFonts w:ascii="Times New Roman" w:hAnsi="Times New Roman"/>
          <w:sz w:val="28"/>
          <w:szCs w:val="28"/>
        </w:rPr>
        <w:t xml:space="preserve">подсчёт </w:t>
      </w:r>
      <w:r w:rsidR="001C4FF1">
        <w:rPr>
          <w:rFonts w:ascii="Times New Roman" w:hAnsi="Times New Roman"/>
          <w:sz w:val="28"/>
          <w:szCs w:val="28"/>
        </w:rPr>
        <w:t>заработной платы работников</w:t>
      </w:r>
      <w:r w:rsidRPr="00A328A4">
        <w:rPr>
          <w:rFonts w:ascii="Times New Roman" w:hAnsi="Times New Roman"/>
          <w:sz w:val="28"/>
          <w:szCs w:val="28"/>
          <w:lang w:val="en-US"/>
        </w:rPr>
        <w:t>;</w:t>
      </w:r>
    </w:p>
    <w:p w:rsidR="00322783" w:rsidRPr="00A328A4" w:rsidRDefault="00322783" w:rsidP="00322783">
      <w:pPr>
        <w:pStyle w:val="a3"/>
        <w:numPr>
          <w:ilvl w:val="0"/>
          <w:numId w:val="12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 w:rsidRPr="00A328A4">
        <w:rPr>
          <w:rFonts w:ascii="Times New Roman" w:hAnsi="Times New Roman"/>
          <w:sz w:val="28"/>
          <w:szCs w:val="28"/>
        </w:rPr>
        <w:t xml:space="preserve">статистика </w:t>
      </w:r>
      <w:r w:rsidR="001C4FF1">
        <w:rPr>
          <w:rFonts w:ascii="Times New Roman" w:hAnsi="Times New Roman"/>
          <w:sz w:val="28"/>
          <w:szCs w:val="28"/>
        </w:rPr>
        <w:t>посещений</w:t>
      </w:r>
      <w:r w:rsidRPr="00A328A4">
        <w:rPr>
          <w:rFonts w:ascii="Times New Roman" w:hAnsi="Times New Roman"/>
          <w:sz w:val="28"/>
          <w:szCs w:val="28"/>
        </w:rPr>
        <w:t>.</w:t>
      </w:r>
    </w:p>
    <w:p w:rsidR="00CB5185" w:rsidRDefault="00CB5185" w:rsidP="00CB5185">
      <w:pPr>
        <w:pStyle w:val="a3"/>
        <w:spacing w:before="240" w:after="48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3.6</w:t>
      </w:r>
      <w:r>
        <w:rPr>
          <w:rFonts w:ascii="Times New Roman" w:hAnsi="Times New Roman"/>
          <w:b/>
          <w:sz w:val="28"/>
          <w:szCs w:val="28"/>
        </w:rPr>
        <w:tab/>
        <w:t>Описание алгоритмов</w:t>
      </w:r>
    </w:p>
    <w:p w:rsidR="00CB5185" w:rsidRDefault="00CB5185" w:rsidP="00CB5185">
      <w:pPr>
        <w:pStyle w:val="a3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Используемые алгоритмы: </w:t>
      </w:r>
    </w:p>
    <w:p w:rsidR="00CB5185" w:rsidRPr="005151F0" w:rsidRDefault="00CB5185" w:rsidP="00CB5185">
      <w:pPr>
        <w:pStyle w:val="a3"/>
        <w:widowControl w:val="0"/>
        <w:numPr>
          <w:ilvl w:val="0"/>
          <w:numId w:val="20"/>
        </w:numPr>
        <w:spacing w:after="0" w:line="360" w:lineRule="auto"/>
        <w:ind w:left="1418" w:hanging="56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выборки -</w:t>
      </w:r>
      <w:r w:rsidRPr="005151F0">
        <w:rPr>
          <w:rFonts w:ascii="Times New Roman" w:hAnsi="Times New Roman"/>
          <w:sz w:val="28"/>
          <w:szCs w:val="28"/>
        </w:rPr>
        <w:t xml:space="preserve"> один из способов найти такую запись состоит в том, чтобы отсортировать список в порядке убывания; тогда запись с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5151F0">
        <w:rPr>
          <w:rFonts w:ascii="Times New Roman" w:hAnsi="Times New Roman"/>
          <w:sz w:val="28"/>
          <w:szCs w:val="28"/>
        </w:rPr>
        <w:t xml:space="preserve">-ым по величине значением окажется на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5151F0">
        <w:rPr>
          <w:rFonts w:ascii="Times New Roman" w:hAnsi="Times New Roman"/>
          <w:sz w:val="28"/>
          <w:szCs w:val="28"/>
        </w:rPr>
        <w:t xml:space="preserve">-ом месте. На это уйдет гораздо больше сил, чем необходимо: значения, меньшие искомого, нас, на самом деле, не интересуют. Может </w:t>
      </w:r>
      <w:r>
        <w:rPr>
          <w:rFonts w:ascii="Times New Roman" w:hAnsi="Times New Roman"/>
          <w:sz w:val="28"/>
          <w:szCs w:val="28"/>
        </w:rPr>
        <w:t>пригодиться следующий подход: затем</w:t>
      </w:r>
      <w:r w:rsidRPr="005151F0">
        <w:rPr>
          <w:rFonts w:ascii="Times New Roman" w:hAnsi="Times New Roman"/>
          <w:sz w:val="28"/>
          <w:szCs w:val="28"/>
        </w:rPr>
        <w:t xml:space="preserve"> находим наибольшее значение в списке и помещ</w:t>
      </w:r>
      <w:r>
        <w:rPr>
          <w:rFonts w:ascii="Times New Roman" w:hAnsi="Times New Roman"/>
          <w:sz w:val="28"/>
          <w:szCs w:val="28"/>
        </w:rPr>
        <w:t>аем его в конец списка. Затем</w:t>
      </w:r>
      <w:r w:rsidRPr="005151F0">
        <w:rPr>
          <w:rFonts w:ascii="Times New Roman" w:hAnsi="Times New Roman"/>
          <w:sz w:val="28"/>
          <w:szCs w:val="28"/>
        </w:rPr>
        <w:t xml:space="preserve"> можем найти наибольшее значение в оставшейся части списка, исключа</w:t>
      </w:r>
      <w:r>
        <w:rPr>
          <w:rFonts w:ascii="Times New Roman" w:hAnsi="Times New Roman"/>
          <w:sz w:val="28"/>
          <w:szCs w:val="28"/>
        </w:rPr>
        <w:t>я уже найденное. В результате</w:t>
      </w:r>
      <w:r w:rsidRPr="005151F0">
        <w:rPr>
          <w:rFonts w:ascii="Times New Roman" w:hAnsi="Times New Roman"/>
          <w:sz w:val="28"/>
          <w:szCs w:val="28"/>
        </w:rPr>
        <w:t xml:space="preserve"> получаем второе по величине значение списка, которое можно поместить на второе с конца место в списке. Повторив эту процедуру К </w:t>
      </w:r>
      <w:r>
        <w:rPr>
          <w:rFonts w:ascii="Times New Roman" w:hAnsi="Times New Roman"/>
          <w:sz w:val="28"/>
          <w:szCs w:val="28"/>
        </w:rPr>
        <w:t>раз, затем</w:t>
      </w:r>
      <w:r w:rsidRPr="005151F0">
        <w:rPr>
          <w:rFonts w:ascii="Times New Roman" w:hAnsi="Times New Roman"/>
          <w:sz w:val="28"/>
          <w:szCs w:val="28"/>
        </w:rPr>
        <w:t xml:space="preserve"> найдем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5151F0">
        <w:rPr>
          <w:rFonts w:ascii="Times New Roman" w:hAnsi="Times New Roman"/>
          <w:sz w:val="28"/>
          <w:szCs w:val="28"/>
        </w:rPr>
        <w:t>-</w:t>
      </w:r>
      <w:proofErr w:type="spellStart"/>
      <w:r w:rsidRPr="005151F0">
        <w:rPr>
          <w:rFonts w:ascii="Times New Roman" w:hAnsi="Times New Roman"/>
          <w:sz w:val="28"/>
          <w:szCs w:val="28"/>
        </w:rPr>
        <w:t>ое</w:t>
      </w:r>
      <w:proofErr w:type="spellEnd"/>
      <w:r w:rsidRPr="005151F0">
        <w:rPr>
          <w:rFonts w:ascii="Times New Roman" w:hAnsi="Times New Roman"/>
          <w:sz w:val="28"/>
          <w:szCs w:val="28"/>
        </w:rPr>
        <w:t xml:space="preserve"> по величине значение.</w:t>
      </w:r>
    </w:p>
    <w:p w:rsidR="00CB5185" w:rsidRPr="005151F0" w:rsidRDefault="00CB5185" w:rsidP="00CB5185">
      <w:pPr>
        <w:pStyle w:val="a3"/>
        <w:widowControl w:val="0"/>
        <w:numPr>
          <w:ilvl w:val="0"/>
          <w:numId w:val="20"/>
        </w:numPr>
        <w:spacing w:after="0" w:line="360" w:lineRule="auto"/>
        <w:ind w:left="1418" w:hanging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151F0">
        <w:rPr>
          <w:rFonts w:ascii="Times New Roman" w:hAnsi="Times New Roman"/>
          <w:sz w:val="28"/>
          <w:szCs w:val="28"/>
        </w:rPr>
        <w:t xml:space="preserve">Линейный, последовательный поиск — алгоритм нахождения заданного значения произвольной функции на некотором отрезке. Данный алгоритм является простейшим алгоритмом поиска и, в отличие, например, от двоичного поиска, не накладывает никаких </w:t>
      </w:r>
      <w:r w:rsidRPr="005151F0">
        <w:rPr>
          <w:rFonts w:ascii="Times New Roman" w:hAnsi="Times New Roman"/>
          <w:sz w:val="28"/>
          <w:szCs w:val="28"/>
        </w:rPr>
        <w:lastRenderedPageBreak/>
        <w:t>ограничений на функцию и имеет простейшую реализацию. Поиск значения функции осуществляется простым сравнением очередного рассматриваемого значения (как правило, поиск происходит слева направо, то есть от меньших значений аргумента к большим) и, если значения совпадают (с той или иной точностью), то поиск считается завершённым.</w:t>
      </w:r>
    </w:p>
    <w:p w:rsidR="0098769C" w:rsidRPr="0098769C" w:rsidRDefault="00CB5185" w:rsidP="0098769C">
      <w:pPr>
        <w:pStyle w:val="a3"/>
        <w:widowControl w:val="0"/>
        <w:numPr>
          <w:ilvl w:val="0"/>
          <w:numId w:val="20"/>
        </w:numPr>
        <w:spacing w:after="0" w:line="360" w:lineRule="auto"/>
        <w:ind w:left="1418" w:hanging="567"/>
        <w:contextualSpacing w:val="0"/>
        <w:jc w:val="both"/>
        <w:rPr>
          <w:sz w:val="28"/>
          <w:szCs w:val="28"/>
        </w:rPr>
      </w:pPr>
      <w:r w:rsidRPr="0098769C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</w:rPr>
        <w:t xml:space="preserve">Алгоритм </w:t>
      </w:r>
      <w:proofErr w:type="spellStart"/>
      <w:r w:rsidRPr="0098769C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</w:rPr>
        <w:t>Стемминга</w:t>
      </w:r>
      <w:proofErr w:type="spellEnd"/>
      <w:r w:rsidRPr="0098769C">
        <w:rPr>
          <w:rFonts w:ascii="Times New Roman" w:hAnsi="Times New Roman"/>
          <w:sz w:val="28"/>
          <w:szCs w:val="28"/>
        </w:rPr>
        <w:t xml:space="preserve"> — это процесс нахождения основы слова для заданного исходного слова. Основа слова не обязательно совпадает с морфологическим корнем слова.</w:t>
      </w:r>
    </w:p>
    <w:p w:rsidR="0098769C" w:rsidRPr="005151F0" w:rsidRDefault="0098769C" w:rsidP="0098769C">
      <w:pPr>
        <w:spacing w:line="360" w:lineRule="auto"/>
        <w:ind w:firstLine="851"/>
        <w:rPr>
          <w:b/>
          <w:sz w:val="28"/>
          <w:szCs w:val="28"/>
        </w:rPr>
      </w:pPr>
      <w:r w:rsidRPr="005151F0">
        <w:rPr>
          <w:b/>
          <w:sz w:val="28"/>
          <w:szCs w:val="28"/>
        </w:rPr>
        <w:t>Прочие проектные решения</w:t>
      </w:r>
    </w:p>
    <w:p w:rsidR="0098769C" w:rsidRDefault="0098769C" w:rsidP="0098769C">
      <w:pPr>
        <w:pStyle w:val="a3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A77BE">
        <w:rPr>
          <w:rFonts w:ascii="Times New Roman" w:hAnsi="Times New Roman"/>
          <w:sz w:val="28"/>
          <w:szCs w:val="28"/>
        </w:rPr>
        <w:t>Оптимизация в основном фокусируется на одиночном или повторном времени выполнения, использовании памяти, дискового пространства, пропускной способности или некотором другом ресурсе.</w:t>
      </w:r>
      <w:r>
        <w:rPr>
          <w:rFonts w:ascii="Times New Roman" w:hAnsi="Times New Roman"/>
          <w:sz w:val="28"/>
          <w:szCs w:val="28"/>
        </w:rPr>
        <w:t xml:space="preserve"> У</w:t>
      </w:r>
      <w:r w:rsidRPr="007A77BE">
        <w:rPr>
          <w:rFonts w:ascii="Times New Roman" w:hAnsi="Times New Roman"/>
          <w:sz w:val="28"/>
          <w:szCs w:val="28"/>
        </w:rPr>
        <w:t xml:space="preserve">величение размера программного кэша </w:t>
      </w:r>
      <w:r>
        <w:rPr>
          <w:rFonts w:ascii="Times New Roman" w:hAnsi="Times New Roman"/>
          <w:sz w:val="28"/>
          <w:szCs w:val="28"/>
        </w:rPr>
        <w:t>улучшило</w:t>
      </w:r>
      <w:r w:rsidRPr="007A77BE">
        <w:rPr>
          <w:rFonts w:ascii="Times New Roman" w:hAnsi="Times New Roman"/>
          <w:sz w:val="28"/>
          <w:szCs w:val="28"/>
        </w:rPr>
        <w:t xml:space="preserve"> производительность времени выполнения</w:t>
      </w:r>
      <w:r>
        <w:rPr>
          <w:rFonts w:ascii="Times New Roman" w:hAnsi="Times New Roman"/>
          <w:sz w:val="28"/>
          <w:szCs w:val="28"/>
        </w:rPr>
        <w:t>.</w:t>
      </w:r>
    </w:p>
    <w:p w:rsidR="0098769C" w:rsidRPr="00BA6212" w:rsidRDefault="0098769C" w:rsidP="0098769C">
      <w:pPr>
        <w:pStyle w:val="a3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BA6212">
        <w:rPr>
          <w:rFonts w:ascii="Times New Roman" w:hAnsi="Times New Roman"/>
          <w:sz w:val="28"/>
          <w:szCs w:val="28"/>
        </w:rPr>
        <w:t>На основании методов обнаруже</w:t>
      </w:r>
      <w:r>
        <w:rPr>
          <w:rFonts w:ascii="Times New Roman" w:hAnsi="Times New Roman"/>
          <w:sz w:val="28"/>
          <w:szCs w:val="28"/>
        </w:rPr>
        <w:t>ния ошибок были разработаны сле</w:t>
      </w:r>
      <w:r w:rsidRPr="00BA6212">
        <w:rPr>
          <w:rFonts w:ascii="Times New Roman" w:hAnsi="Times New Roman"/>
          <w:sz w:val="28"/>
          <w:szCs w:val="28"/>
        </w:rPr>
        <w:t>дующие средства повышения надёжности ПО.</w:t>
      </w:r>
    </w:p>
    <w:p w:rsidR="0098769C" w:rsidRPr="00BA6212" w:rsidRDefault="0098769C" w:rsidP="0098769C">
      <w:pPr>
        <w:pStyle w:val="a3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BA6212">
        <w:rPr>
          <w:rFonts w:ascii="Times New Roman" w:hAnsi="Times New Roman"/>
          <w:sz w:val="28"/>
          <w:szCs w:val="28"/>
        </w:rPr>
        <w:t>Средства, использующие временную избыточность: авторизация доступа пользователей к системе, анал</w:t>
      </w:r>
      <w:r>
        <w:rPr>
          <w:rFonts w:ascii="Times New Roman" w:hAnsi="Times New Roman"/>
          <w:sz w:val="28"/>
          <w:szCs w:val="28"/>
        </w:rPr>
        <w:t>из доступных пользователю ресур</w:t>
      </w:r>
      <w:r w:rsidRPr="00BA6212">
        <w:rPr>
          <w:rFonts w:ascii="Times New Roman" w:hAnsi="Times New Roman"/>
          <w:sz w:val="28"/>
          <w:szCs w:val="28"/>
        </w:rPr>
        <w:t>сов, выделение ресурсов согласно роля</w:t>
      </w:r>
      <w:r>
        <w:rPr>
          <w:rFonts w:ascii="Times New Roman" w:hAnsi="Times New Roman"/>
          <w:sz w:val="28"/>
          <w:szCs w:val="28"/>
        </w:rPr>
        <w:t>м и уровням подготовки пользова</w:t>
      </w:r>
      <w:r w:rsidRPr="00BA6212">
        <w:rPr>
          <w:rFonts w:ascii="Times New Roman" w:hAnsi="Times New Roman"/>
          <w:sz w:val="28"/>
          <w:szCs w:val="28"/>
        </w:rPr>
        <w:t>телей, разграничение прав доступа пользователей к отдельным задачам, функциям управления, записям и полям баз данных.</w:t>
      </w:r>
    </w:p>
    <w:p w:rsidR="0098769C" w:rsidRDefault="0098769C" w:rsidP="0098769C">
      <w:pPr>
        <w:pStyle w:val="a3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BA6212">
        <w:rPr>
          <w:rFonts w:ascii="Times New Roman" w:hAnsi="Times New Roman"/>
          <w:sz w:val="28"/>
          <w:szCs w:val="28"/>
        </w:rPr>
        <w:t>Средства обеспечения надёж</w:t>
      </w:r>
      <w:r>
        <w:rPr>
          <w:rFonts w:ascii="Times New Roman" w:hAnsi="Times New Roman"/>
          <w:sz w:val="28"/>
          <w:szCs w:val="28"/>
        </w:rPr>
        <w:t>ности, использующие информацион</w:t>
      </w:r>
      <w:r w:rsidRPr="00BA6212">
        <w:rPr>
          <w:rFonts w:ascii="Times New Roman" w:hAnsi="Times New Roman"/>
          <w:sz w:val="28"/>
          <w:szCs w:val="28"/>
        </w:rPr>
        <w:t>ную избыточность</w:t>
      </w:r>
      <w:proofErr w:type="gramStart"/>
      <w:r w:rsidRPr="00BA6212">
        <w:rPr>
          <w:rFonts w:ascii="Times New Roman" w:hAnsi="Times New Roman"/>
          <w:sz w:val="28"/>
          <w:szCs w:val="28"/>
        </w:rPr>
        <w:t>:</w:t>
      </w:r>
      <w:proofErr w:type="gramEnd"/>
      <w:r w:rsidRPr="00BA6212">
        <w:rPr>
          <w:rFonts w:ascii="Times New Roman" w:hAnsi="Times New Roman"/>
          <w:sz w:val="28"/>
          <w:szCs w:val="28"/>
        </w:rPr>
        <w:t xml:space="preserve"> ссылочная целостность баз данных обеспечивается за счёт системы внутренних уникальных ключей для всех информационных записей системы</w:t>
      </w:r>
      <w:r>
        <w:rPr>
          <w:rFonts w:ascii="Times New Roman" w:hAnsi="Times New Roman"/>
          <w:sz w:val="28"/>
          <w:szCs w:val="28"/>
        </w:rPr>
        <w:t>.</w:t>
      </w:r>
    </w:p>
    <w:p w:rsidR="0098769C" w:rsidRDefault="00DD278B" w:rsidP="00070C76">
      <w:pPr>
        <w:spacing w:line="360" w:lineRule="auto"/>
        <w:ind w:firstLine="851"/>
        <w:jc w:val="both"/>
        <w:rPr>
          <w:sz w:val="28"/>
          <w:szCs w:val="28"/>
        </w:rPr>
      </w:pPr>
      <w:r w:rsidRPr="00A328A4">
        <w:rPr>
          <w:sz w:val="28"/>
          <w:szCs w:val="28"/>
        </w:rPr>
        <w:t xml:space="preserve"> </w:t>
      </w:r>
    </w:p>
    <w:p w:rsidR="0098769C" w:rsidRDefault="0098769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769C" w:rsidRDefault="0098769C" w:rsidP="0098769C">
      <w:pPr>
        <w:pStyle w:val="a3"/>
        <w:pageBreakBefore/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4</w:t>
      </w:r>
      <w:r>
        <w:rPr>
          <w:rFonts w:ascii="Times New Roman" w:hAnsi="Times New Roman"/>
          <w:b/>
          <w:sz w:val="28"/>
          <w:szCs w:val="28"/>
        </w:rPr>
        <w:tab/>
      </w:r>
      <w:r w:rsidRPr="00BA6212">
        <w:rPr>
          <w:rFonts w:ascii="Times New Roman" w:hAnsi="Times New Roman"/>
          <w:b/>
          <w:sz w:val="28"/>
          <w:szCs w:val="28"/>
        </w:rPr>
        <w:t>ПЛАН ТЕСТИРОВАНИЯ</w:t>
      </w:r>
    </w:p>
    <w:p w:rsidR="0098769C" w:rsidRDefault="0098769C" w:rsidP="0098769C">
      <w:pPr>
        <w:pStyle w:val="a3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5064A">
        <w:rPr>
          <w:rFonts w:ascii="Times New Roman" w:hAnsi="Times New Roman"/>
          <w:sz w:val="28"/>
          <w:szCs w:val="28"/>
        </w:rPr>
        <w:t>Тестирование программного обеспечения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65064A">
        <w:rPr>
          <w:rFonts w:ascii="Times New Roman" w:hAnsi="Times New Roman"/>
          <w:sz w:val="28"/>
          <w:szCs w:val="28"/>
        </w:rPr>
        <w:t>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определенным образом</w:t>
      </w:r>
      <w:r>
        <w:rPr>
          <w:rFonts w:ascii="Times New Roman" w:hAnsi="Times New Roman"/>
          <w:sz w:val="28"/>
          <w:szCs w:val="28"/>
        </w:rPr>
        <w:t>.</w:t>
      </w:r>
    </w:p>
    <w:p w:rsidR="0098769C" w:rsidRDefault="0098769C" w:rsidP="0098769C">
      <w:pPr>
        <w:pStyle w:val="a3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тестируемых функций:</w:t>
      </w:r>
    </w:p>
    <w:p w:rsidR="0098769C" w:rsidRPr="001C1098" w:rsidRDefault="0034287E" w:rsidP="0034287E">
      <w:pPr>
        <w:pStyle w:val="a3"/>
        <w:numPr>
          <w:ilvl w:val="0"/>
          <w:numId w:val="24"/>
        </w:numPr>
        <w:spacing w:before="240" w:after="48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заведение мед. карты</w:t>
      </w:r>
      <w:r w:rsidR="0098769C" w:rsidRPr="005151F0">
        <w:rPr>
          <w:rFonts w:ascii="Times New Roman" w:hAnsi="Times New Roman"/>
          <w:sz w:val="28"/>
          <w:szCs w:val="28"/>
        </w:rPr>
        <w:t>;</w:t>
      </w:r>
    </w:p>
    <w:p w:rsidR="0098769C" w:rsidRDefault="0098769C" w:rsidP="0034287E">
      <w:pPr>
        <w:pStyle w:val="a3"/>
        <w:numPr>
          <w:ilvl w:val="0"/>
          <w:numId w:val="24"/>
        </w:numPr>
        <w:spacing w:before="240" w:after="48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подтверждение</w:t>
      </w:r>
      <w:r w:rsidR="0034287E">
        <w:rPr>
          <w:rFonts w:ascii="Times New Roman" w:hAnsi="Times New Roman"/>
          <w:sz w:val="28"/>
          <w:szCs w:val="28"/>
        </w:rPr>
        <w:t xml:space="preserve"> оплаты</w:t>
      </w:r>
      <w:r w:rsidRPr="005151F0">
        <w:rPr>
          <w:rFonts w:ascii="Times New Roman" w:hAnsi="Times New Roman"/>
          <w:sz w:val="28"/>
          <w:szCs w:val="28"/>
        </w:rPr>
        <w:t>;</w:t>
      </w:r>
    </w:p>
    <w:p w:rsidR="0098769C" w:rsidRDefault="0034287E" w:rsidP="0034287E">
      <w:pPr>
        <w:pStyle w:val="a3"/>
        <w:numPr>
          <w:ilvl w:val="0"/>
          <w:numId w:val="24"/>
        </w:numPr>
        <w:spacing w:before="240" w:after="48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отметка приема</w:t>
      </w:r>
      <w:r w:rsidR="0098769C" w:rsidRPr="001C1098">
        <w:rPr>
          <w:rFonts w:ascii="Times New Roman" w:hAnsi="Times New Roman"/>
          <w:sz w:val="28"/>
          <w:szCs w:val="28"/>
        </w:rPr>
        <w:t>;</w:t>
      </w:r>
    </w:p>
    <w:p w:rsidR="0098769C" w:rsidRDefault="0098769C" w:rsidP="0034287E">
      <w:pPr>
        <w:pStyle w:val="a3"/>
        <w:numPr>
          <w:ilvl w:val="0"/>
          <w:numId w:val="24"/>
        </w:numPr>
        <w:spacing w:before="240" w:after="48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выбор наилучшего </w:t>
      </w:r>
      <w:r w:rsidR="0034287E">
        <w:rPr>
          <w:rFonts w:ascii="Times New Roman" w:hAnsi="Times New Roman"/>
          <w:sz w:val="28"/>
          <w:szCs w:val="28"/>
        </w:rPr>
        <w:t>оборудования</w:t>
      </w:r>
      <w:r w:rsidRPr="005151F0">
        <w:rPr>
          <w:rFonts w:ascii="Times New Roman" w:hAnsi="Times New Roman"/>
          <w:sz w:val="28"/>
          <w:szCs w:val="28"/>
        </w:rPr>
        <w:t>;</w:t>
      </w:r>
    </w:p>
    <w:p w:rsidR="0098769C" w:rsidRDefault="0098769C" w:rsidP="0034287E">
      <w:pPr>
        <w:pStyle w:val="a3"/>
        <w:numPr>
          <w:ilvl w:val="0"/>
          <w:numId w:val="24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оформление </w:t>
      </w:r>
      <w:r w:rsidR="0034287E">
        <w:rPr>
          <w:rFonts w:ascii="Times New Roman" w:hAnsi="Times New Roman"/>
          <w:sz w:val="28"/>
          <w:szCs w:val="28"/>
        </w:rPr>
        <w:t>документации</w:t>
      </w:r>
      <w:r w:rsidRPr="005151F0">
        <w:rPr>
          <w:rFonts w:ascii="Times New Roman" w:hAnsi="Times New Roman"/>
          <w:sz w:val="28"/>
          <w:szCs w:val="28"/>
        </w:rPr>
        <w:t>.</w:t>
      </w:r>
    </w:p>
    <w:p w:rsidR="0098769C" w:rsidRDefault="0098769C" w:rsidP="0098769C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Метод тестирования перечисленных функций – метод</w:t>
      </w:r>
      <w:r w:rsidRPr="00B90227">
        <w:rPr>
          <w:sz w:val="28"/>
          <w:szCs w:val="28"/>
        </w:rPr>
        <w:t xml:space="preserve"> «черного ящика», также известное как тестирование, основанное на спецификации или тестирование поведения – техника тестирования, основанная на работе исключительно с внешними интерфейсами тестируемой системы.</w:t>
      </w:r>
    </w:p>
    <w:p w:rsidR="0098769C" w:rsidRPr="00863F33" w:rsidRDefault="0098769C" w:rsidP="0098769C">
      <w:pPr>
        <w:spacing w:line="360" w:lineRule="auto"/>
        <w:ind w:firstLine="851"/>
        <w:jc w:val="both"/>
        <w:rPr>
          <w:sz w:val="28"/>
          <w:szCs w:val="28"/>
        </w:rPr>
      </w:pPr>
      <w:r w:rsidRPr="00863F33">
        <w:rPr>
          <w:sz w:val="28"/>
          <w:szCs w:val="28"/>
        </w:rPr>
        <w:t>Целью этой техники является п</w:t>
      </w:r>
      <w:r>
        <w:rPr>
          <w:sz w:val="28"/>
          <w:szCs w:val="28"/>
        </w:rPr>
        <w:t>оиск ошибок в таких категориях:</w:t>
      </w:r>
    </w:p>
    <w:p w:rsidR="0098769C" w:rsidRPr="00863F33" w:rsidRDefault="0098769C" w:rsidP="0098769C">
      <w:pPr>
        <w:pStyle w:val="a3"/>
        <w:numPr>
          <w:ilvl w:val="0"/>
          <w:numId w:val="21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 w:rsidRPr="00863F33">
        <w:rPr>
          <w:rFonts w:ascii="Times New Roman" w:hAnsi="Times New Roman"/>
          <w:sz w:val="28"/>
          <w:szCs w:val="28"/>
        </w:rPr>
        <w:t>неправильно реализованные или недостающие функции;</w:t>
      </w:r>
    </w:p>
    <w:p w:rsidR="0098769C" w:rsidRPr="00863F33" w:rsidRDefault="0098769C" w:rsidP="0098769C">
      <w:pPr>
        <w:pStyle w:val="a3"/>
        <w:numPr>
          <w:ilvl w:val="0"/>
          <w:numId w:val="21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 w:rsidRPr="00863F33">
        <w:rPr>
          <w:rFonts w:ascii="Times New Roman" w:hAnsi="Times New Roman"/>
          <w:sz w:val="28"/>
          <w:szCs w:val="28"/>
        </w:rPr>
        <w:t>ошибки интерфейса;</w:t>
      </w:r>
    </w:p>
    <w:p w:rsidR="0098769C" w:rsidRPr="00863F33" w:rsidRDefault="0098769C" w:rsidP="0098769C">
      <w:pPr>
        <w:pStyle w:val="a3"/>
        <w:numPr>
          <w:ilvl w:val="0"/>
          <w:numId w:val="21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 w:rsidRPr="00863F33">
        <w:rPr>
          <w:rFonts w:ascii="Times New Roman" w:hAnsi="Times New Roman"/>
          <w:sz w:val="28"/>
          <w:szCs w:val="28"/>
        </w:rPr>
        <w:t>ошибки в структурах данных или организации доступа к внешним базам данных;</w:t>
      </w:r>
    </w:p>
    <w:p w:rsidR="0098769C" w:rsidRDefault="0098769C" w:rsidP="0098769C">
      <w:pPr>
        <w:pStyle w:val="a3"/>
        <w:numPr>
          <w:ilvl w:val="0"/>
          <w:numId w:val="21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 w:rsidRPr="00863F33">
        <w:rPr>
          <w:rFonts w:ascii="Times New Roman" w:hAnsi="Times New Roman"/>
          <w:sz w:val="28"/>
          <w:szCs w:val="28"/>
        </w:rPr>
        <w:t>ошибки поведения или недостаточная производительности системы.</w:t>
      </w:r>
    </w:p>
    <w:p w:rsidR="0098769C" w:rsidRPr="00863F33" w:rsidRDefault="0098769C" w:rsidP="0098769C">
      <w:pPr>
        <w:spacing w:line="360" w:lineRule="auto"/>
        <w:ind w:left="851"/>
        <w:jc w:val="both"/>
        <w:rPr>
          <w:sz w:val="28"/>
          <w:szCs w:val="28"/>
        </w:rPr>
      </w:pPr>
      <w:r w:rsidRPr="00863F33">
        <w:rPr>
          <w:sz w:val="28"/>
          <w:szCs w:val="28"/>
        </w:rPr>
        <w:t>Преимущества:</w:t>
      </w:r>
    </w:p>
    <w:p w:rsidR="0098769C" w:rsidRPr="00863F33" w:rsidRDefault="0098769C" w:rsidP="0098769C">
      <w:pPr>
        <w:pStyle w:val="a3"/>
        <w:numPr>
          <w:ilvl w:val="0"/>
          <w:numId w:val="22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 w:rsidRPr="00863F33">
        <w:rPr>
          <w:rFonts w:ascii="Times New Roman" w:hAnsi="Times New Roman"/>
          <w:sz w:val="28"/>
          <w:szCs w:val="28"/>
        </w:rPr>
        <w:t>тестирование производится с позиции конечного пользователя и может помочь обнаружить неточности и противоречия в спецификации;</w:t>
      </w:r>
    </w:p>
    <w:p w:rsidR="0098769C" w:rsidRPr="00863F33" w:rsidRDefault="0098769C" w:rsidP="0098769C">
      <w:pPr>
        <w:pStyle w:val="a3"/>
        <w:numPr>
          <w:ilvl w:val="0"/>
          <w:numId w:val="22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 w:rsidRPr="00863F33">
        <w:rPr>
          <w:rFonts w:ascii="Times New Roman" w:hAnsi="Times New Roman"/>
          <w:sz w:val="28"/>
          <w:szCs w:val="28"/>
        </w:rPr>
        <w:t>тестировщику нет необходимости знать языки программирования и углубляться в особенности реализации программы;</w:t>
      </w:r>
    </w:p>
    <w:p w:rsidR="0098769C" w:rsidRPr="00863F33" w:rsidRDefault="0098769C" w:rsidP="0098769C">
      <w:pPr>
        <w:pStyle w:val="a3"/>
        <w:numPr>
          <w:ilvl w:val="0"/>
          <w:numId w:val="22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 w:rsidRPr="00863F33">
        <w:rPr>
          <w:rFonts w:ascii="Times New Roman" w:hAnsi="Times New Roman"/>
          <w:sz w:val="28"/>
          <w:szCs w:val="28"/>
        </w:rPr>
        <w:lastRenderedPageBreak/>
        <w:t>тестирование может производиться специалистами, независимыми от отдела разработки, что помогает избежать предвзятого отношения;</w:t>
      </w:r>
    </w:p>
    <w:p w:rsidR="0098769C" w:rsidRPr="00863F33" w:rsidRDefault="0098769C" w:rsidP="0098769C">
      <w:pPr>
        <w:pStyle w:val="a3"/>
        <w:numPr>
          <w:ilvl w:val="0"/>
          <w:numId w:val="22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 w:rsidRPr="00863F33">
        <w:rPr>
          <w:rFonts w:ascii="Times New Roman" w:hAnsi="Times New Roman"/>
          <w:sz w:val="28"/>
          <w:szCs w:val="28"/>
        </w:rPr>
        <w:t>можно начинать писать тест-кейсы, как только готова спецификация.</w:t>
      </w:r>
    </w:p>
    <w:p w:rsidR="0098769C" w:rsidRPr="00863F33" w:rsidRDefault="0098769C" w:rsidP="0098769C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Недостатки:</w:t>
      </w:r>
    </w:p>
    <w:p w:rsidR="0098769C" w:rsidRPr="00863F33" w:rsidRDefault="0098769C" w:rsidP="0098769C">
      <w:pPr>
        <w:pStyle w:val="a3"/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  <w:szCs w:val="28"/>
        </w:rPr>
      </w:pPr>
      <w:r w:rsidRPr="00863F33">
        <w:rPr>
          <w:rFonts w:ascii="Times New Roman" w:hAnsi="Times New Roman"/>
          <w:sz w:val="28"/>
          <w:szCs w:val="28"/>
        </w:rPr>
        <w:t>тестируется только очень ограниченное количество путей выполнения программы;</w:t>
      </w:r>
    </w:p>
    <w:p w:rsidR="0098769C" w:rsidRDefault="0098769C" w:rsidP="0098769C">
      <w:pPr>
        <w:pStyle w:val="a3"/>
        <w:widowControl w:val="0"/>
        <w:numPr>
          <w:ilvl w:val="0"/>
          <w:numId w:val="23"/>
        </w:numPr>
        <w:spacing w:after="0" w:line="360" w:lineRule="auto"/>
        <w:ind w:left="1418" w:hanging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63F33">
        <w:rPr>
          <w:rFonts w:ascii="Times New Roman" w:hAnsi="Times New Roman"/>
          <w:sz w:val="28"/>
          <w:szCs w:val="28"/>
        </w:rPr>
        <w:t>без четкой трудно составить эффективные тест-кейсы;</w:t>
      </w:r>
    </w:p>
    <w:p w:rsidR="0098769C" w:rsidRPr="001E17CA" w:rsidRDefault="0098769C" w:rsidP="0098769C">
      <w:pPr>
        <w:pStyle w:val="a3"/>
        <w:widowControl w:val="0"/>
        <w:numPr>
          <w:ilvl w:val="0"/>
          <w:numId w:val="23"/>
        </w:numPr>
        <w:spacing w:after="0" w:line="360" w:lineRule="auto"/>
        <w:ind w:left="1418" w:hanging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E17CA">
        <w:rPr>
          <w:rFonts w:ascii="Times New Roman" w:hAnsi="Times New Roman"/>
          <w:sz w:val="28"/>
          <w:szCs w:val="28"/>
        </w:rPr>
        <w:t>некоторые тесты могут оказаться избыточными, если они уже были проведены разработчиком на уровне модульного тестирования.</w:t>
      </w:r>
    </w:p>
    <w:p w:rsidR="00070C76" w:rsidRPr="00A328A4" w:rsidRDefault="00070C76" w:rsidP="00070C76">
      <w:pPr>
        <w:spacing w:line="360" w:lineRule="auto"/>
        <w:ind w:firstLine="851"/>
        <w:jc w:val="both"/>
        <w:rPr>
          <w:sz w:val="28"/>
          <w:szCs w:val="28"/>
        </w:rPr>
      </w:pPr>
      <w:bookmarkStart w:id="1" w:name="_GoBack"/>
      <w:bookmarkEnd w:id="1"/>
    </w:p>
    <w:sectPr w:rsidR="00070C76" w:rsidRPr="00A328A4" w:rsidSect="003E0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CEE"/>
    <w:multiLevelType w:val="hybridMultilevel"/>
    <w:tmpl w:val="807471E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2AB15B8"/>
    <w:multiLevelType w:val="hybridMultilevel"/>
    <w:tmpl w:val="C3F2BB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4221122"/>
    <w:multiLevelType w:val="hybridMultilevel"/>
    <w:tmpl w:val="FD80ACD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4662FA1"/>
    <w:multiLevelType w:val="hybridMultilevel"/>
    <w:tmpl w:val="EC7CEB9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57F6F1F"/>
    <w:multiLevelType w:val="hybridMultilevel"/>
    <w:tmpl w:val="6DDCF4BA"/>
    <w:lvl w:ilvl="0" w:tplc="04190011">
      <w:start w:val="1"/>
      <w:numFmt w:val="decimal"/>
      <w:lvlText w:val="%1)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5" w15:restartNumberingAfterBreak="0">
    <w:nsid w:val="1D113C93"/>
    <w:multiLevelType w:val="hybridMultilevel"/>
    <w:tmpl w:val="329292CE"/>
    <w:lvl w:ilvl="0" w:tplc="04190017">
      <w:start w:val="1"/>
      <w:numFmt w:val="lowerLetter"/>
      <w:lvlText w:val="%1)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 w15:restartNumberingAfterBreak="0">
    <w:nsid w:val="20F93691"/>
    <w:multiLevelType w:val="hybridMultilevel"/>
    <w:tmpl w:val="3DF41A8C"/>
    <w:lvl w:ilvl="0" w:tplc="D0249DB8">
      <w:start w:val="1"/>
      <w:numFmt w:val="decimal"/>
      <w:lvlText w:val="%1)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1E34CDB"/>
    <w:multiLevelType w:val="hybridMultilevel"/>
    <w:tmpl w:val="116EF1B4"/>
    <w:lvl w:ilvl="0" w:tplc="04190011">
      <w:start w:val="1"/>
      <w:numFmt w:val="decimal"/>
      <w:lvlText w:val="%1)"/>
      <w:lvlJc w:val="left"/>
      <w:pPr>
        <w:ind w:left="2705" w:hanging="360"/>
      </w:p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8" w15:restartNumberingAfterBreak="0">
    <w:nsid w:val="2BCA2DAB"/>
    <w:multiLevelType w:val="multilevel"/>
    <w:tmpl w:val="CE4A6956"/>
    <w:numStyleLink w:val="121"/>
  </w:abstractNum>
  <w:abstractNum w:abstractNumId="9" w15:restartNumberingAfterBreak="0">
    <w:nsid w:val="31444961"/>
    <w:multiLevelType w:val="hybridMultilevel"/>
    <w:tmpl w:val="BF1060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A75ED"/>
    <w:multiLevelType w:val="hybridMultilevel"/>
    <w:tmpl w:val="463CD6A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BC77167"/>
    <w:multiLevelType w:val="multilevel"/>
    <w:tmpl w:val="F44EF9A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06B78B5"/>
    <w:multiLevelType w:val="hybridMultilevel"/>
    <w:tmpl w:val="F5B00A92"/>
    <w:lvl w:ilvl="0" w:tplc="04190011">
      <w:start w:val="1"/>
      <w:numFmt w:val="decimal"/>
      <w:lvlText w:val="%1)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3" w15:restartNumberingAfterBreak="0">
    <w:nsid w:val="44275D70"/>
    <w:multiLevelType w:val="multilevel"/>
    <w:tmpl w:val="CE4A6956"/>
    <w:styleLink w:val="121"/>
    <w:lvl w:ilvl="0">
      <w:start w:val="1"/>
      <w:numFmt w:val="bullet"/>
      <w:pStyle w:val="1212"/>
      <w:lvlText w:val="−"/>
      <w:lvlJc w:val="left"/>
      <w:pPr>
        <w:tabs>
          <w:tab w:val="num" w:pos="1767"/>
        </w:tabs>
        <w:ind w:left="1767" w:hanging="567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52"/>
        </w:tabs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3119"/>
        </w:tabs>
        <w:ind w:left="3119" w:hanging="567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tabs>
          <w:tab w:val="num" w:pos="3686"/>
        </w:tabs>
        <w:ind w:left="3686" w:hanging="567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4253"/>
        </w:tabs>
        <w:ind w:left="4253" w:hanging="567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tabs>
          <w:tab w:val="num" w:pos="4820"/>
        </w:tabs>
        <w:ind w:left="4820" w:hanging="567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tabs>
          <w:tab w:val="num" w:pos="5387"/>
        </w:tabs>
        <w:ind w:left="5387" w:hanging="567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5954"/>
        </w:tabs>
        <w:ind w:left="5954" w:hanging="567"/>
      </w:pPr>
      <w:rPr>
        <w:rFonts w:ascii="Wingdings" w:hAnsi="Wingdings" w:hint="default"/>
      </w:rPr>
    </w:lvl>
  </w:abstractNum>
  <w:abstractNum w:abstractNumId="14" w15:restartNumberingAfterBreak="0">
    <w:nsid w:val="4B5666BF"/>
    <w:multiLevelType w:val="hybridMultilevel"/>
    <w:tmpl w:val="E050F7E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1DC387C"/>
    <w:multiLevelType w:val="hybridMultilevel"/>
    <w:tmpl w:val="6D420CD8"/>
    <w:lvl w:ilvl="0" w:tplc="04190011">
      <w:start w:val="1"/>
      <w:numFmt w:val="decimal"/>
      <w:lvlText w:val="%1)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6" w15:restartNumberingAfterBreak="0">
    <w:nsid w:val="52E01814"/>
    <w:multiLevelType w:val="hybridMultilevel"/>
    <w:tmpl w:val="DCC2966E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C4343"/>
    <w:multiLevelType w:val="hybridMultilevel"/>
    <w:tmpl w:val="5170C6DC"/>
    <w:lvl w:ilvl="0" w:tplc="9A4CE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325258"/>
    <w:multiLevelType w:val="hybridMultilevel"/>
    <w:tmpl w:val="6E6CBAA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5414A9C"/>
    <w:multiLevelType w:val="hybridMultilevel"/>
    <w:tmpl w:val="088A1772"/>
    <w:lvl w:ilvl="0" w:tplc="04190011">
      <w:start w:val="1"/>
      <w:numFmt w:val="decimal"/>
      <w:lvlText w:val="%1)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0" w15:restartNumberingAfterBreak="0">
    <w:nsid w:val="786F036D"/>
    <w:multiLevelType w:val="hybridMultilevel"/>
    <w:tmpl w:val="1248C6A4"/>
    <w:lvl w:ilvl="0" w:tplc="04190011">
      <w:start w:val="1"/>
      <w:numFmt w:val="decimal"/>
      <w:lvlText w:val="%1)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1" w15:restartNumberingAfterBreak="0">
    <w:nsid w:val="7AC34CC4"/>
    <w:multiLevelType w:val="hybridMultilevel"/>
    <w:tmpl w:val="7F4C1E3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13"/>
  </w:num>
  <w:num w:numId="5">
    <w:abstractNumId w:val="8"/>
    <w:lvlOverride w:ilvl="0">
      <w:lvl w:ilvl="0">
        <w:start w:val="1"/>
        <w:numFmt w:val="bullet"/>
        <w:pStyle w:val="1212"/>
        <w:lvlText w:val="−"/>
        <w:lvlJc w:val="left"/>
        <w:pPr>
          <w:tabs>
            <w:tab w:val="num" w:pos="1767"/>
          </w:tabs>
          <w:ind w:left="1767" w:hanging="567"/>
        </w:pPr>
        <w:rPr>
          <w:rFonts w:ascii="Times New Roman" w:hAnsi="Times New Roman" w:cs="Times New Roman" w:hint="default"/>
          <w:sz w:val="24"/>
        </w:rPr>
      </w:lvl>
    </w:lvlOverride>
  </w:num>
  <w:num w:numId="6">
    <w:abstractNumId w:val="8"/>
  </w:num>
  <w:num w:numId="7">
    <w:abstractNumId w:val="19"/>
  </w:num>
  <w:num w:numId="8">
    <w:abstractNumId w:val="8"/>
    <w:lvlOverride w:ilvl="0">
      <w:lvl w:ilvl="0">
        <w:start w:val="1"/>
        <w:numFmt w:val="bullet"/>
        <w:pStyle w:val="1212"/>
        <w:lvlText w:val="−"/>
        <w:lvlJc w:val="left"/>
        <w:pPr>
          <w:tabs>
            <w:tab w:val="num" w:pos="1767"/>
          </w:tabs>
          <w:ind w:left="1767" w:hanging="567"/>
        </w:pPr>
        <w:rPr>
          <w:rFonts w:ascii="Times New Roman" w:hAnsi="Times New Roman" w:cs="Times New Roman" w:hint="default"/>
          <w:sz w:val="24"/>
        </w:rPr>
      </w:lvl>
    </w:lvlOverride>
  </w:num>
  <w:num w:numId="9">
    <w:abstractNumId w:val="17"/>
  </w:num>
  <w:num w:numId="10">
    <w:abstractNumId w:val="2"/>
  </w:num>
  <w:num w:numId="11">
    <w:abstractNumId w:val="18"/>
  </w:num>
  <w:num w:numId="12">
    <w:abstractNumId w:val="21"/>
  </w:num>
  <w:num w:numId="13">
    <w:abstractNumId w:val="11"/>
  </w:num>
  <w:num w:numId="14">
    <w:abstractNumId w:val="9"/>
  </w:num>
  <w:num w:numId="15">
    <w:abstractNumId w:val="7"/>
  </w:num>
  <w:num w:numId="16">
    <w:abstractNumId w:val="20"/>
  </w:num>
  <w:num w:numId="17">
    <w:abstractNumId w:val="1"/>
  </w:num>
  <w:num w:numId="18">
    <w:abstractNumId w:val="16"/>
  </w:num>
  <w:num w:numId="19">
    <w:abstractNumId w:val="5"/>
  </w:num>
  <w:num w:numId="20">
    <w:abstractNumId w:val="6"/>
  </w:num>
  <w:num w:numId="21">
    <w:abstractNumId w:val="3"/>
  </w:num>
  <w:num w:numId="22">
    <w:abstractNumId w:val="14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2F6"/>
    <w:rsid w:val="00061239"/>
    <w:rsid w:val="00070C76"/>
    <w:rsid w:val="000E3221"/>
    <w:rsid w:val="0010698B"/>
    <w:rsid w:val="001071C1"/>
    <w:rsid w:val="00124A1C"/>
    <w:rsid w:val="00125213"/>
    <w:rsid w:val="0012796A"/>
    <w:rsid w:val="001C4FF1"/>
    <w:rsid w:val="001F22FA"/>
    <w:rsid w:val="002239E6"/>
    <w:rsid w:val="00260BEA"/>
    <w:rsid w:val="0028715C"/>
    <w:rsid w:val="002B284D"/>
    <w:rsid w:val="002C5098"/>
    <w:rsid w:val="002F7D99"/>
    <w:rsid w:val="00322783"/>
    <w:rsid w:val="00334E90"/>
    <w:rsid w:val="0034287E"/>
    <w:rsid w:val="003606EE"/>
    <w:rsid w:val="0038028F"/>
    <w:rsid w:val="003966B5"/>
    <w:rsid w:val="003E0373"/>
    <w:rsid w:val="003F433A"/>
    <w:rsid w:val="00410AC0"/>
    <w:rsid w:val="00417CA5"/>
    <w:rsid w:val="004617AD"/>
    <w:rsid w:val="00473585"/>
    <w:rsid w:val="00496A79"/>
    <w:rsid w:val="004F23AA"/>
    <w:rsid w:val="0052485D"/>
    <w:rsid w:val="0052625E"/>
    <w:rsid w:val="00545EBF"/>
    <w:rsid w:val="00587BA7"/>
    <w:rsid w:val="005A6BF7"/>
    <w:rsid w:val="006D0CF4"/>
    <w:rsid w:val="006E282D"/>
    <w:rsid w:val="007009FB"/>
    <w:rsid w:val="00734688"/>
    <w:rsid w:val="007447E9"/>
    <w:rsid w:val="007D6483"/>
    <w:rsid w:val="007F0AC6"/>
    <w:rsid w:val="00812FF6"/>
    <w:rsid w:val="0086020B"/>
    <w:rsid w:val="0098769C"/>
    <w:rsid w:val="00A22B54"/>
    <w:rsid w:val="00A328A4"/>
    <w:rsid w:val="00A62A7A"/>
    <w:rsid w:val="00A80A1E"/>
    <w:rsid w:val="00B036B1"/>
    <w:rsid w:val="00B32E92"/>
    <w:rsid w:val="00B41D10"/>
    <w:rsid w:val="00BC42F6"/>
    <w:rsid w:val="00BD2795"/>
    <w:rsid w:val="00BE77C6"/>
    <w:rsid w:val="00C43F13"/>
    <w:rsid w:val="00C60341"/>
    <w:rsid w:val="00C85B9E"/>
    <w:rsid w:val="00CB5185"/>
    <w:rsid w:val="00CE59CB"/>
    <w:rsid w:val="00DD278B"/>
    <w:rsid w:val="00E1410A"/>
    <w:rsid w:val="00E94E06"/>
    <w:rsid w:val="00F066F7"/>
    <w:rsid w:val="00F17FFC"/>
    <w:rsid w:val="00F26C22"/>
    <w:rsid w:val="00F45B09"/>
    <w:rsid w:val="00F4631D"/>
    <w:rsid w:val="00F7283B"/>
    <w:rsid w:val="00F92D5E"/>
    <w:rsid w:val="00FB5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21E0C"/>
  <w15:docId w15:val="{B17138D4-39C6-4F8A-8571-FD3E68C6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39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7C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a4">
    <w:name w:val="Текст документа"/>
    <w:basedOn w:val="a"/>
    <w:link w:val="a5"/>
    <w:qFormat/>
    <w:rsid w:val="000E3221"/>
    <w:pPr>
      <w:suppressAutoHyphens/>
      <w:spacing w:before="120" w:after="120" w:line="360" w:lineRule="auto"/>
      <w:ind w:firstLine="709"/>
      <w:contextualSpacing/>
      <w:jc w:val="both"/>
    </w:pPr>
    <w:rPr>
      <w:sz w:val="28"/>
      <w:szCs w:val="24"/>
      <w:lang w:bidi="en-US"/>
    </w:rPr>
  </w:style>
  <w:style w:type="character" w:customStyle="1" w:styleId="a5">
    <w:name w:val="Текст документа Знак"/>
    <w:basedOn w:val="a0"/>
    <w:link w:val="a4"/>
    <w:rsid w:val="000E3221"/>
    <w:rPr>
      <w:rFonts w:ascii="Times New Roman" w:eastAsia="Times New Roman" w:hAnsi="Times New Roman" w:cs="Times New Roman"/>
      <w:sz w:val="28"/>
      <w:szCs w:val="24"/>
      <w:lang w:bidi="en-US"/>
    </w:rPr>
  </w:style>
  <w:style w:type="paragraph" w:customStyle="1" w:styleId="1212">
    <w:name w:val="АбзацМ 12пт 1.2 интервал"/>
    <w:basedOn w:val="a"/>
    <w:qFormat/>
    <w:rsid w:val="000E3221"/>
    <w:pPr>
      <w:keepLines/>
      <w:numPr>
        <w:numId w:val="5"/>
      </w:numPr>
      <w:suppressAutoHyphens/>
      <w:autoSpaceDE w:val="0"/>
      <w:autoSpaceDN w:val="0"/>
      <w:adjustRightInd w:val="0"/>
      <w:spacing w:before="60" w:after="60" w:line="288" w:lineRule="auto"/>
      <w:jc w:val="both"/>
    </w:pPr>
    <w:rPr>
      <w:sz w:val="28"/>
      <w:lang w:eastAsia="ru-RU"/>
    </w:rPr>
  </w:style>
  <w:style w:type="numbering" w:customStyle="1" w:styleId="121">
    <w:name w:val="Маркированный 12пт 1 интервал"/>
    <w:uiPriority w:val="99"/>
    <w:rsid w:val="000E3221"/>
    <w:pPr>
      <w:numPr>
        <w:numId w:val="4"/>
      </w:numPr>
    </w:pPr>
  </w:style>
  <w:style w:type="table" w:styleId="a6">
    <w:name w:val="Table Grid"/>
    <w:basedOn w:val="a1"/>
    <w:uiPriority w:val="39"/>
    <w:rsid w:val="00F72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7D648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6483"/>
    <w:rPr>
      <w:rFonts w:ascii="Tahoma" w:eastAsia="Times New Roman" w:hAnsi="Tahoma" w:cs="Tahoma"/>
      <w:sz w:val="16"/>
      <w:szCs w:val="16"/>
    </w:rPr>
  </w:style>
  <w:style w:type="character" w:customStyle="1" w:styleId="shorttext">
    <w:name w:val="short_text"/>
    <w:basedOn w:val="a0"/>
    <w:rsid w:val="00B03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1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2127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Delictum</cp:lastModifiedBy>
  <cp:revision>2</cp:revision>
  <dcterms:created xsi:type="dcterms:W3CDTF">2018-05-05T14:12:00Z</dcterms:created>
  <dcterms:modified xsi:type="dcterms:W3CDTF">2018-05-05T14:12:00Z</dcterms:modified>
</cp:coreProperties>
</file>