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65" w:rsidRDefault="00324665" w:rsidP="00AB5B68">
      <w:pPr>
        <w:rPr>
          <w:sz w:val="28"/>
        </w:rPr>
      </w:pPr>
      <w:bookmarkStart w:id="0" w:name="_GoBack"/>
      <w:bookmarkEnd w:id="0"/>
      <w:r>
        <w:rPr>
          <w:sz w:val="28"/>
        </w:rPr>
        <w:t>Частное учреждение образования</w:t>
      </w:r>
    </w:p>
    <w:p w:rsidR="00324665" w:rsidRDefault="00324665" w:rsidP="002E60C9">
      <w:pPr>
        <w:jc w:val="center"/>
        <w:rPr>
          <w:sz w:val="28"/>
        </w:rPr>
      </w:pPr>
      <w:r>
        <w:rPr>
          <w:sz w:val="28"/>
        </w:rPr>
        <w:t>«Гродненский колледж бизнеса и права»</w:t>
      </w:r>
    </w:p>
    <w:p w:rsidR="00324665" w:rsidRPr="00997864" w:rsidRDefault="00324665" w:rsidP="002E60C9">
      <w:pPr>
        <w:rPr>
          <w:sz w:val="24"/>
          <w:szCs w:val="24"/>
        </w:rPr>
      </w:pPr>
    </w:p>
    <w:p w:rsidR="00324665" w:rsidRDefault="00324665" w:rsidP="002E60C9">
      <w:pPr>
        <w:rPr>
          <w:sz w:val="28"/>
        </w:rPr>
      </w:pPr>
      <w:r>
        <w:rPr>
          <w:sz w:val="28"/>
        </w:rPr>
        <w:t>Отделение</w:t>
      </w:r>
      <w:r w:rsidRPr="006D35E3">
        <w:rPr>
          <w:color w:val="FFFFFF"/>
          <w:sz w:val="28"/>
          <w:u w:val="single"/>
        </w:rPr>
        <w:t>.</w:t>
      </w:r>
      <w:r>
        <w:rPr>
          <w:sz w:val="28"/>
          <w:u w:val="single"/>
        </w:rPr>
        <w:t xml:space="preserve">     дневное           </w:t>
      </w:r>
      <w:proofErr w:type="gramStart"/>
      <w:r>
        <w:rPr>
          <w:sz w:val="28"/>
          <w:u w:val="single"/>
        </w:rPr>
        <w:t xml:space="preserve">  </w:t>
      </w:r>
      <w:r w:rsidRPr="006D35E3">
        <w:rPr>
          <w:color w:val="FFFFFF"/>
          <w:sz w:val="28"/>
          <w:u w:val="single"/>
        </w:rPr>
        <w:t>.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УТВЕРЖДАЮ</w:t>
      </w:r>
    </w:p>
    <w:p w:rsidR="00324665" w:rsidRDefault="00324665" w:rsidP="002E60C9">
      <w:pPr>
        <w:rPr>
          <w:sz w:val="28"/>
        </w:rPr>
      </w:pPr>
      <w:r>
        <w:rPr>
          <w:sz w:val="28"/>
        </w:rPr>
        <w:t>Специальность</w:t>
      </w:r>
      <w:r w:rsidRPr="006D35E3">
        <w:rPr>
          <w:color w:val="FFFFFF"/>
          <w:sz w:val="28"/>
          <w:u w:val="single"/>
        </w:rPr>
        <w:t>.</w:t>
      </w:r>
      <w:r>
        <w:rPr>
          <w:sz w:val="28"/>
          <w:u w:val="single"/>
        </w:rPr>
        <w:t xml:space="preserve">   2-40 01 01 </w:t>
      </w:r>
      <w:proofErr w:type="gramStart"/>
      <w:r>
        <w:rPr>
          <w:sz w:val="28"/>
          <w:u w:val="single"/>
        </w:rPr>
        <w:t xml:space="preserve">  </w:t>
      </w:r>
      <w:r w:rsidRPr="006D35E3">
        <w:rPr>
          <w:color w:val="FFFFFF"/>
          <w:sz w:val="28"/>
          <w:u w:val="single"/>
        </w:rPr>
        <w:t>.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Зам.директора</w:t>
      </w:r>
      <w:proofErr w:type="spellEnd"/>
      <w:r>
        <w:rPr>
          <w:sz w:val="28"/>
        </w:rPr>
        <w:t xml:space="preserve"> по учебной работе</w:t>
      </w:r>
    </w:p>
    <w:p w:rsidR="00324665" w:rsidRDefault="00324665" w:rsidP="002E60C9">
      <w:pPr>
        <w:rPr>
          <w:sz w:val="28"/>
        </w:rPr>
      </w:pPr>
      <w:r>
        <w:rPr>
          <w:sz w:val="28"/>
        </w:rPr>
        <w:t>группа</w:t>
      </w:r>
      <w:r w:rsidRPr="006D35E3">
        <w:rPr>
          <w:color w:val="FFFFFF"/>
          <w:sz w:val="28"/>
          <w:u w:val="single"/>
        </w:rPr>
        <w:t>.</w:t>
      </w:r>
      <w:r>
        <w:rPr>
          <w:sz w:val="28"/>
          <w:u w:val="single"/>
        </w:rPr>
        <w:t xml:space="preserve">     25ПО                     </w:t>
      </w:r>
      <w:proofErr w:type="gramStart"/>
      <w:r>
        <w:rPr>
          <w:sz w:val="28"/>
          <w:u w:val="single"/>
        </w:rPr>
        <w:t xml:space="preserve">  </w:t>
      </w:r>
      <w:r w:rsidRPr="006D35E3">
        <w:rPr>
          <w:color w:val="FFFFFF"/>
          <w:sz w:val="28"/>
          <w:u w:val="single"/>
        </w:rPr>
        <w:t>.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  <w:proofErr w:type="spellStart"/>
      <w:r>
        <w:rPr>
          <w:sz w:val="28"/>
        </w:rPr>
        <w:t>И.И.Клунейко</w:t>
      </w:r>
      <w:proofErr w:type="spellEnd"/>
    </w:p>
    <w:p w:rsidR="00324665" w:rsidRDefault="00324665" w:rsidP="002E60C9">
      <w:pPr>
        <w:ind w:left="4956" w:firstLine="708"/>
        <w:rPr>
          <w:sz w:val="28"/>
        </w:rPr>
      </w:pPr>
      <w:r>
        <w:rPr>
          <w:sz w:val="28"/>
        </w:rPr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____________2019 г.</w:t>
      </w:r>
    </w:p>
    <w:p w:rsidR="00324665" w:rsidRDefault="00324665" w:rsidP="002E60C9">
      <w:pPr>
        <w:rPr>
          <w:sz w:val="28"/>
        </w:rPr>
      </w:pPr>
    </w:p>
    <w:p w:rsidR="00324665" w:rsidRDefault="00324665" w:rsidP="002E60C9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324665" w:rsidRDefault="00324665" w:rsidP="00324665">
      <w:pPr>
        <w:jc w:val="center"/>
        <w:rPr>
          <w:sz w:val="28"/>
        </w:rPr>
      </w:pPr>
      <w:r>
        <w:rPr>
          <w:sz w:val="28"/>
        </w:rPr>
        <w:t>на дипломное проектирование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986"/>
        <w:gridCol w:w="7903"/>
      </w:tblGrid>
      <w:tr w:rsidR="00016B38" w:rsidRPr="00FB6E10" w:rsidTr="00382B51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6B38" w:rsidRPr="00FB6E10" w:rsidRDefault="00016B38" w:rsidP="00016B38">
            <w:pPr>
              <w:rPr>
                <w:sz w:val="28"/>
              </w:rPr>
            </w:pPr>
            <w:r w:rsidRPr="00FB6E10">
              <w:rPr>
                <w:sz w:val="28"/>
              </w:rPr>
              <w:t>Учащемуся</w:t>
            </w:r>
          </w:p>
        </w:tc>
        <w:tc>
          <w:tcPr>
            <w:tcW w:w="7903" w:type="dxa"/>
            <w:tcBorders>
              <w:top w:val="nil"/>
              <w:left w:val="nil"/>
              <w:right w:val="nil"/>
            </w:tcBorders>
          </w:tcPr>
          <w:p w:rsidR="00016B38" w:rsidRPr="00FB6E10" w:rsidRDefault="00393B3F" w:rsidP="007B3DF7">
            <w:pPr>
              <w:rPr>
                <w:sz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Олишкевичу</w:t>
            </w:r>
            <w:proofErr w:type="spellEnd"/>
            <w:r>
              <w:rPr>
                <w:i/>
                <w:sz w:val="28"/>
                <w:szCs w:val="28"/>
              </w:rPr>
              <w:t xml:space="preserve"> Игорю Руслановичу</w:t>
            </w:r>
          </w:p>
        </w:tc>
      </w:tr>
      <w:tr w:rsidR="00324665" w:rsidRPr="00FB6E10" w:rsidTr="002E60C9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324665" w:rsidRPr="00FB6E10" w:rsidRDefault="00324665" w:rsidP="002E60C9">
            <w:pPr>
              <w:jc w:val="center"/>
              <w:rPr>
                <w:sz w:val="28"/>
              </w:rPr>
            </w:pPr>
            <w:r w:rsidRPr="00FB6E10">
              <w:rPr>
                <w:sz w:val="28"/>
              </w:rPr>
              <w:t>1.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324665" w:rsidRPr="00FB6E10" w:rsidRDefault="00324665" w:rsidP="002E60C9">
            <w:pPr>
              <w:rPr>
                <w:sz w:val="28"/>
              </w:rPr>
            </w:pPr>
            <w:r w:rsidRPr="00FB6E10">
              <w:rPr>
                <w:sz w:val="28"/>
              </w:rPr>
              <w:t>Тема проекта</w:t>
            </w:r>
          </w:p>
        </w:tc>
        <w:tc>
          <w:tcPr>
            <w:tcW w:w="7903" w:type="dxa"/>
            <w:tcBorders>
              <w:left w:val="nil"/>
              <w:right w:val="nil"/>
            </w:tcBorders>
          </w:tcPr>
          <w:p w:rsidR="00324665" w:rsidRPr="00FB6E10" w:rsidRDefault="00324665" w:rsidP="002B6AB2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Система для учета и анализа личных </w:t>
            </w:r>
            <w:r w:rsidR="002B6AB2">
              <w:rPr>
                <w:i/>
                <w:sz w:val="28"/>
                <w:szCs w:val="28"/>
              </w:rPr>
              <w:t>расходов</w:t>
            </w:r>
          </w:p>
        </w:tc>
      </w:tr>
    </w:tbl>
    <w:p w:rsidR="00324665" w:rsidRDefault="00324665" w:rsidP="00324665">
      <w:pPr>
        <w:jc w:val="both"/>
        <w:rPr>
          <w:sz w:val="28"/>
          <w:szCs w:val="28"/>
        </w:rPr>
      </w:pPr>
      <w:r w:rsidRPr="005E7BAD">
        <w:rPr>
          <w:sz w:val="28"/>
        </w:rPr>
        <w:t xml:space="preserve">закреплена приказом по колледжу № </w:t>
      </w:r>
      <w:r>
        <w:rPr>
          <w:sz w:val="28"/>
        </w:rPr>
        <w:t>22</w:t>
      </w:r>
      <w:r w:rsidRPr="005308B1">
        <w:rPr>
          <w:sz w:val="28"/>
        </w:rPr>
        <w:t xml:space="preserve"> от «</w:t>
      </w:r>
      <w:r>
        <w:rPr>
          <w:sz w:val="28"/>
        </w:rPr>
        <w:t>19» февраля</w:t>
      </w:r>
      <w:r w:rsidRPr="005308B1">
        <w:rPr>
          <w:sz w:val="28"/>
        </w:rPr>
        <w:t xml:space="preserve"> </w:t>
      </w:r>
      <w:r>
        <w:rPr>
          <w:sz w:val="28"/>
        </w:rPr>
        <w:t>2019</w:t>
      </w:r>
      <w:r w:rsidRPr="005E7BAD">
        <w:rPr>
          <w:sz w:val="28"/>
        </w:rPr>
        <w:t xml:space="preserve">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2"/>
        <w:gridCol w:w="9889"/>
      </w:tblGrid>
      <w:tr w:rsidR="00324665" w:rsidRPr="005E7BAD" w:rsidTr="002E60C9">
        <w:tc>
          <w:tcPr>
            <w:tcW w:w="532" w:type="dxa"/>
          </w:tcPr>
          <w:p w:rsidR="00324665" w:rsidRPr="005E7BAD" w:rsidRDefault="00324665" w:rsidP="002E60C9">
            <w:pPr>
              <w:jc w:val="center"/>
              <w:rPr>
                <w:sz w:val="28"/>
              </w:rPr>
            </w:pPr>
            <w:r w:rsidRPr="005E7BAD">
              <w:rPr>
                <w:sz w:val="28"/>
              </w:rPr>
              <w:t>2.</w:t>
            </w:r>
          </w:p>
        </w:tc>
        <w:tc>
          <w:tcPr>
            <w:tcW w:w="9889" w:type="dxa"/>
          </w:tcPr>
          <w:p w:rsidR="00324665" w:rsidRPr="005E7BAD" w:rsidRDefault="00324665" w:rsidP="002E60C9">
            <w:pPr>
              <w:rPr>
                <w:sz w:val="28"/>
              </w:rPr>
            </w:pPr>
            <w:r w:rsidRPr="005E7BAD">
              <w:rPr>
                <w:sz w:val="28"/>
              </w:rPr>
              <w:t xml:space="preserve">Срок сдачи учащимся законченного проекта </w:t>
            </w:r>
            <w:r w:rsidRPr="006077E1">
              <w:rPr>
                <w:sz w:val="28"/>
              </w:rPr>
              <w:t>«</w:t>
            </w:r>
            <w:r w:rsidRPr="003C7760">
              <w:rPr>
                <w:color w:val="FFFFFF"/>
                <w:sz w:val="28"/>
                <w:u w:val="single"/>
              </w:rPr>
              <w:t>.</w:t>
            </w:r>
            <w:r>
              <w:rPr>
                <w:sz w:val="28"/>
                <w:u w:val="single"/>
              </w:rPr>
              <w:t xml:space="preserve">   12</w:t>
            </w:r>
            <w:r w:rsidRPr="006077E1">
              <w:rPr>
                <w:sz w:val="28"/>
                <w:u w:val="single"/>
              </w:rPr>
              <w:t xml:space="preserve"> </w:t>
            </w:r>
            <w:proofErr w:type="gramStart"/>
            <w:r w:rsidRPr="006077E1">
              <w:rPr>
                <w:sz w:val="28"/>
                <w:u w:val="single"/>
              </w:rPr>
              <w:t xml:space="preserve">  </w:t>
            </w:r>
            <w:r w:rsidRPr="003C7760">
              <w:rPr>
                <w:color w:val="FFFFFF"/>
                <w:sz w:val="28"/>
                <w:u w:val="single"/>
              </w:rPr>
              <w:t>.</w:t>
            </w:r>
            <w:proofErr w:type="gramEnd"/>
            <w:r w:rsidRPr="006077E1">
              <w:rPr>
                <w:sz w:val="28"/>
              </w:rPr>
              <w:t xml:space="preserve">» </w:t>
            </w:r>
            <w:r w:rsidRPr="003C7760">
              <w:rPr>
                <w:color w:val="FFFFFF"/>
                <w:sz w:val="28"/>
                <w:u w:val="single"/>
              </w:rPr>
              <w:t>.</w:t>
            </w:r>
            <w:r w:rsidRPr="006077E1">
              <w:rPr>
                <w:sz w:val="28"/>
                <w:u w:val="single"/>
              </w:rPr>
              <w:t xml:space="preserve">   июня </w:t>
            </w:r>
            <w:proofErr w:type="gramStart"/>
            <w:r w:rsidRPr="006077E1">
              <w:rPr>
                <w:sz w:val="28"/>
                <w:u w:val="single"/>
              </w:rPr>
              <w:t xml:space="preserve">  </w:t>
            </w:r>
            <w:r w:rsidRPr="003C7760">
              <w:rPr>
                <w:color w:val="FFFFFF"/>
                <w:sz w:val="28"/>
                <w:u w:val="single"/>
              </w:rPr>
              <w:t>.</w:t>
            </w:r>
            <w:proofErr w:type="gramEnd"/>
            <w:r>
              <w:rPr>
                <w:sz w:val="28"/>
              </w:rPr>
              <w:t xml:space="preserve"> 2019</w:t>
            </w:r>
            <w:r w:rsidRPr="006077E1">
              <w:rPr>
                <w:sz w:val="28"/>
              </w:rPr>
              <w:t xml:space="preserve"> г.</w:t>
            </w:r>
          </w:p>
        </w:tc>
      </w:tr>
      <w:tr w:rsidR="00324665" w:rsidRPr="005E7BAD" w:rsidTr="002E60C9">
        <w:tc>
          <w:tcPr>
            <w:tcW w:w="532" w:type="dxa"/>
          </w:tcPr>
          <w:p w:rsidR="00324665" w:rsidRPr="005E7BAD" w:rsidRDefault="00324665" w:rsidP="002E60C9">
            <w:pPr>
              <w:jc w:val="center"/>
              <w:rPr>
                <w:sz w:val="28"/>
              </w:rPr>
            </w:pPr>
            <w:r w:rsidRPr="005E7BAD">
              <w:rPr>
                <w:sz w:val="28"/>
              </w:rPr>
              <w:t>3.</w:t>
            </w:r>
          </w:p>
        </w:tc>
        <w:tc>
          <w:tcPr>
            <w:tcW w:w="9889" w:type="dxa"/>
          </w:tcPr>
          <w:p w:rsidR="00324665" w:rsidRPr="005E7BAD" w:rsidRDefault="00324665" w:rsidP="002E60C9">
            <w:pPr>
              <w:rPr>
                <w:sz w:val="28"/>
              </w:rPr>
            </w:pPr>
            <w:r w:rsidRPr="005E7BAD">
              <w:rPr>
                <w:sz w:val="28"/>
              </w:rPr>
              <w:t>Исходные данные по проекту</w:t>
            </w:r>
          </w:p>
        </w:tc>
      </w:tr>
    </w:tbl>
    <w:p w:rsidR="00BA5EDE" w:rsidRDefault="00C64329" w:rsidP="00883EDA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Проанализировав</w:t>
      </w:r>
      <w:r w:rsidR="00BA5EDE" w:rsidRPr="001B75E7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данные</w:t>
      </w:r>
      <w:r w:rsidR="00BA5EDE">
        <w:rPr>
          <w:i/>
          <w:sz w:val="28"/>
          <w:szCs w:val="28"/>
          <w:u w:val="single"/>
        </w:rPr>
        <w:t xml:space="preserve"> о</w:t>
      </w:r>
      <w:r w:rsidR="00EC14C5">
        <w:rPr>
          <w:i/>
          <w:sz w:val="28"/>
          <w:szCs w:val="28"/>
          <w:u w:val="single"/>
        </w:rPr>
        <w:t>б учете личных</w:t>
      </w:r>
      <w:r>
        <w:rPr>
          <w:i/>
          <w:sz w:val="28"/>
          <w:szCs w:val="28"/>
          <w:u w:val="single"/>
        </w:rPr>
        <w:t xml:space="preserve"> </w:t>
      </w:r>
      <w:r w:rsidR="00EC14C5">
        <w:rPr>
          <w:i/>
          <w:sz w:val="28"/>
          <w:szCs w:val="28"/>
          <w:u w:val="single"/>
        </w:rPr>
        <w:t>затрат</w:t>
      </w:r>
      <w:r>
        <w:rPr>
          <w:i/>
          <w:sz w:val="28"/>
          <w:szCs w:val="28"/>
          <w:u w:val="single"/>
        </w:rPr>
        <w:t xml:space="preserve"> физических лиц</w:t>
      </w:r>
      <w:r w:rsidR="007C3D13" w:rsidRPr="007C3D13">
        <w:rPr>
          <w:i/>
          <w:sz w:val="28"/>
          <w:szCs w:val="28"/>
          <w:u w:val="single"/>
        </w:rPr>
        <w:t xml:space="preserve"> </w:t>
      </w:r>
      <w:r w:rsidR="007C3D13">
        <w:rPr>
          <w:i/>
          <w:sz w:val="28"/>
          <w:szCs w:val="28"/>
          <w:u w:val="single"/>
        </w:rPr>
        <w:t>разработать</w:t>
      </w:r>
      <w:r w:rsidR="00BA5EDE" w:rsidRPr="001B75E7">
        <w:rPr>
          <w:i/>
          <w:sz w:val="28"/>
          <w:szCs w:val="28"/>
          <w:u w:val="single"/>
        </w:rPr>
        <w:t xml:space="preserve"> </w:t>
      </w:r>
      <w:r w:rsidR="00BA5EDE">
        <w:rPr>
          <w:i/>
          <w:sz w:val="28"/>
          <w:szCs w:val="28"/>
          <w:u w:val="single"/>
        </w:rPr>
        <w:t>программу, которая автоматизирует</w:t>
      </w:r>
      <w:r w:rsidR="007C3D13">
        <w:rPr>
          <w:i/>
          <w:sz w:val="28"/>
          <w:szCs w:val="28"/>
          <w:u w:val="single"/>
        </w:rPr>
        <w:t xml:space="preserve"> </w:t>
      </w:r>
      <w:r w:rsidR="00EC14C5">
        <w:rPr>
          <w:i/>
          <w:sz w:val="28"/>
          <w:szCs w:val="28"/>
          <w:u w:val="single"/>
        </w:rPr>
        <w:t>учет расходов. В программе предусмотреть</w:t>
      </w:r>
      <w:r>
        <w:rPr>
          <w:i/>
          <w:sz w:val="28"/>
          <w:szCs w:val="28"/>
          <w:u w:val="single"/>
        </w:rPr>
        <w:t xml:space="preserve"> распознавание и распределение </w:t>
      </w:r>
      <w:r w:rsidR="00EC14C5">
        <w:rPr>
          <w:i/>
          <w:sz w:val="28"/>
          <w:szCs w:val="28"/>
          <w:u w:val="single"/>
        </w:rPr>
        <w:t>информации, формирование</w:t>
      </w:r>
      <w:r w:rsidR="00135E8E">
        <w:rPr>
          <w:i/>
          <w:sz w:val="28"/>
          <w:szCs w:val="28"/>
          <w:u w:val="single"/>
        </w:rPr>
        <w:t xml:space="preserve"> </w:t>
      </w:r>
      <w:r w:rsidR="00EC14C5">
        <w:rPr>
          <w:i/>
          <w:sz w:val="28"/>
          <w:szCs w:val="28"/>
          <w:u w:val="single"/>
        </w:rPr>
        <w:t>статистических</w:t>
      </w:r>
      <w:r>
        <w:rPr>
          <w:i/>
          <w:sz w:val="28"/>
          <w:szCs w:val="28"/>
          <w:u w:val="single"/>
        </w:rPr>
        <w:t xml:space="preserve"> данны</w:t>
      </w:r>
      <w:r w:rsidR="00EC14C5">
        <w:rPr>
          <w:i/>
          <w:sz w:val="28"/>
          <w:szCs w:val="28"/>
          <w:u w:val="single"/>
        </w:rPr>
        <w:t>х</w:t>
      </w:r>
      <w:r>
        <w:rPr>
          <w:i/>
          <w:sz w:val="28"/>
          <w:szCs w:val="28"/>
          <w:u w:val="single"/>
        </w:rPr>
        <w:t xml:space="preserve"> на основании критериев выборки</w:t>
      </w:r>
      <w:r w:rsidR="00EC14C5">
        <w:rPr>
          <w:i/>
          <w:sz w:val="28"/>
          <w:szCs w:val="28"/>
          <w:u w:val="single"/>
        </w:rPr>
        <w:t xml:space="preserve"> временных периодов</w:t>
      </w:r>
      <w:r w:rsidR="00135E8E">
        <w:rPr>
          <w:i/>
          <w:sz w:val="28"/>
          <w:szCs w:val="28"/>
          <w:u w:val="single"/>
        </w:rPr>
        <w:t xml:space="preserve">, </w:t>
      </w:r>
      <w:r w:rsidR="00EC14C5">
        <w:rPr>
          <w:i/>
          <w:sz w:val="28"/>
          <w:szCs w:val="28"/>
          <w:u w:val="single"/>
        </w:rPr>
        <w:t>манипулирование</w:t>
      </w:r>
      <w:r w:rsidR="00135E8E">
        <w:rPr>
          <w:i/>
          <w:sz w:val="28"/>
          <w:szCs w:val="28"/>
          <w:u w:val="single"/>
        </w:rPr>
        <w:t xml:space="preserve"> данными</w:t>
      </w:r>
      <w:r w:rsidR="00EC14C5">
        <w:rPr>
          <w:i/>
          <w:sz w:val="28"/>
          <w:szCs w:val="28"/>
          <w:u w:val="single"/>
        </w:rPr>
        <w:t xml:space="preserve"> в таблицах базы данных</w:t>
      </w:r>
      <w:r w:rsidR="00690BCC">
        <w:rPr>
          <w:i/>
          <w:sz w:val="28"/>
          <w:szCs w:val="28"/>
          <w:u w:val="single"/>
        </w:rPr>
        <w:t>.</w:t>
      </w:r>
      <w:r w:rsidR="0093076B">
        <w:rPr>
          <w:i/>
          <w:sz w:val="28"/>
          <w:szCs w:val="28"/>
          <w:u w:val="single"/>
        </w:rPr>
        <w:t xml:space="preserve"> Предусмотреть сервер, </w:t>
      </w:r>
      <w:r w:rsidR="0093076B">
        <w:rPr>
          <w:i/>
          <w:sz w:val="28"/>
          <w:szCs w:val="28"/>
          <w:u w:val="single"/>
          <w:lang w:val="en-US"/>
        </w:rPr>
        <w:t>web</w:t>
      </w:r>
      <w:r w:rsidR="0093076B" w:rsidRPr="0093076B">
        <w:rPr>
          <w:i/>
          <w:sz w:val="28"/>
          <w:szCs w:val="28"/>
          <w:u w:val="single"/>
        </w:rPr>
        <w:t>-</w:t>
      </w:r>
      <w:r w:rsidR="0093076B">
        <w:rPr>
          <w:i/>
          <w:sz w:val="28"/>
          <w:szCs w:val="28"/>
          <w:u w:val="single"/>
        </w:rPr>
        <w:t xml:space="preserve"> и </w:t>
      </w:r>
      <w:r w:rsidR="0093076B">
        <w:rPr>
          <w:i/>
          <w:sz w:val="28"/>
          <w:szCs w:val="28"/>
          <w:u w:val="single"/>
          <w:lang w:val="en-US"/>
        </w:rPr>
        <w:t>android</w:t>
      </w:r>
      <w:r w:rsidR="0093076B" w:rsidRPr="0093076B">
        <w:rPr>
          <w:i/>
          <w:sz w:val="28"/>
          <w:szCs w:val="28"/>
          <w:u w:val="single"/>
        </w:rPr>
        <w:t>-</w:t>
      </w:r>
      <w:r w:rsidR="0093076B">
        <w:rPr>
          <w:i/>
          <w:sz w:val="28"/>
          <w:szCs w:val="28"/>
          <w:u w:val="single"/>
        </w:rPr>
        <w:t>клиент.</w:t>
      </w:r>
      <w:r w:rsidR="00690BCC">
        <w:rPr>
          <w:i/>
          <w:sz w:val="28"/>
          <w:szCs w:val="28"/>
          <w:u w:val="single"/>
        </w:rPr>
        <w:t xml:space="preserve"> В программе необходимо </w:t>
      </w:r>
      <w:r>
        <w:rPr>
          <w:i/>
          <w:sz w:val="28"/>
          <w:szCs w:val="28"/>
          <w:u w:val="single"/>
        </w:rPr>
        <w:t>реализовать</w:t>
      </w:r>
      <w:r w:rsidR="00690BCC">
        <w:rPr>
          <w:i/>
          <w:sz w:val="28"/>
          <w:szCs w:val="28"/>
          <w:u w:val="single"/>
        </w:rPr>
        <w:t xml:space="preserve"> </w:t>
      </w:r>
      <w:r w:rsidR="00324665">
        <w:rPr>
          <w:i/>
          <w:sz w:val="28"/>
          <w:szCs w:val="28"/>
          <w:u w:val="single"/>
        </w:rPr>
        <w:t>сравнение</w:t>
      </w:r>
      <w:r w:rsidR="006B0F02">
        <w:rPr>
          <w:i/>
          <w:sz w:val="28"/>
          <w:szCs w:val="28"/>
          <w:u w:val="single"/>
        </w:rPr>
        <w:t xml:space="preserve"> информации и формирование отчетной </w:t>
      </w:r>
      <w:r>
        <w:rPr>
          <w:i/>
          <w:sz w:val="28"/>
          <w:szCs w:val="28"/>
          <w:u w:val="single"/>
        </w:rPr>
        <w:t>документации</w:t>
      </w:r>
      <w:r w:rsidR="0093076B">
        <w:rPr>
          <w:i/>
          <w:sz w:val="28"/>
          <w:szCs w:val="28"/>
          <w:u w:val="single"/>
        </w:rPr>
        <w:t xml:space="preserve"> </w:t>
      </w:r>
      <w:r w:rsidR="00EC14C5">
        <w:rPr>
          <w:i/>
          <w:sz w:val="28"/>
          <w:szCs w:val="28"/>
          <w:u w:val="single"/>
        </w:rPr>
        <w:t xml:space="preserve">посредством экспорта в форматы файлов </w:t>
      </w:r>
      <w:r w:rsidR="00EC14C5" w:rsidRPr="00EC14C5">
        <w:rPr>
          <w:i/>
          <w:sz w:val="28"/>
          <w:szCs w:val="28"/>
          <w:u w:val="single"/>
        </w:rPr>
        <w:t>.</w:t>
      </w:r>
      <w:proofErr w:type="spellStart"/>
      <w:r w:rsidR="00EC14C5">
        <w:rPr>
          <w:i/>
          <w:sz w:val="28"/>
          <w:szCs w:val="28"/>
          <w:u w:val="single"/>
          <w:lang w:val="en-US"/>
        </w:rPr>
        <w:t>docx</w:t>
      </w:r>
      <w:proofErr w:type="spellEnd"/>
      <w:r w:rsidR="00EC14C5" w:rsidRPr="00EC14C5">
        <w:rPr>
          <w:i/>
          <w:sz w:val="28"/>
          <w:szCs w:val="28"/>
          <w:u w:val="single"/>
        </w:rPr>
        <w:t xml:space="preserve"> </w:t>
      </w:r>
      <w:r w:rsidR="00EC14C5">
        <w:rPr>
          <w:i/>
          <w:sz w:val="28"/>
          <w:szCs w:val="28"/>
          <w:u w:val="single"/>
        </w:rPr>
        <w:t xml:space="preserve">и </w:t>
      </w:r>
      <w:r w:rsidR="00EC14C5" w:rsidRPr="00EC14C5">
        <w:rPr>
          <w:i/>
          <w:sz w:val="28"/>
          <w:szCs w:val="28"/>
          <w:u w:val="single"/>
        </w:rPr>
        <w:t>.</w:t>
      </w:r>
      <w:proofErr w:type="spellStart"/>
      <w:r w:rsidR="00EC14C5">
        <w:rPr>
          <w:i/>
          <w:sz w:val="28"/>
          <w:szCs w:val="28"/>
          <w:u w:val="single"/>
          <w:lang w:val="en-US"/>
        </w:rPr>
        <w:t>xls</w:t>
      </w:r>
      <w:proofErr w:type="spellEnd"/>
      <w:r w:rsidR="00690BCC">
        <w:rPr>
          <w:i/>
          <w:sz w:val="28"/>
          <w:szCs w:val="28"/>
          <w:u w:val="single"/>
        </w:rPr>
        <w:t xml:space="preserve">       </w:t>
      </w:r>
      <w:r w:rsidR="00EC14C5">
        <w:rPr>
          <w:i/>
          <w:sz w:val="28"/>
          <w:szCs w:val="28"/>
          <w:u w:val="single"/>
        </w:rPr>
        <w:t xml:space="preserve">   </w:t>
      </w:r>
      <w:proofErr w:type="gramStart"/>
      <w:r w:rsidR="00EC14C5">
        <w:rPr>
          <w:i/>
          <w:sz w:val="28"/>
          <w:szCs w:val="28"/>
          <w:u w:val="single"/>
        </w:rPr>
        <w:t xml:space="preserve">  </w:t>
      </w:r>
      <w:r w:rsidR="00690BCC">
        <w:rPr>
          <w:i/>
          <w:sz w:val="28"/>
          <w:szCs w:val="28"/>
          <w:u w:val="single"/>
        </w:rPr>
        <w:t>.</w:t>
      </w:r>
      <w:proofErr w:type="gramEnd"/>
      <w:r w:rsidR="00690BCC">
        <w:rPr>
          <w:i/>
          <w:sz w:val="28"/>
          <w:szCs w:val="28"/>
          <w:u w:val="single"/>
        </w:rPr>
        <w:t xml:space="preserve"> </w:t>
      </w:r>
      <w:r w:rsidR="00BA5EDE" w:rsidRPr="00A131E6">
        <w:rPr>
          <w:i/>
          <w:sz w:val="28"/>
          <w:szCs w:val="28"/>
          <w:u w:val="single"/>
        </w:rPr>
        <w:t xml:space="preserve"> </w:t>
      </w:r>
    </w:p>
    <w:p w:rsidR="0092539C" w:rsidRDefault="0092539C" w:rsidP="0092539C">
      <w:pPr>
        <w:jc w:val="center"/>
        <w:rPr>
          <w:sz w:val="28"/>
        </w:rPr>
      </w:pPr>
      <w:r>
        <w:rPr>
          <w:sz w:val="28"/>
        </w:rPr>
        <w:t>4. СОСТАВ ПРОЕКТА:</w:t>
      </w:r>
    </w:p>
    <w:p w:rsidR="0092539C" w:rsidRDefault="0092539C" w:rsidP="0092539C">
      <w:pPr>
        <w:jc w:val="both"/>
        <w:rPr>
          <w:sz w:val="28"/>
        </w:rPr>
      </w:pPr>
      <w:r>
        <w:rPr>
          <w:sz w:val="28"/>
        </w:rPr>
        <w:t>а) Расчетно-пояснительная записка (перечень подлежащих разработке вопросов со специальной частью)</w:t>
      </w:r>
    </w:p>
    <w:p w:rsidR="00324665" w:rsidRDefault="00324665" w:rsidP="00324665">
      <w:pPr>
        <w:jc w:val="both"/>
        <w:rPr>
          <w:sz w:val="28"/>
        </w:rPr>
      </w:pPr>
      <w:r>
        <w:rPr>
          <w:i/>
          <w:sz w:val="28"/>
          <w:u w:val="single"/>
        </w:rPr>
        <w:t xml:space="preserve">Введение, 1 Объектно-ориентированный   анализ   и   проектирование   системы, 2 Вычислительная система, 3 Проектирование задачи, 4 Описание программного средства, 5 Методика испытаний, 6 Применение, 7 Охрана труда, 8 Экономический раздел, Заключение.                                                                                                         </w:t>
      </w:r>
    </w:p>
    <w:p w:rsidR="0092539C" w:rsidRDefault="00324665" w:rsidP="0092539C">
      <w:pPr>
        <w:jc w:val="both"/>
        <w:rPr>
          <w:sz w:val="28"/>
        </w:rPr>
      </w:pPr>
      <w:r>
        <w:rPr>
          <w:sz w:val="28"/>
        </w:rPr>
        <w:t>б) Графическая часть проекта</w:t>
      </w:r>
      <w:r w:rsidR="0092539C">
        <w:rPr>
          <w:sz w:val="28"/>
        </w:rPr>
        <w:t xml:space="preserve"> (с точным указанием обязательных чертежей и графиков)</w:t>
      </w:r>
    </w:p>
    <w:p w:rsidR="00DF2BB3" w:rsidRDefault="008823CB" w:rsidP="008823CB">
      <w:pPr>
        <w:tabs>
          <w:tab w:val="left" w:pos="1080"/>
        </w:tabs>
        <w:jc w:val="both"/>
        <w:rPr>
          <w:i/>
          <w:sz w:val="28"/>
          <w:u w:val="single"/>
        </w:rPr>
      </w:pPr>
      <w:proofErr w:type="gramStart"/>
      <w:r>
        <w:rPr>
          <w:sz w:val="28"/>
        </w:rPr>
        <w:t xml:space="preserve">Лист </w:t>
      </w:r>
      <w:r w:rsidR="0008347F">
        <w:rPr>
          <w:sz w:val="28"/>
        </w:rPr>
        <w:t xml:space="preserve"> </w:t>
      </w:r>
      <w:r w:rsidR="0092539C">
        <w:rPr>
          <w:sz w:val="28"/>
        </w:rPr>
        <w:t>1</w:t>
      </w:r>
      <w:proofErr w:type="gramEnd"/>
      <w:r w:rsidR="00030AD9">
        <w:rPr>
          <w:sz w:val="28"/>
        </w:rPr>
        <w:t xml:space="preserve"> </w:t>
      </w:r>
      <w:r w:rsidR="0008347F">
        <w:rPr>
          <w:sz w:val="28"/>
        </w:rPr>
        <w:t xml:space="preserve"> </w:t>
      </w:r>
      <w:r w:rsidR="0092539C">
        <w:rPr>
          <w:sz w:val="28"/>
        </w:rPr>
        <w:t xml:space="preserve"> </w:t>
      </w:r>
      <w:r w:rsidR="00030AD9">
        <w:rPr>
          <w:i/>
          <w:sz w:val="28"/>
          <w:u w:val="single"/>
        </w:rPr>
        <w:t>Диаграмма  вариантов использования</w:t>
      </w:r>
      <w:r w:rsidR="00DF2BB3">
        <w:rPr>
          <w:i/>
          <w:sz w:val="28"/>
          <w:u w:val="single"/>
        </w:rPr>
        <w:t xml:space="preserve">                                               </w:t>
      </w:r>
      <w:r w:rsidR="00AC12D5">
        <w:rPr>
          <w:i/>
          <w:sz w:val="28"/>
          <w:u w:val="single"/>
        </w:rPr>
        <w:t xml:space="preserve">  </w:t>
      </w:r>
      <w:r w:rsidR="00DF2BB3">
        <w:rPr>
          <w:i/>
          <w:sz w:val="28"/>
          <w:u w:val="single"/>
        </w:rPr>
        <w:t xml:space="preserve">               </w:t>
      </w:r>
      <w:r w:rsidR="00DF2BB3" w:rsidRPr="00DF2BB3">
        <w:rPr>
          <w:i/>
          <w:color w:val="FFFFFF"/>
          <w:sz w:val="28"/>
          <w:u w:val="single"/>
        </w:rPr>
        <w:t>.</w:t>
      </w:r>
      <w:r w:rsidR="00030AD9" w:rsidRPr="00030AD9">
        <w:rPr>
          <w:i/>
          <w:sz w:val="28"/>
          <w:u w:val="single"/>
        </w:rPr>
        <w:t xml:space="preserve"> </w:t>
      </w:r>
    </w:p>
    <w:p w:rsidR="0092539C" w:rsidRDefault="0092539C" w:rsidP="008823CB">
      <w:pPr>
        <w:tabs>
          <w:tab w:val="left" w:pos="1080"/>
        </w:tabs>
        <w:jc w:val="both"/>
        <w:rPr>
          <w:sz w:val="28"/>
        </w:rPr>
      </w:pPr>
      <w:proofErr w:type="gramStart"/>
      <w:r>
        <w:rPr>
          <w:sz w:val="28"/>
        </w:rPr>
        <w:t>Лист  2</w:t>
      </w:r>
      <w:proofErr w:type="gramEnd"/>
      <w:r>
        <w:rPr>
          <w:sz w:val="28"/>
        </w:rPr>
        <w:t xml:space="preserve">  </w:t>
      </w:r>
      <w:r w:rsidR="00DF2BB3">
        <w:rPr>
          <w:sz w:val="28"/>
        </w:rPr>
        <w:t xml:space="preserve"> </w:t>
      </w:r>
      <w:r>
        <w:rPr>
          <w:i/>
          <w:sz w:val="28"/>
          <w:u w:val="single"/>
        </w:rPr>
        <w:t>Диаграмма  последовательности</w:t>
      </w:r>
      <w:r w:rsidR="00DF2BB3">
        <w:rPr>
          <w:i/>
          <w:sz w:val="28"/>
          <w:u w:val="single"/>
        </w:rPr>
        <w:t xml:space="preserve">                                                        </w:t>
      </w:r>
      <w:r w:rsidR="00AC12D5">
        <w:rPr>
          <w:i/>
          <w:sz w:val="28"/>
          <w:u w:val="single"/>
        </w:rPr>
        <w:t xml:space="preserve"> </w:t>
      </w:r>
      <w:r w:rsidR="00DF2BB3">
        <w:rPr>
          <w:i/>
          <w:sz w:val="28"/>
          <w:u w:val="single"/>
        </w:rPr>
        <w:t xml:space="preserve">               </w:t>
      </w:r>
      <w:r w:rsidR="00DF2BB3" w:rsidRPr="00DF2BB3">
        <w:rPr>
          <w:i/>
          <w:color w:val="FFFFFF"/>
          <w:sz w:val="28"/>
          <w:u w:val="single"/>
        </w:rPr>
        <w:t>.</w:t>
      </w:r>
    </w:p>
    <w:p w:rsidR="0092539C" w:rsidRDefault="0092539C" w:rsidP="0092539C">
      <w:pPr>
        <w:jc w:val="both"/>
        <w:rPr>
          <w:sz w:val="28"/>
        </w:rPr>
      </w:pPr>
      <w:proofErr w:type="gramStart"/>
      <w:r>
        <w:rPr>
          <w:sz w:val="28"/>
        </w:rPr>
        <w:t>Лист  3</w:t>
      </w:r>
      <w:proofErr w:type="gramEnd"/>
      <w:r>
        <w:rPr>
          <w:sz w:val="28"/>
        </w:rPr>
        <w:t xml:space="preserve"> </w:t>
      </w:r>
      <w:r w:rsidR="00DF2BB3">
        <w:rPr>
          <w:sz w:val="28"/>
        </w:rPr>
        <w:t xml:space="preserve"> </w:t>
      </w:r>
      <w:r>
        <w:rPr>
          <w:sz w:val="28"/>
        </w:rPr>
        <w:t xml:space="preserve"> </w:t>
      </w:r>
      <w:r w:rsidR="00030AD9">
        <w:rPr>
          <w:i/>
          <w:sz w:val="28"/>
          <w:u w:val="single"/>
        </w:rPr>
        <w:t>Схема работы системы</w:t>
      </w:r>
      <w:r w:rsidR="00DF2BB3">
        <w:rPr>
          <w:i/>
          <w:sz w:val="28"/>
          <w:u w:val="single"/>
        </w:rPr>
        <w:t xml:space="preserve">                                                                                       </w:t>
      </w:r>
      <w:r w:rsidR="00DF2BB3" w:rsidRPr="00DF2BB3">
        <w:rPr>
          <w:i/>
          <w:color w:val="FFFFFF"/>
          <w:sz w:val="28"/>
          <w:u w:val="single"/>
        </w:rPr>
        <w:t>.</w:t>
      </w:r>
    </w:p>
    <w:p w:rsidR="0092539C" w:rsidRDefault="0092539C" w:rsidP="0092539C">
      <w:pPr>
        <w:jc w:val="both"/>
        <w:rPr>
          <w:sz w:val="28"/>
        </w:rPr>
      </w:pPr>
      <w:r>
        <w:rPr>
          <w:sz w:val="28"/>
        </w:rPr>
        <w:t xml:space="preserve">5. Консультанты по разделам проекта </w:t>
      </w:r>
    </w:p>
    <w:p w:rsidR="00BD372B" w:rsidRDefault="00BD372B" w:rsidP="0092539C">
      <w:pPr>
        <w:jc w:val="both"/>
        <w:rPr>
          <w:i/>
          <w:color w:val="FFFFFF"/>
          <w:sz w:val="28"/>
          <w:szCs w:val="28"/>
          <w:u w:val="single"/>
        </w:rPr>
      </w:pPr>
      <w:r w:rsidRPr="001B6A8A">
        <w:rPr>
          <w:color w:val="FFFFFF"/>
          <w:sz w:val="28"/>
          <w:u w:val="single"/>
        </w:rPr>
        <w:t>.</w:t>
      </w:r>
      <w:r>
        <w:rPr>
          <w:i/>
          <w:sz w:val="28"/>
          <w:szCs w:val="28"/>
          <w:u w:val="single"/>
        </w:rPr>
        <w:t xml:space="preserve">     </w:t>
      </w:r>
      <w:r>
        <w:rPr>
          <w:i/>
          <w:sz w:val="28"/>
          <w:u w:val="single"/>
        </w:rPr>
        <w:t xml:space="preserve">Охрана труда – </w:t>
      </w:r>
      <w:proofErr w:type="spellStart"/>
      <w:r>
        <w:rPr>
          <w:i/>
          <w:sz w:val="28"/>
          <w:u w:val="single"/>
        </w:rPr>
        <w:t>Миклашевич</w:t>
      </w:r>
      <w:proofErr w:type="spellEnd"/>
      <w:r>
        <w:rPr>
          <w:i/>
          <w:sz w:val="28"/>
          <w:u w:val="single"/>
        </w:rPr>
        <w:t xml:space="preserve"> М.И.</w:t>
      </w:r>
      <w:r>
        <w:rPr>
          <w:i/>
          <w:sz w:val="28"/>
          <w:szCs w:val="28"/>
          <w:u w:val="single"/>
        </w:rPr>
        <w:t xml:space="preserve">                          </w:t>
      </w:r>
      <w:r w:rsidR="00DF2BB3">
        <w:rPr>
          <w:i/>
          <w:sz w:val="28"/>
          <w:szCs w:val="28"/>
          <w:u w:val="single"/>
        </w:rPr>
        <w:t xml:space="preserve">         </w:t>
      </w:r>
      <w:r>
        <w:rPr>
          <w:i/>
          <w:sz w:val="28"/>
          <w:szCs w:val="28"/>
          <w:u w:val="single"/>
        </w:rPr>
        <w:t xml:space="preserve">                                          </w:t>
      </w:r>
      <w:proofErr w:type="gramStart"/>
      <w:r>
        <w:rPr>
          <w:i/>
          <w:sz w:val="28"/>
          <w:szCs w:val="28"/>
          <w:u w:val="single"/>
        </w:rPr>
        <w:t xml:space="preserve">  </w:t>
      </w:r>
      <w:r w:rsidRPr="001B6A8A">
        <w:rPr>
          <w:i/>
          <w:color w:val="FFFFFF"/>
          <w:sz w:val="28"/>
          <w:szCs w:val="28"/>
          <w:u w:val="single"/>
        </w:rPr>
        <w:t>.</w:t>
      </w:r>
      <w:proofErr w:type="gramEnd"/>
    </w:p>
    <w:p w:rsidR="00BD372B" w:rsidRDefault="00BD372B" w:rsidP="00BD372B">
      <w:pPr>
        <w:jc w:val="both"/>
        <w:rPr>
          <w:i/>
          <w:color w:val="FFFFFF"/>
          <w:sz w:val="28"/>
          <w:szCs w:val="28"/>
          <w:u w:val="single"/>
        </w:rPr>
      </w:pPr>
      <w:r w:rsidRPr="001B6A8A">
        <w:rPr>
          <w:color w:val="FFFFFF"/>
          <w:sz w:val="28"/>
          <w:u w:val="single"/>
        </w:rPr>
        <w:t>.</w:t>
      </w:r>
      <w:r>
        <w:rPr>
          <w:i/>
          <w:sz w:val="28"/>
          <w:szCs w:val="28"/>
          <w:u w:val="single"/>
        </w:rPr>
        <w:t xml:space="preserve">     </w:t>
      </w:r>
      <w:r>
        <w:rPr>
          <w:i/>
          <w:sz w:val="28"/>
          <w:u w:val="single"/>
        </w:rPr>
        <w:t xml:space="preserve">Экономический раздел – </w:t>
      </w:r>
      <w:r w:rsidR="00303F23">
        <w:rPr>
          <w:i/>
          <w:sz w:val="28"/>
          <w:u w:val="single"/>
        </w:rPr>
        <w:t>Кузьмина</w:t>
      </w:r>
      <w:r>
        <w:rPr>
          <w:i/>
          <w:sz w:val="28"/>
          <w:u w:val="single"/>
        </w:rPr>
        <w:t xml:space="preserve"> </w:t>
      </w:r>
      <w:r w:rsidR="00303F23">
        <w:rPr>
          <w:i/>
          <w:sz w:val="28"/>
          <w:u w:val="single"/>
        </w:rPr>
        <w:t>Л.Л</w:t>
      </w:r>
      <w:r>
        <w:rPr>
          <w:i/>
          <w:sz w:val="28"/>
          <w:u w:val="single"/>
        </w:rPr>
        <w:t>.</w:t>
      </w:r>
      <w:r>
        <w:rPr>
          <w:i/>
          <w:sz w:val="28"/>
          <w:szCs w:val="28"/>
          <w:u w:val="single"/>
        </w:rPr>
        <w:t xml:space="preserve">              </w:t>
      </w:r>
      <w:r w:rsidR="00DF2BB3">
        <w:rPr>
          <w:i/>
          <w:sz w:val="28"/>
          <w:szCs w:val="28"/>
          <w:u w:val="single"/>
        </w:rPr>
        <w:t xml:space="preserve">  </w:t>
      </w:r>
      <w:r>
        <w:rPr>
          <w:i/>
          <w:sz w:val="28"/>
          <w:szCs w:val="28"/>
          <w:u w:val="single"/>
        </w:rPr>
        <w:t xml:space="preserve">                                        </w:t>
      </w:r>
      <w:r w:rsidR="00AC12D5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 xml:space="preserve"> </w:t>
      </w:r>
      <w:r w:rsidR="00AC12D5">
        <w:rPr>
          <w:i/>
          <w:sz w:val="28"/>
          <w:szCs w:val="28"/>
          <w:u w:val="single"/>
        </w:rPr>
        <w:t xml:space="preserve">    </w:t>
      </w:r>
      <w:r>
        <w:rPr>
          <w:i/>
          <w:sz w:val="28"/>
          <w:szCs w:val="28"/>
          <w:u w:val="single"/>
        </w:rPr>
        <w:t xml:space="preserve">       </w:t>
      </w:r>
      <w:proofErr w:type="gramStart"/>
      <w:r>
        <w:rPr>
          <w:i/>
          <w:sz w:val="28"/>
          <w:szCs w:val="28"/>
          <w:u w:val="single"/>
        </w:rPr>
        <w:t xml:space="preserve">  </w:t>
      </w:r>
      <w:r w:rsidRPr="001B6A8A">
        <w:rPr>
          <w:i/>
          <w:color w:val="FFFFFF"/>
          <w:sz w:val="28"/>
          <w:szCs w:val="28"/>
          <w:u w:val="single"/>
        </w:rPr>
        <w:t>.</w:t>
      </w:r>
      <w:proofErr w:type="gramEnd"/>
    </w:p>
    <w:p w:rsidR="00324665" w:rsidRDefault="00324665" w:rsidP="00324665">
      <w:pPr>
        <w:jc w:val="both"/>
        <w:rPr>
          <w:sz w:val="28"/>
        </w:rPr>
      </w:pPr>
      <w:r>
        <w:rPr>
          <w:sz w:val="28"/>
        </w:rPr>
        <w:t>6. Календарный график работы на весь период проектирования</w:t>
      </w:r>
    </w:p>
    <w:p w:rsidR="00324665" w:rsidRPr="0083049C" w:rsidRDefault="00324665" w:rsidP="00324665">
      <w:pPr>
        <w:ind w:right="141"/>
        <w:jc w:val="both"/>
        <w:rPr>
          <w:i/>
          <w:sz w:val="28"/>
        </w:rPr>
      </w:pPr>
      <w:r>
        <w:rPr>
          <w:i/>
          <w:sz w:val="28"/>
          <w:u w:val="single"/>
        </w:rPr>
        <w:t>15</w:t>
      </w:r>
      <w:r w:rsidRPr="0083049C">
        <w:rPr>
          <w:i/>
          <w:sz w:val="28"/>
          <w:u w:val="single"/>
        </w:rPr>
        <w:t xml:space="preserve">.04 – 1-я </w:t>
      </w:r>
      <w:proofErr w:type="spellStart"/>
      <w:r w:rsidRPr="0083049C">
        <w:rPr>
          <w:i/>
          <w:sz w:val="28"/>
          <w:u w:val="single"/>
        </w:rPr>
        <w:t>процентовка</w:t>
      </w:r>
      <w:proofErr w:type="spellEnd"/>
      <w:r w:rsidRPr="0083049C">
        <w:rPr>
          <w:i/>
          <w:sz w:val="28"/>
          <w:u w:val="single"/>
        </w:rPr>
        <w:t>, 14.05</w:t>
      </w:r>
      <w:r>
        <w:rPr>
          <w:i/>
          <w:sz w:val="28"/>
          <w:u w:val="single"/>
        </w:rPr>
        <w:t xml:space="preserve"> – 2-я </w:t>
      </w:r>
      <w:proofErr w:type="spellStart"/>
      <w:r>
        <w:rPr>
          <w:i/>
          <w:sz w:val="28"/>
          <w:u w:val="single"/>
        </w:rPr>
        <w:t>процентовка</w:t>
      </w:r>
      <w:proofErr w:type="spellEnd"/>
      <w:r w:rsidRPr="0083049C">
        <w:rPr>
          <w:i/>
          <w:sz w:val="28"/>
          <w:u w:val="single"/>
        </w:rPr>
        <w:t>, 17.06-</w:t>
      </w:r>
      <w:r>
        <w:rPr>
          <w:i/>
          <w:sz w:val="28"/>
          <w:u w:val="single"/>
        </w:rPr>
        <w:t>24</w:t>
      </w:r>
      <w:r w:rsidRPr="0083049C">
        <w:rPr>
          <w:i/>
          <w:sz w:val="28"/>
          <w:u w:val="single"/>
        </w:rPr>
        <w:t>.06 – рабочая комиссия</w:t>
      </w:r>
      <w:r>
        <w:rPr>
          <w:i/>
          <w:sz w:val="28"/>
          <w:u w:val="single"/>
        </w:rPr>
        <w:t xml:space="preserve">                                            </w:t>
      </w:r>
    </w:p>
    <w:p w:rsidR="0092539C" w:rsidRDefault="0092539C" w:rsidP="0092539C">
      <w:pPr>
        <w:rPr>
          <w:sz w:val="28"/>
        </w:rPr>
      </w:pPr>
      <w:r>
        <w:rPr>
          <w:sz w:val="28"/>
        </w:rPr>
        <w:t xml:space="preserve">Председатель цикловой </w:t>
      </w:r>
      <w:proofErr w:type="spellStart"/>
      <w:proofErr w:type="gramStart"/>
      <w:r>
        <w:rPr>
          <w:sz w:val="28"/>
        </w:rPr>
        <w:t>комиссии:_</w:t>
      </w:r>
      <w:proofErr w:type="gramEnd"/>
      <w:r>
        <w:rPr>
          <w:sz w:val="28"/>
        </w:rPr>
        <w:t>__</w:t>
      </w:r>
      <w:r w:rsidR="00393241">
        <w:rPr>
          <w:sz w:val="28"/>
        </w:rPr>
        <w:t>____</w:t>
      </w:r>
      <w:r w:rsidR="0008347F">
        <w:rPr>
          <w:sz w:val="28"/>
        </w:rPr>
        <w:t>_____</w:t>
      </w:r>
      <w:r>
        <w:rPr>
          <w:sz w:val="28"/>
        </w:rPr>
        <w:t>_</w:t>
      </w:r>
      <w:r w:rsidR="00324665">
        <w:rPr>
          <w:sz w:val="28"/>
        </w:rPr>
        <w:t>Л</w:t>
      </w:r>
      <w:r w:rsidR="00B46F20">
        <w:rPr>
          <w:sz w:val="28"/>
        </w:rPr>
        <w:t>.</w:t>
      </w:r>
      <w:r w:rsidR="00324665">
        <w:rPr>
          <w:sz w:val="28"/>
        </w:rPr>
        <w:t>Л</w:t>
      </w:r>
      <w:proofErr w:type="spellEnd"/>
      <w:r w:rsidR="00B46F20">
        <w:rPr>
          <w:sz w:val="28"/>
        </w:rPr>
        <w:t>.</w:t>
      </w:r>
      <w:r w:rsidR="00324665">
        <w:rPr>
          <w:sz w:val="28"/>
        </w:rPr>
        <w:t xml:space="preserve"> Кузьмина</w:t>
      </w:r>
    </w:p>
    <w:p w:rsidR="0092539C" w:rsidRPr="00FB6E10" w:rsidRDefault="0092539C" w:rsidP="0092539C">
      <w:pPr>
        <w:rPr>
          <w:sz w:val="28"/>
        </w:rPr>
      </w:pPr>
      <w:r w:rsidRPr="00FB6E10">
        <w:rPr>
          <w:sz w:val="28"/>
        </w:rPr>
        <w:t>Руководитель проекта ___________</w:t>
      </w:r>
      <w:r w:rsidR="0008347F" w:rsidRPr="00FB6E10">
        <w:rPr>
          <w:sz w:val="28"/>
        </w:rPr>
        <w:t>___________</w:t>
      </w:r>
      <w:r w:rsidRPr="00FB6E10">
        <w:rPr>
          <w:sz w:val="28"/>
        </w:rPr>
        <w:t>_</w:t>
      </w:r>
      <w:r w:rsidR="001D7C24">
        <w:rPr>
          <w:sz w:val="28"/>
        </w:rPr>
        <w:t>И</w:t>
      </w:r>
      <w:r w:rsidR="00BD4C71" w:rsidRPr="00FB6E10">
        <w:rPr>
          <w:sz w:val="28"/>
        </w:rPr>
        <w:t>.</w:t>
      </w:r>
      <w:r w:rsidR="00FB6E10" w:rsidRPr="00FB6E10">
        <w:rPr>
          <w:sz w:val="28"/>
        </w:rPr>
        <w:t>В.</w:t>
      </w:r>
      <w:r w:rsidR="00324665">
        <w:rPr>
          <w:sz w:val="28"/>
        </w:rPr>
        <w:t xml:space="preserve"> </w:t>
      </w:r>
      <w:proofErr w:type="spellStart"/>
      <w:r w:rsidR="001D7C24">
        <w:rPr>
          <w:sz w:val="28"/>
        </w:rPr>
        <w:t>Рымацкая</w:t>
      </w:r>
      <w:proofErr w:type="spellEnd"/>
    </w:p>
    <w:p w:rsidR="0092539C" w:rsidRDefault="0092539C" w:rsidP="0092539C">
      <w:pPr>
        <w:rPr>
          <w:sz w:val="28"/>
        </w:rPr>
      </w:pPr>
      <w:r>
        <w:rPr>
          <w:sz w:val="28"/>
        </w:rPr>
        <w:t xml:space="preserve">Дата выдачи задания </w:t>
      </w:r>
      <w:r w:rsidRPr="00BD3F0A">
        <w:rPr>
          <w:sz w:val="28"/>
        </w:rPr>
        <w:t>«</w:t>
      </w:r>
      <w:r w:rsidR="00713BA2">
        <w:rPr>
          <w:sz w:val="28"/>
        </w:rPr>
        <w:t>_</w:t>
      </w:r>
      <w:r w:rsidRPr="00BD3F0A">
        <w:rPr>
          <w:sz w:val="28"/>
        </w:rPr>
        <w:t>_</w:t>
      </w:r>
      <w:r w:rsidR="008823CB">
        <w:rPr>
          <w:sz w:val="28"/>
        </w:rPr>
        <w:t>_</w:t>
      </w:r>
      <w:r w:rsidRPr="00BD3F0A">
        <w:rPr>
          <w:sz w:val="28"/>
        </w:rPr>
        <w:t>_»</w:t>
      </w:r>
      <w:r w:rsidR="00713BA2">
        <w:rPr>
          <w:sz w:val="28"/>
        </w:rPr>
        <w:t xml:space="preserve"> </w:t>
      </w:r>
      <w:r w:rsidRPr="00BD3F0A">
        <w:rPr>
          <w:sz w:val="28"/>
        </w:rPr>
        <w:t>_</w:t>
      </w:r>
      <w:r w:rsidR="008823CB" w:rsidRPr="008823CB">
        <w:rPr>
          <w:sz w:val="28"/>
        </w:rPr>
        <w:t>_____________</w:t>
      </w:r>
      <w:r>
        <w:rPr>
          <w:sz w:val="28"/>
        </w:rPr>
        <w:t>_</w:t>
      </w:r>
      <w:r w:rsidR="008823CB">
        <w:rPr>
          <w:sz w:val="28"/>
        </w:rPr>
        <w:t>___</w:t>
      </w:r>
      <w:r>
        <w:rPr>
          <w:sz w:val="28"/>
        </w:rPr>
        <w:t>г.</w:t>
      </w:r>
    </w:p>
    <w:p w:rsidR="0092539C" w:rsidRDefault="0092539C" w:rsidP="0092539C">
      <w:pPr>
        <w:rPr>
          <w:sz w:val="28"/>
        </w:rPr>
      </w:pPr>
      <w:r>
        <w:rPr>
          <w:sz w:val="28"/>
        </w:rPr>
        <w:t>Подпись учаще</w:t>
      </w:r>
      <w:r w:rsidR="001B3903">
        <w:rPr>
          <w:sz w:val="28"/>
        </w:rPr>
        <w:t>го</w:t>
      </w:r>
      <w:r>
        <w:rPr>
          <w:sz w:val="28"/>
        </w:rPr>
        <w:t>ся: _________________</w:t>
      </w:r>
      <w:r w:rsidR="00393241">
        <w:rPr>
          <w:sz w:val="28"/>
        </w:rPr>
        <w:t>____</w:t>
      </w:r>
      <w:r w:rsidR="00AC12D5">
        <w:rPr>
          <w:sz w:val="28"/>
        </w:rPr>
        <w:t>_</w:t>
      </w:r>
      <w:r>
        <w:rPr>
          <w:sz w:val="28"/>
        </w:rPr>
        <w:t>___</w:t>
      </w:r>
    </w:p>
    <w:p w:rsidR="00CA3AE6" w:rsidRDefault="0092539C">
      <w:r>
        <w:rPr>
          <w:sz w:val="28"/>
        </w:rPr>
        <w:t xml:space="preserve">Задание принял к исполнению </w:t>
      </w:r>
      <w:r w:rsidRPr="00BD3F0A">
        <w:rPr>
          <w:sz w:val="28"/>
        </w:rPr>
        <w:t>«_</w:t>
      </w:r>
      <w:r w:rsidR="008823CB" w:rsidRPr="008823CB">
        <w:rPr>
          <w:sz w:val="28"/>
        </w:rPr>
        <w:t>_</w:t>
      </w:r>
      <w:proofErr w:type="gramStart"/>
      <w:r w:rsidRPr="00BD3F0A">
        <w:rPr>
          <w:sz w:val="28"/>
        </w:rPr>
        <w:t>_»_</w:t>
      </w:r>
      <w:proofErr w:type="gramEnd"/>
      <w:r w:rsidR="008823CB" w:rsidRPr="008823CB">
        <w:rPr>
          <w:sz w:val="28"/>
        </w:rPr>
        <w:t>________</w:t>
      </w:r>
      <w:r w:rsidR="004F4522">
        <w:rPr>
          <w:sz w:val="28"/>
        </w:rPr>
        <w:t>_</w:t>
      </w:r>
      <w:r w:rsidR="008823CB" w:rsidRPr="008823CB">
        <w:rPr>
          <w:sz w:val="28"/>
        </w:rPr>
        <w:t>_</w:t>
      </w:r>
      <w:r>
        <w:rPr>
          <w:sz w:val="28"/>
        </w:rPr>
        <w:t xml:space="preserve"> г.</w:t>
      </w:r>
    </w:p>
    <w:sectPr w:rsidR="00CA3AE6" w:rsidSect="005E7BAD">
      <w:pgSz w:w="11906" w:h="16838"/>
      <w:pgMar w:top="567" w:right="567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4688"/>
    <w:multiLevelType w:val="hybridMultilevel"/>
    <w:tmpl w:val="21A06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F61D8"/>
    <w:multiLevelType w:val="singleLevel"/>
    <w:tmpl w:val="77348D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2"/>
  </w:compat>
  <w:rsids>
    <w:rsidRoot w:val="00CD5872"/>
    <w:rsid w:val="00016B38"/>
    <w:rsid w:val="00030AD9"/>
    <w:rsid w:val="00051368"/>
    <w:rsid w:val="0008347F"/>
    <w:rsid w:val="00097E53"/>
    <w:rsid w:val="000A098A"/>
    <w:rsid w:val="000A7C68"/>
    <w:rsid w:val="000C10AE"/>
    <w:rsid w:val="000E503D"/>
    <w:rsid w:val="000F0B3F"/>
    <w:rsid w:val="00125793"/>
    <w:rsid w:val="00135E8E"/>
    <w:rsid w:val="00182605"/>
    <w:rsid w:val="001B3903"/>
    <w:rsid w:val="001B6A8A"/>
    <w:rsid w:val="001D7C24"/>
    <w:rsid w:val="001E38F4"/>
    <w:rsid w:val="002009B4"/>
    <w:rsid w:val="00241826"/>
    <w:rsid w:val="002454CA"/>
    <w:rsid w:val="002B2CBB"/>
    <w:rsid w:val="002B6AB2"/>
    <w:rsid w:val="002E01E0"/>
    <w:rsid w:val="00303F23"/>
    <w:rsid w:val="003074B2"/>
    <w:rsid w:val="003077B1"/>
    <w:rsid w:val="00324665"/>
    <w:rsid w:val="00382B51"/>
    <w:rsid w:val="00393241"/>
    <w:rsid w:val="00393B3F"/>
    <w:rsid w:val="003C7760"/>
    <w:rsid w:val="003D1E1E"/>
    <w:rsid w:val="00431D73"/>
    <w:rsid w:val="00464C57"/>
    <w:rsid w:val="00483B3F"/>
    <w:rsid w:val="004B463D"/>
    <w:rsid w:val="004D3920"/>
    <w:rsid w:val="004F4522"/>
    <w:rsid w:val="005167FA"/>
    <w:rsid w:val="005308B1"/>
    <w:rsid w:val="00536967"/>
    <w:rsid w:val="005919B0"/>
    <w:rsid w:val="005E7BAD"/>
    <w:rsid w:val="006077E1"/>
    <w:rsid w:val="006206EA"/>
    <w:rsid w:val="00690BCC"/>
    <w:rsid w:val="00697936"/>
    <w:rsid w:val="006B0F02"/>
    <w:rsid w:val="006D2AD9"/>
    <w:rsid w:val="006D35E3"/>
    <w:rsid w:val="006E40DA"/>
    <w:rsid w:val="006F6ECD"/>
    <w:rsid w:val="00712FC3"/>
    <w:rsid w:val="00713BA2"/>
    <w:rsid w:val="007318B3"/>
    <w:rsid w:val="007824B9"/>
    <w:rsid w:val="007B3DF7"/>
    <w:rsid w:val="007C3D13"/>
    <w:rsid w:val="007C5DBF"/>
    <w:rsid w:val="007D4FE6"/>
    <w:rsid w:val="008064DB"/>
    <w:rsid w:val="00820D4E"/>
    <w:rsid w:val="0083049C"/>
    <w:rsid w:val="0083121A"/>
    <w:rsid w:val="008823CB"/>
    <w:rsid w:val="00883EDA"/>
    <w:rsid w:val="00890000"/>
    <w:rsid w:val="008B52EB"/>
    <w:rsid w:val="008D0FEC"/>
    <w:rsid w:val="008D2742"/>
    <w:rsid w:val="009204BB"/>
    <w:rsid w:val="00921069"/>
    <w:rsid w:val="0092539C"/>
    <w:rsid w:val="0093076B"/>
    <w:rsid w:val="00970949"/>
    <w:rsid w:val="009A4E61"/>
    <w:rsid w:val="00A131E6"/>
    <w:rsid w:val="00A42553"/>
    <w:rsid w:val="00A45BE3"/>
    <w:rsid w:val="00AA192D"/>
    <w:rsid w:val="00AB5B68"/>
    <w:rsid w:val="00AC12D5"/>
    <w:rsid w:val="00AE655A"/>
    <w:rsid w:val="00B07844"/>
    <w:rsid w:val="00B33C51"/>
    <w:rsid w:val="00B404AF"/>
    <w:rsid w:val="00B43A72"/>
    <w:rsid w:val="00B46F20"/>
    <w:rsid w:val="00BA5EDE"/>
    <w:rsid w:val="00BC1D4D"/>
    <w:rsid w:val="00BC43C9"/>
    <w:rsid w:val="00BD372B"/>
    <w:rsid w:val="00BD3F0A"/>
    <w:rsid w:val="00BD4C71"/>
    <w:rsid w:val="00BF63E9"/>
    <w:rsid w:val="00C53DDC"/>
    <w:rsid w:val="00C64329"/>
    <w:rsid w:val="00CA3AE6"/>
    <w:rsid w:val="00CD5872"/>
    <w:rsid w:val="00D43731"/>
    <w:rsid w:val="00D66030"/>
    <w:rsid w:val="00DA596D"/>
    <w:rsid w:val="00DC7683"/>
    <w:rsid w:val="00DF2BB3"/>
    <w:rsid w:val="00DF6DDA"/>
    <w:rsid w:val="00E411D6"/>
    <w:rsid w:val="00E42ACE"/>
    <w:rsid w:val="00EC14C5"/>
    <w:rsid w:val="00ED34EB"/>
    <w:rsid w:val="00F17958"/>
    <w:rsid w:val="00F63A97"/>
    <w:rsid w:val="00FA74A5"/>
    <w:rsid w:val="00FB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C82C0C-C535-4E1C-B7C7-F5666E32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39C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"/>
    <w:basedOn w:val="a"/>
    <w:next w:val="a"/>
    <w:rsid w:val="005919B0"/>
    <w:pPr>
      <w:widowControl w:val="0"/>
      <w:autoSpaceDE w:val="0"/>
      <w:autoSpaceDN w:val="0"/>
      <w:adjustRightInd w:val="0"/>
      <w:jc w:val="center"/>
    </w:pPr>
    <w:rPr>
      <w:rFonts w:cs="Times New Roman CYR"/>
      <w:b/>
      <w:color w:val="000000"/>
      <w:sz w:val="26"/>
      <w:szCs w:val="26"/>
    </w:rPr>
  </w:style>
  <w:style w:type="paragraph" w:customStyle="1" w:styleId="1">
    <w:name w:val="З 1"/>
    <w:next w:val="a"/>
    <w:rsid w:val="00712FC3"/>
    <w:pPr>
      <w:spacing w:before="480" w:after="240"/>
      <w:ind w:firstLine="720"/>
    </w:pPr>
    <w:rPr>
      <w:rFonts w:ascii="Arial" w:hAnsi="Arial" w:cs="Arial"/>
      <w:bCs/>
      <w:kern w:val="32"/>
      <w:sz w:val="28"/>
      <w:szCs w:val="28"/>
    </w:rPr>
  </w:style>
  <w:style w:type="paragraph" w:customStyle="1" w:styleId="2">
    <w:name w:val="З 2"/>
    <w:next w:val="a"/>
    <w:rsid w:val="00712FC3"/>
    <w:pPr>
      <w:tabs>
        <w:tab w:val="left" w:pos="900"/>
      </w:tabs>
      <w:spacing w:before="480" w:after="240"/>
      <w:ind w:firstLine="539"/>
      <w:jc w:val="both"/>
    </w:pPr>
    <w:rPr>
      <w:rFonts w:ascii="Arial" w:hAnsi="Arial" w:cs="Arial"/>
      <w:b/>
      <w:sz w:val="24"/>
      <w:szCs w:val="24"/>
    </w:rPr>
  </w:style>
  <w:style w:type="table" w:styleId="a4">
    <w:name w:val="Table Grid"/>
    <w:basedOn w:val="a1"/>
    <w:rsid w:val="00016B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5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>*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creator>Виктория</dc:creator>
  <cp:lastModifiedBy>Delictum Est</cp:lastModifiedBy>
  <cp:revision>14</cp:revision>
  <cp:lastPrinted>2019-06-10T15:24:00Z</cp:lastPrinted>
  <dcterms:created xsi:type="dcterms:W3CDTF">2015-06-18T19:59:00Z</dcterms:created>
  <dcterms:modified xsi:type="dcterms:W3CDTF">2019-06-10T15:24:00Z</dcterms:modified>
</cp:coreProperties>
</file>