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3B6" w:rsidRDefault="002F03B6" w:rsidP="002F03B6">
      <w:pPr>
        <w:ind w:firstLine="720"/>
      </w:pPr>
      <w:r>
        <w:t>2)</w:t>
      </w:r>
    </w:p>
    <w:p w:rsidR="002F03B6" w:rsidRPr="00E26258" w:rsidRDefault="002F03B6" w:rsidP="002F03B6">
      <w:pPr>
        <w:pStyle w:val="ListParagraph"/>
        <w:numPr>
          <w:ilvl w:val="1"/>
          <w:numId w:val="1"/>
        </w:numPr>
        <w:rPr>
          <w:sz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5</m:t>
                </m:r>
              </m:sup>
            </m:sSup>
            <m:r>
              <w:rPr>
                <w:rFonts w:ascii="Cambria Math" w:hAnsi="Cambria Math"/>
                <w:sz w:val="28"/>
              </w:rPr>
              <m:t xml:space="preserve"> </m:t>
            </m:r>
          </m:e>
        </m:func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 xml:space="preserve">by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</w:rPr>
              <m:t>Hopitals Rule</m:t>
            </m:r>
          </m:e>
        </m:d>
        <m:limLow>
          <m:limLowPr>
            <m:ctrlPr>
              <w:rPr>
                <w:rFonts w:ascii="Cambria Math" w:hAnsi="Cambria Math"/>
                <w:i/>
                <w:sz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</w:rPr>
              <m:t>n→∞</m:t>
            </m:r>
          </m:lim>
        </m:limLow>
        <m:r>
          <w:rPr>
            <w:rFonts w:ascii="Cambria Math" w:hAnsi="Cambria Math"/>
            <w:sz w:val="28"/>
          </w:rPr>
          <m:t>5*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1</m:t>
                </m:r>
              </m:den>
            </m:f>
          </m:e>
        </m:d>
        <m:r>
          <w:rPr>
            <w:rFonts w:ascii="Cambria Math" w:hAnsi="Cambria Math"/>
            <w:sz w:val="28"/>
          </w:rPr>
          <m:t>=5</m:t>
        </m:r>
      </m:oMath>
    </w:p>
    <w:p w:rsidR="002F03B6" w:rsidRPr="00E26258" w:rsidRDefault="002F03B6" w:rsidP="002F03B6">
      <w:pPr>
        <w:ind w:left="1080"/>
        <w:rPr>
          <w:rFonts w:eastAsiaTheme="minorEastAsia"/>
          <w:sz w:val="28"/>
        </w:rPr>
      </w:pPr>
      <w:r w:rsidRPr="00E26258">
        <w:rPr>
          <w:sz w:val="28"/>
        </w:rPr>
        <w:t xml:space="preserve">Therefore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  <w:sz w:val="28"/>
              </w:rPr>
              <m:t>5</m:t>
            </m:r>
          </m:sup>
        </m:sSup>
        <m:r>
          <w:rPr>
            <w:rFonts w:ascii="Cambria Math" w:hAnsi="Cambria Math"/>
            <w:sz w:val="28"/>
          </w:rPr>
          <m:t>is O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5</m:t>
                </m:r>
              </m:sup>
            </m:sSup>
          </m:e>
        </m:d>
      </m:oMath>
    </w:p>
    <w:p w:rsidR="002F03B6" w:rsidRPr="00E26258" w:rsidRDefault="002F03B6" w:rsidP="002F03B6">
      <w:pPr>
        <w:pStyle w:val="ListParagraph"/>
        <w:numPr>
          <w:ilvl w:val="1"/>
          <w:numId w:val="1"/>
        </w:numPr>
        <w:rPr>
          <w:sz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</w:rPr>
              <m:t>=</m:t>
            </m:r>
          </m:e>
        </m:func>
        <m:r>
          <w:rPr>
            <w:rFonts w:ascii="Cambria Math" w:hAnsi="Cambria Math"/>
            <w:sz w:val="28"/>
          </w:rPr>
          <m:t>2</m:t>
        </m:r>
      </m:oMath>
    </w:p>
    <w:p w:rsidR="00E26258" w:rsidRPr="00E26258" w:rsidRDefault="00E26258" w:rsidP="00E26258">
      <w:pPr>
        <w:ind w:left="1080"/>
        <w:rPr>
          <w:rFonts w:eastAsiaTheme="minorEastAsia"/>
          <w:sz w:val="28"/>
        </w:rPr>
      </w:pPr>
      <w:r w:rsidRPr="00E26258">
        <w:rPr>
          <w:sz w:val="28"/>
        </w:rPr>
        <w:t xml:space="preserve">Therefore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n+1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E26258">
        <w:rPr>
          <w:rFonts w:eastAsiaTheme="minorEastAsia"/>
          <w:sz w:val="28"/>
        </w:rPr>
        <w:t xml:space="preserve">is </w:t>
      </w:r>
      <m:oMath>
        <m:r>
          <w:rPr>
            <w:rFonts w:ascii="Cambria Math" w:eastAsiaTheme="minorEastAsia" w:hAnsi="Cambria Math"/>
            <w:sz w:val="28"/>
          </w:rPr>
          <m:t>O(2^n)</m:t>
        </m:r>
      </m:oMath>
    </w:p>
    <w:p w:rsidR="00E26258" w:rsidRPr="00E26258" w:rsidRDefault="00E26258" w:rsidP="00E26258">
      <w:pPr>
        <w:pStyle w:val="ListParagraph"/>
        <w:numPr>
          <w:ilvl w:val="1"/>
          <w:numId w:val="1"/>
        </w:numPr>
        <w:rPr>
          <w:sz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</w:rPr>
                      <m:t xml:space="preserve">log 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func>
              </m:den>
            </m:f>
            <m:r>
              <w:rPr>
                <w:rFonts w:ascii="Cambria Math" w:hAnsi="Cambria Math"/>
                <w:sz w:val="28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func>
              </m:den>
            </m:f>
            <m:r>
              <w:rPr>
                <w:rFonts w:ascii="Cambria Math" w:hAnsi="Cambria Math"/>
                <w:sz w:val="28"/>
              </w:rPr>
              <m:t>=</m:t>
            </m:r>
          </m:e>
        </m:func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∞</m:t>
            </m:r>
          </m:den>
        </m:f>
        <m:r>
          <w:rPr>
            <w:rFonts w:ascii="Cambria Math" w:hAnsi="Cambria Math"/>
            <w:sz w:val="28"/>
          </w:rPr>
          <m:t xml:space="preserve"> </m:t>
        </m:r>
      </m:oMath>
    </w:p>
    <w:p w:rsidR="00E26258" w:rsidRDefault="00E26258" w:rsidP="00E26258">
      <w:pPr>
        <w:ind w:left="1080"/>
        <w:rPr>
          <w:rFonts w:eastAsiaTheme="minorEastAsia"/>
          <w:sz w:val="28"/>
        </w:rPr>
      </w:pPr>
      <w:r w:rsidRPr="00E26258">
        <w:rPr>
          <w:sz w:val="28"/>
        </w:rPr>
        <w:t xml:space="preserve">Therefore </w:t>
      </w:r>
      <m:oMath>
        <m:r>
          <w:rPr>
            <w:rFonts w:ascii="Cambria Math" w:hAnsi="Cambria Math"/>
            <w:sz w:val="28"/>
          </w:rPr>
          <m:t>n is O(n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</w:rPr>
              <m:t>n)</m:t>
            </m:r>
          </m:e>
        </m:func>
      </m:oMath>
    </w:p>
    <w:p w:rsidR="00E26258" w:rsidRPr="00E26258" w:rsidRDefault="002646CB" w:rsidP="00E26258">
      <w:pPr>
        <w:pStyle w:val="ListParagraph"/>
        <w:numPr>
          <w:ilvl w:val="1"/>
          <w:numId w:val="1"/>
        </w:numPr>
        <w:rPr>
          <w:sz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  <w:sz w:val="28"/>
              </w:rPr>
              <m:t>6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+n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  <w:sz w:val="28"/>
              </w:rPr>
              <m:t>6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+n</m:t>
            </m:r>
          </m:num>
          <m:den>
            <m:r>
              <w:rPr>
                <w:rFonts w:ascii="Cambria Math" w:hAnsi="Cambria Math"/>
                <w:sz w:val="28"/>
              </w:rPr>
              <m:t>6</m:t>
            </m:r>
          </m:den>
        </m:f>
        <m:r>
          <w:rPr>
            <w:rFonts w:ascii="Cambria Math" w:hAnsi="Cambria Math"/>
            <w:sz w:val="28"/>
          </w:rPr>
          <m:t xml:space="preserve"> </m:t>
        </m:r>
      </m:oMath>
    </w:p>
    <w:p w:rsidR="00E26258" w:rsidRPr="002646CB" w:rsidRDefault="00E26258" w:rsidP="00E26258">
      <w:pPr>
        <w:ind w:left="1440"/>
        <w:rPr>
          <w:rFonts w:eastAsiaTheme="minorEastAsia"/>
          <w:sz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 xml:space="preserve">n→∞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+n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2646CB" w:rsidRPr="002646CB" w:rsidRDefault="002646CB" w:rsidP="002646CB">
      <w:pPr>
        <w:ind w:firstLine="720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     Therefore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8"/>
          </w:rPr>
          <m:t xml:space="preserve"> is O(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)</m:t>
        </m:r>
      </m:oMath>
    </w:p>
    <w:p w:rsidR="002646CB" w:rsidRPr="002646CB" w:rsidRDefault="002646CB" w:rsidP="002646CB">
      <w:pPr>
        <w:pStyle w:val="ListParagraph"/>
        <w:numPr>
          <w:ilvl w:val="1"/>
          <w:numId w:val="1"/>
        </w:numPr>
        <w:rPr>
          <w:rFonts w:eastAsiaTheme="minorEastAsia"/>
          <w:sz w:val="28"/>
        </w:rPr>
      </w:pPr>
      <m:oMath>
        <m:limLow>
          <m:limLowPr>
            <m:ctrlPr>
              <w:rPr>
                <w:rFonts w:ascii="Cambria Math" w:hAnsi="Cambria Math"/>
                <w:sz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</w:rPr>
              <m:t xml:space="preserve">n→∞ 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+5n+3</m:t>
            </m:r>
            <m:ctrlPr>
              <w:rPr>
                <w:rFonts w:ascii="Cambria Math" w:hAnsi="Cambria Math"/>
                <w:i/>
                <w:sz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 xml:space="preserve">by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</w:rPr>
              <m:t>Hopitals Rule</m:t>
            </m:r>
          </m:e>
        </m:d>
        <m:r>
          <w:rPr>
            <w:rFonts w:ascii="Cambria Math" w:hAnsi="Cambria Math"/>
            <w:sz w:val="28"/>
          </w:rPr>
          <m:t xml:space="preserve"> </m:t>
        </m:r>
        <m:limLow>
          <m:limLowPr>
            <m:ctrlPr>
              <w:rPr>
                <w:rFonts w:ascii="Cambria Math" w:hAnsi="Cambria Math"/>
                <w:sz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</w:rPr>
              <m:t xml:space="preserve">n→∞ 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14n+5</m:t>
            </m:r>
          </m:num>
          <m:den>
            <m:r>
              <w:rPr>
                <w:rFonts w:ascii="Cambria Math" w:hAnsi="Cambria Math"/>
                <w:sz w:val="28"/>
              </w:rPr>
              <m:t>1</m:t>
            </m:r>
          </m:den>
        </m:f>
        <m:r>
          <w:rPr>
            <w:rFonts w:ascii="Cambria Math" w:hAnsi="Cambria Math"/>
            <w:sz w:val="28"/>
          </w:rPr>
          <m:t xml:space="preserve">= ∞  </m:t>
        </m:r>
      </m:oMath>
    </w:p>
    <w:p w:rsidR="002646CB" w:rsidRPr="002646CB" w:rsidRDefault="002646CB" w:rsidP="002646CB">
      <w:pPr>
        <w:ind w:left="1080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Therefore </w:t>
      </w:r>
      <m:oMath>
        <m:r>
          <w:rPr>
            <w:rFonts w:ascii="Cambria Math" w:hAnsi="Cambria Math"/>
            <w:sz w:val="28"/>
          </w:rPr>
          <m:t>7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+5n+3</m:t>
        </m:r>
        <m:r>
          <w:rPr>
            <w:rFonts w:ascii="Cambria Math" w:hAnsi="Cambria Math"/>
            <w:sz w:val="28"/>
          </w:rPr>
          <m:t xml:space="preserve"> is not O(n)</m:t>
        </m:r>
      </m:oMath>
      <w:bookmarkStart w:id="0" w:name="_GoBack"/>
      <w:bookmarkEnd w:id="0"/>
    </w:p>
    <w:p w:rsidR="005827D6" w:rsidRDefault="002F03B6">
      <w:r>
        <w:t xml:space="preserve">  </w:t>
      </w:r>
    </w:p>
    <w:sectPr w:rsidR="00582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098"/>
    <w:multiLevelType w:val="hybridMultilevel"/>
    <w:tmpl w:val="E638ABF4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364A6C"/>
    <w:multiLevelType w:val="hybridMultilevel"/>
    <w:tmpl w:val="31329D0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B6"/>
    <w:rsid w:val="002646CB"/>
    <w:rsid w:val="002F03B6"/>
    <w:rsid w:val="005827D6"/>
    <w:rsid w:val="00E2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476B3"/>
  <w15:chartTrackingRefBased/>
  <w15:docId w15:val="{EFEDE455-3A21-4A67-AB4C-DEAF49D8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3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03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mather</dc:creator>
  <cp:keywords/>
  <dc:description/>
  <cp:lastModifiedBy>tim mather</cp:lastModifiedBy>
  <cp:revision>1</cp:revision>
  <dcterms:created xsi:type="dcterms:W3CDTF">2017-05-24T20:27:00Z</dcterms:created>
  <dcterms:modified xsi:type="dcterms:W3CDTF">2017-05-24T20:52:00Z</dcterms:modified>
</cp:coreProperties>
</file>