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media/image1.emf" ContentType="application/x-msmetafile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15A98863" Type="http://schemas.openxmlformats.org/officeDocument/2006/relationships/officeDocument" Target="word/document.xml"/><Relationship Id="coreR15A98863" Type="http://schemas.openxmlformats.org/package/2006/relationships/metadata/core-properties" Target="docProps/core.xml"/><Relationship Id="customR15A98863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Ind w:w="120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6100" w:type="dxa"/>
            <w:gridSpan w:val="2"/>
            <w:tcBorders>
              <w:top w:val="double" w:sz="6" w:space="0" w:shadow="0" w:frame="0"/>
              <w:left w:val="double" w:sz="6" w:space="0" w:shadow="0" w:frame="0"/>
            </w:tcBorders>
            <w:vAlign w:val="center"/>
          </w:tcPr>
          <w:p>
            <w:pPr>
              <w:pStyle w:val="P36"/>
              <w:spacing w:after="0"/>
            </w:pPr>
            <w:r>
              <w:rPr>
                <w:rFonts w:ascii="Arial" w:hAnsi="Arial"/>
                <w:i w:val="0"/>
                <w:sz w:val="16"/>
              </w:rPr>
              <w:t>Project</w:t>
            </w:r>
            <w:r>
              <w:rPr>
                <w:rFonts w:ascii="Arial" w:hAnsi="Arial"/>
                <w:sz w:val="16"/>
              </w:rPr>
              <w:t>:</w:t>
            </w:r>
            <w:r>
              <w:t xml:space="preserve"> </w:t>
            </w:r>
            <w:r>
              <w:rPr>
                <w:u w:val="single"/>
              </w:rPr>
              <w:t>________________________________________________________</w:t>
            </w:r>
          </w:p>
        </w:tc>
        <w:tc>
          <w:tcPr>
            <w:tcW w:w="2900" w:type="dxa"/>
            <w:tcBorders>
              <w:top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660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Manufacturer.: </w:t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  <w:u w:val="single"/>
              </w:rPr>
              <w:instrText xml:space="preserve"> FORMTEXT </w:instrText>
            </w:r>
            <w:r>
              <w:rPr>
                <w:rFonts w:ascii="Arial" w:hAnsi="Arial"/>
                <w:sz w:val="16"/>
                <w:u w:val="single"/>
              </w:rPr>
              <w:fldChar w:fldCharType="separate"/>
            </w:r>
            <w:r>
              <w:rPr>
                <w:rFonts w:ascii="Arial" w:hAnsi="Arial"/>
                <w:sz w:val="16"/>
                <w:u w:val="single"/>
              </w:rPr>
              <w:fldChar w:fldCharType="end"/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</w:tr>
      <w:tr>
        <w:trPr>
          <w:wAfter w:w="0" w:type="dxa"/>
        </w:trPr>
        <w:tc>
          <w:tcPr>
            <w:tcW w:w="6100" w:type="dxa"/>
            <w:gridSpan w:val="2"/>
            <w:tcBorders>
              <w:left w:val="double" w:sz="6" w:space="0" w:shadow="0" w:frame="0"/>
            </w:tcBorders>
            <w:vAlign w:val="center"/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right" w:pos="5910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Region: </w:t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  <w:tc>
          <w:tcPr>
            <w:tcW w:w="2900" w:type="dxa"/>
            <w:tcBorders>
              <w:right w:val="double" w:sz="6" w:space="0" w:shadow="0" w:frame="0"/>
            </w:tcBorders>
            <w:vAlign w:val="center"/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660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Model No.: </w:t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  <w:u w:val="single"/>
              </w:rPr>
              <w:instrText xml:space="preserve"> FORMTEXT </w:instrText>
            </w:r>
            <w:r>
              <w:rPr>
                <w:rFonts w:ascii="Arial" w:hAnsi="Arial"/>
                <w:sz w:val="16"/>
                <w:u w:val="single"/>
              </w:rPr>
              <w:fldChar w:fldCharType="separate"/>
            </w:r>
            <w:r>
              <w:rPr>
                <w:rFonts w:ascii="Arial" w:hAnsi="Arial"/>
                <w:sz w:val="16"/>
                <w:u w:val="single"/>
              </w:rPr>
              <w:fldChar w:fldCharType="end"/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</w:tr>
      <w:tr>
        <w:trPr>
          <w:wAfter w:w="0" w:type="dxa"/>
        </w:trPr>
        <w:tc>
          <w:tcPr>
            <w:tcW w:w="6100" w:type="dxa"/>
            <w:gridSpan w:val="2"/>
            <w:tcBorders>
              <w:left w:val="double" w:sz="6" w:space="0" w:shadow="0" w:frame="0"/>
            </w:tcBorders>
            <w:vAlign w:val="center"/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right" w:pos="5910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Service: </w:t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  <w:tc>
          <w:tcPr>
            <w:tcW w:w="2900" w:type="dxa"/>
            <w:tcBorders>
              <w:right w:val="double" w:sz="6" w:space="0" w:shadow="0" w:frame="0"/>
            </w:tcBorders>
            <w:vAlign w:val="center"/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660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Number of Units: </w:t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</w:tr>
      <w:tr>
        <w:trPr>
          <w:wAfter w:w="0" w:type="dxa"/>
        </w:trPr>
        <w:tc>
          <w:tcPr>
            <w:tcW w:w="6100" w:type="dxa"/>
            <w:gridSpan w:val="2"/>
            <w:tcBorders>
              <w:left w:val="double" w:sz="6" w:space="0" w:shadow="0" w:frame="0"/>
            </w:tcBorders>
            <w:vAlign w:val="center"/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right" w:pos="5910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Equip. Tag Number(s)*: </w:t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  <w:u w:val="single"/>
              </w:rPr>
              <w:instrText xml:space="preserve"> FORMTEXT </w:instrText>
            </w:r>
            <w:r>
              <w:rPr>
                <w:rFonts w:ascii="Arial" w:hAnsi="Arial"/>
                <w:sz w:val="16"/>
                <w:u w:val="single"/>
              </w:rPr>
              <w:fldChar w:fldCharType="separate"/>
            </w:r>
            <w:r>
              <w:rPr>
                <w:rFonts w:ascii="Arial" w:hAnsi="Arial"/>
                <w:sz w:val="16"/>
                <w:u w:val="single"/>
              </w:rPr>
              <w:fldChar w:fldCharType="end"/>
            </w:r>
            <w:r>
              <w:rPr>
                <w:rFonts w:ascii="Arial" w:hAnsi="Arial"/>
                <w:sz w:val="16"/>
                <w:u w:val="single"/>
              </w:rPr>
              <w:tab/>
              <w:t xml:space="preserve"> </w:t>
            </w:r>
          </w:p>
        </w:tc>
        <w:tc>
          <w:tcPr>
            <w:tcW w:w="2900" w:type="dxa"/>
            <w:tcBorders>
              <w:right w:val="double" w:sz="6" w:space="0" w:shadow="0" w:frame="0"/>
            </w:tcBorders>
            <w:vAlign w:val="center"/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660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Rev/Date/By: </w:t>
            </w:r>
            <w:r>
              <w:rPr>
                <w:rFonts w:ascii="Arial" w:hAnsi="Arial"/>
                <w:sz w:val="16"/>
              </w:rPr>
              <w:fldChar w:fldCharType="begin"/>
            </w:r>
            <w:bookmarkStart w:id="0" w:name="Text12"/>
            <w:r>
              <w:rPr>
                <w:rFonts w:ascii="Arial" w:hAnsi="Arial"/>
                <w:sz w:val="16"/>
                <w:u w:val="single"/>
              </w:rPr>
              <w:instrText xml:space="preserve"> FORMTEXT </w:instrText>
            </w:r>
            <w:r>
              <w:rPr>
                <w:rFonts w:ascii="Arial" w:hAnsi="Arial"/>
                <w:sz w:val="16"/>
                <w:u w:val="single"/>
              </w:rPr>
              <w:fldChar w:fldCharType="separate"/>
            </w:r>
            <w:r>
              <w:rPr>
                <w:rFonts w:ascii="Arial" w:hAnsi="Arial"/>
                <w:sz w:val="16"/>
                <w:u w:val="single"/>
              </w:rPr>
              <w:fldChar w:fldCharType="end"/>
            </w:r>
            <w:bookmarkEnd w:id="0"/>
            <w:r>
              <w:rPr>
                <w:rFonts w:ascii="Arial" w:hAnsi="Arial"/>
                <w:sz w:val="16"/>
                <w:u w:val="single"/>
              </w:rPr>
              <w:t>/</w:t>
            </w:r>
            <w:r>
              <w:rPr>
                <w:rFonts w:ascii="Arial" w:hAnsi="Arial"/>
                <w:sz w:val="16"/>
                <w:u w:val="single"/>
              </w:rPr>
              <w:fldChar w:fldCharType="begin"/>
            </w:r>
            <w:bookmarkStart w:id="1" w:name="Text13"/>
            <w:r>
              <w:rPr>
                <w:rFonts w:ascii="Arial" w:hAnsi="Arial"/>
                <w:sz w:val="16"/>
                <w:u w:val="single"/>
              </w:rPr>
              <w:instrText xml:space="preserve"> FORMTEXT </w:instrText>
            </w:r>
            <w:r>
              <w:rPr>
                <w:rFonts w:ascii="Arial" w:hAnsi="Arial"/>
                <w:sz w:val="16"/>
                <w:u w:val="single"/>
              </w:rPr>
              <w:fldChar w:fldCharType="separate"/>
            </w:r>
            <w:r>
              <w:rPr>
                <w:rFonts w:ascii="Arial" w:hAnsi="Arial"/>
                <w:sz w:val="16"/>
                <w:u w:val="single"/>
              </w:rPr>
              <w:fldChar w:fldCharType="end"/>
            </w:r>
            <w:bookmarkEnd w:id="1"/>
            <w:r>
              <w:rPr>
                <w:rFonts w:ascii="Arial" w:hAnsi="Arial"/>
                <w:sz w:val="16"/>
                <w:u w:val="single"/>
              </w:rPr>
              <w:t>/</w:t>
            </w:r>
            <w:r>
              <w:rPr>
                <w:rFonts w:ascii="Arial" w:hAnsi="Arial"/>
                <w:sz w:val="16"/>
                <w:u w:val="single"/>
              </w:rPr>
              <w:fldChar w:fldCharType="begin"/>
            </w:r>
            <w:bookmarkStart w:id="2" w:name="Text14"/>
            <w:r>
              <w:rPr>
                <w:rFonts w:ascii="Arial" w:hAnsi="Arial"/>
                <w:sz w:val="16"/>
                <w:u w:val="single"/>
              </w:rPr>
              <w:instrText xml:space="preserve"> FORMTEXT </w:instrText>
            </w:r>
            <w:r>
              <w:rPr>
                <w:rFonts w:ascii="Arial" w:hAnsi="Arial"/>
                <w:sz w:val="16"/>
                <w:u w:val="single"/>
              </w:rPr>
              <w:fldChar w:fldCharType="separate"/>
            </w:r>
            <w:r>
              <w:rPr>
                <w:rFonts w:ascii="Arial" w:hAnsi="Arial"/>
                <w:sz w:val="16"/>
                <w:u w:val="single"/>
              </w:rPr>
              <w:fldChar w:fldCharType="end"/>
            </w:r>
            <w:bookmarkEnd w:id="2"/>
            <w:r>
              <w:rPr>
                <w:rFonts w:ascii="Arial" w:hAnsi="Arial"/>
                <w:sz w:val="16"/>
                <w:u w:val="single"/>
              </w:rPr>
              <w:t xml:space="preserve"> </w:t>
            </w:r>
          </w:p>
        </w:tc>
      </w:tr>
      <w:tr>
        <w:trPr>
          <w:wAfter w:w="0" w:type="dxa"/>
        </w:trPr>
        <w:tc>
          <w:tcPr>
            <w:tcW w:w="9000" w:type="dxa"/>
            <w:gridSpan w:val="3"/>
            <w:tcBorders>
              <w:top w:val="single" w:sz="6" w:space="0" w:shadow="0" w:frame="0"/>
              <w:left w:val="double" w:sz="6" w:space="0" w:shadow="0" w:frame="0"/>
              <w:right w:val="double" w:sz="6" w:space="0" w:shadow="0" w:frame="0"/>
            </w:tcBorders>
          </w:tcPr>
          <w:p>
            <w:pPr>
              <w:pStyle w:val="P21"/>
              <w:spacing w:before="60" w:after="60"/>
              <w:jc w:val="center"/>
              <w:rPr>
                <w:rFonts w:ascii="Arial" w:hAnsi="Arial"/>
                <w:b w:val="1"/>
                <w:sz w:val="16"/>
              </w:rPr>
            </w:pPr>
            <w:r>
              <w:rPr>
                <w:rFonts w:ascii="Arial" w:hAnsi="Arial"/>
                <w:b w:val="1"/>
                <w:sz w:val="16"/>
              </w:rPr>
              <w:t>GENERAL REQUIREMENTS</w:t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Equipment Capacity: </w:t>
            </w:r>
            <w:r>
              <w:rPr>
                <w:rFonts w:ascii="Arial" w:hAnsi="Arial"/>
                <w:sz w:val="16"/>
                <w:u w:val="single"/>
              </w:rPr>
              <w:tab/>
              <w:t>kg (___</w:t>
            </w:r>
            <w:r>
              <w:rPr>
                <w:rFonts w:ascii="Arial" w:hAnsi="Arial"/>
                <w:sz w:val="16"/>
              </w:rPr>
              <w:t>tons)</w:t>
            </w:r>
          </w:p>
        </w:tc>
        <w:tc>
          <w:tcPr>
            <w:tcW w:w="3122" w:type="dxa"/>
            <w:tcBorders>
              <w:top w:val="single" w:sz="6" w:space="0" w:shadow="0" w:frame="0"/>
            </w:tcBorders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Factory Testing:</w:t>
            </w:r>
          </w:p>
        </w:tc>
        <w:tc>
          <w:tcPr>
            <w:tcW w:w="2900" w:type="dxa"/>
            <w:tcBorders>
              <w:top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Power Supply: </w:t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  <w:u w:val="single"/>
              </w:rPr>
              <w:instrText xml:space="preserve"> FORMTEXT </w:instrText>
            </w:r>
            <w:r>
              <w:rPr>
                <w:rFonts w:ascii="Arial" w:hAnsi="Arial"/>
                <w:sz w:val="16"/>
                <w:u w:val="single"/>
              </w:rPr>
              <w:fldChar w:fldCharType="separate"/>
            </w:r>
            <w:r>
              <w:rPr>
                <w:rFonts w:ascii="Arial" w:hAnsi="Arial"/>
                <w:sz w:val="16"/>
                <w:u w:val="single"/>
              </w:rPr>
              <w:fldChar w:fldCharType="end"/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Method of Control:</w:t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  <w:tc>
          <w:tcPr>
            <w:tcW w:w="3122" w:type="dxa"/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3" w:name="Check22"/>
            <w:bookmarkEnd w:id="3"/>
            <w:r>
              <w:rPr>
                <w:rFonts w:ascii="Arial" w:hAnsi="Arial"/>
                <w:sz w:val="16"/>
              </w:rPr>
              <w:t xml:space="preserve">Required   </w:t>
            </w:r>
            <w:bookmarkStart w:id="4" w:name="Check23"/>
            <w:bookmarkEnd w:id="4"/>
            <w:r>
              <w:rPr>
                <w:rFonts w:ascii="Arial" w:hAnsi="Arial"/>
                <w:sz w:val="16"/>
              </w:rPr>
              <w:t>Not Required</w:t>
            </w:r>
          </w:p>
        </w:tc>
        <w:tc>
          <w:tcPr>
            <w:tcW w:w="290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 xml:space="preserve">Voltage </w:t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Location of Control: </w:t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  <w:tc>
          <w:tcPr>
            <w:tcW w:w="3122" w:type="dxa"/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Field Testing:   </w:t>
            </w:r>
            <w:bookmarkStart w:id="5" w:name="Check24"/>
            <w:bookmarkEnd w:id="5"/>
            <w:r>
              <w:rPr>
                <w:rFonts w:ascii="Arial" w:hAnsi="Arial"/>
                <w:sz w:val="16"/>
              </w:rPr>
              <w:t>Not required</w:t>
            </w:r>
          </w:p>
        </w:tc>
        <w:tc>
          <w:tcPr>
            <w:tcW w:w="290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 xml:space="preserve">Phase </w:t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Equipment Location:</w:t>
            </w:r>
          </w:p>
        </w:tc>
        <w:tc>
          <w:tcPr>
            <w:tcW w:w="3122" w:type="dxa"/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6" w:name="Check25"/>
            <w:bookmarkEnd w:id="6"/>
            <w:r>
              <w:rPr>
                <w:rFonts w:ascii="Arial" w:hAnsi="Arial"/>
                <w:sz w:val="16"/>
              </w:rPr>
              <w:t>Required, functional and</w:t>
            </w:r>
          </w:p>
        </w:tc>
        <w:tc>
          <w:tcPr>
            <w:tcW w:w="290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 xml:space="preserve">Frequency </w:t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7" w:name="Check26"/>
            <w:bookmarkEnd w:id="7"/>
            <w:r>
              <w:rPr>
                <w:rFonts w:ascii="Arial" w:hAnsi="Arial"/>
                <w:sz w:val="16"/>
              </w:rPr>
              <w:t xml:space="preserve">Indoors   </w:t>
            </w:r>
            <w:bookmarkStart w:id="8" w:name="Check27"/>
            <w:bookmarkEnd w:id="8"/>
            <w:r>
              <w:rPr>
                <w:rFonts w:ascii="Arial" w:hAnsi="Arial"/>
                <w:sz w:val="16"/>
              </w:rPr>
              <w:t>Outdoors</w:t>
            </w:r>
          </w:p>
        </w:tc>
        <w:tc>
          <w:tcPr>
            <w:tcW w:w="3122" w:type="dxa"/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 xml:space="preserve">     Performance</w:t>
            </w:r>
          </w:p>
        </w:tc>
        <w:tc>
          <w:tcPr>
            <w:tcW w:w="290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rPr>
                <w:rFonts w:ascii="Arial" w:hAnsi="Arial"/>
                <w:sz w:val="16"/>
              </w:rPr>
            </w:pPr>
          </w:p>
        </w:tc>
      </w:tr>
      <w:tr>
        <w:trPr>
          <w:wAfter w:w="0" w:type="dxa"/>
        </w:trPr>
        <w:tc>
          <w:tcPr>
            <w:tcW w:w="2978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jc w:val="center"/>
              <w:rPr>
                <w:rFonts w:ascii="Arial" w:hAnsi="Arial"/>
                <w:b w:val="1"/>
                <w:sz w:val="16"/>
              </w:rPr>
            </w:pPr>
            <w:r>
              <w:rPr>
                <w:rFonts w:ascii="Arial" w:hAnsi="Arial"/>
                <w:b w:val="1"/>
                <w:sz w:val="16"/>
              </w:rPr>
              <w:t>BRIDGE</w:t>
            </w:r>
          </w:p>
        </w:tc>
        <w:tc>
          <w:tcPr>
            <w:tcW w:w="3122" w:type="dxa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jc w:val="center"/>
              <w:rPr>
                <w:rFonts w:ascii="Arial" w:hAnsi="Arial"/>
                <w:b w:val="1"/>
                <w:sz w:val="16"/>
              </w:rPr>
            </w:pPr>
            <w:r>
              <w:rPr>
                <w:rFonts w:ascii="Arial" w:hAnsi="Arial"/>
                <w:b w:val="1"/>
                <w:sz w:val="16"/>
              </w:rPr>
              <w:t>TROLLEY</w:t>
            </w:r>
          </w:p>
        </w:tc>
        <w:tc>
          <w:tcPr>
            <w:tcW w:w="2900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jc w:val="center"/>
              <w:rPr>
                <w:rFonts w:ascii="Arial" w:hAnsi="Arial"/>
                <w:b w:val="1"/>
                <w:sz w:val="16"/>
              </w:rPr>
            </w:pPr>
            <w:r>
              <w:rPr>
                <w:rFonts w:ascii="Arial" w:hAnsi="Arial"/>
                <w:b w:val="1"/>
                <w:sz w:val="16"/>
              </w:rPr>
              <w:t>HOIST</w:t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3122" w:type="dxa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2900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9" w:name="Check28"/>
            <w:bookmarkEnd w:id="9"/>
            <w:r>
              <w:rPr>
                <w:rFonts w:ascii="Arial" w:hAnsi="Arial"/>
                <w:sz w:val="16"/>
              </w:rPr>
              <w:t xml:space="preserve">Single Girder   </w:t>
            </w:r>
            <w:bookmarkStart w:id="10" w:name="Check29"/>
            <w:bookmarkEnd w:id="10"/>
            <w:r>
              <w:rPr>
                <w:rFonts w:ascii="Arial" w:hAnsi="Arial"/>
                <w:sz w:val="16"/>
              </w:rPr>
              <w:t>Double Girder</w:t>
            </w:r>
          </w:p>
        </w:tc>
        <w:tc>
          <w:tcPr>
            <w:tcW w:w="3122" w:type="dxa"/>
            <w:tcBorders>
              <w:left w:val="single" w:sz="6" w:space="0" w:shadow="0" w:frame="0"/>
            </w:tcBorders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11" w:name="Check30"/>
            <w:bookmarkEnd w:id="11"/>
            <w:r>
              <w:rPr>
                <w:rFonts w:ascii="Arial" w:hAnsi="Arial"/>
                <w:sz w:val="16"/>
              </w:rPr>
              <w:t xml:space="preserve">Top Running   </w:t>
            </w:r>
            <w:bookmarkStart w:id="12" w:name="Check31"/>
            <w:bookmarkEnd w:id="12"/>
            <w:r>
              <w:rPr>
                <w:rFonts w:ascii="Arial" w:hAnsi="Arial"/>
                <w:sz w:val="16"/>
              </w:rPr>
              <w:t>Underhung</w:t>
            </w:r>
          </w:p>
        </w:tc>
        <w:tc>
          <w:tcPr>
            <w:tcW w:w="2900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13" w:name="Check32"/>
            <w:bookmarkEnd w:id="13"/>
            <w:r>
              <w:rPr>
                <w:rFonts w:ascii="Arial" w:hAnsi="Arial"/>
                <w:sz w:val="16"/>
              </w:rPr>
              <w:t>Electric, Wire Rope</w:t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14" w:name="Check33"/>
            <w:bookmarkEnd w:id="14"/>
            <w:r>
              <w:rPr>
                <w:rFonts w:ascii="Arial" w:hAnsi="Arial"/>
                <w:sz w:val="16"/>
              </w:rPr>
              <w:t xml:space="preserve">Top Running   </w:t>
            </w:r>
            <w:bookmarkStart w:id="15" w:name="Check34"/>
            <w:bookmarkEnd w:id="15"/>
            <w:r>
              <w:rPr>
                <w:rFonts w:ascii="Arial" w:hAnsi="Arial"/>
                <w:sz w:val="16"/>
              </w:rPr>
              <w:t>Underhung</w:t>
            </w:r>
          </w:p>
        </w:tc>
        <w:tc>
          <w:tcPr>
            <w:tcW w:w="3122" w:type="dxa"/>
            <w:tcBorders>
              <w:left w:val="single" w:sz="6" w:space="0" w:shadow="0" w:frame="0"/>
            </w:tcBorders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rPr>
                <w:rFonts w:ascii="Arial" w:hAnsi="Arial"/>
                <w:sz w:val="16"/>
              </w:rPr>
            </w:pPr>
          </w:p>
        </w:tc>
        <w:tc>
          <w:tcPr>
            <w:tcW w:w="2900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16" w:name="Check35"/>
            <w:bookmarkEnd w:id="16"/>
            <w:r>
              <w:rPr>
                <w:rFonts w:ascii="Arial" w:hAnsi="Arial"/>
                <w:sz w:val="16"/>
              </w:rPr>
              <w:t>Hand Operated, Chain</w:t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Service Class (ANSI): </w:t>
            </w:r>
          </w:p>
        </w:tc>
        <w:tc>
          <w:tcPr>
            <w:tcW w:w="3122" w:type="dxa"/>
            <w:tcBorders>
              <w:left w:val="single" w:sz="6" w:space="0" w:shadow="0" w:frame="0"/>
            </w:tcBorders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Service Class (ANSI): </w:t>
            </w:r>
          </w:p>
        </w:tc>
        <w:tc>
          <w:tcPr>
            <w:tcW w:w="2900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Service Class (ANSI): </w:t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left" w:pos="159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17" w:name="Check36"/>
            <w:bookmarkEnd w:id="17"/>
            <w:r>
              <w:rPr>
                <w:rFonts w:ascii="Arial" w:hAnsi="Arial"/>
                <w:sz w:val="16"/>
              </w:rPr>
              <w:t>A (standby)</w:t>
              <w:tab/>
            </w:r>
            <w:bookmarkStart w:id="18" w:name="Check37"/>
            <w:bookmarkEnd w:id="18"/>
            <w:r>
              <w:rPr>
                <w:rFonts w:ascii="Arial" w:hAnsi="Arial"/>
                <w:sz w:val="16"/>
              </w:rPr>
              <w:t>B (light)</w:t>
            </w:r>
          </w:p>
        </w:tc>
        <w:tc>
          <w:tcPr>
            <w:tcW w:w="3122" w:type="dxa"/>
            <w:tcBorders>
              <w:left w:val="single" w:sz="6" w:space="0" w:shadow="0" w:frame="0"/>
            </w:tcBorders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left" w:pos="1492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19" w:name="Check38"/>
            <w:bookmarkEnd w:id="19"/>
            <w:r>
              <w:rPr>
                <w:rFonts w:ascii="Arial" w:hAnsi="Arial"/>
                <w:sz w:val="16"/>
              </w:rPr>
              <w:t>A (standby)</w:t>
              <w:tab/>
            </w:r>
            <w:bookmarkStart w:id="20" w:name="Check39"/>
            <w:bookmarkEnd w:id="20"/>
            <w:r>
              <w:rPr>
                <w:rFonts w:ascii="Arial" w:hAnsi="Arial"/>
                <w:sz w:val="16"/>
              </w:rPr>
              <w:t>B (light)</w:t>
            </w:r>
          </w:p>
        </w:tc>
        <w:tc>
          <w:tcPr>
            <w:tcW w:w="2900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left" w:pos="134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21" w:name="Check40"/>
            <w:bookmarkEnd w:id="21"/>
            <w:r>
              <w:rPr>
                <w:rFonts w:ascii="Arial" w:hAnsi="Arial"/>
                <w:sz w:val="16"/>
              </w:rPr>
              <w:t>H1 (standby)</w:t>
              <w:tab/>
            </w:r>
            <w:bookmarkStart w:id="22" w:name="Check41"/>
            <w:bookmarkEnd w:id="22"/>
            <w:r>
              <w:rPr>
                <w:rFonts w:ascii="Arial" w:hAnsi="Arial"/>
                <w:sz w:val="16"/>
              </w:rPr>
              <w:t>H2 (light)</w:t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left" w:pos="159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23" w:name="Check42"/>
            <w:bookmarkEnd w:id="23"/>
            <w:r>
              <w:rPr>
                <w:rFonts w:ascii="Arial" w:hAnsi="Arial"/>
                <w:sz w:val="16"/>
              </w:rPr>
              <w:t>C (moderate)</w:t>
              <w:tab/>
            </w:r>
            <w:bookmarkStart w:id="24" w:name="Check43"/>
            <w:bookmarkEnd w:id="24"/>
            <w:r>
              <w:rPr>
                <w:rFonts w:ascii="Arial" w:hAnsi="Arial"/>
                <w:sz w:val="16"/>
              </w:rPr>
              <w:t>D (heavy)</w:t>
            </w:r>
          </w:p>
        </w:tc>
        <w:tc>
          <w:tcPr>
            <w:tcW w:w="3122" w:type="dxa"/>
            <w:tcBorders>
              <w:left w:val="single" w:sz="6" w:space="0" w:shadow="0" w:frame="0"/>
            </w:tcBorders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left" w:pos="1492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25" w:name="Check44"/>
            <w:bookmarkEnd w:id="25"/>
            <w:r>
              <w:rPr>
                <w:rFonts w:ascii="Arial" w:hAnsi="Arial"/>
                <w:sz w:val="16"/>
              </w:rPr>
              <w:t>C (moderate)</w:t>
              <w:tab/>
            </w:r>
            <w:bookmarkStart w:id="26" w:name="Check45"/>
            <w:bookmarkEnd w:id="26"/>
            <w:r>
              <w:rPr>
                <w:rFonts w:ascii="Arial" w:hAnsi="Arial"/>
                <w:sz w:val="16"/>
              </w:rPr>
              <w:t>D (heavy)</w:t>
            </w:r>
          </w:p>
        </w:tc>
        <w:tc>
          <w:tcPr>
            <w:tcW w:w="2900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left" w:pos="134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27" w:name="Check46"/>
            <w:bookmarkEnd w:id="27"/>
            <w:r>
              <w:rPr>
                <w:rFonts w:ascii="Arial" w:hAnsi="Arial"/>
                <w:sz w:val="16"/>
              </w:rPr>
              <w:t>H3 (standard</w:t>
              <w:tab/>
            </w:r>
            <w:bookmarkStart w:id="28" w:name="Check47"/>
            <w:bookmarkEnd w:id="28"/>
            <w:r>
              <w:rPr>
                <w:rFonts w:ascii="Arial" w:hAnsi="Arial"/>
                <w:sz w:val="16"/>
              </w:rPr>
              <w:t>H4 (heavy)</w:t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left" w:pos="159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29" w:name="Check48"/>
            <w:bookmarkEnd w:id="29"/>
            <w:r>
              <w:rPr>
                <w:rFonts w:ascii="Arial" w:hAnsi="Arial"/>
                <w:sz w:val="16"/>
              </w:rPr>
              <w:t>E (severe)</w:t>
              <w:tab/>
            </w:r>
            <w:bookmarkStart w:id="30" w:name="Check49"/>
            <w:bookmarkEnd w:id="30"/>
            <w:r>
              <w:rPr>
                <w:rFonts w:ascii="Arial" w:hAnsi="Arial"/>
                <w:sz w:val="16"/>
              </w:rPr>
              <w:t>F (continuous)</w:t>
            </w:r>
          </w:p>
        </w:tc>
        <w:tc>
          <w:tcPr>
            <w:tcW w:w="3122" w:type="dxa"/>
            <w:tcBorders>
              <w:left w:val="single" w:sz="6" w:space="0" w:shadow="0" w:frame="0"/>
            </w:tcBorders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left" w:pos="1492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31" w:name="Check50"/>
            <w:bookmarkEnd w:id="31"/>
            <w:r>
              <w:rPr>
                <w:rFonts w:ascii="Arial" w:hAnsi="Arial"/>
                <w:sz w:val="16"/>
              </w:rPr>
              <w:t>E (severe)</w:t>
              <w:tab/>
            </w:r>
            <w:bookmarkStart w:id="32" w:name="Check51"/>
            <w:bookmarkEnd w:id="32"/>
            <w:r>
              <w:rPr>
                <w:rFonts w:ascii="Arial" w:hAnsi="Arial"/>
                <w:sz w:val="16"/>
              </w:rPr>
              <w:t>F (continuous)</w:t>
            </w:r>
          </w:p>
        </w:tc>
        <w:tc>
          <w:tcPr>
            <w:tcW w:w="2900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33" w:name="Check52"/>
            <w:bookmarkEnd w:id="33"/>
            <w:r>
              <w:rPr>
                <w:rFonts w:ascii="Arial" w:hAnsi="Arial"/>
                <w:sz w:val="16"/>
              </w:rPr>
              <w:t>H5 (severe)</w:t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Speed cm per minute (fpm): </w:t>
            </w:r>
            <w:r>
              <w:rPr>
                <w:rFonts w:ascii="Arial" w:hAnsi="Arial"/>
                <w:sz w:val="16"/>
                <w:u w:val="single"/>
              </w:rPr>
              <w:t xml:space="preserve">      </w:t>
            </w:r>
          </w:p>
        </w:tc>
        <w:tc>
          <w:tcPr>
            <w:tcW w:w="3122" w:type="dxa"/>
            <w:tcBorders>
              <w:left w:val="single" w:sz="6" w:space="0" w:shadow="0" w:frame="0"/>
            </w:tcBorders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Speed cm per minute (fpm):</w:t>
            </w:r>
            <w:r>
              <w:rPr>
                <w:rFonts w:ascii="Arial" w:hAnsi="Arial"/>
                <w:sz w:val="16"/>
                <w:u w:val="single"/>
              </w:rPr>
              <w:t xml:space="preserve">       </w:t>
            </w:r>
          </w:p>
        </w:tc>
        <w:tc>
          <w:tcPr>
            <w:tcW w:w="2900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Speed cm per minute (fpm): </w:t>
            </w:r>
            <w:r>
              <w:rPr>
                <w:rFonts w:ascii="Arial" w:hAnsi="Arial"/>
                <w:sz w:val="16"/>
              </w:rPr>
              <w:fldChar w:fldCharType="begin"/>
            </w:r>
            <w:bookmarkStart w:id="34" w:name="Text17"/>
            <w:r>
              <w:rPr>
                <w:rFonts w:ascii="Arial" w:hAnsi="Arial"/>
                <w:sz w:val="16"/>
                <w:u w:val="single"/>
              </w:rPr>
              <w:instrText xml:space="preserve"> FORMTEXT </w:instrText>
            </w:r>
            <w:r>
              <w:rPr>
                <w:rFonts w:ascii="Arial" w:hAnsi="Arial"/>
                <w:sz w:val="16"/>
                <w:u w:val="single"/>
              </w:rPr>
              <w:fldChar w:fldCharType="separate"/>
            </w:r>
            <w:r>
              <w:rPr>
                <w:rFonts w:ascii="Arial" w:hAnsi="Arial"/>
                <w:sz w:val="16"/>
                <w:u w:val="single"/>
              </w:rPr>
              <w:fldChar w:fldCharType="end"/>
            </w:r>
            <w:bookmarkEnd w:id="34"/>
            <w:r>
              <w:rPr>
                <w:rFonts w:ascii="Arial" w:hAnsi="Arial"/>
                <w:sz w:val="16"/>
              </w:rPr>
              <w:t xml:space="preserve"> to </w:t>
            </w:r>
            <w:r>
              <w:rPr>
                <w:rFonts w:ascii="Arial" w:hAnsi="Arial"/>
                <w:sz w:val="16"/>
              </w:rPr>
              <w:fldChar w:fldCharType="begin"/>
            </w:r>
            <w:bookmarkStart w:id="35" w:name="Text18"/>
            <w:r>
              <w:rPr>
                <w:rFonts w:ascii="Arial" w:hAnsi="Arial"/>
                <w:sz w:val="16"/>
                <w:u w:val="single"/>
              </w:rPr>
              <w:instrText xml:space="preserve"> FORMTEXT </w:instrText>
            </w:r>
            <w:r>
              <w:rPr>
                <w:rFonts w:ascii="Arial" w:hAnsi="Arial"/>
                <w:sz w:val="16"/>
                <w:u w:val="single"/>
              </w:rPr>
              <w:fldChar w:fldCharType="separate"/>
            </w:r>
            <w:r>
              <w:rPr>
                <w:rFonts w:ascii="Arial" w:hAnsi="Arial"/>
                <w:sz w:val="16"/>
                <w:u w:val="single"/>
              </w:rPr>
              <w:fldChar w:fldCharType="end"/>
            </w:r>
            <w:bookmarkEnd w:id="35"/>
            <w:r>
              <w:rPr>
                <w:rFonts w:ascii="Arial" w:hAnsi="Arial"/>
                <w:sz w:val="16"/>
                <w:u w:val="single"/>
              </w:rPr>
              <w:t xml:space="preserve"> </w:t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36" w:name="Check53"/>
            <w:bookmarkEnd w:id="36"/>
            <w:r>
              <w:rPr>
                <w:rFonts w:ascii="Arial" w:hAnsi="Arial"/>
                <w:sz w:val="16"/>
              </w:rPr>
              <w:t>Constant Speed</w:t>
            </w:r>
          </w:p>
        </w:tc>
        <w:tc>
          <w:tcPr>
            <w:tcW w:w="3122" w:type="dxa"/>
            <w:tcBorders>
              <w:left w:val="single" w:sz="6" w:space="0" w:shadow="0" w:frame="0"/>
            </w:tcBorders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37" w:name="Check54"/>
            <w:bookmarkEnd w:id="37"/>
            <w:r>
              <w:rPr>
                <w:rFonts w:ascii="Arial" w:hAnsi="Arial"/>
                <w:sz w:val="16"/>
              </w:rPr>
              <w:t>Constant Speed</w:t>
            </w:r>
          </w:p>
        </w:tc>
        <w:tc>
          <w:tcPr>
            <w:tcW w:w="2900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38" w:name="Check55"/>
            <w:bookmarkEnd w:id="38"/>
            <w:r>
              <w:rPr>
                <w:rFonts w:ascii="Arial" w:hAnsi="Arial"/>
                <w:sz w:val="16"/>
              </w:rPr>
              <w:t xml:space="preserve">Constant Speed </w:t>
            </w:r>
            <w:bookmarkStart w:id="39" w:name="Check56"/>
            <w:bookmarkEnd w:id="39"/>
            <w:r>
              <w:rPr>
                <w:rFonts w:ascii="Arial" w:hAnsi="Arial"/>
                <w:sz w:val="16"/>
              </w:rPr>
              <w:t>Two Speed</w:t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40" w:name="Check57"/>
            <w:bookmarkEnd w:id="40"/>
            <w:r>
              <w:rPr>
                <w:rFonts w:ascii="Arial" w:hAnsi="Arial"/>
                <w:sz w:val="16"/>
              </w:rPr>
              <w:t xml:space="preserve">Variable Speed  </w:t>
            </w:r>
            <w:bookmarkStart w:id="41" w:name="Check58"/>
            <w:bookmarkEnd w:id="41"/>
            <w:r>
              <w:rPr>
                <w:rFonts w:ascii="Arial" w:hAnsi="Arial"/>
                <w:sz w:val="16"/>
              </w:rPr>
              <w:t>Hand Operated</w:t>
            </w:r>
          </w:p>
        </w:tc>
        <w:tc>
          <w:tcPr>
            <w:tcW w:w="3122" w:type="dxa"/>
            <w:tcBorders>
              <w:left w:val="single" w:sz="6" w:space="0" w:shadow="0" w:frame="0"/>
            </w:tcBorders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42" w:name="Check59"/>
            <w:bookmarkEnd w:id="42"/>
            <w:r>
              <w:rPr>
                <w:rFonts w:ascii="Arial" w:hAnsi="Arial"/>
                <w:sz w:val="16"/>
              </w:rPr>
              <w:t xml:space="preserve">Variable Speed  </w:t>
            </w:r>
            <w:bookmarkStart w:id="43" w:name="Check60"/>
            <w:bookmarkEnd w:id="43"/>
            <w:r>
              <w:rPr>
                <w:rFonts w:ascii="Arial" w:hAnsi="Arial"/>
                <w:sz w:val="16"/>
              </w:rPr>
              <w:t>Hand Operated</w:t>
            </w:r>
          </w:p>
        </w:tc>
        <w:tc>
          <w:tcPr>
            <w:tcW w:w="2900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44" w:name="Check61"/>
            <w:bookmarkEnd w:id="44"/>
            <w:r>
              <w:rPr>
                <w:rFonts w:ascii="Arial" w:hAnsi="Arial"/>
                <w:sz w:val="16"/>
              </w:rPr>
              <w:t>Variable Speed</w:t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Motor kW (hp): </w:t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  <w:tc>
          <w:tcPr>
            <w:tcW w:w="3122" w:type="dxa"/>
            <w:tcBorders>
              <w:left w:val="single" w:sz="6" w:space="0" w:shadow="0" w:frame="0"/>
            </w:tcBorders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Motor kW (hp): </w:t>
            </w:r>
            <w:r>
              <w:rPr>
                <w:rFonts w:ascii="Arial" w:hAnsi="Arial"/>
                <w:sz w:val="16"/>
                <w:u w:val="single"/>
              </w:rPr>
              <w:t> </w:t>
              <w:tab/>
            </w:r>
          </w:p>
        </w:tc>
        <w:tc>
          <w:tcPr>
            <w:tcW w:w="2900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Motor kW (hp): </w:t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Main Runway Electric Conductors:</w:t>
            </w:r>
          </w:p>
        </w:tc>
        <w:tc>
          <w:tcPr>
            <w:tcW w:w="3122" w:type="dxa"/>
            <w:tcBorders>
              <w:left w:val="single" w:sz="6" w:space="0" w:shadow="0" w:frame="0"/>
            </w:tcBorders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Electric Conductors:</w:t>
            </w:r>
          </w:p>
        </w:tc>
        <w:tc>
          <w:tcPr>
            <w:tcW w:w="2900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Hook:  See Crane Dimension Sheet</w:t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45" w:name="Check62"/>
            <w:bookmarkEnd w:id="45"/>
            <w:r>
              <w:rPr>
                <w:rFonts w:ascii="Arial" w:hAnsi="Arial"/>
                <w:sz w:val="16"/>
              </w:rPr>
              <w:t xml:space="preserve">Bus Bar   </w:t>
            </w:r>
            <w:bookmarkStart w:id="46" w:name="Check63"/>
            <w:bookmarkEnd w:id="46"/>
            <w:r>
              <w:rPr>
                <w:rFonts w:ascii="Arial" w:hAnsi="Arial"/>
                <w:sz w:val="16"/>
              </w:rPr>
              <w:t>Festoon</w:t>
            </w:r>
          </w:p>
        </w:tc>
        <w:tc>
          <w:tcPr>
            <w:tcW w:w="3122" w:type="dxa"/>
            <w:tcBorders>
              <w:left w:val="single" w:sz="6" w:space="0" w:shadow="0" w:frame="0"/>
            </w:tcBorders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47" w:name="Check64"/>
            <w:bookmarkEnd w:id="47"/>
            <w:r>
              <w:rPr>
                <w:rFonts w:ascii="Arial" w:hAnsi="Arial"/>
                <w:sz w:val="16"/>
              </w:rPr>
              <w:t xml:space="preserve">Bus Bar   </w:t>
            </w:r>
            <w:bookmarkStart w:id="48" w:name="Check65"/>
            <w:bookmarkEnd w:id="48"/>
            <w:r>
              <w:rPr>
                <w:rFonts w:ascii="Arial" w:hAnsi="Arial"/>
                <w:sz w:val="16"/>
              </w:rPr>
              <w:t xml:space="preserve">Festoon   </w:t>
            </w:r>
            <w:bookmarkStart w:id="49" w:name="Check66"/>
            <w:bookmarkEnd w:id="49"/>
            <w:r>
              <w:rPr>
                <w:rFonts w:ascii="Arial" w:hAnsi="Arial"/>
                <w:sz w:val="16"/>
                <w:u w:val="single"/>
              </w:rPr>
              <w:t> </w:t>
              <w:tab/>
            </w:r>
          </w:p>
        </w:tc>
        <w:tc>
          <w:tcPr>
            <w:tcW w:w="2900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Hook Manufacturer: </w:t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Bridge Drive System (CMAA):</w:t>
            </w:r>
          </w:p>
        </w:tc>
        <w:tc>
          <w:tcPr>
            <w:tcW w:w="3122" w:type="dxa"/>
            <w:tcBorders>
              <w:left w:val="single" w:sz="6" w:space="0" w:shadow="0" w:frame="0"/>
            </w:tcBorders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50" w:name="Check67"/>
            <w:bookmarkEnd w:id="50"/>
            <w:r>
              <w:rPr>
                <w:rFonts w:ascii="Arial" w:hAnsi="Arial"/>
                <w:sz w:val="16"/>
              </w:rPr>
              <w:t>Cable Reel</w:t>
            </w:r>
          </w:p>
        </w:tc>
        <w:tc>
          <w:tcPr>
            <w:tcW w:w="2900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rPr>
                <w:rFonts w:ascii="Arial" w:hAnsi="Arial"/>
                <w:sz w:val="16"/>
              </w:rPr>
            </w:pP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left" w:pos="870" w:leader="none"/>
                <w:tab w:val="clear" w:pos="1440" w:leader="none"/>
                <w:tab w:val="left" w:pos="159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51" w:name="Check68"/>
            <w:bookmarkEnd w:id="51"/>
            <w:r>
              <w:rPr>
                <w:rFonts w:ascii="Arial" w:hAnsi="Arial"/>
                <w:sz w:val="16"/>
              </w:rPr>
              <w:t>A1</w:t>
              <w:tab/>
            </w:r>
            <w:bookmarkStart w:id="52" w:name="Check69"/>
            <w:bookmarkEnd w:id="52"/>
            <w:r>
              <w:rPr>
                <w:rFonts w:ascii="Arial" w:hAnsi="Arial"/>
                <w:sz w:val="16"/>
              </w:rPr>
              <w:t>A2</w:t>
              <w:tab/>
            </w:r>
            <w:bookmarkStart w:id="53" w:name="Check70"/>
            <w:bookmarkEnd w:id="53"/>
            <w:r>
              <w:rPr>
                <w:rFonts w:ascii="Arial" w:hAnsi="Arial"/>
                <w:sz w:val="16"/>
              </w:rPr>
              <w:t>A3</w:t>
            </w:r>
          </w:p>
        </w:tc>
        <w:tc>
          <w:tcPr>
            <w:tcW w:w="3122" w:type="dxa"/>
            <w:tcBorders>
              <w:left w:val="single" w:sz="6" w:space="0" w:shadow="0" w:frame="0"/>
            </w:tcBorders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rPr>
                <w:rFonts w:ascii="Arial" w:hAnsi="Arial"/>
                <w:sz w:val="16"/>
              </w:rPr>
            </w:pPr>
          </w:p>
        </w:tc>
        <w:tc>
          <w:tcPr>
            <w:tcW w:w="2900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rPr>
                <w:rFonts w:ascii="Arial" w:hAnsi="Arial"/>
                <w:sz w:val="16"/>
              </w:rPr>
            </w:pP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left" w:pos="870" w:leader="none"/>
                <w:tab w:val="clear" w:pos="1440" w:leader="none"/>
                <w:tab w:val="left" w:pos="159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54" w:name="Check71"/>
            <w:bookmarkEnd w:id="54"/>
            <w:r>
              <w:rPr>
                <w:rFonts w:ascii="Arial" w:hAnsi="Arial"/>
                <w:sz w:val="16"/>
              </w:rPr>
              <w:t>A4</w:t>
              <w:tab/>
            </w:r>
            <w:bookmarkStart w:id="55" w:name="Check72"/>
            <w:bookmarkEnd w:id="55"/>
            <w:r>
              <w:rPr>
                <w:rFonts w:ascii="Arial" w:hAnsi="Arial"/>
                <w:sz w:val="16"/>
              </w:rPr>
              <w:t>A5</w:t>
              <w:tab/>
            </w:r>
            <w:bookmarkStart w:id="56" w:name="Check73"/>
            <w:bookmarkEnd w:id="56"/>
            <w:r>
              <w:rPr>
                <w:rFonts w:ascii="Arial" w:hAnsi="Arial"/>
                <w:sz w:val="16"/>
              </w:rPr>
              <w:t>A6</w:t>
            </w:r>
          </w:p>
        </w:tc>
        <w:tc>
          <w:tcPr>
            <w:tcW w:w="3122" w:type="dxa"/>
            <w:tcBorders>
              <w:left w:val="single" w:sz="6" w:space="0" w:shadow="0" w:frame="0"/>
            </w:tcBorders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rPr>
                <w:rFonts w:ascii="Arial" w:hAnsi="Arial"/>
                <w:sz w:val="16"/>
              </w:rPr>
            </w:pPr>
          </w:p>
        </w:tc>
        <w:tc>
          <w:tcPr>
            <w:tcW w:w="2900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rPr>
                <w:rFonts w:ascii="Arial" w:hAnsi="Arial"/>
                <w:sz w:val="16"/>
              </w:rPr>
            </w:pPr>
          </w:p>
        </w:tc>
      </w:tr>
      <w:tr>
        <w:trPr>
          <w:wAfter w:w="0" w:type="dxa"/>
        </w:trPr>
        <w:tc>
          <w:tcPr>
            <w:tcW w:w="9000" w:type="dxa"/>
            <w:gridSpan w:val="3"/>
            <w:tcBorders>
              <w:top w:val="single" w:sz="6" w:space="0" w:shadow="0" w:frame="0"/>
              <w:left w:val="doub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jc w:val="center"/>
              <w:rPr>
                <w:rFonts w:ascii="Arial" w:hAnsi="Arial"/>
                <w:b w:val="1"/>
                <w:sz w:val="16"/>
              </w:rPr>
            </w:pPr>
            <w:r>
              <w:rPr>
                <w:rFonts w:ascii="Arial" w:hAnsi="Arial"/>
                <w:b w:val="1"/>
                <w:sz w:val="16"/>
              </w:rPr>
              <w:t>SPECIAL REQUIREMENTS</w:t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Accessories:</w:t>
            </w:r>
          </w:p>
        </w:tc>
        <w:tc>
          <w:tcPr>
            <w:tcW w:w="3122" w:type="dxa"/>
            <w:tcBorders>
              <w:top w:val="single" w:sz="6" w:space="0" w:shadow="0" w:frame="0"/>
            </w:tcBorders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Remote Controls:</w:t>
            </w:r>
          </w:p>
        </w:tc>
        <w:tc>
          <w:tcPr>
            <w:tcW w:w="2900" w:type="dxa"/>
            <w:tcBorders>
              <w:top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Special Electrical Requirements:</w:t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57" w:name="Check74"/>
            <w:bookmarkEnd w:id="57"/>
            <w:r>
              <w:rPr>
                <w:rFonts w:ascii="Arial" w:hAnsi="Arial"/>
                <w:sz w:val="16"/>
              </w:rPr>
              <w:t>Service Platform</w:t>
            </w:r>
          </w:p>
        </w:tc>
        <w:tc>
          <w:tcPr>
            <w:tcW w:w="3122" w:type="dxa"/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58" w:name="Check75"/>
            <w:bookmarkEnd w:id="58"/>
            <w:r>
              <w:rPr>
                <w:rFonts w:ascii="Arial" w:hAnsi="Arial"/>
                <w:sz w:val="16"/>
              </w:rPr>
              <w:t>Infrared, line-of-sight</w:t>
            </w:r>
          </w:p>
        </w:tc>
        <w:tc>
          <w:tcPr>
            <w:tcW w:w="290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rPr>
                <w:rFonts w:ascii="Arial" w:hAnsi="Arial"/>
                <w:sz w:val="16"/>
              </w:rPr>
            </w:pP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59" w:name="Check76"/>
            <w:bookmarkEnd w:id="59"/>
            <w:r>
              <w:rPr>
                <w:rFonts w:ascii="Arial" w:hAnsi="Arial"/>
                <w:sz w:val="16"/>
              </w:rPr>
              <w:t>Central Lubrication System</w:t>
            </w:r>
          </w:p>
        </w:tc>
        <w:tc>
          <w:tcPr>
            <w:tcW w:w="3122" w:type="dxa"/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60" w:name="Check77"/>
            <w:bookmarkEnd w:id="60"/>
            <w:r>
              <w:rPr>
                <w:rFonts w:ascii="Arial" w:hAnsi="Arial"/>
                <w:sz w:val="16"/>
              </w:rPr>
              <w:t>Frequency Modulated (FM)</w:t>
            </w:r>
          </w:p>
        </w:tc>
        <w:tc>
          <w:tcPr>
            <w:tcW w:w="290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rPr>
                <w:rFonts w:ascii="Arial" w:hAnsi="Arial"/>
                <w:sz w:val="16"/>
              </w:rPr>
            </w:pP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61" w:name="Check78"/>
            <w:bookmarkEnd w:id="61"/>
            <w:r>
              <w:rPr>
                <w:rFonts w:ascii="Arial" w:hAnsi="Arial"/>
                <w:sz w:val="16"/>
              </w:rPr>
              <w:t>OHSA Operating and Safety</w:t>
            </w:r>
          </w:p>
        </w:tc>
        <w:tc>
          <w:tcPr>
            <w:tcW w:w="3122" w:type="dxa"/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Manufacturer: </w:t>
            </w:r>
            <w:r>
              <w:rPr>
                <w:rFonts w:ascii="Arial" w:hAnsi="Arial"/>
                <w:sz w:val="16"/>
              </w:rPr>
              <w:fldChar w:fldCharType="begin"/>
            </w:r>
            <w:bookmarkStart w:id="62" w:name="Text19"/>
            <w:r>
              <w:rPr>
                <w:rFonts w:ascii="Arial" w:hAnsi="Arial"/>
                <w:sz w:val="16"/>
                <w:u w:val="single"/>
              </w:rPr>
              <w:instrText xml:space="preserve"> FORMTEXT </w:instrText>
            </w:r>
            <w:r>
              <w:rPr>
                <w:rFonts w:ascii="Arial" w:hAnsi="Arial"/>
                <w:sz w:val="16"/>
                <w:u w:val="single"/>
              </w:rPr>
              <w:fldChar w:fldCharType="separate"/>
            </w:r>
            <w:r>
              <w:rPr>
                <w:rFonts w:ascii="Arial" w:hAnsi="Arial"/>
                <w:sz w:val="16"/>
                <w:u w:val="single"/>
              </w:rPr>
              <w:fldChar w:fldCharType="end"/>
            </w:r>
            <w:bookmarkEnd w:id="62"/>
            <w:r>
              <w:rPr>
                <w:rFonts w:ascii="Arial" w:hAnsi="Arial"/>
                <w:sz w:val="16"/>
                <w:u w:val="single"/>
              </w:rPr>
              <w:tab/>
            </w:r>
          </w:p>
        </w:tc>
        <w:tc>
          <w:tcPr>
            <w:tcW w:w="290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rPr>
                <w:rFonts w:ascii="Arial" w:hAnsi="Arial"/>
                <w:sz w:val="16"/>
              </w:rPr>
            </w:pP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 xml:space="preserve">     Devices</w:t>
            </w:r>
          </w:p>
        </w:tc>
        <w:tc>
          <w:tcPr>
            <w:tcW w:w="3122" w:type="dxa"/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rPr>
                <w:rFonts w:ascii="Arial" w:hAnsi="Arial"/>
                <w:sz w:val="16"/>
              </w:rPr>
            </w:pPr>
            <w:bookmarkStart w:id="63" w:name="Check79"/>
            <w:bookmarkEnd w:id="63"/>
            <w:r>
              <w:rPr>
                <w:rFonts w:ascii="Arial" w:hAnsi="Arial"/>
                <w:sz w:val="16"/>
              </w:rPr>
              <w:t>Extended Grease Fittings</w:t>
            </w:r>
          </w:p>
        </w:tc>
        <w:tc>
          <w:tcPr>
            <w:tcW w:w="290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rPr>
                <w:rFonts w:ascii="Arial" w:hAnsi="Arial"/>
                <w:sz w:val="16"/>
              </w:rPr>
            </w:pPr>
          </w:p>
        </w:tc>
      </w:tr>
      <w:tr>
        <w:trPr>
          <w:wAfter w:w="0" w:type="dxa"/>
        </w:trPr>
        <w:tc>
          <w:tcPr>
            <w:tcW w:w="9000" w:type="dxa"/>
            <w:gridSpan w:val="3"/>
            <w:tcBorders>
              <w:left w:val="doub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21"/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See </w:t>
            </w:r>
            <w:r>
              <w:rPr>
                <w:rFonts w:ascii="Arial" w:hAnsi="Arial"/>
                <w:sz w:val="16"/>
                <w:highlight w:val="yellow"/>
              </w:rPr>
              <w:t>Crane Data Sheet – Overhead Traveling Cranes f</w:t>
            </w:r>
            <w:r>
              <w:rPr>
                <w:rFonts w:ascii="Arial" w:hAnsi="Arial"/>
                <w:sz w:val="16"/>
              </w:rPr>
              <w:t>or clearances, lift distances, and details.</w:t>
            </w:r>
          </w:p>
        </w:tc>
      </w:tr>
    </w:tbl>
    <w:p>
      <w:pPr>
        <w:pStyle w:val="P4"/>
        <w:ind w:left="360"/>
        <w:rPr>
          <w:rFonts w:ascii="Calibri" w:hAnsi="Calibri"/>
        </w:rPr>
      </w:pPr>
      <w:r>
        <w:rPr>
          <w:rFonts w:ascii="Calibri" w:hAnsi="Calibri"/>
          <w:sz w:val="20"/>
        </w:rPr>
        <w:t>* Equipment Tag Number shall conform to the Region’s Tagging Standard. Refer to Section 21 – Development and Maintenance of Asset Inventory and Tagging.</w:t>
      </w:r>
    </w:p>
    <w:p>
      <w:pPr>
        <w:pStyle w:val="P4"/>
        <w:spacing w:after="0"/>
        <w:rPr>
          <w:rFonts w:ascii="Calibri" w:hAnsi="Calibri"/>
          <w:i w:val="1"/>
        </w:rPr>
      </w:pPr>
      <w:r>
        <w:rPr>
          <w:rFonts w:ascii="Calibri" w:hAnsi="Calibri"/>
          <w:i w:val="1"/>
          <w:highlight w:val="yellow"/>
        </w:rPr>
        <w:t>[</w:t>
      </w:r>
      <w:r>
        <w:rPr>
          <w:rFonts w:ascii="Calibri" w:hAnsi="Calibri"/>
          <w:i w:val="1"/>
          <w:highlight w:val="yellow"/>
        </w:rPr>
        <w:t xml:space="preserve">DESIGN NOTE: </w:t>
      </w:r>
      <w:r>
        <w:rPr>
          <w:rFonts w:ascii="Calibri" w:hAnsi="Calibri"/>
          <w:i w:val="1"/>
          <w:highlight w:val="yellow"/>
        </w:rPr>
        <w:t xml:space="preserve">Consultant to modify to chosen type of crane </w:t>
      </w:r>
      <w:r>
        <w:rPr>
          <w:rFonts w:ascii="Calibri" w:hAnsi="Calibri"/>
          <w:i w:val="1"/>
          <w:highlight w:val="yellow"/>
        </w:rPr>
        <w:t xml:space="preserve">remote </w:t>
      </w:r>
      <w:r>
        <w:rPr>
          <w:rFonts w:ascii="Calibri" w:hAnsi="Calibri"/>
          <w:i w:val="1"/>
          <w:highlight w:val="yellow"/>
        </w:rPr>
        <w:t>control</w:t>
      </w:r>
      <w:r>
        <w:rPr>
          <w:rFonts w:ascii="Calibri" w:hAnsi="Calibri"/>
          <w:i w:val="1"/>
          <w:highlight w:val="yellow"/>
        </w:rPr>
        <w:t xml:space="preserve"> above in the “Special Requirements” section</w:t>
      </w:r>
      <w:r>
        <w:rPr>
          <w:rFonts w:ascii="Calibri" w:hAnsi="Calibri"/>
          <w:i w:val="1"/>
          <w:highlight w:val="yellow"/>
        </w:rPr>
        <w:t xml:space="preserve"> (radio or pendant hard-wired)]</w:t>
      </w:r>
    </w:p>
    <w:p>
      <w:pPr>
        <w:pStyle w:val="P4"/>
        <w:spacing w:after="0"/>
        <w:rPr>
          <w:rFonts w:ascii="Calibri" w:hAnsi="Calibri"/>
          <w:i w:val="1"/>
        </w:rPr>
      </w:pPr>
    </w:p>
    <w:p>
      <w:pPr>
        <w:pStyle w:val="P4"/>
        <w:spacing w:after="0"/>
        <w:rPr>
          <w:rFonts w:ascii="Calibri" w:hAnsi="Calibri"/>
          <w:i w:val="1"/>
        </w:rPr>
      </w:pPr>
    </w:p>
    <w:p>
      <w:pPr>
        <w:pStyle w:val="P4"/>
        <w:rPr>
          <w:rFonts w:ascii="Calibri" w:hAnsi="Calibri"/>
        </w:rPr>
      </w:pPr>
    </w:p>
    <w:p>
      <w:pPr>
        <w:pStyle w:val="P4"/>
        <w:rPr>
          <w:rFonts w:ascii="Calibri" w:hAnsi="Calibri"/>
        </w:rPr>
        <w:sectPr>
          <w:headerReference xmlns:r="http://schemas.openxmlformats.org/officeDocument/2006/relationships" w:type="first" r:id="RelHdr1"/>
          <w:headerReference xmlns:r="http://schemas.openxmlformats.org/officeDocument/2006/relationships" w:type="default" r:id="RelHdr2"/>
          <w:headerReference xmlns:r="http://schemas.openxmlformats.org/officeDocument/2006/relationships" w:type="even" r:id="RelHdr3"/>
          <w:type w:val="nextPage"/>
          <w:pgMar w:left="720" w:right="720" w:top="1440" w:bottom="720" w:header="720" w:footer="720" w:gutter="0"/>
          <w:cols w:equalWidth="1" w:space="720"/>
          <w:titlePg w:val="1"/>
        </w:sectPr>
      </w:pPr>
    </w:p>
    <w:p>
      <w:pPr>
        <w:pStyle w:val="P4"/>
        <w:tabs>
          <w:tab w:val="right" w:pos="9000" w:leader="none"/>
        </w:tabs>
        <w:rPr>
          <w:rFonts w:ascii="Arial" w:hAnsi="Arial"/>
          <w:sz w:val="20"/>
        </w:rPr>
      </w:pPr>
    </w:p>
    <w:p>
      <w:pPr>
        <w:pStyle w:val="P4"/>
        <w:tabs>
          <w:tab w:val="right" w:pos="9000" w:leader="none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Project: </w:t>
      </w:r>
      <w:r>
        <w:rPr>
          <w:rFonts w:ascii="Arial" w:hAnsi="Arial"/>
          <w:sz w:val="20"/>
          <w:u w:val="single"/>
        </w:rPr>
        <w:t> </w:t>
        <w:tab/>
      </w:r>
    </w:p>
    <w:p>
      <w:pPr>
        <w:pStyle w:val="P4"/>
        <w:tabs>
          <w:tab w:val="right" w:pos="9000" w:leader="none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Region:</w:t>
      </w:r>
      <w:r>
        <w:rPr>
          <w:rFonts w:ascii="Arial" w:hAnsi="Arial"/>
          <w:sz w:val="20"/>
          <w:u w:val="single"/>
        </w:rPr>
        <w:t> </w:t>
        <w:tab/>
      </w:r>
    </w:p>
    <w:p>
      <w:pPr>
        <w:framePr w:w="8940" w:h="7051" w:hRule="atLeast" w:vAnchor="text" w:hAnchor="page" w:x="1879" w:y="872"/>
        <w:tabs>
          <w:tab w:val="left" w:pos="-720" w:leader="none"/>
        </w:tabs>
        <w:suppressAutoHyphens w:val="1"/>
        <w:rPr>
          <w:rFonts w:ascii="Arial" w:hAnsi="Arial"/>
          <w:sz w:val="20"/>
        </w:rPr>
      </w:pPr>
      <w:r>
        <w:drawing>
          <wp:inline xmlns:wp="http://schemas.openxmlformats.org/drawingml/2006/wordprocessingDrawing">
            <wp:extent cx="5666105" cy="443484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666105" cy="44348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6"/>
        <w:framePr w:w="8940" w:h="7051" w:hRule="atLeast" w:vAnchor="text" w:hAnchor="page" w:x="1879" w:y="872"/>
        <w:tabs>
          <w:tab w:val="left" w:pos="-720" w:leader="none"/>
        </w:tabs>
        <w:suppressAutoHyphens w:val="1"/>
        <w:spacing w:lineRule="exact" w:line="1"/>
        <w:rPr>
          <w:rFonts w:ascii="Arial" w:hAnsi="Arial"/>
          <w:vanish w:val="1"/>
        </w:rPr>
      </w:pPr>
      <w:r>
        <w:rPr>
          <w:rFonts w:ascii="Arial" w:hAnsi="Arial"/>
          <w:sz w:val="20"/>
        </w:rPr>
        <w:fldChar w:fldCharType="begin"/>
      </w:r>
      <w:r>
        <w:rPr>
          <w:rFonts w:ascii="Arial" w:hAnsi="Arial"/>
          <w:vanish w:val="1"/>
        </w:rPr>
        <w:instrText xml:space="preserve">seq User_Box  \* Arabic</w:instrText>
      </w:r>
      <w:r>
        <w:rPr>
          <w:rFonts w:ascii="Arial" w:hAnsi="Arial"/>
          <w:sz w:val="20"/>
        </w:rPr>
        <w:fldChar w:fldCharType="separate"/>
      </w:r>
      <w:r>
        <w:rPr>
          <w:rFonts w:ascii="Arial" w:hAnsi="Arial"/>
          <w:vanish w:val="1"/>
        </w:rPr>
        <w:t>1</w:t>
      </w:r>
      <w:r>
        <w:rPr>
          <w:rFonts w:ascii="Arial" w:hAnsi="Arial"/>
          <w:sz w:val="20"/>
        </w:rPr>
        <w:fldChar w:fldCharType="end"/>
      </w:r>
    </w:p>
    <w:p>
      <w:pPr>
        <w:pStyle w:val="P4"/>
        <w:tabs>
          <w:tab w:val="right" w:pos="9000" w:leader="none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Equip. Tag No.*:</w:t>
      </w:r>
      <w:r>
        <w:rPr>
          <w:rFonts w:ascii="Arial" w:hAnsi="Arial"/>
          <w:sz w:val="20"/>
          <w:u w:val="single"/>
        </w:rPr>
        <w:tab/>
      </w:r>
    </w:p>
    <w:p>
      <w:pPr>
        <w:pStyle w:val="P4"/>
        <w:rPr>
          <w:rFonts w:ascii="Arial" w:hAnsi="Arial"/>
          <w:sz w:val="20"/>
        </w:rPr>
      </w:pPr>
    </w:p>
    <w:tbl>
      <w:tblPr>
        <w:tblStyle w:val="T2"/>
        <w:tblW w:w="0" w:type="auto"/>
        <w:tblInd w:w="120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2880" w:type="dxa"/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640" w:leader="none"/>
                <w:tab w:val="clear" w:pos="3168" w:leader="none"/>
              </w:tabs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A: </w:t>
            </w:r>
            <w:r>
              <w:rPr>
                <w:rFonts w:ascii="Arial" w:hAnsi="Arial"/>
                <w:sz w:val="20"/>
                <w:u w:val="single"/>
              </w:rPr>
              <w:t> </w:t>
              <w:tab/>
            </w:r>
          </w:p>
        </w:tc>
        <w:tc>
          <w:tcPr>
            <w:tcW w:w="2970" w:type="dxa"/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730" w:leader="none"/>
              </w:tabs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E: </w:t>
            </w:r>
            <w:r>
              <w:rPr>
                <w:rFonts w:ascii="Arial" w:hAnsi="Arial"/>
                <w:sz w:val="20"/>
                <w:u w:val="single"/>
              </w:rPr>
              <w:t> </w:t>
              <w:tab/>
            </w:r>
          </w:p>
        </w:tc>
        <w:tc>
          <w:tcPr>
            <w:tcW w:w="3150" w:type="dxa"/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850" w:leader="none"/>
                <w:tab w:val="clear" w:pos="3168" w:leader="none"/>
              </w:tabs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K: </w:t>
            </w:r>
            <w:r>
              <w:rPr>
                <w:rFonts w:ascii="Arial" w:hAnsi="Arial"/>
                <w:sz w:val="20"/>
                <w:u w:val="single"/>
              </w:rPr>
              <w:tab/>
            </w:r>
          </w:p>
        </w:tc>
      </w:tr>
      <w:tr>
        <w:trPr>
          <w:wAfter w:w="0" w:type="dxa"/>
        </w:trPr>
        <w:tc>
          <w:tcPr>
            <w:tcW w:w="2880" w:type="dxa"/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640" w:leader="none"/>
                <w:tab w:val="right" w:pos="3000" w:leader="none"/>
                <w:tab w:val="clear" w:pos="3168" w:leader="none"/>
              </w:tabs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B: </w:t>
            </w:r>
            <w:r>
              <w:rPr>
                <w:rFonts w:ascii="Arial" w:hAnsi="Arial"/>
                <w:sz w:val="20"/>
                <w:u w:val="single"/>
              </w:rPr>
              <w:t> </w:t>
              <w:tab/>
            </w:r>
          </w:p>
        </w:tc>
        <w:tc>
          <w:tcPr>
            <w:tcW w:w="2970" w:type="dxa"/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730" w:leader="none"/>
              </w:tabs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F: </w:t>
            </w:r>
            <w:r>
              <w:rPr>
                <w:rFonts w:ascii="Arial" w:hAnsi="Arial"/>
                <w:sz w:val="20"/>
                <w:u w:val="single"/>
              </w:rPr>
              <w:t> </w:t>
              <w:tab/>
            </w:r>
          </w:p>
        </w:tc>
        <w:tc>
          <w:tcPr>
            <w:tcW w:w="3150" w:type="dxa"/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850" w:leader="none"/>
                <w:tab w:val="clear" w:pos="3168" w:leader="none"/>
              </w:tabs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L: </w:t>
            </w:r>
            <w:r>
              <w:rPr>
                <w:rFonts w:ascii="Arial" w:hAnsi="Arial"/>
                <w:sz w:val="20"/>
                <w:u w:val="single"/>
              </w:rPr>
              <w:tab/>
            </w:r>
          </w:p>
        </w:tc>
      </w:tr>
      <w:tr>
        <w:trPr>
          <w:wAfter w:w="0" w:type="dxa"/>
        </w:trPr>
        <w:tc>
          <w:tcPr>
            <w:tcW w:w="2880" w:type="dxa"/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640" w:leader="none"/>
                <w:tab w:val="right" w:pos="3000" w:leader="none"/>
                <w:tab w:val="clear" w:pos="3168" w:leader="none"/>
              </w:tabs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C: </w:t>
            </w:r>
            <w:r>
              <w:rPr>
                <w:rFonts w:ascii="Arial" w:hAnsi="Arial"/>
                <w:sz w:val="20"/>
                <w:u w:val="single"/>
              </w:rPr>
              <w:t> </w:t>
              <w:tab/>
            </w:r>
          </w:p>
        </w:tc>
        <w:tc>
          <w:tcPr>
            <w:tcW w:w="2970" w:type="dxa"/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730" w:leader="none"/>
              </w:tabs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H: </w:t>
            </w:r>
            <w:r>
              <w:rPr>
                <w:rFonts w:ascii="Arial" w:hAnsi="Arial"/>
                <w:sz w:val="20"/>
                <w:u w:val="single"/>
              </w:rPr>
              <w:tab/>
            </w:r>
          </w:p>
        </w:tc>
        <w:tc>
          <w:tcPr>
            <w:tcW w:w="3150" w:type="dxa"/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850" w:leader="none"/>
                <w:tab w:val="clear" w:pos="3168" w:leader="none"/>
              </w:tabs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M: </w:t>
            </w:r>
            <w:r>
              <w:rPr>
                <w:rFonts w:ascii="Arial" w:hAnsi="Arial"/>
                <w:sz w:val="20"/>
                <w:u w:val="single"/>
              </w:rPr>
              <w:tab/>
            </w:r>
          </w:p>
        </w:tc>
      </w:tr>
      <w:tr>
        <w:trPr>
          <w:wAfter w:w="0" w:type="dxa"/>
        </w:trPr>
        <w:tc>
          <w:tcPr>
            <w:tcW w:w="2880" w:type="dxa"/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640" w:leader="none"/>
                <w:tab w:val="right" w:pos="3000" w:leader="none"/>
                <w:tab w:val="clear" w:pos="3168" w:leader="none"/>
              </w:tabs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D: </w:t>
            </w:r>
            <w:r>
              <w:rPr>
                <w:rFonts w:ascii="Arial" w:hAnsi="Arial"/>
                <w:sz w:val="20"/>
                <w:u w:val="single"/>
              </w:rPr>
              <w:t> </w:t>
              <w:tab/>
            </w:r>
          </w:p>
        </w:tc>
        <w:tc>
          <w:tcPr>
            <w:tcW w:w="2970" w:type="dxa"/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730" w:leader="none"/>
              </w:tabs>
              <w:spacing w:after="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J: </w:t>
            </w:r>
            <w:r>
              <w:rPr>
                <w:rFonts w:ascii="Arial" w:hAnsi="Arial"/>
                <w:sz w:val="20"/>
                <w:u w:val="single"/>
              </w:rPr>
              <w:tab/>
            </w:r>
          </w:p>
        </w:tc>
        <w:tc>
          <w:tcPr>
            <w:tcW w:w="3150" w:type="dxa"/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850" w:leader="none"/>
                <w:tab w:val="clear" w:pos="3168" w:leader="none"/>
              </w:tabs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P: </w:t>
            </w:r>
            <w:r>
              <w:rPr>
                <w:rFonts w:ascii="Arial" w:hAnsi="Arial"/>
                <w:sz w:val="20"/>
                <w:u w:val="single"/>
              </w:rPr>
              <w:tab/>
            </w:r>
          </w:p>
        </w:tc>
      </w:tr>
      <w:tr>
        <w:trPr>
          <w:wAfter w:w="0" w:type="dxa"/>
        </w:trPr>
        <w:tc>
          <w:tcPr>
            <w:tcW w:w="2880" w:type="dxa"/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640" w:leader="none"/>
                <w:tab w:val="right" w:pos="3000" w:leader="none"/>
                <w:tab w:val="clear" w:pos="3168" w:leader="none"/>
              </w:tabs>
              <w:rPr>
                <w:rFonts w:ascii="Arial" w:hAnsi="Arial"/>
                <w:sz w:val="20"/>
              </w:rPr>
            </w:pPr>
          </w:p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640" w:leader="none"/>
                <w:tab w:val="right" w:pos="3000" w:leader="none"/>
                <w:tab w:val="clear" w:pos="3168" w:leader="none"/>
              </w:tabs>
              <w:rPr>
                <w:rFonts w:ascii="Arial" w:hAnsi="Arial"/>
                <w:sz w:val="20"/>
              </w:rPr>
            </w:pPr>
          </w:p>
        </w:tc>
        <w:tc>
          <w:tcPr>
            <w:tcW w:w="2970" w:type="dxa"/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730" w:leader="none"/>
              </w:tabs>
              <w:spacing w:after="60"/>
              <w:rPr>
                <w:rFonts w:ascii="Arial" w:hAnsi="Arial"/>
                <w:sz w:val="20"/>
              </w:rPr>
            </w:pPr>
          </w:p>
        </w:tc>
        <w:tc>
          <w:tcPr>
            <w:tcW w:w="3150" w:type="dxa"/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850" w:leader="none"/>
                <w:tab w:val="clear" w:pos="3168" w:leader="none"/>
              </w:tabs>
              <w:rPr>
                <w:rFonts w:ascii="Arial" w:hAnsi="Arial"/>
                <w:sz w:val="20"/>
              </w:rPr>
            </w:pPr>
          </w:p>
        </w:tc>
      </w:tr>
    </w:tbl>
    <w:p>
      <w:pPr>
        <w:pStyle w:val="P4"/>
        <w:sectPr>
          <w:headerReference xmlns:r="http://schemas.openxmlformats.org/officeDocument/2006/relationships" w:type="first" r:id="RelHdr4"/>
          <w:type w:val="nextPage"/>
          <w:pgMar w:left="720" w:right="720" w:top="1440" w:bottom="1440" w:header="720" w:footer="720" w:gutter="0"/>
          <w:cols w:equalWidth="1" w:space="720"/>
        </w:sectPr>
      </w:pPr>
    </w:p>
    <w:tbl>
      <w:tblPr>
        <w:tblStyle w:val="T2"/>
        <w:tblW w:w="0" w:type="auto"/>
        <w:jc w:val="center"/>
        <w:tblInd w:w="115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/>
        <w:tc>
          <w:tcPr>
            <w:tcW w:w="9000" w:type="dxa"/>
            <w:gridSpan w:val="2"/>
            <w:tcBorders>
              <w:top w:val="double" w:sz="6" w:space="0" w:shadow="0" w:frame="0"/>
              <w:left w:val="doub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  <w:tab w:val="right" w:pos="8784" w:leader="none"/>
              </w:tabs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Project: </w:t>
            </w:r>
            <w:r>
              <w:rPr>
                <w:rFonts w:ascii="Calibri" w:hAnsi="Calibri"/>
                <w:sz w:val="20"/>
                <w:u w:val="single"/>
              </w:rPr>
              <w:tab/>
            </w:r>
          </w:p>
        </w:tc>
      </w:tr>
      <w:tr>
        <w:trPr/>
        <w:tc>
          <w:tcPr>
            <w:tcW w:w="9000" w:type="dxa"/>
            <w:gridSpan w:val="2"/>
            <w:tcBorders>
              <w:left w:val="doub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  <w:tab w:val="right" w:pos="8784" w:leader="none"/>
              </w:tabs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Region: </w:t>
            </w:r>
            <w:r>
              <w:rPr>
                <w:rFonts w:ascii="Calibri" w:hAnsi="Calibri"/>
                <w:sz w:val="20"/>
                <w:u w:val="single"/>
              </w:rPr>
              <w:tab/>
            </w:r>
          </w:p>
        </w:tc>
      </w:tr>
      <w:tr>
        <w:trPr/>
        <w:tc>
          <w:tcPr>
            <w:tcW w:w="9000" w:type="dxa"/>
            <w:gridSpan w:val="2"/>
            <w:tcBorders>
              <w:left w:val="doub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  <w:tab w:val="right" w:pos="8784" w:leader="none"/>
              </w:tabs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Equipment Name: </w:t>
            </w:r>
            <w:r>
              <w:rPr>
                <w:rFonts w:ascii="Calibri" w:hAnsi="Calibri"/>
                <w:sz w:val="20"/>
                <w:u w:val="single"/>
              </w:rPr>
              <w:tab/>
            </w:r>
          </w:p>
        </w:tc>
      </w:tr>
      <w:tr>
        <w:trPr/>
        <w:tc>
          <w:tcPr>
            <w:tcW w:w="9000" w:type="dxa"/>
            <w:gridSpan w:val="2"/>
            <w:tcBorders>
              <w:left w:val="doub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  <w:tab w:val="right" w:pos="8784" w:leader="none"/>
              </w:tabs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Equipment Tag Number(s)*: )</w:t>
            </w:r>
            <w:r>
              <w:rPr>
                <w:rFonts w:ascii="Calibri" w:hAnsi="Calibri"/>
                <w:sz w:val="20"/>
              </w:rPr>
              <w:fldChar w:fldCharType="begin"/>
            </w:r>
            <w:r>
              <w:rPr>
                <w:rFonts w:ascii="Calibri" w:hAnsi="Calibri"/>
                <w:sz w:val="20"/>
                <w:u w:val="single"/>
              </w:rPr>
              <w:instrText xml:space="preserve"> FORMTEXT </w:instrText>
            </w:r>
            <w:r>
              <w:rPr>
                <w:rFonts w:ascii="Calibri" w:hAnsi="Calibri"/>
                <w:sz w:val="20"/>
                <w:u w:val="single"/>
              </w:rPr>
              <w:fldChar w:fldCharType="separate"/>
            </w:r>
            <w:r>
              <w:rPr>
                <w:rFonts w:ascii="Calibri" w:hAnsi="Calibri"/>
                <w:sz w:val="20"/>
                <w:u w:val="single"/>
              </w:rPr>
              <w:fldChar w:fldCharType="end"/>
            </w:r>
            <w:r>
              <w:rPr>
                <w:rFonts w:ascii="Calibri" w:hAnsi="Calibri"/>
                <w:sz w:val="20"/>
                <w:u w:val="single"/>
              </w:rPr>
              <w:tab/>
            </w:r>
          </w:p>
        </w:tc>
      </w:tr>
      <w:tr>
        <w:trPr/>
        <w:tc>
          <w:tcPr>
            <w:tcW w:w="9000" w:type="dxa"/>
            <w:gridSpan w:val="2"/>
            <w:tcBorders>
              <w:top w:val="single" w:sz="6" w:space="0" w:shadow="0" w:frame="0"/>
              <w:left w:val="double" w:sz="6" w:space="0" w:shadow="0" w:frame="0"/>
              <w:right w:val="double" w:sz="6" w:space="0" w:shadow="0" w:frame="0"/>
            </w:tcBorders>
          </w:tcPr>
          <w:p>
            <w:pPr>
              <w:pStyle w:val="P21"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Type:  Squirrel-cage induction meeting requirements of NEMA MG 1-2014</w:t>
            </w:r>
          </w:p>
        </w:tc>
      </w:tr>
      <w:tr>
        <w:trPr/>
        <w:tc>
          <w:tcPr>
            <w:tcW w:w="9000" w:type="dxa"/>
            <w:gridSpan w:val="2"/>
            <w:tcBorders>
              <w:left w:val="double" w:sz="6" w:space="0" w:shadow="0" w:frame="0"/>
              <w:right w:val="double" w:sz="6" w:space="0" w:shadow="0" w:frame="0"/>
            </w:tcBorders>
          </w:tcPr>
          <w:p>
            <w:pPr>
              <w:pStyle w:val="P21"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Manufacturer: For multiple units of the same type of equipment, furnish motors and accessories of a single manufacturer</w:t>
            </w:r>
          </w:p>
        </w:tc>
      </w:tr>
      <w:tr>
        <w:trPr/>
        <w:tc>
          <w:tcPr>
            <w:tcW w:w="9000" w:type="dxa"/>
            <w:gridSpan w:val="2"/>
            <w:tcBorders>
              <w:left w:val="double" w:sz="6" w:space="0" w:shadow="0" w:frame="0"/>
              <w:right w:val="double" w:sz="6" w:space="0" w:shadow="0" w:frame="0"/>
            </w:tcBorders>
          </w:tcPr>
          <w:p>
            <w:pPr>
              <w:pStyle w:val="P21"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Hazardous Location:  </w:t>
            </w:r>
            <w:bookmarkStart w:id="64" w:name="Check1"/>
            <w:bookmarkEnd w:id="64"/>
            <w:r>
              <w:rPr>
                <w:rFonts w:ascii="Calibri" w:hAnsi="Calibri"/>
                <w:sz w:val="20"/>
              </w:rPr>
              <w:t xml:space="preserve"> Furnish motors for hazardous (classified) locations that conform to UL 674 and have an applied ULC listing mark</w:t>
            </w:r>
          </w:p>
        </w:tc>
      </w:tr>
      <w:tr>
        <w:trPr/>
        <w:tc>
          <w:tcPr>
            <w:tcW w:w="3110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850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Motor Horsepower: </w:t>
            </w:r>
            <w:r>
              <w:rPr>
                <w:rFonts w:ascii="Calibri" w:hAnsi="Calibri"/>
                <w:sz w:val="20"/>
              </w:rPr>
              <w:fldChar w:fldCharType="begin"/>
            </w:r>
            <w:r>
              <w:rPr>
                <w:rFonts w:ascii="Calibri" w:hAnsi="Calibri"/>
                <w:sz w:val="20"/>
                <w:u w:val="single"/>
              </w:rPr>
              <w:instrText xml:space="preserve"> FORMTEXT </w:instrText>
            </w:r>
            <w:r>
              <w:rPr>
                <w:rFonts w:ascii="Calibri" w:hAnsi="Calibri"/>
                <w:sz w:val="20"/>
                <w:u w:val="single"/>
              </w:rPr>
              <w:fldChar w:fldCharType="separate"/>
            </w:r>
            <w:r>
              <w:rPr>
                <w:rFonts w:ascii="Calibri" w:hAnsi="Calibri"/>
                <w:sz w:val="20"/>
                <w:u w:val="single"/>
              </w:rPr>
              <w:fldChar w:fldCharType="end"/>
            </w:r>
            <w:r>
              <w:rPr>
                <w:rFonts w:ascii="Calibri" w:hAnsi="Calibri"/>
                <w:sz w:val="20"/>
                <w:u w:val="single"/>
              </w:rPr>
              <w:tab/>
            </w:r>
          </w:p>
        </w:tc>
        <w:tc>
          <w:tcPr>
            <w:tcW w:w="589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left" w:pos="288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right" w:pos="5616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Guaranteed Minimum Efficiency at Full Load:  </w:t>
            </w:r>
            <w:r>
              <w:rPr>
                <w:rFonts w:ascii="Calibri" w:hAnsi="Calibri"/>
                <w:sz w:val="20"/>
              </w:rPr>
              <w:fldChar w:fldCharType="begin"/>
            </w:r>
            <w:bookmarkStart w:id="65" w:name="Text4"/>
            <w:r>
              <w:rPr>
                <w:rFonts w:ascii="Calibri" w:hAnsi="Calibri"/>
                <w:sz w:val="20"/>
                <w:u w:val="single"/>
              </w:rPr>
              <w:instrText xml:space="preserve"> FORMTEXT </w:instrText>
            </w:r>
            <w:r>
              <w:rPr>
                <w:rFonts w:ascii="Calibri" w:hAnsi="Calibri"/>
                <w:sz w:val="20"/>
                <w:u w:val="single"/>
              </w:rPr>
              <w:fldChar w:fldCharType="separate"/>
            </w:r>
            <w:r>
              <w:rPr>
                <w:rFonts w:ascii="Calibri" w:hAnsi="Calibri"/>
                <w:sz w:val="20"/>
                <w:u w:val="single"/>
              </w:rPr>
              <w:fldChar w:fldCharType="end"/>
            </w:r>
            <w:bookmarkEnd w:id="65"/>
            <w:r>
              <w:rPr>
                <w:rFonts w:ascii="Calibri" w:hAnsi="Calibri"/>
                <w:sz w:val="20"/>
              </w:rPr>
              <w:t xml:space="preserve"> percent</w:t>
            </w:r>
          </w:p>
        </w:tc>
      </w:tr>
      <w:tr>
        <w:trPr/>
        <w:tc>
          <w:tcPr>
            <w:tcW w:w="3110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850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Voltage: </w:t>
            </w:r>
            <w:r>
              <w:rPr>
                <w:rFonts w:ascii="Calibri" w:hAnsi="Calibri"/>
                <w:sz w:val="20"/>
                <w:u w:val="single"/>
              </w:rPr>
              <w:tab/>
            </w:r>
          </w:p>
        </w:tc>
        <w:tc>
          <w:tcPr>
            <w:tcW w:w="589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left" w:pos="288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right" w:pos="5616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Guaranteed Minimum Power Factor at Full Load:  </w:t>
            </w:r>
            <w:r>
              <w:rPr>
                <w:rFonts w:ascii="Calibri" w:hAnsi="Calibri"/>
                <w:sz w:val="20"/>
              </w:rPr>
              <w:fldChar w:fldCharType="begin"/>
            </w:r>
            <w:bookmarkStart w:id="66" w:name="Text5"/>
            <w:r>
              <w:rPr>
                <w:rFonts w:ascii="Calibri" w:hAnsi="Calibri"/>
                <w:sz w:val="20"/>
                <w:u w:val="single"/>
              </w:rPr>
              <w:instrText xml:space="preserve"> FORMTEXT </w:instrText>
            </w:r>
            <w:r>
              <w:rPr>
                <w:rFonts w:ascii="Calibri" w:hAnsi="Calibri"/>
                <w:sz w:val="20"/>
                <w:u w:val="single"/>
              </w:rPr>
              <w:fldChar w:fldCharType="separate"/>
            </w:r>
            <w:r>
              <w:rPr>
                <w:rFonts w:ascii="Calibri" w:hAnsi="Calibri"/>
                <w:sz w:val="20"/>
                <w:u w:val="single"/>
              </w:rPr>
              <w:fldChar w:fldCharType="end"/>
            </w:r>
            <w:bookmarkEnd w:id="66"/>
            <w:r>
              <w:rPr>
                <w:rFonts w:ascii="Calibri" w:hAnsi="Calibri"/>
                <w:sz w:val="20"/>
              </w:rPr>
              <w:t xml:space="preserve"> percent</w:t>
            </w:r>
          </w:p>
        </w:tc>
      </w:tr>
      <w:tr>
        <w:trPr/>
        <w:tc>
          <w:tcPr>
            <w:tcW w:w="3110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850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Phase: </w:t>
            </w:r>
            <w:r>
              <w:rPr>
                <w:rFonts w:ascii="Calibri" w:hAnsi="Calibri"/>
                <w:sz w:val="20"/>
                <w:u w:val="single"/>
              </w:rPr>
              <w:tab/>
            </w:r>
          </w:p>
        </w:tc>
        <w:tc>
          <w:tcPr>
            <w:tcW w:w="589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left" w:pos="288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right" w:pos="5616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Service Factor (@ rated max. amb. temp.):  </w:t>
            </w:r>
            <w:bookmarkStart w:id="67" w:name="Check2"/>
            <w:bookmarkEnd w:id="67"/>
            <w:r>
              <w:rPr>
                <w:rFonts w:ascii="Calibri" w:hAnsi="Calibri"/>
                <w:sz w:val="20"/>
              </w:rPr>
              <w:t xml:space="preserve"> 1.0   </w:t>
            </w:r>
            <w:bookmarkStart w:id="68" w:name="Check3"/>
            <w:bookmarkEnd w:id="68"/>
            <w:r>
              <w:rPr>
                <w:rFonts w:ascii="Calibri" w:hAnsi="Calibri"/>
                <w:sz w:val="20"/>
              </w:rPr>
              <w:t xml:space="preserve"> 1.15 </w:t>
            </w:r>
          </w:p>
        </w:tc>
      </w:tr>
      <w:tr>
        <w:trPr/>
        <w:tc>
          <w:tcPr>
            <w:tcW w:w="3110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850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Frequency: </w:t>
            </w:r>
            <w:r>
              <w:rPr>
                <w:rFonts w:ascii="Calibri" w:hAnsi="Calibri"/>
                <w:sz w:val="20"/>
                <w:u w:val="single"/>
              </w:rPr>
              <w:tab/>
            </w:r>
          </w:p>
        </w:tc>
        <w:tc>
          <w:tcPr>
            <w:tcW w:w="589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left" w:pos="288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right" w:pos="5616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Enclosure Type: </w:t>
            </w:r>
            <w:r>
              <w:rPr>
                <w:rFonts w:ascii="Calibri" w:hAnsi="Calibri"/>
                <w:sz w:val="20"/>
              </w:rPr>
              <w:fldChar w:fldCharType="begin"/>
            </w:r>
            <w:r>
              <w:rPr>
                <w:rFonts w:ascii="Calibri" w:hAnsi="Calibri"/>
                <w:sz w:val="20"/>
                <w:u w:val="single"/>
              </w:rPr>
              <w:instrText xml:space="preserve"> FORMTEXT </w:instrText>
            </w:r>
            <w:r>
              <w:rPr>
                <w:rFonts w:ascii="Calibri" w:hAnsi="Calibri"/>
                <w:sz w:val="20"/>
                <w:u w:val="single"/>
              </w:rPr>
              <w:fldChar w:fldCharType="separate"/>
            </w:r>
            <w:r>
              <w:rPr>
                <w:rFonts w:ascii="Calibri" w:hAnsi="Calibri"/>
                <w:sz w:val="20"/>
                <w:u w:val="single"/>
              </w:rPr>
              <w:fldChar w:fldCharType="end"/>
            </w:r>
            <w:r>
              <w:rPr>
                <w:rFonts w:ascii="Calibri" w:hAnsi="Calibri"/>
                <w:sz w:val="20"/>
                <w:u w:val="single"/>
              </w:rPr>
              <w:tab/>
            </w:r>
          </w:p>
        </w:tc>
      </w:tr>
      <w:tr>
        <w:trPr/>
        <w:tc>
          <w:tcPr>
            <w:tcW w:w="3110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850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Synchronous Speed: </w:t>
            </w:r>
            <w:r>
              <w:rPr>
                <w:rFonts w:ascii="Calibri" w:hAnsi="Calibri"/>
                <w:sz w:val="20"/>
              </w:rPr>
              <w:fldChar w:fldCharType="begin"/>
            </w:r>
            <w:r>
              <w:rPr>
                <w:rFonts w:ascii="Calibri" w:hAnsi="Calibri"/>
                <w:sz w:val="20"/>
                <w:u w:val="single"/>
              </w:rPr>
              <w:instrText xml:space="preserve"> FORMTEXT </w:instrText>
            </w:r>
            <w:r>
              <w:rPr>
                <w:rFonts w:ascii="Calibri" w:hAnsi="Calibri"/>
                <w:sz w:val="20"/>
                <w:u w:val="single"/>
              </w:rPr>
              <w:fldChar w:fldCharType="separate"/>
            </w:r>
            <w:r>
              <w:rPr>
                <w:rFonts w:ascii="Calibri" w:hAnsi="Calibri"/>
                <w:sz w:val="20"/>
                <w:u w:val="single"/>
              </w:rPr>
              <w:fldChar w:fldCharType="end"/>
            </w:r>
            <w:r>
              <w:rPr>
                <w:rFonts w:ascii="Calibri" w:hAnsi="Calibri"/>
                <w:sz w:val="20"/>
                <w:u w:val="single"/>
              </w:rPr>
              <w:tab/>
            </w:r>
            <w:r>
              <w:rPr>
                <w:rFonts w:ascii="Calibri" w:hAnsi="Calibri"/>
                <w:sz w:val="20"/>
              </w:rPr>
              <w:t xml:space="preserve"> rpm</w:t>
            </w:r>
          </w:p>
        </w:tc>
        <w:tc>
          <w:tcPr>
            <w:tcW w:w="589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left" w:pos="288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right" w:pos="5616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Mounting Type:  </w:t>
            </w:r>
            <w:bookmarkStart w:id="69" w:name="Check4"/>
            <w:bookmarkEnd w:id="69"/>
            <w:r>
              <w:rPr>
                <w:rFonts w:ascii="Calibri" w:hAnsi="Calibri"/>
                <w:sz w:val="20"/>
              </w:rPr>
              <w:t xml:space="preserve"> Horizontal   </w:t>
            </w:r>
            <w:bookmarkStart w:id="70" w:name="Check5"/>
            <w:bookmarkEnd w:id="70"/>
            <w:r>
              <w:rPr>
                <w:rFonts w:ascii="Calibri" w:hAnsi="Calibri"/>
                <w:sz w:val="20"/>
              </w:rPr>
              <w:t xml:space="preserve"> Vertical</w:t>
            </w:r>
          </w:p>
        </w:tc>
      </w:tr>
      <w:tr>
        <w:trPr/>
        <w:tc>
          <w:tcPr>
            <w:tcW w:w="3110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850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  <w:bookmarkStart w:id="71" w:name="Check6"/>
            <w:bookmarkEnd w:id="71"/>
            <w:r>
              <w:rPr>
                <w:rFonts w:ascii="Calibri" w:hAnsi="Calibri"/>
                <w:sz w:val="20"/>
              </w:rPr>
              <w:t xml:space="preserve"> Multispeed, Two-Speed:</w:t>
            </w:r>
          </w:p>
        </w:tc>
        <w:tc>
          <w:tcPr>
            <w:tcW w:w="589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left" w:pos="288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right" w:pos="5616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  <w:bookmarkStart w:id="72" w:name="Check7"/>
            <w:bookmarkEnd w:id="72"/>
            <w:r>
              <w:rPr>
                <w:rFonts w:ascii="Calibri" w:hAnsi="Calibri"/>
                <w:sz w:val="20"/>
              </w:rPr>
              <w:tab/>
              <w:t xml:space="preserve">Vertical Shaft:  </w:t>
            </w:r>
            <w:bookmarkStart w:id="73" w:name="Check8"/>
            <w:bookmarkEnd w:id="73"/>
            <w:r>
              <w:rPr>
                <w:rFonts w:ascii="Calibri" w:hAnsi="Calibri"/>
                <w:sz w:val="20"/>
              </w:rPr>
              <w:t xml:space="preserve"> Solid   </w:t>
            </w:r>
            <w:bookmarkStart w:id="74" w:name="Check9"/>
            <w:bookmarkEnd w:id="74"/>
            <w:r>
              <w:rPr>
                <w:rFonts w:ascii="Calibri" w:hAnsi="Calibri"/>
                <w:sz w:val="20"/>
              </w:rPr>
              <w:t xml:space="preserve"> Hollow</w:t>
            </w:r>
          </w:p>
        </w:tc>
      </w:tr>
      <w:tr>
        <w:trPr/>
        <w:tc>
          <w:tcPr>
            <w:tcW w:w="3110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850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ab/>
            </w:r>
            <w:r>
              <w:rPr>
                <w:rFonts w:ascii="Calibri" w:hAnsi="Calibri"/>
                <w:sz w:val="20"/>
              </w:rPr>
              <w:fldChar w:fldCharType="begin"/>
            </w:r>
            <w:bookmarkStart w:id="75" w:name="Text2"/>
            <w:r>
              <w:rPr>
                <w:rFonts w:ascii="Calibri" w:hAnsi="Calibri"/>
                <w:sz w:val="20"/>
                <w:u w:val="single"/>
              </w:rPr>
              <w:instrText xml:space="preserve"> FORMTEXT </w:instrText>
            </w:r>
            <w:r>
              <w:rPr>
                <w:rFonts w:ascii="Calibri" w:hAnsi="Calibri"/>
                <w:sz w:val="20"/>
                <w:u w:val="single"/>
              </w:rPr>
              <w:fldChar w:fldCharType="separate"/>
            </w:r>
            <w:r>
              <w:rPr>
                <w:rFonts w:ascii="Calibri" w:hAnsi="Calibri"/>
                <w:sz w:val="20"/>
                <w:u w:val="single"/>
              </w:rPr>
              <w:fldChar w:fldCharType="end"/>
            </w:r>
            <w:bookmarkEnd w:id="75"/>
            <w:r>
              <w:rPr>
                <w:rFonts w:ascii="Calibri" w:hAnsi="Calibri"/>
                <w:sz w:val="20"/>
              </w:rPr>
              <w:t xml:space="preserve">  /  </w:t>
            </w:r>
            <w:r>
              <w:rPr>
                <w:rFonts w:ascii="Calibri" w:hAnsi="Calibri"/>
                <w:sz w:val="20"/>
              </w:rPr>
              <w:fldChar w:fldCharType="begin"/>
            </w:r>
            <w:bookmarkStart w:id="76" w:name="Text3"/>
            <w:r>
              <w:rPr>
                <w:rFonts w:ascii="Calibri" w:hAnsi="Calibri"/>
                <w:sz w:val="20"/>
                <w:u w:val="single"/>
              </w:rPr>
              <w:instrText xml:space="preserve"> FORMTEXT </w:instrText>
            </w:r>
            <w:r>
              <w:rPr>
                <w:rFonts w:ascii="Calibri" w:hAnsi="Calibri"/>
                <w:sz w:val="20"/>
                <w:u w:val="single"/>
              </w:rPr>
              <w:fldChar w:fldCharType="separate"/>
            </w:r>
            <w:r>
              <w:rPr>
                <w:rFonts w:ascii="Calibri" w:hAnsi="Calibri"/>
                <w:sz w:val="20"/>
                <w:u w:val="single"/>
              </w:rPr>
              <w:fldChar w:fldCharType="end"/>
            </w:r>
            <w:bookmarkEnd w:id="76"/>
            <w:r>
              <w:rPr>
                <w:rFonts w:ascii="Calibri" w:hAnsi="Calibri"/>
                <w:sz w:val="20"/>
              </w:rPr>
              <w:t xml:space="preserve"> rpm</w:t>
            </w:r>
          </w:p>
        </w:tc>
        <w:tc>
          <w:tcPr>
            <w:tcW w:w="589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left" w:pos="288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right" w:pos="5616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  <w:bookmarkStart w:id="77" w:name="Check10"/>
            <w:bookmarkEnd w:id="77"/>
            <w:r>
              <w:rPr>
                <w:rFonts w:ascii="Calibri" w:hAnsi="Calibri"/>
                <w:sz w:val="20"/>
              </w:rPr>
              <w:tab/>
              <w:t xml:space="preserve">Vertical Thrust Capacity (lb):    Up  </w:t>
            </w:r>
            <w:r>
              <w:rPr>
                <w:rFonts w:ascii="Calibri" w:hAnsi="Calibri"/>
                <w:sz w:val="20"/>
              </w:rPr>
              <w:fldChar w:fldCharType="begin"/>
            </w:r>
            <w:bookmarkStart w:id="78" w:name="Text6"/>
            <w:r>
              <w:rPr>
                <w:rFonts w:ascii="Calibri" w:hAnsi="Calibri"/>
                <w:sz w:val="20"/>
                <w:u w:val="single"/>
              </w:rPr>
              <w:instrText xml:space="preserve"> FORMTEXT </w:instrText>
            </w:r>
            <w:r>
              <w:rPr>
                <w:rFonts w:ascii="Calibri" w:hAnsi="Calibri"/>
                <w:sz w:val="20"/>
                <w:u w:val="single"/>
              </w:rPr>
              <w:fldChar w:fldCharType="separate"/>
            </w:r>
            <w:r>
              <w:rPr>
                <w:rFonts w:ascii="Calibri" w:hAnsi="Calibri"/>
                <w:sz w:val="20"/>
                <w:u w:val="single"/>
              </w:rPr>
              <w:fldChar w:fldCharType="end"/>
            </w:r>
            <w:bookmarkEnd w:id="78"/>
            <w:r>
              <w:rPr>
                <w:rFonts w:ascii="Calibri" w:hAnsi="Calibri"/>
                <w:sz w:val="20"/>
              </w:rPr>
              <w:t xml:space="preserve">  Down </w:t>
            </w:r>
            <w:r>
              <w:rPr>
                <w:rFonts w:ascii="Calibri" w:hAnsi="Calibri"/>
                <w:sz w:val="20"/>
              </w:rPr>
              <w:fldChar w:fldCharType="begin"/>
            </w:r>
            <w:bookmarkStart w:id="79" w:name="Text7"/>
            <w:r>
              <w:rPr>
                <w:rFonts w:ascii="Calibri" w:hAnsi="Calibri"/>
                <w:sz w:val="20"/>
                <w:u w:val="single"/>
              </w:rPr>
              <w:instrText xml:space="preserve"> FORMTEXT </w:instrText>
            </w:r>
            <w:r>
              <w:rPr>
                <w:rFonts w:ascii="Calibri" w:hAnsi="Calibri"/>
                <w:sz w:val="20"/>
                <w:u w:val="single"/>
              </w:rPr>
              <w:fldChar w:fldCharType="separate"/>
            </w:r>
            <w:r>
              <w:rPr>
                <w:rFonts w:ascii="Calibri" w:hAnsi="Calibri"/>
                <w:sz w:val="20"/>
                <w:u w:val="single"/>
              </w:rPr>
              <w:fldChar w:fldCharType="end"/>
            </w:r>
            <w:bookmarkEnd w:id="79"/>
            <w:r>
              <w:rPr>
                <w:rFonts w:ascii="Calibri" w:hAnsi="Calibri"/>
                <w:sz w:val="20"/>
                <w:u w:val="single"/>
              </w:rPr>
              <w:t xml:space="preserve"> </w:t>
            </w:r>
          </w:p>
        </w:tc>
      </w:tr>
      <w:tr>
        <w:trPr/>
        <w:tc>
          <w:tcPr>
            <w:tcW w:w="3110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850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ab/>
            </w:r>
            <w:bookmarkStart w:id="80" w:name="Check11"/>
            <w:bookmarkEnd w:id="80"/>
            <w:r>
              <w:rPr>
                <w:rFonts w:ascii="Calibri" w:hAnsi="Calibri"/>
                <w:sz w:val="20"/>
              </w:rPr>
              <w:t xml:space="preserve"> Constant kW (Horsepower)</w:t>
            </w:r>
          </w:p>
        </w:tc>
        <w:tc>
          <w:tcPr>
            <w:tcW w:w="589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left" w:pos="288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right" w:pos="5616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  <w:bookmarkStart w:id="81" w:name="Check12"/>
            <w:bookmarkEnd w:id="81"/>
            <w:r>
              <w:rPr>
                <w:rFonts w:ascii="Calibri" w:hAnsi="Calibri"/>
                <w:sz w:val="20"/>
              </w:rPr>
              <w:tab/>
              <w:t xml:space="preserve">Adjustable Speed Drive:   </w:t>
            </w:r>
          </w:p>
        </w:tc>
      </w:tr>
      <w:tr>
        <w:trPr/>
        <w:tc>
          <w:tcPr>
            <w:tcW w:w="3110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850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ab/>
            </w:r>
            <w:bookmarkStart w:id="82" w:name="Check13"/>
            <w:bookmarkEnd w:id="82"/>
            <w:r>
              <w:rPr>
                <w:rFonts w:ascii="Calibri" w:hAnsi="Calibri"/>
                <w:sz w:val="20"/>
              </w:rPr>
              <w:t xml:space="preserve"> Variable Torque</w:t>
            </w:r>
          </w:p>
        </w:tc>
        <w:tc>
          <w:tcPr>
            <w:tcW w:w="589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left" w:pos="288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right" w:pos="5616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ab/>
              <w:t>ADJUSTABLE FREQUENCY DRIVE SYSTEMS.</w:t>
            </w:r>
          </w:p>
        </w:tc>
      </w:tr>
      <w:tr>
        <w:trPr/>
        <w:tc>
          <w:tcPr>
            <w:tcW w:w="3110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850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ab/>
            </w:r>
            <w:bookmarkStart w:id="83" w:name="Check14"/>
            <w:bookmarkEnd w:id="83"/>
            <w:r>
              <w:rPr>
                <w:rFonts w:ascii="Calibri" w:hAnsi="Calibri"/>
                <w:sz w:val="20"/>
              </w:rPr>
              <w:t xml:space="preserve"> Constant Torque </w:t>
            </w:r>
          </w:p>
        </w:tc>
        <w:tc>
          <w:tcPr>
            <w:tcW w:w="589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left" w:pos="288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right" w:pos="5616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ab/>
              <w:t xml:space="preserve">Operating Speed Range:  </w:t>
            </w:r>
            <w:r>
              <w:rPr>
                <w:rFonts w:ascii="Calibri" w:hAnsi="Calibri"/>
                <w:sz w:val="20"/>
              </w:rPr>
              <w:fldChar w:fldCharType="begin"/>
            </w:r>
            <w:bookmarkStart w:id="84" w:name="Text8"/>
            <w:r>
              <w:rPr>
                <w:rFonts w:ascii="Calibri" w:hAnsi="Calibri"/>
                <w:sz w:val="20"/>
                <w:u w:val="single"/>
              </w:rPr>
              <w:instrText xml:space="preserve"> FORMTEXT </w:instrText>
            </w:r>
            <w:r>
              <w:rPr>
                <w:rFonts w:ascii="Calibri" w:hAnsi="Calibri"/>
                <w:sz w:val="20"/>
                <w:u w:val="single"/>
              </w:rPr>
              <w:fldChar w:fldCharType="separate"/>
            </w:r>
            <w:r>
              <w:rPr>
                <w:rFonts w:ascii="Calibri" w:hAnsi="Calibri"/>
                <w:sz w:val="20"/>
                <w:u w:val="single"/>
              </w:rPr>
              <w:fldChar w:fldCharType="end"/>
            </w:r>
            <w:bookmarkEnd w:id="84"/>
            <w:r>
              <w:rPr>
                <w:rFonts w:ascii="Calibri" w:hAnsi="Calibri"/>
                <w:sz w:val="20"/>
              </w:rPr>
              <w:t xml:space="preserve"> to  </w:t>
            </w:r>
            <w:r>
              <w:rPr>
                <w:rFonts w:ascii="Calibri" w:hAnsi="Calibri"/>
                <w:sz w:val="20"/>
              </w:rPr>
              <w:fldChar w:fldCharType="begin"/>
            </w:r>
            <w:bookmarkStart w:id="85" w:name="Text9"/>
            <w:r>
              <w:rPr>
                <w:rFonts w:ascii="Calibri" w:hAnsi="Calibri"/>
                <w:sz w:val="20"/>
                <w:u w:val="single"/>
              </w:rPr>
              <w:instrText xml:space="preserve"> FORMTEXT </w:instrText>
            </w:r>
            <w:r>
              <w:rPr>
                <w:rFonts w:ascii="Calibri" w:hAnsi="Calibri"/>
                <w:sz w:val="20"/>
                <w:u w:val="single"/>
              </w:rPr>
              <w:fldChar w:fldCharType="separate"/>
            </w:r>
            <w:r>
              <w:rPr>
                <w:rFonts w:ascii="Calibri" w:hAnsi="Calibri"/>
                <w:sz w:val="20"/>
                <w:u w:val="single"/>
              </w:rPr>
              <w:fldChar w:fldCharType="end"/>
            </w:r>
            <w:bookmarkEnd w:id="85"/>
            <w:r>
              <w:rPr>
                <w:rFonts w:ascii="Calibri" w:hAnsi="Calibri"/>
                <w:sz w:val="20"/>
              </w:rPr>
              <w:t>% of Rated Speed</w:t>
            </w:r>
          </w:p>
        </w:tc>
      </w:tr>
      <w:tr>
        <w:trPr/>
        <w:tc>
          <w:tcPr>
            <w:tcW w:w="3110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850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ab/>
              <w:t xml:space="preserve"> Winding: </w:t>
            </w:r>
            <w:bookmarkStart w:id="86" w:name="Check15"/>
            <w:bookmarkEnd w:id="86"/>
            <w:r>
              <w:rPr>
                <w:rFonts w:ascii="Calibri" w:hAnsi="Calibri"/>
                <w:sz w:val="20"/>
              </w:rPr>
              <w:t xml:space="preserve"> One   </w:t>
            </w:r>
            <w:bookmarkStart w:id="87" w:name="Check16"/>
            <w:bookmarkEnd w:id="87"/>
            <w:r>
              <w:rPr>
                <w:rFonts w:ascii="Calibri" w:hAnsi="Calibri"/>
                <w:sz w:val="20"/>
              </w:rPr>
              <w:t xml:space="preserve"> Two</w:t>
            </w:r>
          </w:p>
        </w:tc>
        <w:tc>
          <w:tcPr>
            <w:tcW w:w="589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left" w:pos="288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right" w:pos="5616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  <w:bookmarkStart w:id="88" w:name="Check17"/>
            <w:bookmarkEnd w:id="88"/>
            <w:r>
              <w:rPr>
                <w:rFonts w:ascii="Calibri" w:hAnsi="Calibri"/>
                <w:sz w:val="20"/>
              </w:rPr>
              <w:tab/>
              <w:t xml:space="preserve">Thermal Protection: </w:t>
            </w:r>
            <w:r>
              <w:rPr>
                <w:rFonts w:ascii="Calibri" w:hAnsi="Calibri"/>
                <w:sz w:val="20"/>
              </w:rPr>
              <w:fldChar w:fldCharType="begin"/>
            </w:r>
            <w:r>
              <w:rPr>
                <w:rFonts w:ascii="Calibri" w:hAnsi="Calibri"/>
                <w:sz w:val="20"/>
                <w:u w:val="single"/>
              </w:rPr>
              <w:instrText xml:space="preserve"> FORMTEXT </w:instrText>
            </w:r>
            <w:r>
              <w:rPr>
                <w:rFonts w:ascii="Calibri" w:hAnsi="Calibri"/>
                <w:sz w:val="20"/>
                <w:u w:val="single"/>
              </w:rPr>
              <w:fldChar w:fldCharType="separate"/>
            </w:r>
            <w:r>
              <w:rPr>
                <w:rFonts w:ascii="Calibri" w:hAnsi="Calibri"/>
                <w:sz w:val="20"/>
                <w:u w:val="single"/>
              </w:rPr>
              <w:fldChar w:fldCharType="end"/>
            </w:r>
            <w:r>
              <w:rPr>
                <w:rFonts w:ascii="Calibri" w:hAnsi="Calibri"/>
                <w:sz w:val="20"/>
                <w:u w:val="single"/>
              </w:rPr>
              <w:tab/>
            </w:r>
          </w:p>
        </w:tc>
      </w:tr>
      <w:tr>
        <w:trPr/>
        <w:tc>
          <w:tcPr>
            <w:tcW w:w="3110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850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</w:p>
        </w:tc>
        <w:tc>
          <w:tcPr>
            <w:tcW w:w="589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left" w:pos="288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right" w:pos="5616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  <w:bookmarkStart w:id="89" w:name="Check18"/>
            <w:bookmarkEnd w:id="89"/>
            <w:r>
              <w:rPr>
                <w:rFonts w:ascii="Calibri" w:hAnsi="Calibri"/>
                <w:sz w:val="20"/>
              </w:rPr>
              <w:tab/>
              <w:t xml:space="preserve">Space Heater:  </w:t>
            </w:r>
            <w:r>
              <w:rPr>
                <w:rFonts w:ascii="Calibri" w:hAnsi="Calibri"/>
                <w:sz w:val="20"/>
              </w:rPr>
              <w:fldChar w:fldCharType="begin"/>
            </w:r>
            <w:bookmarkStart w:id="90" w:name="Text10"/>
            <w:r>
              <w:rPr>
                <w:rFonts w:ascii="Calibri" w:hAnsi="Calibri"/>
                <w:sz w:val="20"/>
                <w:u w:val="single"/>
              </w:rPr>
              <w:instrText xml:space="preserve"> FORMTEXT </w:instrText>
            </w:r>
            <w:r>
              <w:rPr>
                <w:rFonts w:ascii="Calibri" w:hAnsi="Calibri"/>
                <w:sz w:val="20"/>
                <w:u w:val="single"/>
              </w:rPr>
              <w:fldChar w:fldCharType="separate"/>
            </w:r>
            <w:r>
              <w:rPr>
                <w:rFonts w:ascii="Calibri" w:hAnsi="Calibri"/>
                <w:sz w:val="20"/>
                <w:u w:val="single"/>
              </w:rPr>
              <w:fldChar w:fldCharType="end"/>
            </w:r>
            <w:bookmarkEnd w:id="90"/>
            <w:r>
              <w:rPr>
                <w:rFonts w:ascii="Calibri" w:hAnsi="Calibri"/>
                <w:sz w:val="20"/>
              </w:rPr>
              <w:t xml:space="preserve"> volts, single phase</w:t>
            </w:r>
          </w:p>
        </w:tc>
      </w:tr>
      <w:tr>
        <w:trPr/>
        <w:tc>
          <w:tcPr>
            <w:tcW w:w="3110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850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</w:p>
        </w:tc>
        <w:tc>
          <w:tcPr>
            <w:tcW w:w="589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left" w:pos="288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right" w:pos="5616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  <w:bookmarkStart w:id="91" w:name="Check19"/>
            <w:bookmarkEnd w:id="91"/>
            <w:r>
              <w:rPr>
                <w:rFonts w:ascii="Calibri" w:hAnsi="Calibri"/>
                <w:sz w:val="20"/>
              </w:rPr>
              <w:tab/>
              <w:t>Oversize main terminal (conduit) box for motors</w:t>
            </w:r>
          </w:p>
        </w:tc>
      </w:tr>
      <w:tr>
        <w:trPr/>
        <w:tc>
          <w:tcPr>
            <w:tcW w:w="3110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850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</w:p>
        </w:tc>
        <w:tc>
          <w:tcPr>
            <w:tcW w:w="589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left" w:pos="288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right" w:pos="5616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  <w:bookmarkStart w:id="92" w:name="Check20"/>
            <w:bookmarkEnd w:id="92"/>
            <w:r>
              <w:rPr>
                <w:rFonts w:ascii="Calibri" w:hAnsi="Calibri"/>
                <w:sz w:val="20"/>
              </w:rPr>
              <w:tab/>
              <w:t>Terminal for connection of equipment grounding wire in each</w:t>
              <w:br w:type="textWrapping"/>
              <w:tab/>
              <w:t>terminal box</w:t>
            </w:r>
          </w:p>
        </w:tc>
      </w:tr>
      <w:tr>
        <w:trPr/>
        <w:tc>
          <w:tcPr>
            <w:tcW w:w="9000" w:type="dxa"/>
            <w:gridSpan w:val="2"/>
            <w:tcBorders>
              <w:left w:val="double" w:sz="6" w:space="0" w:shadow="0" w:frame="0"/>
              <w:right w:val="double" w:sz="6" w:space="0" w:shadow="0" w:frame="0"/>
            </w:tcBorders>
          </w:tcPr>
          <w:p>
            <w:pPr>
              <w:pStyle w:val="P21"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Additional Motor Requirements:   </w:t>
            </w:r>
            <w:bookmarkStart w:id="93" w:name="Check21"/>
            <w:bookmarkEnd w:id="93"/>
            <w:r>
              <w:rPr>
                <w:rFonts w:ascii="Calibri" w:hAnsi="Calibri"/>
                <w:sz w:val="20"/>
              </w:rPr>
              <w:t xml:space="preserve"> See </w:t>
            </w:r>
            <w:r>
              <w:rPr>
                <w:rFonts w:ascii="Calibri" w:hAnsi="Calibri"/>
                <w:sz w:val="20"/>
                <w:highlight w:val="yellow"/>
              </w:rPr>
              <w:t>Section 16220 – Motors 1 to 200 kW575 V</w:t>
            </w:r>
            <w:r>
              <w:rPr>
                <w:rFonts w:ascii="Calibri" w:hAnsi="Calibri"/>
                <w:sz w:val="20"/>
              </w:rPr>
              <w:t xml:space="preserve"> </w:t>
            </w:r>
          </w:p>
        </w:tc>
      </w:tr>
      <w:tr>
        <w:trPr/>
        <w:tc>
          <w:tcPr>
            <w:tcW w:w="9000" w:type="dxa"/>
            <w:gridSpan w:val="2"/>
            <w:tcBorders>
              <w:left w:val="double" w:sz="6" w:space="0" w:shadow="0" w:frame="0"/>
              <w:right w:val="double" w:sz="6" w:space="0" w:shadow="0" w:frame="0"/>
            </w:tcBorders>
          </w:tcPr>
          <w:p>
            <w:pPr>
              <w:pStyle w:val="P21"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Special Features:</w:t>
            </w:r>
          </w:p>
        </w:tc>
      </w:tr>
      <w:tr>
        <w:trPr/>
        <w:tc>
          <w:tcPr>
            <w:tcW w:w="9000" w:type="dxa"/>
            <w:gridSpan w:val="2"/>
            <w:tcBorders>
              <w:left w:val="doub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  <w:tab w:val="right" w:pos="8784" w:leader="none"/>
              </w:tabs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fldChar w:fldCharType="begin"/>
            </w:r>
            <w:r>
              <w:rPr>
                <w:rFonts w:ascii="Calibri" w:hAnsi="Calibri"/>
                <w:sz w:val="20"/>
                <w:u w:val="single"/>
              </w:rPr>
              <w:instrText xml:space="preserve"> FORMTEXT </w:instrText>
            </w:r>
            <w:r>
              <w:rPr>
                <w:rFonts w:ascii="Calibri" w:hAnsi="Calibri"/>
                <w:sz w:val="20"/>
                <w:u w:val="single"/>
              </w:rPr>
              <w:fldChar w:fldCharType="separate"/>
            </w:r>
            <w:r>
              <w:rPr>
                <w:rFonts w:ascii="Calibri" w:hAnsi="Calibri"/>
                <w:sz w:val="20"/>
                <w:u w:val="single"/>
              </w:rPr>
              <w:fldChar w:fldCharType="end"/>
            </w:r>
            <w:r>
              <w:rPr>
                <w:rFonts w:ascii="Calibri" w:hAnsi="Calibri"/>
                <w:sz w:val="20"/>
                <w:u w:val="single"/>
              </w:rPr>
              <w:tab/>
            </w:r>
          </w:p>
        </w:tc>
      </w:tr>
      <w:tr>
        <w:trPr/>
        <w:tc>
          <w:tcPr>
            <w:tcW w:w="9000" w:type="dxa"/>
            <w:gridSpan w:val="2"/>
            <w:tcBorders>
              <w:left w:val="doub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  <w:tab w:val="right" w:pos="8784" w:leader="none"/>
              </w:tabs>
              <w:spacing w:after="60"/>
              <w:rPr>
                <w:rFonts w:ascii="Calibri" w:hAnsi="Calibri"/>
                <w:sz w:val="20"/>
                <w:u w:val="single"/>
              </w:rPr>
            </w:pPr>
            <w:r>
              <w:rPr>
                <w:rFonts w:ascii="Calibri" w:hAnsi="Calibri"/>
                <w:sz w:val="20"/>
              </w:rPr>
              <w:fldChar w:fldCharType="begin"/>
            </w:r>
            <w:r>
              <w:rPr>
                <w:rFonts w:ascii="Calibri" w:hAnsi="Calibri"/>
                <w:sz w:val="20"/>
                <w:u w:val="single"/>
              </w:rPr>
              <w:instrText xml:space="preserve"> FORMTEXT </w:instrText>
            </w:r>
            <w:r>
              <w:rPr>
                <w:rFonts w:ascii="Calibri" w:hAnsi="Calibri"/>
                <w:sz w:val="20"/>
                <w:u w:val="single"/>
              </w:rPr>
              <w:fldChar w:fldCharType="separate"/>
            </w:r>
            <w:r>
              <w:rPr>
                <w:rFonts w:ascii="Calibri" w:hAnsi="Calibri"/>
                <w:sz w:val="20"/>
                <w:u w:val="single"/>
              </w:rPr>
              <w:fldChar w:fldCharType="end"/>
            </w:r>
            <w:r>
              <w:rPr>
                <w:rFonts w:ascii="Calibri" w:hAnsi="Calibri"/>
                <w:sz w:val="20"/>
                <w:u w:val="single"/>
              </w:rPr>
              <w:tab/>
            </w:r>
          </w:p>
        </w:tc>
      </w:tr>
    </w:tbl>
    <w:p>
      <w:pPr>
        <w:pStyle w:val="P4"/>
      </w:pPr>
    </w:p>
    <w:p>
      <w:pPr>
        <w:pStyle w:val="P4"/>
        <w:ind w:left="360"/>
        <w:rPr>
          <w:rFonts w:ascii="Calibri" w:hAnsi="Calibri"/>
        </w:rPr>
      </w:pPr>
      <w:r>
        <w:rPr>
          <w:rFonts w:ascii="Calibri" w:hAnsi="Calibri"/>
          <w:sz w:val="20"/>
        </w:rPr>
        <w:t>* Equipment Tag Number shall conform to the Region’s Tagging Standard. Refer to Section 21 – Development and Maintenance of Asset Inventory and Tagging.</w:t>
      </w:r>
    </w:p>
    <w:sectPr>
      <w:headerReference xmlns:r="http://schemas.openxmlformats.org/officeDocument/2006/relationships" w:type="first" r:id="RelHdr5"/>
      <w:type w:val="nextPage"/>
      <w:pgMar w:left="720" w:right="720" w:top="1440" w:bottom="1440" w:header="720" w:footer="720" w:gutter="0"/>
      <w:cols w:equalWidth="1" w:space="720"/>
      <w:titlePg w:val="1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  <w:rPr>
        <w:rFonts w:ascii="Calibri" w:hAnsi="Calibri"/>
      </w:rPr>
    </w:pPr>
    <w:r>
      <w:rPr>
        <w:rFonts w:ascii="Calibri" w:hAnsi="Calibri"/>
      </w:rPr>
      <w:t xml:space="preserve">CONTRACT NO. </w:t>
    </w:r>
    <w:r>
      <w:rPr>
        <w:rFonts w:ascii="Calibri" w:hAnsi="Calibri"/>
        <w:highlight w:val="yellow"/>
      </w:rPr>
      <w:t>[Insert Contract Number]</w:t>
    </w:r>
    <w:r>
      <w:rPr>
        <w:rFonts w:ascii="Calibri" w:hAnsi="Calibri"/>
      </w:rPr>
      <w:tab/>
      <w:t>Section 14630-01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  <w:rPr>
        <w:rFonts w:ascii="Calibri" w:hAnsi="Calibri"/>
      </w:rPr>
    </w:pPr>
    <w:r>
      <w:rPr>
        <w:rFonts w:ascii="Calibri" w:hAnsi="Calibri"/>
        <w:b w:val="1"/>
      </w:rPr>
      <w:tab/>
    </w:r>
    <w:r>
      <w:rPr>
        <w:rFonts w:ascii="Calibri" w:hAnsi="Calibri"/>
        <w:b w:val="1"/>
      </w:rPr>
      <w:t>CRANE DATA SHEET – OVERHEAD TRAVELING CRANES</w:t>
    </w:r>
    <w:r>
      <w:rPr>
        <w:rFonts w:ascii="Calibri" w:hAnsi="Calibri"/>
      </w:rPr>
      <w:tab/>
      <w:t>2015-03-02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rPr>
        <w:rFonts w:ascii="Calibri" w:hAnsi="Calibri"/>
      </w:rPr>
    </w:pPr>
    <w:r>
      <w:rPr>
        <w:rFonts w:ascii="Calibri" w:hAnsi="Calibri"/>
      </w:rPr>
      <w:t xml:space="preserve">DATE:  </w:t>
    </w:r>
    <w:r>
      <w:rPr>
        <w:rFonts w:ascii="Calibri" w:hAnsi="Calibri"/>
        <w:highlight w:val="yellow"/>
      </w:rPr>
      <w:t>[Insert Date, (e.g. Jan., 2000)]</w:t>
    </w:r>
    <w:r>
      <w:rPr>
        <w:rFonts w:ascii="Calibri" w:hAnsi="Calibri"/>
      </w:rPr>
      <w:tab/>
      <w:tab/>
      <w:t xml:space="preserve">Page </w:t>
    </w:r>
    <w:r>
      <w:rPr>
        <w:rFonts w:ascii="Calibri" w:hAnsi="Calibri"/>
      </w:rPr>
      <w:fldChar w:fldCharType="begin"/>
    </w:r>
    <w:r>
      <w:rPr>
        <w:rFonts w:ascii="Calibri" w:hAnsi="Calibri"/>
      </w:rPr>
      <w:instrText xml:space="preserve">PAGE </w:instrText>
    </w:r>
    <w:r>
      <w:rPr>
        <w:rFonts w:ascii="Calibri" w:hAnsi="Calibri"/>
      </w:rPr>
      <w:fldChar w:fldCharType="separate"/>
    </w:r>
    <w:r>
      <w:rPr>
        <w:rFonts w:ascii="Calibri" w:hAnsi="Calibri"/>
      </w:rPr>
      <w:t>#</w:t>
    </w:r>
    <w:r>
      <w:rPr>
        <w:rFonts w:ascii="Calibri" w:hAnsi="Calibri"/>
      </w:rPr>
      <w:fldChar w:fldCharType="end"/>
    </w:r>
    <w:r>
      <w:rPr>
        <w:rFonts w:ascii="Calibri" w:hAnsi="Calibri"/>
      </w:rPr>
      <w:t xml:space="preserve"> </w:t>
    </w:r>
  </w:p>
  <w:p>
    <w:pPr>
      <w:pStyle w:val="P10"/>
      <w:spacing w:after="240"/>
      <w:rPr>
        <w:rFonts w:ascii="Calibri" w:hAnsi="Calibri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  <w:rPr>
        <w:rFonts w:ascii="Arial" w:hAnsi="Arial"/>
      </w:rPr>
    </w:pPr>
    <w:r>
      <w:rPr>
        <w:rFonts w:ascii="Calibri (Body)" w:hAnsi="Calibri (Body)"/>
        <w:sz w:val="22"/>
      </w:rPr>
      <w:t>CONTRACT NO. SSTR4559</w:t>
      <w:tab/>
      <w:t>Section 14630-01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  <w:rPr>
        <w:rFonts w:ascii="Arial" w:hAnsi="Arial"/>
      </w:rPr>
    </w:pPr>
    <w:r>
      <w:rPr>
        <w:rFonts w:ascii="Calibri (Body)" w:hAnsi="Calibri (Body)"/>
        <w:b w:val="1"/>
        <w:sz w:val="22"/>
      </w:rPr>
      <w:tab/>
    </w:r>
    <w:r>
      <w:rPr>
        <w:rFonts w:ascii="Calibri (Body)" w:hAnsi="Calibri (Body)"/>
        <w:b w:val="1"/>
        <w:sz w:val="22"/>
      </w:rPr>
      <w:t>CRANE DATA SHEET – OVERHEAD TRAVELING CRANES</w:t>
    </w:r>
    <w:r>
      <w:rPr>
        <w:rFonts w:ascii="Calibri (Body)" w:hAnsi="Calibri (Body)"/>
        <w:sz w:val="22"/>
      </w:rPr>
      <w:tab/>
    </w:r>
    <w:r>
      <w:rPr>
        <w:rFonts w:ascii="Calibri (Body)" w:hAnsi="Calibri (Body)"/>
        <w:sz w:val="22"/>
      </w:rPr>
      <w:fldChar w:fldCharType="begin"/>
    </w:r>
    <w:r>
      <w:rPr>
        <w:rFonts w:ascii="Calibri (Body)" w:hAnsi="Calibri (Body)"/>
        <w:sz w:val="22"/>
      </w:rPr>
      <w:instrText xml:space="preserve"> DATE  \@ "yyyy-MM-dd"  \* MERGEFORMAT </w:instrText>
    </w:r>
    <w:r>
      <w:rPr>
        <w:rFonts w:ascii="Calibri (Body)" w:hAnsi="Calibri (Body)"/>
        <w:sz w:val="22"/>
      </w:rPr>
      <w:fldChar w:fldCharType="separate"/>
    </w:r>
    <w:r>
      <w:rPr>
        <w:rFonts w:ascii="Calibri (Body)" w:hAnsi="Calibri (Body)"/>
        <w:sz w:val="22"/>
      </w:rPr>
      <w:t>2022-10-04</w:t>
    </w:r>
    <w:r>
      <w:rPr>
        <w:rFonts w:ascii="Calibri (Body)" w:hAnsi="Calibri (Body)"/>
        <w:sz w:val="22"/>
      </w:rPr>
      <w:fldChar w:fldCharType="end"/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jc w:val="left"/>
      <w:rPr>
        <w:rFonts w:ascii="Arial" w:hAnsi="Arial"/>
      </w:rPr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DATE: Oct., 2022		</w:t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</w:p>
  <w:p>
    <w:pPr>
      <w:pStyle w:val="P10"/>
      <w:spacing w:after="24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  <w:rPr>
        <w:rFonts w:ascii="Calibri" w:hAnsi="Calibri"/>
      </w:rPr>
    </w:pPr>
    <w:r>
      <w:rPr>
        <w:rFonts w:ascii="Calibri (Body)" w:hAnsi="Calibri (Body)"/>
        <w:sz w:val="22"/>
      </w:rPr>
      <w:t>Section 14630-01</w:t>
      <w:tab/>
      <w:t>CONTRACT NO. SSTR4559</w:t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  <w:rPr>
        <w:rFonts w:ascii="Calibri" w:hAnsi="Calibri"/>
      </w:rPr>
    </w:pPr>
    <w:r>
      <w:rPr>
        <w:rFonts w:ascii="Calibri (Body)" w:hAnsi="Calibri (Body)"/>
        <w:sz w:val="22"/>
      </w:rPr>
      <w:t>2015-03-02</w:t>
    </w:r>
    <w:r>
      <w:rPr>
        <w:rFonts w:ascii="Calibri (Body)" w:hAnsi="Calibri (Body)"/>
        <w:b w:val="1"/>
        <w:sz w:val="22"/>
      </w:rPr>
      <w:tab/>
      <w:t>CRANE DATA SHEET – OVERHEAD TRAVELING CRANES</w:t>
    </w:r>
    <w:r>
      <w:rPr>
        <w:rFonts w:ascii="Calibri (Body)" w:hAnsi="Calibri (Body)"/>
        <w:sz w:val="22"/>
      </w:rPr>
      <w:tab/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jc w:val="left"/>
      <w:rPr>
        <w:rFonts w:ascii="Calibri" w:hAnsi="Calibri"/>
      </w:rPr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  <w:r>
      <w:rPr>
        <w:rFonts w:ascii="Calibri (Body)" w:hAnsi="Calibri (Body)"/>
        <w:sz w:val="22"/>
      </w:rPr>
      <w:t xml:space="preserve">		 DATE: Oct., 2022</w:t>
    </w:r>
  </w:p>
  <w:p>
    <w:pPr>
      <w:pStyle w:val="P10"/>
      <w:jc w:val="center"/>
    </w:pPr>
  </w:p>
</w:hdr>
</file>

<file path=word/header4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  <w:rPr>
        <w:rFonts w:ascii="Arial" w:hAnsi="Arial"/>
      </w:rPr>
    </w:pPr>
    <w:r>
      <w:rPr>
        <w:rFonts w:ascii="Arial" w:hAnsi="Arial"/>
      </w:rPr>
      <w:t xml:space="preserve">CONTRACT NO. </w:t>
    </w:r>
    <w:r>
      <w:rPr>
        <w:rFonts w:ascii="Arial" w:hAnsi="Arial"/>
        <w:highlight w:val="yellow"/>
      </w:rPr>
      <w:t>[Insert Contract Number]</w:t>
    </w:r>
    <w:r>
      <w:rPr>
        <w:rFonts w:ascii="Arial" w:hAnsi="Arial"/>
      </w:rPr>
      <w:tab/>
      <w:t>Section 14630-01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  <w:rPr>
        <w:rFonts w:ascii="Arial" w:hAnsi="Arial"/>
      </w:rPr>
    </w:pPr>
    <w:r>
      <w:rPr>
        <w:rFonts w:ascii="Arial" w:hAnsi="Arial"/>
        <w:b w:val="1"/>
      </w:rPr>
      <w:tab/>
      <w:t>CRANE DIMENSION SHEET – CLEARANCES FOR TOP-RUNNING CRANES</w:t>
    </w:r>
    <w:r>
      <w:rPr>
        <w:rFonts w:ascii="Arial" w:hAnsi="Arial"/>
      </w:rPr>
      <w:tab/>
      <w:t>2014-11-20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rPr>
        <w:rFonts w:ascii="Arial" w:hAnsi="Arial"/>
      </w:rPr>
    </w:pPr>
    <w:r>
      <w:rPr>
        <w:rFonts w:ascii="Arial" w:hAnsi="Arial"/>
      </w:rPr>
      <w:t xml:space="preserve">DATE:  </w:t>
    </w:r>
    <w:r>
      <w:rPr>
        <w:rFonts w:ascii="Arial" w:hAnsi="Arial"/>
        <w:highlight w:val="yellow"/>
      </w:rPr>
      <w:t>[Insert Date, (e.g. Jan., 2000)]</w:t>
    </w:r>
    <w:r>
      <w:rPr>
        <w:rFonts w:ascii="Arial" w:hAnsi="Arial"/>
      </w:rPr>
      <w:tab/>
      <w:tab/>
      <w:t xml:space="preserve">Page </w:t>
    </w:r>
    <w:r>
      <w:rPr>
        <w:rFonts w:ascii="Arial" w:hAnsi="Arial"/>
      </w:rPr>
      <w:fldChar w:fldCharType="begin"/>
    </w:r>
    <w:r>
      <w:rPr>
        <w:rFonts w:ascii="Arial" w:hAnsi="Arial"/>
      </w:rPr>
      <w:instrText xml:space="preserve">PAGE </w:instrText>
    </w:r>
    <w:r>
      <w:rPr>
        <w:rFonts w:ascii="Arial" w:hAnsi="Arial"/>
      </w:rPr>
      <w:fldChar w:fldCharType="separate"/>
    </w:r>
    <w:r>
      <w:rPr>
        <w:rFonts w:ascii="Arial" w:hAnsi="Arial"/>
      </w:rPr>
      <w:t>#</w:t>
    </w:r>
    <w:r>
      <w:rPr>
        <w:rFonts w:ascii="Arial" w:hAnsi="Arial"/>
      </w:rPr>
      <w:fldChar w:fldCharType="end"/>
    </w:r>
    <w:r>
      <w:rPr>
        <w:rFonts w:ascii="Arial" w:hAnsi="Arial"/>
      </w:rPr>
      <w:t xml:space="preserve"> of </w:t>
    </w:r>
    <w:r>
      <w:rPr>
        <w:rFonts w:ascii="Arial" w:hAnsi="Arial"/>
      </w:rPr>
      <w:fldChar w:fldCharType="begin"/>
    </w:r>
    <w:r>
      <w:rPr>
        <w:rStyle w:val="C5"/>
        <w:rFonts w:ascii="Arial" w:hAnsi="Arial"/>
        <w:caps w:val="1"/>
        <w:sz w:val="22"/>
      </w:rPr>
      <w:instrText xml:space="preserve"> NUMPAGES </w:instrText>
    </w:r>
    <w:r>
      <w:rPr>
        <w:rStyle w:val="C5"/>
        <w:rFonts w:ascii="Arial" w:hAnsi="Arial"/>
      </w:rPr>
      <w:fldChar w:fldCharType="separate"/>
    </w:r>
    <w:r>
      <w:rPr>
        <w:rStyle w:val="C5"/>
        <w:rFonts w:ascii="Arial" w:hAnsi="Arial"/>
        <w:caps w:val="1"/>
        <w:sz w:val="22"/>
      </w:rPr>
      <w:t>#</w:t>
    </w:r>
    <w:r>
      <w:rPr>
        <w:rStyle w:val="C5"/>
        <w:rFonts w:ascii="Arial" w:hAnsi="Arial"/>
      </w:rPr>
      <w:fldChar w:fldCharType="end"/>
    </w:r>
  </w:p>
  <w:p>
    <w:pPr>
      <w:pStyle w:val="P10"/>
      <w:spacing w:after="240"/>
    </w:pPr>
  </w:p>
</w:hdr>
</file>

<file path=word/header5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  <w:rPr>
        <w:rFonts w:ascii="Calibri" w:hAnsi="Calibri"/>
      </w:rPr>
    </w:pPr>
    <w:r>
      <w:rPr>
        <w:rFonts w:ascii="Calibri" w:hAnsi="Calibri"/>
      </w:rPr>
      <w:t xml:space="preserve">CONTRACT NO. </w:t>
    </w:r>
    <w:r>
      <w:rPr>
        <w:rFonts w:ascii="Calibri" w:hAnsi="Calibri"/>
        <w:highlight w:val="yellow"/>
      </w:rPr>
      <w:t>[Insert Contract Number]</w:t>
    </w:r>
    <w:r>
      <w:rPr>
        <w:rFonts w:ascii="Calibri" w:hAnsi="Calibri"/>
      </w:rPr>
      <w:tab/>
      <w:t>Section 14630-01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  <w:rPr>
        <w:rFonts w:ascii="Calibri" w:hAnsi="Calibri"/>
      </w:rPr>
    </w:pPr>
    <w:r>
      <w:rPr>
        <w:rFonts w:ascii="Calibri" w:hAnsi="Calibri"/>
        <w:b w:val="1"/>
      </w:rPr>
      <w:tab/>
      <w:t>INDUCTION MOTOR DATA SHEET</w:t>
      <w:tab/>
    </w:r>
    <w:r>
      <w:rPr>
        <w:rFonts w:ascii="Calibri" w:hAnsi="Calibri"/>
      </w:rPr>
      <w:t>2014-11-20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rPr>
        <w:rFonts w:ascii="Calibri" w:hAnsi="Calibri"/>
      </w:rPr>
    </w:pPr>
    <w:r>
      <w:rPr>
        <w:rFonts w:ascii="Calibri" w:hAnsi="Calibri"/>
      </w:rPr>
      <w:t xml:space="preserve">DATE:  </w:t>
    </w:r>
    <w:r>
      <w:rPr>
        <w:rFonts w:ascii="Calibri" w:hAnsi="Calibri"/>
        <w:highlight w:val="yellow"/>
      </w:rPr>
      <w:t>[Insert Date, (e.g. Jan., 2000)]</w:t>
    </w:r>
    <w:r>
      <w:rPr>
        <w:rFonts w:ascii="Calibri" w:hAnsi="Calibri"/>
      </w:rPr>
      <w:tab/>
      <w:tab/>
      <w:t xml:space="preserve">Page </w:t>
    </w:r>
    <w:r>
      <w:rPr>
        <w:rFonts w:ascii="Calibri" w:hAnsi="Calibri"/>
      </w:rPr>
      <w:fldChar w:fldCharType="begin"/>
    </w:r>
    <w:r>
      <w:rPr>
        <w:rFonts w:ascii="Calibri" w:hAnsi="Calibri"/>
      </w:rPr>
      <w:instrText xml:space="preserve">PAGE </w:instrText>
    </w:r>
    <w:r>
      <w:rPr>
        <w:rFonts w:ascii="Calibri" w:hAnsi="Calibri"/>
      </w:rPr>
      <w:fldChar w:fldCharType="separate"/>
    </w:r>
    <w:r>
      <w:rPr>
        <w:rFonts w:ascii="Calibri" w:hAnsi="Calibri"/>
      </w:rPr>
      <w:t>#</w:t>
    </w:r>
    <w:r>
      <w:rPr>
        <w:rFonts w:ascii="Calibri" w:hAnsi="Calibri"/>
      </w:rPr>
      <w:fldChar w:fldCharType="end"/>
    </w:r>
    <w:r>
      <w:rPr>
        <w:rFonts w:ascii="Calibri" w:hAnsi="Calibri"/>
      </w:rPr>
      <w:t xml:space="preserve"> </w:t>
    </w:r>
  </w:p>
  <w:p>
    <w:pPr>
      <w:pStyle w:val="P10"/>
      <w:spacing w:after="240"/>
      <w:rPr>
        <w:rFonts w:ascii="Calibri" w:hAnsi="Calibri"/>
      </w:rPr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7EF6553A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52457D"/>
    <w:multiLevelType w:val="multilevel"/>
    <w:lvl w:ilvl="0">
      <w:start w:val="1"/>
      <w:numFmt w:val="decimal"/>
      <w:suff w:val="tab"/>
      <w:lvlText w:val="(%1)"/>
      <w:lvlJc w:val="left"/>
      <w:pPr>
        <w:ind w:hanging="360" w:left="720"/>
      </w:pPr>
      <w:rPr>
        <w:rFonts w:ascii="Arial" w:hAnsi="Arial"/>
        <w:sz w:val="20"/>
      </w:rPr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3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2CE215C3"/>
    <w:multiLevelType w:val="multilevel"/>
    <w:lvl w:ilvl="0">
      <w:start w:val="1"/>
      <w:numFmt w:val="decimal"/>
      <w:suff w:val="tab"/>
      <w:lvlText w:val="(%1)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6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8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7"/>
  </w:num>
  <w:num w:numId="8">
    <w:abstractNumId w:val="2"/>
  </w:num>
  <w:num w:numId="9">
    <w:abstractNumId w:val="10"/>
  </w:num>
  <w:num w:numId="10">
    <w:abstractNumId w:val="6"/>
  </w:num>
  <w:num w:numId="11">
    <w:abstractNumId w:val="5"/>
  </w:num>
  <w:num w:numId="12">
    <w:abstractNumId w:val="1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rFonts w:ascii="Book Antiqua" w:hAnsi="Book Antiqua"/>
      <w:sz w:val="22"/>
    </w:rPr>
  </w:style>
  <w:style w:type="paragraph" w:styleId="P1">
    <w:name w:val="Heading 7"/>
    <w:basedOn w:val="P0"/>
    <w:next w:val="P0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P2">
    <w:name w:val="Heading 8"/>
    <w:basedOn w:val="P0"/>
    <w:next w:val="P0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 w:val="1"/>
      <w:sz w:val="24"/>
    </w:rPr>
  </w:style>
  <w:style w:type="paragraph" w:styleId="P3">
    <w:name w:val="Heading 9"/>
    <w:basedOn w:val="P0"/>
    <w:next w:val="P0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</w:rPr>
  </w:style>
  <w:style w:type="paragraph" w:styleId="P4">
    <w:name w:val="Body Text"/>
    <w:basedOn w:val="P0"/>
    <w:next w:val="P4"/>
    <w:pPr>
      <w:spacing w:after="160"/>
    </w:pPr>
    <w:rPr>
      <w:rFonts w:ascii="Book Antiqua" w:hAnsi="Book Antiqua"/>
      <w:sz w:val="22"/>
    </w:rPr>
  </w:style>
  <w:style w:type="paragraph" w:styleId="P5">
    <w:name w:val="Comment Text"/>
    <w:basedOn w:val="P0"/>
    <w:next w:val="P5"/>
    <w:link w:val="C8"/>
    <w:pPr>
      <w:spacing w:before="120"/>
    </w:pPr>
    <w:rPr>
      <w:rFonts w:ascii="Arial" w:hAnsi="Arial"/>
    </w:rPr>
  </w:style>
  <w:style w:type="paragraph" w:styleId="P6">
    <w:name w:val="Divider"/>
    <w:basedOn w:val="P0"/>
    <w:next w:val="P8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7">
    <w:name w:val="Main-Head"/>
    <w:basedOn w:val="P0"/>
    <w:next w:val="P4"/>
    <w:link w:val="C6"/>
    <w:pPr/>
    <w:rPr>
      <w:rFonts w:ascii="Arial Narrow" w:hAnsi="Arial Narrow"/>
      <w:b w:val="1"/>
      <w:sz w:val="22"/>
    </w:rPr>
  </w:style>
  <w:style w:type="paragraph" w:styleId="P8">
    <w:name w:val="Block Text"/>
    <w:basedOn w:val="P0"/>
    <w:next w:val="P8"/>
    <w:pPr>
      <w:spacing w:after="120"/>
      <w:ind w:left="1440" w:right="1440"/>
    </w:pPr>
    <w:rPr/>
  </w:style>
  <w:style w:type="paragraph" w:styleId="P9">
    <w:name w:val="Footer"/>
    <w:basedOn w:val="P0"/>
    <w:next w:val="P9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10">
    <w:name w:val="Header"/>
    <w:basedOn w:val="P0"/>
    <w:next w:val="P10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11">
    <w:name w:val="Normal Indent"/>
    <w:basedOn w:val="P0"/>
    <w:next w:val="P11"/>
    <w:pPr>
      <w:ind w:left="360"/>
    </w:pPr>
    <w:rPr/>
  </w:style>
  <w:style w:type="paragraph" w:styleId="P12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3">
    <w:name w:val="TOC 5"/>
    <w:basedOn w:val="P0"/>
    <w:next w:val="P0"/>
    <w:pPr>
      <w:ind w:left="880"/>
    </w:pPr>
    <w:rPr/>
  </w:style>
  <w:style w:type="paragraph" w:styleId="P14">
    <w:name w:val="Flysheet"/>
    <w:basedOn w:val="P0"/>
    <w:next w:val="P14"/>
    <w:pPr>
      <w:jc w:val="right"/>
    </w:pPr>
    <w:rPr>
      <w:rFonts w:ascii="Arial Narrow" w:hAnsi="Arial Narrow"/>
      <w:b w:val="1"/>
      <w:sz w:val="28"/>
    </w:rPr>
  </w:style>
  <w:style w:type="paragraph" w:styleId="P15">
    <w:name w:val="Flysheet Cont"/>
    <w:basedOn w:val="P0"/>
    <w:next w:val="P15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6">
    <w:name w:val="Flysheet Title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"/>
    <w:basedOn w:val="P0"/>
    <w:next w:val="P17"/>
    <w:pPr>
      <w:jc w:val="right"/>
    </w:pPr>
    <w:rPr>
      <w:rFonts w:ascii="Arial Narrow" w:hAnsi="Arial Narrow"/>
      <w:b w:val="1"/>
      <w:sz w:val="28"/>
    </w:rPr>
  </w:style>
  <w:style w:type="paragraph" w:styleId="P18">
    <w:name w:val="Table Flysheet Cont"/>
    <w:basedOn w:val="P0"/>
    <w:next w:val="P18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9">
    <w:name w:val="Table Flysheet Title"/>
    <w:basedOn w:val="P0"/>
    <w:next w:val="P19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20">
    <w:name w:val="Other"/>
    <w:basedOn w:val="P0"/>
    <w:next w:val="P20"/>
    <w:pPr>
      <w:widowControl w:val="0"/>
    </w:pPr>
    <w:rPr>
      <w:rFonts w:ascii="Courier New" w:hAnsi="Courier New"/>
      <w:sz w:val="24"/>
    </w:rPr>
  </w:style>
  <w:style w:type="paragraph" w:styleId="P21">
    <w:name w:val="Table Text"/>
    <w:basedOn w:val="P0"/>
    <w:next w:val="P21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2">
    <w:name w:val="Balloon Text"/>
    <w:basedOn w:val="P0"/>
    <w:next w:val="P22"/>
    <w:pPr/>
    <w:rPr>
      <w:rFonts w:ascii="Tahoma" w:hAnsi="Tahoma"/>
      <w:sz w:val="16"/>
    </w:rPr>
  </w:style>
  <w:style w:type="paragraph" w:styleId="P23">
    <w:name w:val="Bullet"/>
    <w:basedOn w:val="P4"/>
    <w:next w:val="P4"/>
    <w:pPr/>
    <w:rPr/>
  </w:style>
  <w:style w:type="paragraph" w:styleId="P24">
    <w:name w:val="CSA"/>
    <w:basedOn w:val="P4"/>
    <w:next w:val="P30"/>
    <w:pPr>
      <w:keepNext w:val="1"/>
      <w:spacing w:after="0"/>
    </w:pPr>
    <w:rPr>
      <w:b w:val="1"/>
      <w:caps w:val="1"/>
      <w:sz w:val="20"/>
    </w:rPr>
  </w:style>
  <w:style w:type="paragraph" w:styleId="P25">
    <w:name w:val="Footnote Text"/>
    <w:basedOn w:val="P4"/>
    <w:next w:val="P25"/>
    <w:pPr>
      <w:spacing w:after="0"/>
    </w:pPr>
    <w:rPr>
      <w:rFonts w:ascii="Arial" w:hAnsi="Arial"/>
      <w:sz w:val="16"/>
    </w:rPr>
  </w:style>
  <w:style w:type="paragraph" w:styleId="P26">
    <w:name w:val="Number"/>
    <w:basedOn w:val="P4"/>
    <w:next w:val="P4"/>
    <w:pPr>
      <w:spacing w:after="0"/>
      <w:ind w:hanging="360" w:left="360"/>
    </w:pPr>
    <w:rPr/>
  </w:style>
  <w:style w:type="paragraph" w:styleId="P27">
    <w:name w:val="Tick"/>
    <w:basedOn w:val="P4"/>
    <w:next w:val="P4"/>
    <w:pPr>
      <w:spacing w:after="0"/>
      <w:ind w:hanging="360" w:left="720"/>
    </w:pPr>
    <w:rPr/>
  </w:style>
  <w:style w:type="paragraph" w:styleId="P28">
    <w:name w:val="TOC 1"/>
    <w:basedOn w:val="P4"/>
    <w:next w:val="P41"/>
    <w:pPr>
      <w:tabs>
        <w:tab w:val="right" w:pos="8640" w:leader="dot"/>
      </w:tabs>
      <w:spacing w:after="0"/>
    </w:pPr>
    <w:rPr>
      <w:b w:val="1"/>
    </w:rPr>
  </w:style>
  <w:style w:type="paragraph" w:styleId="P29">
    <w:name w:val="Comment Subject"/>
    <w:basedOn w:val="P5"/>
    <w:next w:val="P5"/>
    <w:link w:val="C9"/>
    <w:pPr>
      <w:spacing w:before="0"/>
    </w:pPr>
    <w:rPr>
      <w:rFonts w:ascii="Book Antiqua" w:hAnsi="Book Antiqua"/>
      <w:b w:val="1"/>
      <w:sz w:val="20"/>
    </w:rPr>
  </w:style>
  <w:style w:type="paragraph" w:styleId="P30">
    <w:name w:val="Heading 1"/>
    <w:basedOn w:val="P7"/>
    <w:next w:val="P4"/>
    <w:qFormat/>
    <w:pPr>
      <w:keepNext w:val="1"/>
      <w:numPr>
        <w:numId w:val="3"/>
      </w:numPr>
      <w:tabs>
        <w:tab w:val="clear" w:pos="432" w:leader="none"/>
        <w:tab w:val="left" w:pos="1008" w:leader="none"/>
      </w:tabs>
      <w:spacing w:after="160"/>
      <w:ind w:hanging="1008" w:left="1008"/>
      <w:outlineLvl w:val="0"/>
    </w:pPr>
    <w:rPr>
      <w:rFonts w:ascii="Arial" w:hAnsi="Arial"/>
      <w:b w:val="0"/>
      <w:caps w:val="1"/>
      <w:u w:val="single"/>
    </w:rPr>
  </w:style>
  <w:style w:type="paragraph" w:styleId="P31">
    <w:name w:val="Heading 2"/>
    <w:basedOn w:val="P7"/>
    <w:next w:val="P4"/>
    <w:qFormat/>
    <w:pPr>
      <w:keepNext w:val="1"/>
      <w:keepLines w:val="1"/>
      <w:numPr>
        <w:ilvl w:val="1"/>
        <w:numId w:val="3"/>
      </w:numPr>
      <w:spacing w:before="160" w:after="160"/>
      <w:outlineLvl w:val="1"/>
    </w:pPr>
    <w:rPr>
      <w:rFonts w:ascii="Arial" w:hAnsi="Arial"/>
      <w:b w:val="0"/>
    </w:rPr>
  </w:style>
  <w:style w:type="paragraph" w:styleId="P32">
    <w:name w:val="Heading 3"/>
    <w:basedOn w:val="P7"/>
    <w:next w:val="P32"/>
    <w:link w:val="C7"/>
    <w:qFormat/>
    <w:pPr>
      <w:numPr>
        <w:ilvl w:val="2"/>
        <w:numId w:val="3"/>
      </w:numPr>
      <w:tabs>
        <w:tab w:val="clear" w:pos="720" w:leader="none"/>
        <w:tab w:val="left" w:pos="4320" w:leader="none"/>
      </w:tabs>
      <w:spacing w:before="80"/>
      <w:ind w:hanging="720" w:left="4320"/>
      <w:outlineLvl w:val="2"/>
    </w:pPr>
    <w:rPr>
      <w:rFonts w:ascii="Arial" w:hAnsi="Arial"/>
      <w:b w:val="0"/>
    </w:rPr>
  </w:style>
  <w:style w:type="paragraph" w:styleId="P33">
    <w:name w:val="Heading 4"/>
    <w:basedOn w:val="P7"/>
    <w:next w:val="P33"/>
    <w:qFormat/>
    <w:pPr>
      <w:numPr>
        <w:ilvl w:val="3"/>
        <w:numId w:val="3"/>
      </w:numPr>
      <w:tabs>
        <w:tab w:val="clear" w:pos="864" w:leader="none"/>
        <w:tab w:val="left" w:pos="5040" w:leader="none"/>
      </w:tabs>
      <w:ind w:hanging="720" w:left="5040"/>
      <w:outlineLvl w:val="3"/>
    </w:pPr>
    <w:rPr>
      <w:rFonts w:ascii="Arial" w:hAnsi="Arial"/>
      <w:b w:val="0"/>
    </w:rPr>
  </w:style>
  <w:style w:type="paragraph" w:styleId="P34">
    <w:name w:val="Heading 5"/>
    <w:basedOn w:val="P7"/>
    <w:next w:val="P34"/>
    <w:qFormat/>
    <w:pPr>
      <w:numPr>
        <w:ilvl w:val="4"/>
        <w:numId w:val="3"/>
      </w:numPr>
      <w:tabs>
        <w:tab w:val="clear" w:pos="720" w:leader="none"/>
        <w:tab w:val="left" w:pos="5760" w:leader="none"/>
      </w:tabs>
      <w:ind w:hanging="720" w:left="5760"/>
      <w:outlineLvl w:val="4"/>
    </w:pPr>
    <w:rPr>
      <w:rFonts w:ascii="Arial" w:hAnsi="Arial"/>
      <w:b w:val="0"/>
    </w:rPr>
  </w:style>
  <w:style w:type="paragraph" w:styleId="P35">
    <w:name w:val="Heading 6"/>
    <w:basedOn w:val="P7"/>
    <w:next w:val="P4"/>
    <w:qFormat/>
    <w:pPr>
      <w:numPr>
        <w:ilvl w:val="5"/>
        <w:numId w:val="3"/>
      </w:numPr>
      <w:outlineLvl w:val="5"/>
    </w:pPr>
    <w:rPr>
      <w:i w:val="1"/>
      <w:sz w:val="24"/>
    </w:rPr>
  </w:style>
  <w:style w:type="paragraph" w:styleId="P36">
    <w:name w:val="Caption"/>
    <w:basedOn w:val="P7"/>
    <w:next w:val="P0"/>
    <w:qFormat/>
    <w:pPr>
      <w:keepNext w:val="1"/>
      <w:spacing w:after="240"/>
    </w:pPr>
    <w:rPr>
      <w:b w:val="0"/>
      <w:i w:val="1"/>
      <w:sz w:val="20"/>
    </w:rPr>
  </w:style>
  <w:style w:type="paragraph" w:styleId="P37">
    <w:name w:val="Exhibit--Number"/>
    <w:basedOn w:val="P7"/>
    <w:next w:val="P43"/>
    <w:pPr>
      <w:spacing w:before="160"/>
    </w:pPr>
    <w:rPr>
      <w:caps w:val="1"/>
      <w:sz w:val="18"/>
    </w:rPr>
  </w:style>
  <w:style w:type="paragraph" w:styleId="P38">
    <w:name w:val="Title"/>
    <w:basedOn w:val="P7"/>
    <w:next w:val="P38"/>
    <w:qFormat/>
    <w:pPr>
      <w:keepNext w:val="1"/>
      <w:spacing w:before="160" w:after="30"/>
    </w:pPr>
    <w:rPr>
      <w:sz w:val="20"/>
    </w:rPr>
  </w:style>
  <w:style w:type="paragraph" w:styleId="P39">
    <w:name w:val="Table Body"/>
    <w:basedOn w:val="P12"/>
    <w:next w:val="P39"/>
    <w:pPr>
      <w:jc w:val="left"/>
    </w:pPr>
    <w:rPr>
      <w:b w:val="0"/>
    </w:rPr>
  </w:style>
  <w:style w:type="paragraph" w:styleId="P40">
    <w:name w:val="List Bullet"/>
    <w:basedOn w:val="P23"/>
    <w:next w:val="P40"/>
    <w:pPr>
      <w:numPr>
        <w:numId w:val="2"/>
      </w:numPr>
    </w:pPr>
    <w:rPr/>
  </w:style>
  <w:style w:type="paragraph" w:styleId="P41">
    <w:name w:val="TOC 2"/>
    <w:basedOn w:val="P28"/>
    <w:next w:val="P45"/>
    <w:pPr>
      <w:tabs>
        <w:tab w:val="left" w:pos="1008" w:leader="none"/>
      </w:tabs>
      <w:ind w:left="720"/>
    </w:pPr>
    <w:rPr>
      <w:b w:val="0"/>
    </w:rPr>
  </w:style>
  <w:style w:type="paragraph" w:styleId="P42">
    <w:name w:val="Contents"/>
    <w:basedOn w:val="P30"/>
    <w:next w:val="P4"/>
    <w:pPr/>
    <w:rPr/>
  </w:style>
  <w:style w:type="paragraph" w:styleId="P43">
    <w:name w:val="Exhibit--Title"/>
    <w:basedOn w:val="P37"/>
    <w:next w:val="P46"/>
    <w:pPr>
      <w:spacing w:before="0"/>
    </w:pPr>
    <w:rPr>
      <w:b w:val="1"/>
      <w:caps w:val="0"/>
      <w:sz w:val="20"/>
    </w:rPr>
  </w:style>
  <w:style w:type="paragraph" w:styleId="P44">
    <w:name w:val="Table Notes"/>
    <w:basedOn w:val="P39"/>
    <w:next w:val="P44"/>
    <w:pPr>
      <w:spacing w:after="320"/>
    </w:pPr>
    <w:rPr/>
  </w:style>
  <w:style w:type="paragraph" w:styleId="P45">
    <w:name w:val="TOC 3"/>
    <w:basedOn w:val="P41"/>
    <w:next w:val="P45"/>
    <w:pPr>
      <w:tabs>
        <w:tab w:val="clear" w:pos="1008" w:leader="none"/>
        <w:tab w:val="left" w:pos="1728" w:leader="none"/>
      </w:tabs>
      <w:ind w:left="1440"/>
    </w:pPr>
    <w:rPr/>
  </w:style>
  <w:style w:type="paragraph" w:styleId="P46">
    <w:name w:val="Exhibit--Caption"/>
    <w:basedOn w:val="P43"/>
    <w:next w:val="P4"/>
    <w:pPr/>
    <w:rPr>
      <w:i w:val="1"/>
    </w:rPr>
  </w:style>
  <w:style w:type="paragraph" w:styleId="P47">
    <w:name w:val="TOC 4"/>
    <w:basedOn w:val="P45"/>
    <w:next w:val="P13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7"/>
    <w:rPr>
      <w:rFonts w:ascii="Arial Narrow" w:hAnsi="Arial Narrow"/>
      <w:b w:val="1"/>
      <w:sz w:val="22"/>
    </w:rPr>
  </w:style>
  <w:style w:type="character" w:styleId="C7">
    <w:name w:val="Heading 3 Char"/>
    <w:link w:val="P32"/>
    <w:rPr>
      <w:rFonts w:ascii="Arial" w:hAnsi="Arial"/>
      <w:b w:val="0"/>
    </w:rPr>
  </w:style>
  <w:style w:type="character" w:styleId="C8">
    <w:name w:val="Comment Text Char"/>
    <w:link w:val="P5"/>
    <w:rPr>
      <w:rFonts w:ascii="Arial" w:hAnsi="Arial"/>
    </w:rPr>
  </w:style>
  <w:style w:type="character" w:styleId="C9">
    <w:name w:val="Comment Subject Char"/>
    <w:link w:val="P29"/>
    <w:rPr>
      <w:rFonts w:ascii="Book Antiqua" w:hAnsi="Book Antiqua"/>
      <w:b w:val="1"/>
      <w:sz w:val="20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'1.0' encoding='UTF-8' standalone='yes'?>
<Relationships xmlns="http://schemas.openxmlformats.org/package/2006/relationships"><Relationship Id="Relimage1" Type="http://schemas.openxmlformats.org/officeDocument/2006/relationships/image" Target="../media/image1.emf"/><Relationship Id="RelHdr1" Type="http://schemas.openxmlformats.org/officeDocument/2006/relationships/header" Target="header1.xml"/><Relationship Id="RelHdr2" Type="http://schemas.openxmlformats.org/officeDocument/2006/relationships/header" Target="header2.xml"/><Relationship Id="RelHdr3" Type="http://schemas.openxmlformats.org/officeDocument/2006/relationships/header" Target="header3.xml"/><Relationship Id="RelHdr4" Type="http://schemas.openxmlformats.org/officeDocument/2006/relationships/header" Target="header4.xml"/><Relationship Id="RelHdr5" Type="http://schemas.openxmlformats.org/officeDocument/2006/relationships/header" Target="header5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2015-03-02T15:57:00Z</dcterms:created>
  <cp:lastModifiedBy>Ray</cp:lastModifiedBy>
  <cp:lastPrinted>2006-07-06T16:58:00Z</cp:lastPrinted>
  <dcterms:modified xsi:type="dcterms:W3CDTF">2022-10-04T19:39:02Z</dcterms:modified>
  <cp:revision>3</cp:revision>
  <dc:title>14630-01_Crane_Data_Sheet_96_Overhead_Traveling_Cranes (Mar 2,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2015-03-02T00:00:00Z</vt:lpwstr>
  </property>
</Properties>
</file>