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7CADD41" Type="http://schemas.openxmlformats.org/officeDocument/2006/relationships/officeDocument" Target="word/document.xml"/><Relationship Id="coreR67CADD41" Type="http://schemas.openxmlformats.org/package/2006/relationships/metadata/core-properties" Target="docProps/core.xml"/><Relationship Id="customR67CADD4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17, 2017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Removed acceptable manufacturers (CPD PMO, OMM)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6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Location: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Type: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002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 Delivery</w:t>
            </w:r>
          </w:p>
        </w:tc>
        <w:tc>
          <w:tcPr>
            <w:tcW w:w="99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002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 Velocity</w:t>
            </w:r>
          </w:p>
        </w:tc>
        <w:tc>
          <w:tcPr>
            <w:tcW w:w="99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FPM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Blade Type 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Motor Data</w:t>
            </w:r>
          </w:p>
        </w:tc>
        <w:tc>
          <w:tcPr>
            <w:tcW w:w="3992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FLA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/>
              <w:left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Controlled By: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2642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Blade Sweep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Mounting Height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852"/>
        </w:trPr>
        <w:tc>
          <w:tcPr>
            <w:tcW w:w="10811" w:type="dxa"/>
            <w:gridSpan w:val="8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Provide Remote Fan Speed Control (Factory Supplied)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Provide Fan Blade Guard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Provide Factory Extended Downrod Kit, Length As Required For Specified Mounting Height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720" w:bottom="288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15830-02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CEILING </w:t>
    </w:r>
    <w:r>
      <w:rPr>
        <w:rFonts w:ascii="Calibri (Body)" w:hAnsi="Calibri (Body)"/>
        <w:b w:val="1"/>
        <w:sz w:val="22"/>
      </w:rPr>
      <w:t>FANS</w:t>
    </w:r>
    <w:r>
      <w:rPr>
        <w:rFonts w:ascii="Calibri (Body)" w:hAnsi="Calibri (Body)"/>
        <w:sz w:val="22"/>
      </w:rPr>
      <w:tab/>
      <w:t>2017-08-17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15830-02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2017-08-17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 xml:space="preserve">CEILING </w:t>
    </w:r>
    <w:r>
      <w:rPr>
        <w:rFonts w:ascii="Calibri (Body)" w:hAnsi="Calibri (Body)"/>
        <w:b w:val="1"/>
        <w:sz w:val="22"/>
      </w:rPr>
      <w:t>FANS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AD883B3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2017-08-18T12:55:00Z</dcterms:created>
  <cp:lastModifiedBy>Ray</cp:lastModifiedBy>
  <cp:lastPrinted>2015-09-17T16:03:00Z</cp:lastPrinted>
  <dcterms:modified xsi:type="dcterms:W3CDTF">2022-10-04T19:39:03Z</dcterms:modified>
  <cp:revision>4</cp:revision>
  <dc:title>15830-02_Ceiling_Fans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2017-08-17T00:00:00Z</vt:lpwstr>
  </property>
  <property fmtid="{D5CDD505-2E9C-101B-9397-08002B2CF9AE}" pid="4" name="_dlc_DocId">
    <vt:lpwstr>ENVCPD-83-1449</vt:lpwstr>
  </property>
  <property fmtid="{D5CDD505-2E9C-101B-9397-08002B2CF9AE}" pid="5" name="_dlc_DocIdItemGuid">
    <vt:lpwstr>820162fb-46b7-4314-a5fa-e3494ce796fc</vt:lpwstr>
  </property>
  <property fmtid="{D5CDD505-2E9C-101B-9397-08002B2CF9AE}" pid="6" name="_dlc_DocIdUrl">
    <vt:lpwstr>https://mycloud.york.ca/projects/EnvServProgramDeliveryOffice/ProjectServer/AEL/_layouts/DocIdRedir.aspx?ID=ENVCPD-83-1449, ENVCPD-83-1449</vt:lpwstr>
  </property>
  <property fmtid="{D5CDD505-2E9C-101B-9397-08002B2CF9AE}" pid="7" name="ContentTypeId">
    <vt:lpwstr>0x0101001E76F5F51B06864FADA04BB3B6DF741B</vt:lpwstr>
  </property>
</Properties>
</file>