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FACILITATOR: Nursery Acceptance Teacher</w:t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03-10-2026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Responsibilities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Marking simple rules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Marking simple rules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Marking simple rules within Responsibilities - Marking simple rules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Marking simple rules in your own words</w:t>
              <w:br/>
              <w:t>- Work with your partner/group to carry out the task for Marking simple rules and record what you find</w:t>
              <w:br/>
              <w:t>- Join in the play or song about Marking simple rules and try it yourself</w:t>
              <w:br/>
              <w:t>- Model Marking simple rules slowly with real objects while the children watch</w:t>
              <w:br/>
              <w:t>- listen and repeat after you</w:t>
              <w:br/>
              <w:t>- Guide the children to try Marking simple rules themselves</w:t>
              <w:br/>
              <w:t>- one small step at a time</w:t>
              <w:br/>
              <w:t>- helping each child by name</w:t>
              <w:br/>
              <w:t>- Let the children play at Marking simple rules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Marking simple rules</w:t>
              <w:br/>
              <w:t>- let a few children show what they made or did</w:t>
              <w:br/>
              <w:t>- and praise each child. Preview the next lesson ('Marking simple rules')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Marking simple rules. Tick who can do it and who needs more help; there is no written test. Assessment mode: Oral questions and observation of participation. Evidence: each child shows or names one example of Marking simple rules.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Responsibilities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Marking simple rules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Marking simple rules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'Marking simple rules' and moves the class on to Marking simple rules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Marking simple rules in your own words</w:t>
              <w:br/>
              <w:t>- Work with your partner/group to carry out the task for Marking simple rules and record what you find</w:t>
              <w:br/>
              <w:t>- Join in the play or song about Marking simple rules and try it yourself</w:t>
              <w:br/>
              <w:t>- Model Marking simple rules slowly with real objects while the children watch</w:t>
              <w:br/>
              <w:t>- listen and repeat after you</w:t>
              <w:br/>
              <w:t>- Guide the children to try Marking simple rules themselves</w:t>
              <w:br/>
              <w:t>- one small step at a time</w:t>
              <w:br/>
              <w:t>- helping each child by name</w:t>
              <w:br/>
              <w:t>- Let the children play at Marking simple rules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Marking simple rules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Marking simple rules. Tick who can do it and who needs more help; there is no written test. Assessment mode: Oral questions and observation of participation. Evidence: each child shows or names one example of Marking simple rules.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Responsibilities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Obeying rules during creative activities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Obeying rules during creative activities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Obeying rules during creative activities within Responsibilities - Obeying rules during creative activities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Obeying rules during creative activities in your own words</w:t>
              <w:br/>
              <w:t>- Work with your partner/group to carry out the task for Obeying rules during creative activities and record what you find</w:t>
              <w:br/>
              <w:t>- Join in the play or song about Obeying rules during creative activities and try it yourself</w:t>
              <w:br/>
              <w:t>- Model Obeying rules during creative activities slowly with real objects while the children watch</w:t>
              <w:br/>
              <w:t>- listen and repeat after you</w:t>
              <w:br/>
              <w:t>- Guide the children to try Obeying rules during creative activities themselves</w:t>
              <w:br/>
              <w:t>- one small step at a time</w:t>
              <w:br/>
              <w:t>- helping each child by name</w:t>
              <w:br/>
              <w:t>- Let the children play at Obeying rules during creative activities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Obeying rules during creative activities</w:t>
              <w:br/>
              <w:t>- let a few children show what they made or did</w:t>
              <w:br/>
              <w:t>- and praise each child. Preview the next lesson ('Obeying rules during creative activities')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Obeying rules during creative activities. Tick who can do it and who needs more help; there is no written test. Assessment mode: Oral questions and observation of participation. Evidence: each child shows or names one example of Obeying rules during creative activities.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Responsibilities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Obeying rules during creative activities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Obeying rules during creative activities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'Obeying rules during creative activities' and moves the class on to Obeying rules during creative activities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Obeying rules during creative activities in your own words</w:t>
              <w:br/>
              <w:t>- Work with your partner/group to carry out the task for Obeying rules during creative activities and record what you find</w:t>
              <w:br/>
              <w:t>- Join in the play or song about Obeying rules during creative activities and try it yourself</w:t>
              <w:br/>
              <w:t>- Model Obeying rules during creative activities slowly with real objects while the children watch</w:t>
              <w:br/>
              <w:t>- listen and repeat after you</w:t>
              <w:br/>
              <w:t>- Guide the children to try Obeying rules during creative activities themselves</w:t>
              <w:br/>
              <w:t>- one small step at a time</w:t>
              <w:br/>
              <w:t>- helping each child by name</w:t>
              <w:br/>
              <w:t>- Let the children play at Obeying rules during creative activities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Obeying rules during creative activities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Obeying rules during creative activities. Tick who can do it and who needs more help; there is no written test. Assessment mode: Oral questions and observation of participation. Evidence: each child shows or names one example of Obeying rules during creative activities.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Drawing and Colouring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Unplanned / uncontrolled (scribbling)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Unplanned / uncontrolled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Unplanned / uncontrolled (scribbling) within Drawing and Colouring - Unplanned / uncontrolled (scribbling)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Unplanned / uncontrolled (scribbling) in your own words</w:t>
              <w:br/>
              <w:t>- Work with your partner/group to carry out the task for Unplanned / uncontrolled (scribbling) and record what you find</w:t>
              <w:br/>
              <w:t>- Join in the play or song about Unplanned / uncontrolled (scribbling) and try it yourself</w:t>
              <w:br/>
              <w:t>- Model Unplanned / uncontrolled (scribbling) slowly with real objects while the children watch</w:t>
              <w:br/>
              <w:t>- listen and repeat after you</w:t>
              <w:br/>
              <w:t>- Guide the children to try Unplanned / uncontrolled (scribbling) themselves</w:t>
              <w:br/>
              <w:t>- one small step at a time</w:t>
              <w:br/>
              <w:t>- helping each child by name</w:t>
              <w:br/>
              <w:t>- Let the children play at Unplanned / uncontrolled (scribbling)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Unplanned / uncontrolled (scribbling)</w:t>
              <w:br/>
              <w:t>- let a few children show what they made or did</w:t>
              <w:br/>
              <w:t>- and praise each child. Preview the next lesson ('Unplanned / uncontrolled (scribbling)')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Unplanned / uncontrolled (scribbling). Tick who can do it and who needs more help; there is no written test. Assessment mode: Product or performance assessment with rubric. Evidence: each child shows or names one example of Unplanned / uncontrolled (scribbling).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07-11-2026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Drawing and Colouring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Unplanned / uncontrolled (scribbling)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Unplanned / uncontrolled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'Unplanned / uncontrolled (scribbling)' and moves the class on to Unplanned / uncontrolled (scribbling)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Unplanned / uncontrolled (scribbling) in your own words</w:t>
              <w:br/>
              <w:t>- Work with your partner/group to carry out the task for Unplanned / uncontrolled (scribbling) and record what you find</w:t>
              <w:br/>
              <w:t>- Join in the play or song about Unplanned / uncontrolled (scribbling) and try it yourself</w:t>
              <w:br/>
              <w:t>- Model Unplanned / uncontrolled (scribbling) slowly with real objects while the children watch</w:t>
              <w:br/>
              <w:t>- listen and repeat after you</w:t>
              <w:br/>
              <w:t>- Guide the children to try Unplanned / uncontrolled (scribbling) themselves</w:t>
              <w:br/>
              <w:t>- one small step at a time</w:t>
              <w:br/>
              <w:t>- helping each child by name</w:t>
              <w:br/>
              <w:t>- Let the children play at Unplanned / uncontrolled (scribbling)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Unplanned / uncontrolled (scribbling)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Unplanned / uncontrolled (scribbling). Tick who can do it and who needs more help; there is no written test. Assessment mode: Product or performance assessment with rubric. Evidence: each child shows or names one example of Unplanned / uncontrolled (scribbling).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Drawing and Colouring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Colouring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Colouring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Colouring within Drawing and Colouring - Colouring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Colouring in your own words</w:t>
              <w:br/>
              <w:t>- Work with your partner/group to carry out the task for Colouring and record what you find</w:t>
              <w:br/>
              <w:t>- Join in the play or song about Colouring and try it yourself</w:t>
              <w:br/>
              <w:t>- Model Colouring slowly with real objects while the children watch</w:t>
              <w:br/>
              <w:t>- listen and repeat after you</w:t>
              <w:br/>
              <w:t>- Guide the children to try Colouring themselves</w:t>
              <w:br/>
              <w:t>- one small step at a time</w:t>
              <w:br/>
              <w:t>- helping each child by name</w:t>
              <w:br/>
              <w:t>- Let the children play at Colouring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Colouring</w:t>
              <w:br/>
              <w:t>- let a few children show what they made or did</w:t>
              <w:br/>
              <w:t>- and praise each child. Preview the next lesson ('Colouring')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Colouring. Tick who can do it and who needs more help; there is no written test. Assessment mode: Oral questions and observation of participation. Evidence: each child shows or names one example of Colouring.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Drawing and Colouring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Colouring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Colouring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'Colouring' and moves the class on to Colouring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Colouring in your own words</w:t>
              <w:br/>
              <w:t>- Work with your partner/group to carry out the task for Colouring and record what you find</w:t>
              <w:br/>
              <w:t>- Join in the play or song about Colouring and try it yourself</w:t>
              <w:br/>
              <w:t>- Model Colouring slowly with real objects while the children watch</w:t>
              <w:br/>
              <w:t>- listen and repeat after you</w:t>
              <w:br/>
              <w:t>- Guide the children to try Colouring themselves</w:t>
              <w:br/>
              <w:t>- one small step at a time</w:t>
              <w:br/>
              <w:t>- helping each child by name</w:t>
              <w:br/>
              <w:t>- Let the children play at Colouring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Colouring</w:t>
              <w:br/>
              <w:t>- let a few children show what they made or did</w:t>
              <w:br/>
              <w:t>- and praise each child. Preview the next lesson ('Colouring')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Colouring. Tick who can do it and who needs more help; there is no written test. Assessment mode: Oral questions and observation of participation. Evidence: each child shows or names one example of Colouring.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Drawing and Colouring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Colouring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Colouring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'Colouring' and moves the class on to Colouring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Colouring in your own words</w:t>
              <w:br/>
              <w:t>- Work with your partner/group to carry out the task for Colouring and record what you find</w:t>
              <w:br/>
              <w:t>- Join in the play or song about Colouring and try it yourself</w:t>
              <w:br/>
              <w:t>- Model Colouring slowly with real objects while the children watch</w:t>
              <w:br/>
              <w:t>- listen and repeat after you</w:t>
              <w:br/>
              <w:t>- Guide the children to try Colouring themselves</w:t>
              <w:br/>
              <w:t>- one small step at a time</w:t>
              <w:br/>
              <w:t>- helping each child by name</w:t>
              <w:br/>
              <w:t>- Let the children play at Colouring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Colouring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Colouring. Tick who can do it and who needs more help; there is no written test. Assessment mode: Oral questions and observation of participation. Evidence: each child shows or names one example of Colouring.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05-12-2026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Drawing and Colouring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Making naming / talk about picture after scribbling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Making naming / talk about picture after scribbling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Making naming / talk about picture after scribbling within Drawing and Colouring - Making naming / talk about picture after scribbling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Making naming / talk about picture after scribbling in your own words</w:t>
              <w:br/>
              <w:t>- Work with your partner/group to carry out the task for Making naming / talk about picture after scribbling and record what you find</w:t>
              <w:br/>
              <w:t>- Join in the play or song about Making naming / talk about picture after scribbling and try it yourself</w:t>
              <w:br/>
              <w:t>- Model Making naming / talk about picture after scribbling slowly with real objects while the children watch</w:t>
              <w:br/>
              <w:t>- listen and repeat after you</w:t>
              <w:br/>
              <w:t>- Guide the children to try Making naming / talk about picture after scribbling themselves</w:t>
              <w:br/>
              <w:t>- one small step at a time</w:t>
              <w:br/>
              <w:t>- helping each child by name</w:t>
              <w:br/>
              <w:t>- Let the children play at Making naming / talk about picture after scribbling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Making naming / talk about picture after scribbling</w:t>
              <w:br/>
              <w:t>- let a few children show what they made or did</w:t>
              <w:br/>
              <w:t>- and praise each child. Preview the next lesson ('Making naming / talk about picture after scribbling')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Making naming / talk about picture after scribbling. Tick who can do it and who needs more help; there is no written test. Assessment mode: Oral questions and observation of participation. Evidence: each child shows or names one example of Making naming / talk about picture after scribbling.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Creative Arts and Design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Drawing and Colouring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Making naming / talk about picture after scribbling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Making naming / talk about picture after scribbling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making, naming, talk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'Making naming / talk about picture after scribbling' and moves the class on to Making naming / talk about picture after scribbling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Making naming / talk about picture after scribbling in your own words</w:t>
              <w:br/>
              <w:t>- Work with your partner/group to carry out the task for Making naming / talk about picture after scribbling and record what you find</w:t>
              <w:br/>
              <w:t>- Join in the play or song about Making naming / talk about picture after scribbling and try it yourself</w:t>
              <w:br/>
              <w:t>- Model Making naming / talk about picture after scribbling slowly with real objects while the children watch</w:t>
              <w:br/>
              <w:t>- listen and repeat after you</w:t>
              <w:br/>
              <w:t>- Guide the children to try Making naming / talk about picture after scribbling themselves</w:t>
              <w:br/>
              <w:t>- one small step at a time</w:t>
              <w:br/>
              <w:t>- helping each child by name</w:t>
              <w:br/>
              <w:t>- Let the children play at Making naming / talk about picture after scribbling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Making naming / talk about picture after scribbling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Making naming / talk about picture after scribbling. Tick who can do it and who needs more help; there is no written test. Assessment mode: Oral questions and observation of participation. Evidence: each child shows or names one example of Making naming / talk about picture after scribbling.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sectPr w:rsidR="00C13BE9" w:rsidRPr="00AB2FC6" w:rsidSect="00FF4286">
      <w:footerReference w:type="default" r:id="rId8"/>
      <w:pgSz w:w="12240" w:h="15840"/>
      <w:pgMar w:top="720" w:right="450" w:bottom="360" w:left="18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4695A" w14:textId="77777777" w:rsidR="001502C1" w:rsidRDefault="001502C1" w:rsidP="00E74629">
      <w:pPr>
        <w:spacing w:after="0" w:line="240" w:lineRule="auto"/>
      </w:pPr>
      <w:r>
        <w:separator/>
      </w:r>
    </w:p>
  </w:endnote>
  <w:endnote w:type="continuationSeparator" w:id="0">
    <w:p w14:paraId="675D058B" w14:textId="77777777" w:rsidR="001502C1" w:rsidRDefault="001502C1" w:rsidP="00E7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4A641" w14:textId="01BEB5B8" w:rsidR="00FF4286" w:rsidRDefault="00FF4286" w:rsidP="00FF4286">
    <w:pPr>
      <w:pStyle w:val="Footer"/>
      <w:jc w:val="center"/>
    </w:pPr>
    <w:r>
      <w:t xml:space="preserve">Vision: Shaping hearts minds and hands through Christ </w:t>
    </w:r>
    <w:proofErr w:type="spellStart"/>
    <w:r>
      <w:t>centred</w:t>
    </w:r>
    <w:proofErr w:type="spellEnd"/>
    <w:r>
      <w:t xml:space="preserve"> education to transform the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3F6B0" w14:textId="77777777" w:rsidR="001502C1" w:rsidRDefault="001502C1" w:rsidP="00E74629">
      <w:pPr>
        <w:spacing w:after="0" w:line="240" w:lineRule="auto"/>
      </w:pPr>
      <w:r>
        <w:separator/>
      </w:r>
    </w:p>
  </w:footnote>
  <w:footnote w:type="continuationSeparator" w:id="0">
    <w:p w14:paraId="65CD146A" w14:textId="77777777" w:rsidR="001502C1" w:rsidRDefault="001502C1" w:rsidP="00E7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C6"/>
    <w:rsid w:val="000065E7"/>
    <w:rsid w:val="00060D3C"/>
    <w:rsid w:val="000727EB"/>
    <w:rsid w:val="000957B4"/>
    <w:rsid w:val="000C14CB"/>
    <w:rsid w:val="000F6821"/>
    <w:rsid w:val="0011463E"/>
    <w:rsid w:val="001502C1"/>
    <w:rsid w:val="001B5363"/>
    <w:rsid w:val="002136E6"/>
    <w:rsid w:val="00260DBB"/>
    <w:rsid w:val="00287EA3"/>
    <w:rsid w:val="002B0509"/>
    <w:rsid w:val="00306BC0"/>
    <w:rsid w:val="003310E9"/>
    <w:rsid w:val="003F1200"/>
    <w:rsid w:val="00405D21"/>
    <w:rsid w:val="00417CDA"/>
    <w:rsid w:val="00481EF0"/>
    <w:rsid w:val="004B3550"/>
    <w:rsid w:val="00544942"/>
    <w:rsid w:val="00565E1B"/>
    <w:rsid w:val="005922DA"/>
    <w:rsid w:val="005C241F"/>
    <w:rsid w:val="00614935"/>
    <w:rsid w:val="0065669E"/>
    <w:rsid w:val="006708E7"/>
    <w:rsid w:val="006D66F1"/>
    <w:rsid w:val="007344B3"/>
    <w:rsid w:val="00763059"/>
    <w:rsid w:val="007B0C09"/>
    <w:rsid w:val="007E4AE7"/>
    <w:rsid w:val="008B7CC1"/>
    <w:rsid w:val="008F2F4E"/>
    <w:rsid w:val="00926BC5"/>
    <w:rsid w:val="009355C8"/>
    <w:rsid w:val="00977193"/>
    <w:rsid w:val="009B2A79"/>
    <w:rsid w:val="00A05F9C"/>
    <w:rsid w:val="00A16699"/>
    <w:rsid w:val="00A21650"/>
    <w:rsid w:val="00A669DD"/>
    <w:rsid w:val="00A71F9C"/>
    <w:rsid w:val="00A91BBB"/>
    <w:rsid w:val="00AA3C05"/>
    <w:rsid w:val="00AB2FC6"/>
    <w:rsid w:val="00AC0FDB"/>
    <w:rsid w:val="00AD48A6"/>
    <w:rsid w:val="00AD6D54"/>
    <w:rsid w:val="00AF20F3"/>
    <w:rsid w:val="00B132D7"/>
    <w:rsid w:val="00B24CB0"/>
    <w:rsid w:val="00B43EB3"/>
    <w:rsid w:val="00BA2952"/>
    <w:rsid w:val="00BB235F"/>
    <w:rsid w:val="00C13BE9"/>
    <w:rsid w:val="00C42943"/>
    <w:rsid w:val="00C42E52"/>
    <w:rsid w:val="00CC34DF"/>
    <w:rsid w:val="00D854F1"/>
    <w:rsid w:val="00D94A91"/>
    <w:rsid w:val="00DD2EAF"/>
    <w:rsid w:val="00DD4F0F"/>
    <w:rsid w:val="00DE5DD2"/>
    <w:rsid w:val="00E3658F"/>
    <w:rsid w:val="00E67EF0"/>
    <w:rsid w:val="00E74629"/>
    <w:rsid w:val="00F37B46"/>
    <w:rsid w:val="00F53D19"/>
    <w:rsid w:val="00F725C0"/>
    <w:rsid w:val="00FF032D"/>
    <w:rsid w:val="00FF4286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F5F"/>
  <w15:docId w15:val="{F6F56EE6-3CBA-4978-8F41-4BB95348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2FC6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29"/>
  </w:style>
  <w:style w:type="paragraph" w:styleId="Footer">
    <w:name w:val="footer"/>
    <w:basedOn w:val="Normal"/>
    <w:link w:val="Foot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29"/>
  </w:style>
  <w:style w:type="paragraph" w:styleId="NormalWeb">
    <w:name w:val="Normal (Web)"/>
    <w:basedOn w:val="Normal"/>
    <w:uiPriority w:val="99"/>
    <w:semiHidden/>
    <w:unhideWhenUsed/>
    <w:rsid w:val="00C4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Kojo Forson</dc:creator>
  <cp:lastModifiedBy>Maa</cp:lastModifiedBy>
  <cp:revision>14</cp:revision>
  <cp:lastPrinted>2019-09-20T12:19:00Z</cp:lastPrinted>
  <dcterms:created xsi:type="dcterms:W3CDTF">2025-09-15T20:54:00Z</dcterms:created>
  <dcterms:modified xsi:type="dcterms:W3CDTF">2026-05-29T21:22:00Z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948f708e-26ea-41f7-8a96-1e3ab9fa7808</vt:lpwstr>
  </property>
</Properties>
</file>