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mc:AlternateContent>
          <mc:Choice Requires="wps">
            <w:drawing>
              <wp:anchor distT="0" distB="0" distL="114300" distR="114300" simplePos="0" relativeHeight="251659264" behindDoc="0" locked="0" layoutInCell="1" allowOverlap="1" wp14:anchorId="06FF1E27" wp14:editId="6829F588">
                <wp:simplePos x="0" y="0"/>
                <wp:positionH relativeFrom="column">
                  <wp:posOffset>533400</wp:posOffset>
                </wp:positionH>
                <wp:positionV relativeFrom="paragraph">
                  <wp:posOffset>-371475</wp:posOffset>
                </wp:positionV>
                <wp:extent cx="1428750" cy="6667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666750"/>
                        </a:xfrm>
                        <a:prstGeom prst="rect">
                          <a:avLst/>
                        </a:prstGeom>
                        <a:solidFill>
                          <a:srgbClr val="FFFFFF"/>
                        </a:solidFill>
                        <a:ln w="9525">
                          <a:solidFill>
                            <a:schemeClr val="bg1"/>
                          </a:solidFill>
                          <a:miter lim="800000"/>
                          <a:headEnd/>
                          <a:tailEnd/>
                        </a:ln>
                      </wps:spPr>
                      <wps:txbx>
                        <w:txbxContent>
                          <w:p w14:paraId="244B1BF4" w14:textId="16D0F0AD" w:rsidR="00481EF0" w:rsidRDefault="00FF4286">
                            <w:r w:rsidRPr="00FF4286">
                              <w:rPr>
                                <w:noProof/>
                              </w:rPr>
                              <w:drawing>
                                <wp:inline distT="0" distB="0" distL="0" distR="0" wp14:anchorId="7E07D2F5" wp14:editId="56069CE3">
                                  <wp:extent cx="125730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2381" cy="5108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FF1E27" id="_x0000_t202" coordsize="21600,21600" o:spt="202" path="m,l,21600r21600,l21600,xe">
                <v:stroke joinstyle="miter"/>
                <v:path gradientshapeok="t" o:connecttype="rect"/>
              </v:shapetype>
              <v:shape id="Text Box 2" o:spid="_x0000_s1026" type="#_x0000_t202" style="position:absolute;left:0;text-align:left;margin-left:42pt;margin-top:-29.25pt;width:112.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" strokecolor="white [3212]">
                <v:textbox>
                  <w:txbxContent>
                    <w:p w14:paraId="244B1BF4" w14:textId="16D0F0AD" w:rsidR="00481EF0" w:rsidRDefault="00FF4286">
                      <w:r w:rsidRPr="00FF4286">
                        <w:rPr>
                          <w:noProof/>
                        </w:rPr>
                        <w:drawing>
                          <wp:inline distT="0" distB="0" distL="0" distR="0" wp14:anchorId="7E07D2F5" wp14:editId="56069CE3">
                            <wp:extent cx="125730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2381" cy="510880"/>
                                    </a:xfrm>
                                    <a:prstGeom prst="rect">
                                      <a:avLst/>
                                    </a:prstGeom>
                                    <a:noFill/>
                                    <a:ln>
                                      <a:noFill/>
                                    </a:ln>
                                  </pic:spPr>
                                </pic:pic>
                              </a:graphicData>
                            </a:graphic>
                          </wp:inline>
                        </w:drawing>
                      </w:r>
                    </w:p>
                  </w:txbxContent>
                </v:textbox>
              </v:shape>
            </w:pict>
          </mc:Fallback>
        </mc:AlternateContent>
      </w:r>
      <w:r w:rsidR="001B5363">
        <w:rPr>
          <w:rFonts w:ascii="Times New Roman" w:hAnsi="Times New Roman" w:cs="Times New Roman"/>
          <w:b/>
          <w:sz w:val="32"/>
        </w:rPr>
        <w:t>KPOGEDE</w:t>
      </w:r>
      <w:r w:rsidR="00DE5DD2">
        <w:rPr>
          <w:rFonts w:ascii="Times New Roman" w:hAnsi="Times New Roman" w:cs="Times New Roman"/>
          <w:b/>
          <w:sz w:val="32"/>
        </w:rPr>
        <w:t xml:space="preserve"> COMMUNITY</w:t>
      </w:r>
      <w:r w:rsidR="005922DA">
        <w:rPr>
          <w:rFonts w:ascii="Times New Roman" w:hAnsi="Times New Roman" w:cs="Times New Roman"/>
          <w:b/>
          <w:sz w:val="32"/>
        </w:rPr>
        <w:t xml:space="preserve"> </w:t>
      </w:r>
      <w:r w:rsidR="007B0C09">
        <w:rPr>
          <w:rFonts w:ascii="Times New Roman" w:hAnsi="Times New Roman" w:cs="Times New Roman"/>
          <w:b/>
          <w:sz w:val="32"/>
        </w:rPr>
        <w:t xml:space="preserve">SCHOOL </w:t>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t>FACILITATOR</w:t>
      </w:r>
      <w:r w:rsidR="001B5363">
        <w:rPr>
          <w:rFonts w:ascii="Times New Roman" w:hAnsi="Times New Roman" w:cs="Times New Roman"/>
          <w:b/>
          <w:sz w:val="32"/>
        </w:rPr>
        <w:t>: ASAMOAH MABEL</w:t>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E690A80" w:rsidR="00FF4286" w:rsidRPr="00444158" w:rsidRDefault="00544942" w:rsidP="00C42E52">
            <w:pPr>
              <w:spacing w:line="360" w:lineRule="auto"/>
              <w:rPr>
                <w:rFonts w:ascii="Times New Roman" w:hAnsi="Times New Roman" w:cs="Times New Roman"/>
                <w:sz w:val="24"/>
                <w:szCs w:val="24"/>
              </w:rPr>
            </w:pPr>
            <w:r>
              <w:rPr>
                <w:rFonts w:ascii="Times New Roman" w:hAnsi="Times New Roman" w:cs="Times New Roman"/>
                <w:b/>
                <w:sz w:val="24"/>
                <w:szCs w:val="24"/>
              </w:rPr>
              <w:t xml:space="preserve">   </w:t>
            </w:r>
            <w:r w:rsidR="00FF4286">
              <w:rPr>
                <w:rFonts w:ascii="Times New Roman" w:hAnsi="Times New Roman" w:cs="Times New Roman"/>
                <w:b/>
                <w:sz w:val="24"/>
                <w:szCs w:val="24"/>
              </w:rPr>
              <w:t xml:space="preserve"> </w:t>
            </w:r>
            <w:r w:rsidR="00444158" w:rsidRPr="00444158">
              <w:rPr>
                <w:rFonts w:ascii="Times New Roman" w:hAnsi="Times New Roman" w:cs="Times New Roman"/>
                <w:sz w:val="24"/>
                <w:szCs w:val="24"/>
              </w:rPr>
              <w:t>8</w:t>
            </w:r>
            <w:r w:rsidR="00FF4286" w:rsidRPr="00444158">
              <w:rPr>
                <w:rFonts w:ascii="Times New Roman" w:hAnsi="Times New Roman" w:cs="Times New Roman"/>
                <w:sz w:val="24"/>
                <w:szCs w:val="24"/>
              </w:rPr>
              <w:t xml:space="preserve">     </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2DCA322F" w:rsidR="00A91BBB" w:rsidRPr="00F37B46" w:rsidRDefault="00444158" w:rsidP="00FF4286">
            <w:pPr>
              <w:spacing w:line="360" w:lineRule="auto"/>
              <w:rPr>
                <w:rFonts w:ascii="Times New Roman" w:hAnsi="Times New Roman" w:cs="Times New Roman"/>
                <w:b/>
                <w:sz w:val="24"/>
                <w:szCs w:val="24"/>
              </w:rPr>
            </w:pPr>
            <w:r>
              <w:t>12</w:t>
            </w:r>
            <w:r>
              <w:t>-06-2026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6856A0F0" w:rsidR="00F53D19" w:rsidRPr="007620AE" w:rsidRDefault="00444158" w:rsidP="005922DA">
            <w:pPr>
              <w:spacing w:line="360" w:lineRule="auto"/>
              <w:rPr>
                <w:rFonts w:ascii="Times New Roman" w:hAnsi="Times New Roman" w:cs="Times New Roman"/>
                <w:b/>
                <w:sz w:val="24"/>
                <w:szCs w:val="24"/>
              </w:rPr>
            </w:pPr>
            <w:r>
              <w:t>Science</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B7755E" w:rsidRDefault="00565E1B" w:rsidP="005922DA">
            <w:pPr>
              <w:spacing w:line="360" w:lineRule="auto"/>
              <w:rPr>
                <w:rFonts w:ascii="Times New Roman" w:hAnsi="Times New Roman" w:cs="Times New Roman"/>
                <w:sz w:val="24"/>
                <w:szCs w:val="24"/>
              </w:rPr>
            </w:pPr>
            <w:r w:rsidRPr="00B7755E">
              <w:rPr>
                <w:rFonts w:ascii="Times New Roman" w:hAnsi="Times New Roman" w:cs="Times New Roman"/>
                <w:sz w:val="24"/>
                <w:szCs w:val="24"/>
              </w:rPr>
              <w:t>2</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B7755E" w:rsidRDefault="00544942" w:rsidP="005922DA">
            <w:pPr>
              <w:spacing w:line="360" w:lineRule="auto"/>
              <w:rPr>
                <w:rFonts w:ascii="Times New Roman" w:hAnsi="Times New Roman" w:cs="Times New Roman"/>
                <w:sz w:val="24"/>
                <w:szCs w:val="24"/>
              </w:rPr>
            </w:pPr>
            <w:r w:rsidRPr="00B7755E">
              <w:rPr>
                <w:rFonts w:ascii="Times New Roman" w:hAnsi="Times New Roman" w:cs="Times New Roman"/>
                <w:sz w:val="24"/>
                <w:szCs w:val="24"/>
              </w:rPr>
              <w:t>41</w:t>
            </w:r>
          </w:p>
        </w:tc>
      </w:tr>
      <w:tr w:rsidR="005922DA" w14:paraId="125A48C2" w14:textId="77777777" w:rsidTr="00481EF0">
        <w:tc>
          <w:tcPr>
            <w:tcW w:w="3960" w:type="dxa"/>
            <w:gridSpan w:val="3"/>
          </w:tcPr>
          <w:p w14:paraId="24163C7D" w14:textId="28327426" w:rsidR="00B7755E" w:rsidRDefault="00481EF0" w:rsidP="005922DA">
            <w:pPr>
              <w:spacing w:line="360" w:lineRule="auto"/>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r w:rsidR="00B7755E" w:rsidRPr="00B7755E">
              <w:rPr>
                <w:rFonts w:ascii="Times New Roman" w:hAnsi="Times New Roman" w:cs="Times New Roman"/>
                <w:b/>
                <w:sz w:val="24"/>
                <w:szCs w:val="24"/>
              </w:rPr>
              <w:t>5</w:t>
            </w:r>
          </w:p>
          <w:p w14:paraId="1F9B1E70" w14:textId="7FB6D4FF" w:rsidR="005922DA" w:rsidRDefault="00B7755E" w:rsidP="005922DA">
            <w:pPr>
              <w:spacing w:line="360" w:lineRule="auto"/>
              <w:rPr>
                <w:rFonts w:ascii="Times New Roman" w:hAnsi="Times New Roman" w:cs="Times New Roman"/>
                <w:b/>
                <w:sz w:val="24"/>
                <w:szCs w:val="24"/>
              </w:rPr>
            </w:pPr>
            <w:r>
              <w:t xml:space="preserve"> HUMANS AND THE ENVIRONMENT</w:t>
            </w:r>
          </w:p>
          <w:p w14:paraId="41089475" w14:textId="51177A1A" w:rsidR="00FF4286" w:rsidRPr="00F37B46" w:rsidRDefault="00FF4286" w:rsidP="00565E1B">
            <w:pPr>
              <w:spacing w:line="360" w:lineRule="auto"/>
              <w:rPr>
                <w:rFonts w:ascii="Times New Roman" w:hAnsi="Times New Roman" w:cs="Times New Roman"/>
                <w:b/>
                <w:sz w:val="24"/>
                <w:szCs w:val="24"/>
              </w:rPr>
            </w:pP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04CDEE7B" w:rsidR="00F53D19" w:rsidRPr="007620AE" w:rsidRDefault="00B7755E" w:rsidP="005922DA">
            <w:pPr>
              <w:spacing w:line="360" w:lineRule="auto"/>
              <w:rPr>
                <w:rFonts w:ascii="Times New Roman" w:hAnsi="Times New Roman" w:cs="Times New Roman"/>
                <w:b/>
                <w:sz w:val="24"/>
                <w:szCs w:val="24"/>
              </w:rPr>
            </w:pPr>
            <w:r>
              <w:t>Personal Hygiene and Sanitation</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628A502B" w14:textId="541B43DB" w:rsidR="00FF4286" w:rsidRPr="00F37B46" w:rsidRDefault="00B7755E" w:rsidP="005922DA">
            <w:pPr>
              <w:spacing w:line="360" w:lineRule="auto"/>
              <w:rPr>
                <w:rFonts w:ascii="Times New Roman" w:hAnsi="Times New Roman" w:cs="Times New Roman"/>
                <w:b/>
                <w:sz w:val="24"/>
                <w:szCs w:val="24"/>
              </w:rPr>
            </w:pPr>
            <w:r>
              <w:t>B2.5.1.1 Recogniz</w:t>
            </w:r>
            <w:r>
              <w:t>e the importance of personal hygiene</w:t>
            </w:r>
            <w:r>
              <w:t>.</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18446786" w:rsidR="00F53D19" w:rsidRPr="00F53D19" w:rsidRDefault="00B7755E" w:rsidP="001B5363">
                  <w:pPr>
                    <w:autoSpaceDE w:val="0"/>
                    <w:autoSpaceDN w:val="0"/>
                    <w:adjustRightInd w:val="0"/>
                    <w:spacing w:after="0" w:line="240" w:lineRule="auto"/>
                    <w:rPr>
                      <w:rFonts w:ascii="Times New Roman" w:hAnsi="Times New Roman" w:cs="Times New Roman"/>
                      <w:color w:val="000000"/>
                      <w:sz w:val="23"/>
                      <w:szCs w:val="23"/>
                    </w:rPr>
                  </w:pPr>
                  <w:r>
                    <w:t>B2.5.1.1.1 Explain how to keep the body clean... B2. 5.1.1.2 Know the need for keeping classrooms...</w:t>
                  </w:r>
                </w:p>
              </w:tc>
            </w:tr>
          </w:tbl>
          <w:p w14:paraId="6F3273A9" w14:textId="32E5855A" w:rsidR="00F53D19" w:rsidRPr="00CC34DF" w:rsidRDefault="00F53D19" w:rsidP="005922DA">
            <w:pPr>
              <w:spacing w:line="360" w:lineRule="auto"/>
              <w:rPr>
                <w:rFonts w:ascii="Times New Roman" w:hAnsi="Times New Roman" w:cs="Times New Roman"/>
                <w:b/>
                <w:sz w:val="24"/>
                <w:szCs w:val="24"/>
              </w:rPr>
            </w:pP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19AD3EFB" w:rsidR="005922DA" w:rsidRDefault="00B7755E" w:rsidP="005922DA">
            <w:pPr>
              <w:spacing w:line="360" w:lineRule="auto"/>
              <w:rPr>
                <w:rFonts w:ascii="Times New Roman" w:hAnsi="Times New Roman" w:cs="Times New Roman"/>
                <w:b/>
                <w:sz w:val="24"/>
                <w:szCs w:val="24"/>
              </w:rPr>
            </w:pPr>
            <w:r>
              <w:t>Learners can successfully demonstrate proper handwashing, list three ways to keep the body clean, and identify two actions to keep the classroom and school compound clean.</w:t>
            </w:r>
          </w:p>
          <w:p w14:paraId="41C0B9FE" w14:textId="77777777" w:rsidR="005922DA" w:rsidRDefault="005922DA" w:rsidP="005922DA">
            <w:pPr>
              <w:spacing w:line="360" w:lineRule="auto"/>
              <w:rPr>
                <w:rFonts w:ascii="Times New Roman" w:hAnsi="Times New Roman" w:cs="Times New Roman"/>
                <w:sz w:val="24"/>
                <w:szCs w:val="24"/>
              </w:rPr>
            </w:pP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50D0CF21" w:rsidR="00405D21" w:rsidRPr="004D43AD" w:rsidRDefault="00B7755E" w:rsidP="005922DA">
            <w:pPr>
              <w:spacing w:line="360" w:lineRule="auto"/>
              <w:rPr>
                <w:rFonts w:ascii="Times New Roman" w:hAnsi="Times New Roman" w:cs="Times New Roman"/>
                <w:b/>
                <w:sz w:val="24"/>
                <w:szCs w:val="24"/>
              </w:rPr>
            </w:pPr>
            <w:r>
              <w:t>Communication and Collaboration, Personal Development and Leadership, Critical Thinking and Problem Solving.</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75404582" w:rsidR="00CC34DF" w:rsidRDefault="00B7755E" w:rsidP="005922DA">
            <w:pPr>
              <w:spacing w:line="360" w:lineRule="auto"/>
              <w:rPr>
                <w:rFonts w:ascii="Times New Roman" w:hAnsi="Times New Roman" w:cs="Times New Roman"/>
                <w:sz w:val="24"/>
                <w:szCs w:val="24"/>
              </w:rPr>
            </w:pPr>
            <w:r>
              <w:t>Hygiene, Sanitation, Germs, Cleanliness, Compound, Environment.</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40DF1B9B" w14:textId="31F96F1C" w:rsidR="00C13BE9" w:rsidRPr="00B7755E" w:rsidRDefault="00B7755E" w:rsidP="00B7755E">
            <w:pPr>
              <w:spacing w:line="360" w:lineRule="auto"/>
              <w:rPr>
                <w:rFonts w:ascii="Times New Roman" w:hAnsi="Times New Roman" w:cs="Times New Roman"/>
                <w:b/>
                <w:sz w:val="24"/>
                <w:szCs w:val="24"/>
              </w:rPr>
            </w:pPr>
            <w:r>
              <w:t>Earth-keeping and Image-reflecting.</w:t>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A92D501" w:rsidR="00C13BE9" w:rsidRDefault="00B7755E" w:rsidP="00C13BE9">
            <w:pPr>
              <w:spacing w:line="360" w:lineRule="auto"/>
              <w:rPr>
                <w:rFonts w:ascii="Times New Roman" w:hAnsi="Times New Roman" w:cs="Times New Roman"/>
                <w:b/>
                <w:sz w:val="24"/>
                <w:szCs w:val="24"/>
              </w:rPr>
            </w:pPr>
            <w:r>
              <w:t>God created a clean, beautiful world and our bodies as His temple; we are called to be good stewards by taking care of our health and our surroundings.</w:t>
            </w:r>
          </w:p>
          <w:p w14:paraId="66F568A5" w14:textId="77777777" w:rsidR="00C13BE9" w:rsidRDefault="00C13BE9" w:rsidP="00C13BE9">
            <w:pPr>
              <w:spacing w:line="360" w:lineRule="auto"/>
              <w:rPr>
                <w:rFonts w:ascii="Times New Roman" w:hAnsi="Times New Roman" w:cs="Times New Roman"/>
                <w:b/>
                <w:sz w:val="24"/>
                <w:szCs w:val="24"/>
              </w:rPr>
            </w:pPr>
          </w:p>
          <w:p w14:paraId="6A6B3701" w14:textId="6E0271E9" w:rsidR="00DD4F0F" w:rsidRPr="00C56237" w:rsidRDefault="00DD4F0F" w:rsidP="00C13BE9">
            <w:pPr>
              <w:spacing w:line="360" w:lineRule="auto"/>
              <w:rPr>
                <w:rFonts w:ascii="Times New Roman" w:hAnsi="Times New Roman" w:cs="Times New Roman"/>
                <w:b/>
                <w:sz w:val="24"/>
                <w:szCs w:val="24"/>
              </w:rPr>
            </w:pP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0A8E2B01" w:rsidR="00DE5DD2" w:rsidRDefault="00B7755E" w:rsidP="00C13BE9">
            <w:pPr>
              <w:spacing w:line="360" w:lineRule="auto"/>
              <w:rPr>
                <w:rFonts w:ascii="Times New Roman" w:hAnsi="Times New Roman" w:cs="Times New Roman"/>
                <w:b/>
                <w:sz w:val="24"/>
                <w:szCs w:val="24"/>
              </w:rPr>
            </w:pPr>
            <w:r>
              <w:t xml:space="preserve">That learners will become joyful caretakers of their bodies and their environment, reflecting God's love through cleanliness. </w:t>
            </w: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095E75A5" w:rsidR="00405D21" w:rsidRDefault="00BE33A2" w:rsidP="00C13BE9">
            <w:pPr>
              <w:spacing w:line="360" w:lineRule="auto"/>
              <w:rPr>
                <w:rFonts w:ascii="Times New Roman" w:hAnsi="Times New Roman" w:cs="Times New Roman"/>
                <w:b/>
                <w:sz w:val="24"/>
                <w:szCs w:val="24"/>
              </w:rPr>
            </w:pPr>
            <w:r>
              <w:t xml:space="preserve">Keeping Ourselves and Our World Clean. </w:t>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lastRenderedPageBreak/>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7A2C99BB" w14:textId="77777777"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"Simon Says: Hygiene Edition" (e.g., "Simon says scrub your palms," "Simon says sweep the floor").</w:t>
            </w:r>
          </w:p>
          <w:p w14:paraId="1C12A002" w14:textId="77777777" w:rsidR="00BE33A2" w:rsidRPr="00BE33A2" w:rsidRDefault="00BE33A2" w:rsidP="00BE33A2">
            <w:pPr>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br/>
            </w:r>
          </w:p>
          <w:p w14:paraId="119136FC" w14:textId="77777777"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b/>
                <w:bCs/>
                <w:sz w:val="24"/>
                <w:szCs w:val="24"/>
              </w:rPr>
              <w:t>Frame:</w:t>
            </w:r>
            <w:r w:rsidRPr="00BE33A2">
              <w:rPr>
                <w:rFonts w:ascii="Times New Roman" w:eastAsia="Times New Roman" w:hAnsi="Times New Roman" w:cs="Times New Roman"/>
                <w:sz w:val="24"/>
                <w:szCs w:val="24"/>
              </w:rPr>
              <w:t xml:space="preserve"> The facilitator explains that just as we followed the rules to win the game, we must follow hygiene rules to win the fight against germs and keep our bodies and school healthy.</w:t>
            </w:r>
          </w:p>
          <w:p w14:paraId="22925450" w14:textId="77777777" w:rsidR="00FF4286" w:rsidRDefault="00FF4286" w:rsidP="00F37B46">
            <w:pPr>
              <w:tabs>
                <w:tab w:val="left" w:pos="2100"/>
              </w:tabs>
              <w:spacing w:before="240"/>
              <w:rPr>
                <w:rFonts w:ascii="Times New Roman" w:hAnsi="Times New Roman" w:cs="Times New Roman"/>
                <w:sz w:val="24"/>
                <w:szCs w:val="24"/>
              </w:rPr>
            </w:pP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7008C4F6" w14:textId="7EDB68D3"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Guide learners to brainstorm ways to keep the body clean (bathing, brushing teeth, washing hair).</w:t>
            </w:r>
          </w:p>
          <w:p w14:paraId="0BDAFFDD" w14:textId="29FCE31E"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 xml:space="preserve">2. </w:t>
            </w:r>
            <w:r w:rsidRPr="00BE33A2">
              <w:rPr>
                <w:rFonts w:ascii="Times New Roman" w:eastAsia="Times New Roman" w:hAnsi="Times New Roman" w:cs="Times New Roman"/>
                <w:b/>
                <w:bCs/>
                <w:sz w:val="24"/>
                <w:szCs w:val="24"/>
              </w:rPr>
              <w:t>Demonstration:</w:t>
            </w:r>
            <w:r w:rsidRPr="00BE33A2">
              <w:rPr>
                <w:rFonts w:ascii="Times New Roman" w:eastAsia="Times New Roman" w:hAnsi="Times New Roman" w:cs="Times New Roman"/>
                <w:sz w:val="24"/>
                <w:szCs w:val="24"/>
              </w:rPr>
              <w:t xml:space="preserve"> Facilitator and selected learners demonstrate the proper steps for washing hands with soap and water.</w:t>
            </w:r>
          </w:p>
          <w:p w14:paraId="04F35B0F" w14:textId="008BFE5E"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 xml:space="preserve">3. </w:t>
            </w:r>
            <w:r w:rsidRPr="00BE33A2">
              <w:rPr>
                <w:rFonts w:ascii="Times New Roman" w:eastAsia="Times New Roman" w:hAnsi="Times New Roman" w:cs="Times New Roman"/>
                <w:b/>
                <w:bCs/>
                <w:sz w:val="24"/>
                <w:szCs w:val="24"/>
              </w:rPr>
              <w:t>Explanation:</w:t>
            </w:r>
            <w:r w:rsidRPr="00BE33A2">
              <w:rPr>
                <w:rFonts w:ascii="Times New Roman" w:eastAsia="Times New Roman" w:hAnsi="Times New Roman" w:cs="Times New Roman"/>
                <w:sz w:val="24"/>
                <w:szCs w:val="24"/>
              </w:rPr>
              <w:t xml:space="preserve"> Discuss why personal hygiene is important (prevents sickness, removes bad odors).</w:t>
            </w:r>
          </w:p>
          <w:p w14:paraId="1C27579D" w14:textId="0E53CE10"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 xml:space="preserve">4. </w:t>
            </w:r>
            <w:r w:rsidRPr="00BE33A2">
              <w:rPr>
                <w:rFonts w:ascii="Times New Roman" w:eastAsia="Times New Roman" w:hAnsi="Times New Roman" w:cs="Times New Roman"/>
                <w:b/>
                <w:bCs/>
                <w:sz w:val="24"/>
                <w:szCs w:val="24"/>
              </w:rPr>
              <w:t>Exploration:</w:t>
            </w:r>
            <w:r w:rsidRPr="00BE33A2">
              <w:rPr>
                <w:rFonts w:ascii="Times New Roman" w:eastAsia="Times New Roman" w:hAnsi="Times New Roman" w:cs="Times New Roman"/>
                <w:sz w:val="24"/>
                <w:szCs w:val="24"/>
              </w:rPr>
              <w:t xml:space="preserve"> Take a short walk around the classroom and immediately outside. Ask learners to identify what makes a compound clean or dirty.</w:t>
            </w:r>
          </w:p>
          <w:p w14:paraId="160A964B" w14:textId="7E88B76A" w:rsidR="00DD4F0F"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 xml:space="preserve">5. </w:t>
            </w:r>
            <w:r w:rsidRPr="00BE33A2">
              <w:rPr>
                <w:rFonts w:ascii="Times New Roman" w:eastAsia="Times New Roman" w:hAnsi="Times New Roman" w:cs="Times New Roman"/>
                <w:b/>
                <w:bCs/>
                <w:sz w:val="24"/>
                <w:szCs w:val="24"/>
              </w:rPr>
              <w:t>Action:</w:t>
            </w:r>
            <w:r w:rsidRPr="00BE33A2">
              <w:rPr>
                <w:rFonts w:ascii="Times New Roman" w:eastAsia="Times New Roman" w:hAnsi="Times New Roman" w:cs="Times New Roman"/>
                <w:sz w:val="24"/>
                <w:szCs w:val="24"/>
              </w:rPr>
              <w:t xml:space="preserve"> Discuss the importance of dustbins, sweeping, and not dropping litter in the classroom and school compound.</w:t>
            </w: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65D6BAB8" w:rsidR="00DD4F0F" w:rsidRDefault="00BE33A2" w:rsidP="00307896">
            <w:pPr>
              <w:tabs>
                <w:tab w:val="left" w:pos="2100"/>
              </w:tabs>
              <w:spacing w:before="240"/>
              <w:rPr>
                <w:rFonts w:ascii="Times New Roman" w:hAnsi="Times New Roman" w:cs="Times New Roman"/>
                <w:sz w:val="24"/>
                <w:szCs w:val="24"/>
              </w:rPr>
            </w:pPr>
            <w:r>
              <w:t>Sing a short, familiar song about washing hands or cleaning up. Ask individual learners to share one new thing they learned today about keeping their bodies or the school clean.</w:t>
            </w:r>
          </w:p>
        </w:tc>
        <w:tc>
          <w:tcPr>
            <w:tcW w:w="2970" w:type="dxa"/>
          </w:tcPr>
          <w:p w14:paraId="348593D4" w14:textId="538B34A0" w:rsidR="00DD4F0F" w:rsidRDefault="00BE33A2" w:rsidP="00307896">
            <w:pPr>
              <w:tabs>
                <w:tab w:val="left" w:pos="2100"/>
              </w:tabs>
              <w:spacing w:before="240"/>
              <w:rPr>
                <w:rFonts w:ascii="Times New Roman" w:hAnsi="Times New Roman" w:cs="Times New Roman"/>
                <w:sz w:val="24"/>
                <w:szCs w:val="24"/>
              </w:rPr>
            </w:pPr>
            <w:r>
              <w:t xml:space="preserve">Soap, clean water in a Veronica bucket, a clean towel, brooms, </w:t>
            </w:r>
            <w:r w:rsidR="00791103">
              <w:t xml:space="preserve">a </w:t>
            </w:r>
            <w:bookmarkStart w:id="0" w:name="_GoBack"/>
            <w:bookmarkEnd w:id="0"/>
            <w:r>
              <w:t>dustbin, and pictures of clean/dirty environments.</w:t>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49780DD2" w14:textId="77777777"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1. Ask learners oral questions: "Why do we need to wash our hands before eating?" and "Where should we throw our rubbish?"</w:t>
            </w:r>
          </w:p>
          <w:p w14:paraId="1DB70B81" w14:textId="3422CC42" w:rsidR="00BE33A2" w:rsidRPr="00BE33A2" w:rsidRDefault="00BE33A2" w:rsidP="00BE33A2">
            <w:pPr>
              <w:rPr>
                <w:rFonts w:ascii="Times New Roman" w:eastAsia="Times New Roman" w:hAnsi="Times New Roman" w:cs="Times New Roman"/>
                <w:sz w:val="24"/>
                <w:szCs w:val="24"/>
              </w:rPr>
            </w:pPr>
          </w:p>
          <w:p w14:paraId="12412204" w14:textId="77777777" w:rsidR="00BE33A2" w:rsidRPr="00BE33A2" w:rsidRDefault="00BE33A2" w:rsidP="00BE33A2">
            <w:pPr>
              <w:spacing w:before="100" w:beforeAutospacing="1" w:after="100" w:afterAutospacing="1"/>
              <w:rPr>
                <w:rFonts w:ascii="Times New Roman" w:eastAsia="Times New Roman" w:hAnsi="Times New Roman" w:cs="Times New Roman"/>
                <w:sz w:val="24"/>
                <w:szCs w:val="24"/>
              </w:rPr>
            </w:pPr>
            <w:r w:rsidRPr="00BE33A2">
              <w:rPr>
                <w:rFonts w:ascii="Times New Roman" w:eastAsia="Times New Roman" w:hAnsi="Times New Roman" w:cs="Times New Roman"/>
                <w:sz w:val="24"/>
                <w:szCs w:val="24"/>
              </w:rPr>
              <w:t>2. Observe learners during the handwashing demonstration to ensure correct technique.</w:t>
            </w:r>
          </w:p>
          <w:p w14:paraId="6B4B2326" w14:textId="77777777" w:rsidR="00A669DD" w:rsidRDefault="00A669DD" w:rsidP="00307896">
            <w:pPr>
              <w:tabs>
                <w:tab w:val="left" w:pos="2100"/>
              </w:tabs>
              <w:spacing w:before="240"/>
              <w:rPr>
                <w:rFonts w:ascii="Times New Roman" w:hAnsi="Times New Roman" w:cs="Times New Roman"/>
                <w:sz w:val="24"/>
                <w:szCs w:val="24"/>
              </w:rPr>
            </w:pP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sectPr w:rsidR="00C13BE9" w:rsidRPr="00AB2FC6" w:rsidSect="00FF4286">
      <w:footerReference w:type="default" r:id="rId8"/>
      <w:pgSz w:w="12240" w:h="15840"/>
      <w:pgMar w:top="720" w:right="450" w:bottom="360" w:left="18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8017C" w14:textId="77777777" w:rsidR="00327D71" w:rsidRDefault="00327D71" w:rsidP="00E74629">
      <w:pPr>
        <w:spacing w:after="0" w:line="240" w:lineRule="auto"/>
      </w:pPr>
      <w:r>
        <w:separator/>
      </w:r>
    </w:p>
  </w:endnote>
  <w:endnote w:type="continuationSeparator" w:id="0">
    <w:p w14:paraId="3140AADD" w14:textId="77777777" w:rsidR="00327D71" w:rsidRDefault="00327D71" w:rsidP="00E7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Poppins"/>
    <w:panose1 w:val="000005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4A641" w14:textId="01BEB5B8" w:rsidR="00FF4286" w:rsidRDefault="00FF4286" w:rsidP="00FF4286">
    <w:pPr>
      <w:pStyle w:val="Footer"/>
      <w:jc w:val="center"/>
    </w:pPr>
    <w:r>
      <w:t xml:space="preserve">Vision: Shaping hearts minds and hands through Christ </w:t>
    </w:r>
    <w:proofErr w:type="spellStart"/>
    <w:r>
      <w:t>centred</w:t>
    </w:r>
    <w:proofErr w:type="spellEnd"/>
    <w:r>
      <w:t xml:space="preserve"> education to transform the world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A6DAB" w14:textId="77777777" w:rsidR="00327D71" w:rsidRDefault="00327D71" w:rsidP="00E74629">
      <w:pPr>
        <w:spacing w:after="0" w:line="240" w:lineRule="auto"/>
      </w:pPr>
      <w:r>
        <w:separator/>
      </w:r>
    </w:p>
  </w:footnote>
  <w:footnote w:type="continuationSeparator" w:id="0">
    <w:p w14:paraId="4ECBBEBB" w14:textId="77777777" w:rsidR="00327D71" w:rsidRDefault="00327D71" w:rsidP="00E746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C6"/>
    <w:rsid w:val="000065E7"/>
    <w:rsid w:val="00060D3C"/>
    <w:rsid w:val="000727EB"/>
    <w:rsid w:val="000957B4"/>
    <w:rsid w:val="000C14CB"/>
    <w:rsid w:val="000F6821"/>
    <w:rsid w:val="0011463E"/>
    <w:rsid w:val="001502C1"/>
    <w:rsid w:val="001B5363"/>
    <w:rsid w:val="002136E6"/>
    <w:rsid w:val="00260DBB"/>
    <w:rsid w:val="00287EA3"/>
    <w:rsid w:val="002B0509"/>
    <w:rsid w:val="00306BC0"/>
    <w:rsid w:val="00327D71"/>
    <w:rsid w:val="003310E9"/>
    <w:rsid w:val="003F1200"/>
    <w:rsid w:val="00405D21"/>
    <w:rsid w:val="00417CDA"/>
    <w:rsid w:val="00444158"/>
    <w:rsid w:val="00481EF0"/>
    <w:rsid w:val="004B3550"/>
    <w:rsid w:val="00544942"/>
    <w:rsid w:val="00565E1B"/>
    <w:rsid w:val="005922DA"/>
    <w:rsid w:val="005C241F"/>
    <w:rsid w:val="00614935"/>
    <w:rsid w:val="0065669E"/>
    <w:rsid w:val="006708E7"/>
    <w:rsid w:val="006D66F1"/>
    <w:rsid w:val="007344B3"/>
    <w:rsid w:val="00763059"/>
    <w:rsid w:val="00791103"/>
    <w:rsid w:val="007B0C09"/>
    <w:rsid w:val="007E4AE7"/>
    <w:rsid w:val="008B7CC1"/>
    <w:rsid w:val="008F2F4E"/>
    <w:rsid w:val="00926BC5"/>
    <w:rsid w:val="009355C8"/>
    <w:rsid w:val="00977193"/>
    <w:rsid w:val="009B2A79"/>
    <w:rsid w:val="00A05F9C"/>
    <w:rsid w:val="00A16699"/>
    <w:rsid w:val="00A21650"/>
    <w:rsid w:val="00A669DD"/>
    <w:rsid w:val="00A71F9C"/>
    <w:rsid w:val="00A91BBB"/>
    <w:rsid w:val="00AA3C05"/>
    <w:rsid w:val="00AB2FC6"/>
    <w:rsid w:val="00AC0FDB"/>
    <w:rsid w:val="00AD48A6"/>
    <w:rsid w:val="00AD6D54"/>
    <w:rsid w:val="00AF20F3"/>
    <w:rsid w:val="00B132D7"/>
    <w:rsid w:val="00B24CB0"/>
    <w:rsid w:val="00B43EB3"/>
    <w:rsid w:val="00B7755E"/>
    <w:rsid w:val="00BA2952"/>
    <w:rsid w:val="00BB235F"/>
    <w:rsid w:val="00BE33A2"/>
    <w:rsid w:val="00C13BE9"/>
    <w:rsid w:val="00C42943"/>
    <w:rsid w:val="00C42E52"/>
    <w:rsid w:val="00CC34DF"/>
    <w:rsid w:val="00D854F1"/>
    <w:rsid w:val="00D94A91"/>
    <w:rsid w:val="00DD2EAF"/>
    <w:rsid w:val="00DD4F0F"/>
    <w:rsid w:val="00DE5DD2"/>
    <w:rsid w:val="00E3658F"/>
    <w:rsid w:val="00E67EF0"/>
    <w:rsid w:val="00E74629"/>
    <w:rsid w:val="00F37B46"/>
    <w:rsid w:val="00F53D19"/>
    <w:rsid w:val="00F725C0"/>
    <w:rsid w:val="00FF032D"/>
    <w:rsid w:val="00FF4286"/>
    <w:rsid w:val="00FF4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E8F5F"/>
  <w15:docId w15:val="{F6F56EE6-3CBA-4978-8F41-4BB95348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2FC6"/>
    <w:pPr>
      <w:autoSpaceDE w:val="0"/>
      <w:autoSpaceDN w:val="0"/>
      <w:adjustRightInd w:val="0"/>
      <w:spacing w:after="0" w:line="240" w:lineRule="auto"/>
    </w:pPr>
    <w:rPr>
      <w:rFonts w:ascii="Poppins" w:hAnsi="Poppins" w:cs="Poppins"/>
      <w:color w:val="000000"/>
      <w:sz w:val="24"/>
      <w:szCs w:val="24"/>
    </w:rPr>
  </w:style>
  <w:style w:type="table" w:styleId="TableGrid">
    <w:name w:val="Table Grid"/>
    <w:basedOn w:val="TableNormal"/>
    <w:uiPriority w:val="39"/>
    <w:rsid w:val="00AB2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65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58F"/>
    <w:rPr>
      <w:rFonts w:ascii="Segoe UI" w:hAnsi="Segoe UI" w:cs="Segoe UI"/>
      <w:sz w:val="18"/>
      <w:szCs w:val="18"/>
    </w:rPr>
  </w:style>
  <w:style w:type="paragraph" w:styleId="Header">
    <w:name w:val="header"/>
    <w:basedOn w:val="Normal"/>
    <w:link w:val="HeaderChar"/>
    <w:uiPriority w:val="99"/>
    <w:unhideWhenUsed/>
    <w:rsid w:val="00E74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629"/>
  </w:style>
  <w:style w:type="paragraph" w:styleId="Footer">
    <w:name w:val="footer"/>
    <w:basedOn w:val="Normal"/>
    <w:link w:val="FooterChar"/>
    <w:uiPriority w:val="99"/>
    <w:unhideWhenUsed/>
    <w:rsid w:val="00E74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629"/>
  </w:style>
  <w:style w:type="paragraph" w:styleId="NormalWeb">
    <w:name w:val="Normal (Web)"/>
    <w:basedOn w:val="Normal"/>
    <w:uiPriority w:val="99"/>
    <w:semiHidden/>
    <w:unhideWhenUsed/>
    <w:rsid w:val="00C42E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266787">
      <w:bodyDiv w:val="1"/>
      <w:marLeft w:val="0"/>
      <w:marRight w:val="0"/>
      <w:marTop w:val="0"/>
      <w:marBottom w:val="0"/>
      <w:divBdr>
        <w:top w:val="none" w:sz="0" w:space="0" w:color="auto"/>
        <w:left w:val="none" w:sz="0" w:space="0" w:color="auto"/>
        <w:bottom w:val="none" w:sz="0" w:space="0" w:color="auto"/>
        <w:right w:val="none" w:sz="0" w:space="0" w:color="auto"/>
      </w:divBdr>
    </w:div>
    <w:div w:id="723140789">
      <w:bodyDiv w:val="1"/>
      <w:marLeft w:val="0"/>
      <w:marRight w:val="0"/>
      <w:marTop w:val="0"/>
      <w:marBottom w:val="0"/>
      <w:divBdr>
        <w:top w:val="none" w:sz="0" w:space="0" w:color="auto"/>
        <w:left w:val="none" w:sz="0" w:space="0" w:color="auto"/>
        <w:bottom w:val="none" w:sz="0" w:space="0" w:color="auto"/>
        <w:right w:val="none" w:sz="0" w:space="0" w:color="auto"/>
      </w:divBdr>
    </w:div>
    <w:div w:id="755595048">
      <w:bodyDiv w:val="1"/>
      <w:marLeft w:val="0"/>
      <w:marRight w:val="0"/>
      <w:marTop w:val="0"/>
      <w:marBottom w:val="0"/>
      <w:divBdr>
        <w:top w:val="none" w:sz="0" w:space="0" w:color="auto"/>
        <w:left w:val="none" w:sz="0" w:space="0" w:color="auto"/>
        <w:bottom w:val="none" w:sz="0" w:space="0" w:color="auto"/>
        <w:right w:val="none" w:sz="0" w:space="0" w:color="auto"/>
      </w:divBdr>
    </w:div>
    <w:div w:id="162018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0.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Mustapha Kojo Forson</dc:creator>
  <cp:lastModifiedBy>Maa</cp:lastModifiedBy>
  <cp:revision>3</cp:revision>
  <cp:lastPrinted>2019-09-20T12:19:00Z</cp:lastPrinted>
  <dcterms:created xsi:type="dcterms:W3CDTF">2026-05-30T18:29:00Z</dcterms:created>
  <dcterms:modified xsi:type="dcterms:W3CDTF">2026-05-30T18:30:00Z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948f708e-26ea-41f7-8a96-1e3ab9fa7808</vt:lpwstr>
  </property>
</Properties>
</file>