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EF95" w14:textId="77777777" w:rsidR="005A5EC5" w:rsidRDefault="005A5EC5" w:rsidP="005A5EC5">
      <w:pPr>
        <w:pStyle w:val="BodyText"/>
        <w:ind w:right="20"/>
        <w:jc w:val="center"/>
      </w:pPr>
      <w:r>
        <w:t>FIRST</w:t>
      </w:r>
      <w:r>
        <w:rPr>
          <w:spacing w:val="-3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SCHEME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6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 xml:space="preserve">FRENCH </w:t>
      </w:r>
      <w:r>
        <w:rPr>
          <w:spacing w:val="-2"/>
        </w:rPr>
        <w:t>LANGUAGE</w:t>
      </w:r>
    </w:p>
    <w:p w14:paraId="407512F3" w14:textId="77777777" w:rsidR="005A5EC5" w:rsidRDefault="005A5EC5" w:rsidP="005A5EC5">
      <w:pPr>
        <w:spacing w:before="6"/>
        <w:rPr>
          <w:b/>
          <w:sz w:val="8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2300"/>
        <w:gridCol w:w="2302"/>
        <w:gridCol w:w="2300"/>
        <w:gridCol w:w="1811"/>
        <w:gridCol w:w="3371"/>
        <w:gridCol w:w="1722"/>
      </w:tblGrid>
      <w:tr w:rsidR="005A5EC5" w14:paraId="65C3EFBE" w14:textId="77777777" w:rsidTr="00DE10C2">
        <w:trPr>
          <w:trHeight w:val="652"/>
        </w:trPr>
        <w:tc>
          <w:tcPr>
            <w:tcW w:w="2300" w:type="dxa"/>
            <w:shd w:val="clear" w:color="auto" w:fill="D9EAF7"/>
          </w:tcPr>
          <w:p w14:paraId="6664DCBA" w14:textId="77777777" w:rsidR="005A5EC5" w:rsidRDefault="005A5EC5" w:rsidP="00DE10C2">
            <w:pPr>
              <w:pStyle w:val="TableParagraph"/>
              <w:spacing w:before="189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2300" w:type="dxa"/>
            <w:shd w:val="clear" w:color="auto" w:fill="D9EAF7"/>
          </w:tcPr>
          <w:p w14:paraId="4674AD5A" w14:textId="77777777" w:rsidR="005A5EC5" w:rsidRDefault="005A5EC5" w:rsidP="00DE10C2">
            <w:pPr>
              <w:pStyle w:val="TableParagraph"/>
              <w:spacing w:before="189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ENDING</w:t>
            </w:r>
          </w:p>
        </w:tc>
        <w:tc>
          <w:tcPr>
            <w:tcW w:w="2302" w:type="dxa"/>
            <w:shd w:val="clear" w:color="auto" w:fill="D9EAF7"/>
          </w:tcPr>
          <w:p w14:paraId="052B311D" w14:textId="77777777" w:rsidR="005A5EC5" w:rsidRDefault="005A5EC5" w:rsidP="00DE10C2">
            <w:pPr>
              <w:pStyle w:val="TableParagraph"/>
              <w:spacing w:before="189"/>
              <w:ind w:left="6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STRAND</w:t>
            </w:r>
          </w:p>
        </w:tc>
        <w:tc>
          <w:tcPr>
            <w:tcW w:w="2300" w:type="dxa"/>
            <w:shd w:val="clear" w:color="auto" w:fill="D9EAF7"/>
          </w:tcPr>
          <w:p w14:paraId="6507C9B9" w14:textId="77777777" w:rsidR="005A5EC5" w:rsidRDefault="005A5EC5" w:rsidP="00DE10C2">
            <w:pPr>
              <w:pStyle w:val="TableParagraph"/>
              <w:spacing w:before="189"/>
              <w:ind w:left="3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SUB-STRAND</w:t>
            </w:r>
          </w:p>
        </w:tc>
        <w:tc>
          <w:tcPr>
            <w:tcW w:w="1811" w:type="dxa"/>
            <w:shd w:val="clear" w:color="auto" w:fill="D9EAF7"/>
          </w:tcPr>
          <w:p w14:paraId="76D2B424" w14:textId="77777777" w:rsidR="005A5EC5" w:rsidRDefault="005A5EC5" w:rsidP="00DE10C2">
            <w:pPr>
              <w:pStyle w:val="TableParagraph"/>
              <w:spacing w:before="50"/>
              <w:ind w:left="238" w:right="218" w:firstLine="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CONTENT </w:t>
            </w:r>
            <w:r>
              <w:rPr>
                <w:b/>
                <w:spacing w:val="-4"/>
                <w:sz w:val="24"/>
              </w:rPr>
              <w:t>STANDARD</w:t>
            </w:r>
          </w:p>
        </w:tc>
        <w:tc>
          <w:tcPr>
            <w:tcW w:w="3371" w:type="dxa"/>
            <w:shd w:val="clear" w:color="auto" w:fill="D9EAF7"/>
          </w:tcPr>
          <w:p w14:paraId="0C55C58A" w14:textId="77777777" w:rsidR="005A5EC5" w:rsidRDefault="005A5EC5" w:rsidP="00DE10C2">
            <w:pPr>
              <w:pStyle w:val="TableParagraph"/>
              <w:spacing w:before="189"/>
              <w:ind w:left="10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INDICATOR</w:t>
            </w:r>
          </w:p>
        </w:tc>
        <w:tc>
          <w:tcPr>
            <w:tcW w:w="1722" w:type="dxa"/>
            <w:shd w:val="clear" w:color="auto" w:fill="D9EAF7"/>
          </w:tcPr>
          <w:p w14:paraId="5187E75E" w14:textId="77777777" w:rsidR="005A5EC5" w:rsidRDefault="005A5EC5" w:rsidP="00DE10C2">
            <w:pPr>
              <w:pStyle w:val="TableParagraph"/>
              <w:spacing w:before="189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RESOURCES</w:t>
            </w:r>
          </w:p>
        </w:tc>
      </w:tr>
      <w:tr w:rsidR="005A5EC5" w14:paraId="1726344F" w14:textId="77777777" w:rsidTr="00DE10C2">
        <w:trPr>
          <w:trHeight w:val="2308"/>
        </w:trPr>
        <w:tc>
          <w:tcPr>
            <w:tcW w:w="2300" w:type="dxa"/>
          </w:tcPr>
          <w:p w14:paraId="28D129C3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B3BDA3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22FF2B5" w14:textId="77777777" w:rsidR="005A5EC5" w:rsidRDefault="005A5EC5" w:rsidP="00DE10C2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447EEB89" w14:textId="77777777" w:rsidR="005A5EC5" w:rsidRDefault="005A5EC5" w:rsidP="00DE10C2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00" w:type="dxa"/>
          </w:tcPr>
          <w:p w14:paraId="541EC22E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B0C4FA1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257A30F" w14:textId="77777777" w:rsidR="005A5EC5" w:rsidRDefault="005A5EC5" w:rsidP="00DE10C2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571772E7" w14:textId="77777777" w:rsidR="005A5EC5" w:rsidRDefault="005A5EC5" w:rsidP="00DE10C2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302" w:type="dxa"/>
          </w:tcPr>
          <w:p w14:paraId="399FFCCF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9B25276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9125AB9" w14:textId="77777777" w:rsidR="005A5EC5" w:rsidRDefault="005A5EC5" w:rsidP="00DE10C2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302F4D97" w14:textId="77777777" w:rsidR="005A5EC5" w:rsidRDefault="005A5EC5" w:rsidP="00DE10C2">
            <w:pPr>
              <w:pStyle w:val="TableParagraph"/>
              <w:ind w:left="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L’identité</w:t>
            </w:r>
            <w:proofErr w:type="spellEnd"/>
          </w:p>
        </w:tc>
        <w:tc>
          <w:tcPr>
            <w:tcW w:w="2300" w:type="dxa"/>
          </w:tcPr>
          <w:p w14:paraId="21C0604A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C3AC6D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5EAABF4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36D369B6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proofErr w:type="spellStart"/>
            <w:r>
              <w:rPr>
                <w:sz w:val="24"/>
              </w:rPr>
              <w:t>Saluer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prendre </w:t>
            </w:r>
            <w:r>
              <w:rPr>
                <w:spacing w:val="-2"/>
                <w:sz w:val="24"/>
              </w:rPr>
              <w:t>congé.</w:t>
            </w:r>
          </w:p>
        </w:tc>
        <w:tc>
          <w:tcPr>
            <w:tcW w:w="1811" w:type="dxa"/>
          </w:tcPr>
          <w:p w14:paraId="678B3C30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390EBCE" w14:textId="77777777" w:rsidR="005A5EC5" w:rsidRDefault="005A5EC5" w:rsidP="00DE10C2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49B32D07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B6.1.1.1</w:t>
            </w:r>
          </w:p>
          <w:p w14:paraId="79D354A9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Saluer</w:t>
            </w:r>
            <w:proofErr w:type="spellEnd"/>
            <w:r>
              <w:rPr>
                <w:sz w:val="24"/>
              </w:rPr>
              <w:t xml:space="preserve"> et prendre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congé)</w:t>
            </w:r>
          </w:p>
        </w:tc>
        <w:tc>
          <w:tcPr>
            <w:tcW w:w="3371" w:type="dxa"/>
          </w:tcPr>
          <w:p w14:paraId="3B63BF8C" w14:textId="77777777" w:rsidR="005A5EC5" w:rsidRDefault="005A5EC5" w:rsidP="00DE10C2">
            <w:pPr>
              <w:pStyle w:val="TableParagraph"/>
              <w:spacing w:before="50"/>
              <w:ind w:left="52" w:right="121"/>
              <w:rPr>
                <w:sz w:val="24"/>
              </w:rPr>
            </w:pPr>
            <w:r>
              <w:rPr>
                <w:sz w:val="24"/>
              </w:rPr>
              <w:t xml:space="preserve">B6.1.1.1.1 </w:t>
            </w:r>
            <w:proofErr w:type="spellStart"/>
            <w:r>
              <w:rPr>
                <w:sz w:val="24"/>
              </w:rPr>
              <w:t>Écouter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Regarder</w:t>
            </w:r>
            <w:proofErr w:type="spellEnd"/>
            <w:r>
              <w:rPr>
                <w:sz w:val="24"/>
              </w:rPr>
              <w:t xml:space="preserve"> et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un document </w:t>
            </w:r>
            <w:proofErr w:type="spellStart"/>
            <w:r>
              <w:rPr>
                <w:sz w:val="24"/>
              </w:rPr>
              <w:t>audiovisuel</w:t>
            </w:r>
            <w:proofErr w:type="spellEnd"/>
            <w:r>
              <w:rPr>
                <w:sz w:val="24"/>
              </w:rPr>
              <w:t xml:space="preserve"> dans </w:t>
            </w:r>
            <w:proofErr w:type="spellStart"/>
            <w:r>
              <w:rPr>
                <w:sz w:val="24"/>
              </w:rPr>
              <w:t>lequel</w:t>
            </w:r>
            <w:proofErr w:type="spellEnd"/>
            <w:r>
              <w:rPr>
                <w:sz w:val="24"/>
              </w:rPr>
              <w:t xml:space="preserve"> deux </w:t>
            </w:r>
            <w:proofErr w:type="spellStart"/>
            <w:r>
              <w:rPr>
                <w:sz w:val="24"/>
              </w:rPr>
              <w:t>personnes</w:t>
            </w:r>
            <w:proofErr w:type="spellEnd"/>
            <w:r>
              <w:rPr>
                <w:sz w:val="24"/>
              </w:rPr>
              <w:t xml:space="preserve"> se </w:t>
            </w:r>
            <w:proofErr w:type="spellStart"/>
            <w:r>
              <w:rPr>
                <w:sz w:val="24"/>
              </w:rPr>
              <w:t>saluent</w:t>
            </w:r>
            <w:proofErr w:type="spellEnd"/>
            <w:r>
              <w:rPr>
                <w:sz w:val="24"/>
              </w:rPr>
              <w:t xml:space="preserve"> B6.1.1.2.1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Saluer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répondre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oralement</w:t>
            </w:r>
            <w:proofErr w:type="spellEnd"/>
            <w:r>
              <w:rPr>
                <w:sz w:val="24"/>
              </w:rPr>
              <w:t xml:space="preserve"> aux salutations et respecter le code et les </w:t>
            </w:r>
            <w:proofErr w:type="spellStart"/>
            <w:r>
              <w:rPr>
                <w:sz w:val="24"/>
              </w:rPr>
              <w:t>valeurs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sociales</w:t>
            </w:r>
            <w:proofErr w:type="spellEnd"/>
          </w:p>
        </w:tc>
        <w:tc>
          <w:tcPr>
            <w:tcW w:w="1722" w:type="dxa"/>
          </w:tcPr>
          <w:p w14:paraId="7CB823EA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F46C1D7" w14:textId="77777777" w:rsidR="005A5EC5" w:rsidRDefault="005A5EC5" w:rsidP="00DE10C2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18873C6F" w14:textId="77777777" w:rsidR="005A5EC5" w:rsidRDefault="005A5EC5" w:rsidP="00DE10C2">
            <w:pPr>
              <w:pStyle w:val="TableParagraph"/>
              <w:ind w:left="51" w:right="250"/>
              <w:rPr>
                <w:sz w:val="24"/>
              </w:rPr>
            </w:pPr>
            <w:proofErr w:type="spellStart"/>
            <w:r>
              <w:rPr>
                <w:sz w:val="24"/>
              </w:rPr>
              <w:t>Vidéo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audio, </w:t>
            </w:r>
            <w:r>
              <w:rPr>
                <w:spacing w:val="-2"/>
                <w:sz w:val="24"/>
              </w:rPr>
              <w:t>haut-</w:t>
            </w:r>
            <w:proofErr w:type="spellStart"/>
            <w:r>
              <w:rPr>
                <w:spacing w:val="-2"/>
                <w:sz w:val="24"/>
              </w:rPr>
              <w:t>parleur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d’ordinateur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5A5EC5" w14:paraId="6887D0E5" w14:textId="77777777" w:rsidTr="00DE10C2">
        <w:trPr>
          <w:trHeight w:val="1755"/>
        </w:trPr>
        <w:tc>
          <w:tcPr>
            <w:tcW w:w="2300" w:type="dxa"/>
          </w:tcPr>
          <w:p w14:paraId="2FB1873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89C9AD3" w14:textId="77777777" w:rsidR="005A5EC5" w:rsidRDefault="005A5EC5" w:rsidP="00DE10C2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3AEC6EB0" w14:textId="77777777" w:rsidR="005A5EC5" w:rsidRDefault="005A5EC5" w:rsidP="00DE10C2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00" w:type="dxa"/>
          </w:tcPr>
          <w:p w14:paraId="1B5F2E3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D7C59AF" w14:textId="77777777" w:rsidR="005A5EC5" w:rsidRDefault="005A5EC5" w:rsidP="00DE10C2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16894B6B" w14:textId="77777777" w:rsidR="005A5EC5" w:rsidRDefault="005A5EC5" w:rsidP="00DE10C2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302" w:type="dxa"/>
          </w:tcPr>
          <w:p w14:paraId="2C1F0E3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E71B66A" w14:textId="77777777" w:rsidR="005A5EC5" w:rsidRDefault="005A5EC5" w:rsidP="00DE10C2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2B6FD734" w14:textId="77777777" w:rsidR="005A5EC5" w:rsidRDefault="005A5EC5" w:rsidP="00DE10C2">
            <w:pPr>
              <w:pStyle w:val="TableParagraph"/>
              <w:ind w:left="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L’identité</w:t>
            </w:r>
            <w:proofErr w:type="spellEnd"/>
          </w:p>
        </w:tc>
        <w:tc>
          <w:tcPr>
            <w:tcW w:w="2300" w:type="dxa"/>
          </w:tcPr>
          <w:p w14:paraId="7C9F9F6F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2B45259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2AC7DEE6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proofErr w:type="spellStart"/>
            <w:r>
              <w:rPr>
                <w:sz w:val="24"/>
              </w:rPr>
              <w:t>Saluer</w:t>
            </w:r>
            <w:proofErr w:type="spell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prendre </w:t>
            </w:r>
            <w:r>
              <w:rPr>
                <w:spacing w:val="-2"/>
                <w:sz w:val="24"/>
              </w:rPr>
              <w:t>congé.</w:t>
            </w:r>
          </w:p>
        </w:tc>
        <w:tc>
          <w:tcPr>
            <w:tcW w:w="1811" w:type="dxa"/>
          </w:tcPr>
          <w:p w14:paraId="50BEEABB" w14:textId="77777777" w:rsidR="005A5EC5" w:rsidRDefault="005A5EC5" w:rsidP="00DE10C2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473FE538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B6.1.1.1</w:t>
            </w:r>
          </w:p>
          <w:p w14:paraId="794974A6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Saluer</w:t>
            </w:r>
            <w:proofErr w:type="spellEnd"/>
            <w:r>
              <w:rPr>
                <w:sz w:val="24"/>
              </w:rPr>
              <w:t xml:space="preserve"> et prendre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congé)</w:t>
            </w:r>
          </w:p>
        </w:tc>
        <w:tc>
          <w:tcPr>
            <w:tcW w:w="3371" w:type="dxa"/>
          </w:tcPr>
          <w:p w14:paraId="120D064F" w14:textId="77777777" w:rsidR="005A5EC5" w:rsidRDefault="005A5EC5" w:rsidP="00DE10C2">
            <w:pPr>
              <w:pStyle w:val="TableParagraph"/>
              <w:spacing w:before="50"/>
              <w:ind w:left="52" w:right="121"/>
              <w:rPr>
                <w:sz w:val="24"/>
              </w:rPr>
            </w:pPr>
            <w:r>
              <w:rPr>
                <w:sz w:val="24"/>
              </w:rPr>
              <w:t>B6.1.1.3.1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un </w:t>
            </w:r>
            <w:proofErr w:type="spellStart"/>
            <w:r>
              <w:rPr>
                <w:sz w:val="24"/>
              </w:rPr>
              <w:t>texte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regarder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z w:val="24"/>
              </w:rPr>
              <w:t xml:space="preserve"> image qui </w:t>
            </w:r>
            <w:proofErr w:type="spellStart"/>
            <w:r>
              <w:rPr>
                <w:sz w:val="24"/>
              </w:rPr>
              <w:t>décrit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scène</w:t>
            </w:r>
            <w:proofErr w:type="spellEnd"/>
            <w:r>
              <w:rPr>
                <w:sz w:val="24"/>
              </w:rPr>
              <w:t xml:space="preserve">, des </w:t>
            </w:r>
            <w:proofErr w:type="spellStart"/>
            <w:r>
              <w:rPr>
                <w:sz w:val="24"/>
              </w:rPr>
              <w:t>personnes</w:t>
            </w:r>
            <w:proofErr w:type="spellEnd"/>
            <w:r>
              <w:rPr>
                <w:sz w:val="24"/>
              </w:rPr>
              <w:t xml:space="preserve"> qui se </w:t>
            </w:r>
            <w:proofErr w:type="spellStart"/>
            <w:r>
              <w:rPr>
                <w:sz w:val="24"/>
              </w:rPr>
              <w:t>saluent</w:t>
            </w:r>
            <w:proofErr w:type="spellEnd"/>
            <w:r>
              <w:rPr>
                <w:sz w:val="24"/>
              </w:rPr>
              <w:t xml:space="preserve"> B6.1.1.4.1 </w:t>
            </w:r>
            <w:proofErr w:type="spellStart"/>
            <w:r>
              <w:rPr>
                <w:sz w:val="24"/>
              </w:rPr>
              <w:t>Écrire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z w:val="24"/>
              </w:rPr>
              <w:t xml:space="preserve"> note pour </w:t>
            </w:r>
            <w:proofErr w:type="spellStart"/>
            <w:r>
              <w:rPr>
                <w:sz w:val="24"/>
              </w:rPr>
              <w:t>saluer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quelqu’un</w:t>
            </w:r>
            <w:proofErr w:type="spellEnd"/>
          </w:p>
        </w:tc>
        <w:tc>
          <w:tcPr>
            <w:tcW w:w="1722" w:type="dxa"/>
          </w:tcPr>
          <w:p w14:paraId="18B7BDDF" w14:textId="77777777" w:rsidR="005A5EC5" w:rsidRDefault="005A5EC5" w:rsidP="00DE10C2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5BFBDE30" w14:textId="77777777" w:rsidR="005A5EC5" w:rsidRDefault="005A5EC5" w:rsidP="00DE10C2">
            <w:pPr>
              <w:pStyle w:val="TableParagraph"/>
              <w:ind w:left="51" w:right="250"/>
              <w:rPr>
                <w:sz w:val="24"/>
              </w:rPr>
            </w:pPr>
            <w:proofErr w:type="spellStart"/>
            <w:r>
              <w:rPr>
                <w:sz w:val="24"/>
              </w:rPr>
              <w:t>Vidéo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audio, </w:t>
            </w:r>
            <w:r>
              <w:rPr>
                <w:spacing w:val="-2"/>
                <w:sz w:val="24"/>
              </w:rPr>
              <w:t>haut-</w:t>
            </w:r>
            <w:proofErr w:type="spellStart"/>
            <w:r>
              <w:rPr>
                <w:spacing w:val="-2"/>
                <w:sz w:val="24"/>
              </w:rPr>
              <w:t>parleur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d’ordinateur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5A5EC5" w14:paraId="19B52C9D" w14:textId="77777777" w:rsidTr="00DE10C2">
        <w:trPr>
          <w:trHeight w:val="2308"/>
        </w:trPr>
        <w:tc>
          <w:tcPr>
            <w:tcW w:w="2300" w:type="dxa"/>
          </w:tcPr>
          <w:p w14:paraId="3D65CBE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54BB67C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4A45F8E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70F2A060" w14:textId="77777777" w:rsidR="005A5EC5" w:rsidRDefault="005A5EC5" w:rsidP="00DE10C2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00" w:type="dxa"/>
          </w:tcPr>
          <w:p w14:paraId="26FF8241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334C95C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B1DAEC9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0CC6F8C4" w14:textId="77777777" w:rsidR="005A5EC5" w:rsidRDefault="005A5EC5" w:rsidP="00DE10C2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302" w:type="dxa"/>
          </w:tcPr>
          <w:p w14:paraId="48421CF8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B5E1E8D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4C6D380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6AACABE4" w14:textId="77777777" w:rsidR="005A5EC5" w:rsidRDefault="005A5EC5" w:rsidP="00DE10C2">
            <w:pPr>
              <w:pStyle w:val="TableParagraph"/>
              <w:ind w:left="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L’identité</w:t>
            </w:r>
            <w:proofErr w:type="spellEnd"/>
          </w:p>
        </w:tc>
        <w:tc>
          <w:tcPr>
            <w:tcW w:w="2300" w:type="dxa"/>
          </w:tcPr>
          <w:p w14:paraId="7D4B3439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91F6C36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587370C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3F57A29F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z w:val="24"/>
              </w:rPr>
              <w:t xml:space="preserve">Se </w:t>
            </w:r>
            <w:proofErr w:type="spellStart"/>
            <w:r>
              <w:rPr>
                <w:spacing w:val="-2"/>
                <w:sz w:val="24"/>
              </w:rPr>
              <w:t>présenter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811" w:type="dxa"/>
          </w:tcPr>
          <w:p w14:paraId="200690BF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6EBA0D7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8862D74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1E8A6A59" w14:textId="77777777" w:rsidR="005A5EC5" w:rsidRDefault="005A5EC5" w:rsidP="00DE10C2">
            <w:pPr>
              <w:pStyle w:val="TableParagraph"/>
              <w:spacing w:before="1"/>
              <w:ind w:left="53"/>
              <w:rPr>
                <w:sz w:val="24"/>
              </w:rPr>
            </w:pPr>
            <w:r>
              <w:rPr>
                <w:sz w:val="24"/>
              </w:rPr>
              <w:t>B6.1.2.1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(Se</w:t>
            </w:r>
          </w:p>
          <w:p w14:paraId="3F1E9C71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présenter</w:t>
            </w:r>
            <w:proofErr w:type="spellEnd"/>
            <w:r>
              <w:rPr>
                <w:spacing w:val="-2"/>
                <w:sz w:val="24"/>
              </w:rPr>
              <w:t>).</w:t>
            </w:r>
          </w:p>
        </w:tc>
        <w:tc>
          <w:tcPr>
            <w:tcW w:w="3371" w:type="dxa"/>
          </w:tcPr>
          <w:p w14:paraId="1464792A" w14:textId="77777777" w:rsidR="005A5EC5" w:rsidRDefault="005A5EC5" w:rsidP="00DE10C2">
            <w:pPr>
              <w:pStyle w:val="TableParagraph"/>
              <w:spacing w:before="50"/>
              <w:ind w:left="52" w:right="121"/>
              <w:rPr>
                <w:sz w:val="24"/>
              </w:rPr>
            </w:pPr>
            <w:r>
              <w:rPr>
                <w:sz w:val="24"/>
              </w:rPr>
              <w:t xml:space="preserve">B6.1.2.1.1- </w:t>
            </w:r>
            <w:proofErr w:type="spellStart"/>
            <w:r>
              <w:rPr>
                <w:sz w:val="24"/>
              </w:rPr>
              <w:t>Écouter</w:t>
            </w:r>
            <w:proofErr w:type="spellEnd"/>
            <w:r>
              <w:rPr>
                <w:sz w:val="24"/>
              </w:rPr>
              <w:t xml:space="preserve"> et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le dialogue </w:t>
            </w:r>
            <w:proofErr w:type="spellStart"/>
            <w:r>
              <w:rPr>
                <w:sz w:val="24"/>
              </w:rPr>
              <w:t>où</w:t>
            </w:r>
            <w:proofErr w:type="spellEnd"/>
            <w:r>
              <w:rPr>
                <w:sz w:val="24"/>
              </w:rPr>
              <w:t xml:space="preserve"> des </w:t>
            </w:r>
            <w:proofErr w:type="spellStart"/>
            <w:r>
              <w:rPr>
                <w:sz w:val="24"/>
              </w:rPr>
              <w:t>personnes</w:t>
            </w:r>
            <w:proofErr w:type="spellEnd"/>
            <w:r>
              <w:rPr>
                <w:sz w:val="24"/>
              </w:rPr>
              <w:t xml:space="preserve"> qui se </w:t>
            </w:r>
            <w:proofErr w:type="spellStart"/>
            <w:r>
              <w:rPr>
                <w:sz w:val="24"/>
              </w:rPr>
              <w:t>présentent</w:t>
            </w:r>
            <w:proofErr w:type="spellEnd"/>
            <w:r>
              <w:rPr>
                <w:sz w:val="24"/>
              </w:rPr>
              <w:t xml:space="preserve"> B6.1.2.2.1 Demander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donner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date de naissance, son lieu de naissance,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adresse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son </w:t>
            </w:r>
            <w:proofErr w:type="spellStart"/>
            <w:r>
              <w:rPr>
                <w:sz w:val="24"/>
              </w:rPr>
              <w:t>numéro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téléphone</w:t>
            </w:r>
            <w:proofErr w:type="spellEnd"/>
          </w:p>
        </w:tc>
        <w:tc>
          <w:tcPr>
            <w:tcW w:w="1722" w:type="dxa"/>
          </w:tcPr>
          <w:p w14:paraId="6D88F920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ACA3BA8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7B5F7FC2" w14:textId="77777777" w:rsidR="005A5EC5" w:rsidRDefault="005A5EC5" w:rsidP="00DE10C2">
            <w:pPr>
              <w:pStyle w:val="TableParagraph"/>
              <w:ind w:left="51" w:right="250"/>
              <w:rPr>
                <w:sz w:val="24"/>
              </w:rPr>
            </w:pPr>
            <w:proofErr w:type="spellStart"/>
            <w:r>
              <w:rPr>
                <w:sz w:val="24"/>
              </w:rPr>
              <w:t>Vidéo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audio, </w:t>
            </w:r>
            <w:r>
              <w:rPr>
                <w:spacing w:val="-2"/>
                <w:sz w:val="24"/>
              </w:rPr>
              <w:t>haut-</w:t>
            </w:r>
            <w:proofErr w:type="spellStart"/>
            <w:r>
              <w:rPr>
                <w:spacing w:val="-2"/>
                <w:sz w:val="24"/>
              </w:rPr>
              <w:t>parleur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ordinateur</w:t>
            </w:r>
            <w:proofErr w:type="spellEnd"/>
          </w:p>
        </w:tc>
      </w:tr>
      <w:tr w:rsidR="005A5EC5" w14:paraId="296B3443" w14:textId="77777777" w:rsidTr="00DE10C2">
        <w:trPr>
          <w:trHeight w:val="1204"/>
        </w:trPr>
        <w:tc>
          <w:tcPr>
            <w:tcW w:w="2300" w:type="dxa"/>
          </w:tcPr>
          <w:p w14:paraId="567D55AE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214CDB77" w14:textId="77777777" w:rsidR="005A5EC5" w:rsidRDefault="005A5EC5" w:rsidP="00DE10C2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00" w:type="dxa"/>
          </w:tcPr>
          <w:p w14:paraId="1C8C233F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4730F882" w14:textId="77777777" w:rsidR="005A5EC5" w:rsidRDefault="005A5EC5" w:rsidP="00DE10C2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302" w:type="dxa"/>
          </w:tcPr>
          <w:p w14:paraId="3CBA7E26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5986595C" w14:textId="77777777" w:rsidR="005A5EC5" w:rsidRDefault="005A5EC5" w:rsidP="00DE10C2">
            <w:pPr>
              <w:pStyle w:val="TableParagraph"/>
              <w:ind w:left="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L’identité</w:t>
            </w:r>
            <w:proofErr w:type="spellEnd"/>
          </w:p>
        </w:tc>
        <w:tc>
          <w:tcPr>
            <w:tcW w:w="2300" w:type="dxa"/>
          </w:tcPr>
          <w:p w14:paraId="121F0B4C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4C01132A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z w:val="24"/>
              </w:rPr>
              <w:t xml:space="preserve">Se </w:t>
            </w:r>
            <w:proofErr w:type="spellStart"/>
            <w:r>
              <w:rPr>
                <w:spacing w:val="-2"/>
                <w:sz w:val="24"/>
              </w:rPr>
              <w:t>présenter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811" w:type="dxa"/>
          </w:tcPr>
          <w:p w14:paraId="604900B5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6BAD0069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z w:val="24"/>
              </w:rPr>
              <w:t>B6.1.2.1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(Se</w:t>
            </w:r>
          </w:p>
          <w:p w14:paraId="66F5A21F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présenter</w:t>
            </w:r>
            <w:proofErr w:type="spellEnd"/>
            <w:r>
              <w:rPr>
                <w:spacing w:val="-2"/>
                <w:sz w:val="24"/>
              </w:rPr>
              <w:t>).</w:t>
            </w:r>
          </w:p>
        </w:tc>
        <w:tc>
          <w:tcPr>
            <w:tcW w:w="3371" w:type="dxa"/>
          </w:tcPr>
          <w:p w14:paraId="78596157" w14:textId="77777777" w:rsidR="005A5EC5" w:rsidRDefault="005A5EC5" w:rsidP="00DE10C2">
            <w:pPr>
              <w:pStyle w:val="TableParagraph"/>
              <w:spacing w:before="50"/>
              <w:ind w:left="52" w:right="121"/>
              <w:rPr>
                <w:sz w:val="24"/>
              </w:rPr>
            </w:pPr>
            <w:r>
              <w:rPr>
                <w:sz w:val="24"/>
              </w:rPr>
              <w:t>B6.1.2.3.1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un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texte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personnes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se </w:t>
            </w:r>
            <w:proofErr w:type="spellStart"/>
            <w:r>
              <w:rPr>
                <w:sz w:val="24"/>
              </w:rPr>
              <w:t>présentent</w:t>
            </w:r>
            <w:proofErr w:type="spellEnd"/>
            <w:r>
              <w:rPr>
                <w:sz w:val="24"/>
              </w:rPr>
              <w:t xml:space="preserve"> B6.1.2.5.3 - </w:t>
            </w:r>
            <w:proofErr w:type="spellStart"/>
            <w:r>
              <w:rPr>
                <w:sz w:val="24"/>
              </w:rPr>
              <w:t>Remplir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z w:val="24"/>
              </w:rPr>
              <w:t xml:space="preserve"> fiche </w:t>
            </w:r>
            <w:proofErr w:type="spellStart"/>
            <w:r>
              <w:rPr>
                <w:sz w:val="24"/>
              </w:rPr>
              <w:t>d’identité</w:t>
            </w:r>
            <w:proofErr w:type="spellEnd"/>
          </w:p>
        </w:tc>
        <w:tc>
          <w:tcPr>
            <w:tcW w:w="1722" w:type="dxa"/>
          </w:tcPr>
          <w:p w14:paraId="17F83DE5" w14:textId="77777777" w:rsidR="005A5EC5" w:rsidRDefault="005A5EC5" w:rsidP="00DE10C2">
            <w:pPr>
              <w:pStyle w:val="TableParagraph"/>
              <w:spacing w:before="187"/>
              <w:ind w:left="51" w:right="250"/>
              <w:rPr>
                <w:sz w:val="24"/>
              </w:rPr>
            </w:pPr>
            <w:proofErr w:type="spellStart"/>
            <w:r>
              <w:rPr>
                <w:sz w:val="24"/>
              </w:rPr>
              <w:t>Vidéo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audio, </w:t>
            </w:r>
            <w:r>
              <w:rPr>
                <w:spacing w:val="-2"/>
                <w:sz w:val="24"/>
              </w:rPr>
              <w:t>haut-</w:t>
            </w:r>
            <w:proofErr w:type="spellStart"/>
            <w:r>
              <w:rPr>
                <w:spacing w:val="-2"/>
                <w:sz w:val="24"/>
              </w:rPr>
              <w:t>parleur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ordinateur</w:t>
            </w:r>
            <w:proofErr w:type="spellEnd"/>
          </w:p>
        </w:tc>
      </w:tr>
      <w:tr w:rsidR="005A5EC5" w14:paraId="352E03A7" w14:textId="77777777" w:rsidTr="00DE10C2">
        <w:trPr>
          <w:trHeight w:val="2308"/>
        </w:trPr>
        <w:tc>
          <w:tcPr>
            <w:tcW w:w="2300" w:type="dxa"/>
          </w:tcPr>
          <w:p w14:paraId="10C0BF6A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D7C0D83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B1F49C9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6A5E6CC6" w14:textId="77777777" w:rsidR="005A5EC5" w:rsidRDefault="005A5EC5" w:rsidP="00DE10C2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00" w:type="dxa"/>
          </w:tcPr>
          <w:p w14:paraId="437FD01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95E7B8A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8B622AA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5E5CC32D" w14:textId="77777777" w:rsidR="005A5EC5" w:rsidRDefault="005A5EC5" w:rsidP="00DE10C2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302" w:type="dxa"/>
          </w:tcPr>
          <w:p w14:paraId="27B87303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A20EF83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C9161FD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4068E1E1" w14:textId="77777777" w:rsidR="005A5EC5" w:rsidRDefault="005A5EC5" w:rsidP="00DE10C2">
            <w:pPr>
              <w:pStyle w:val="TableParagraph"/>
              <w:ind w:left="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L’identité</w:t>
            </w:r>
            <w:proofErr w:type="spellEnd"/>
          </w:p>
        </w:tc>
        <w:tc>
          <w:tcPr>
            <w:tcW w:w="2300" w:type="dxa"/>
          </w:tcPr>
          <w:p w14:paraId="12AE4CB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3C178AC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03F2BCF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42808F6C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proofErr w:type="spellStart"/>
            <w:r>
              <w:rPr>
                <w:sz w:val="24"/>
              </w:rPr>
              <w:t>Présenter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quelqu’un</w:t>
            </w:r>
            <w:proofErr w:type="spellEnd"/>
          </w:p>
        </w:tc>
        <w:tc>
          <w:tcPr>
            <w:tcW w:w="1811" w:type="dxa"/>
          </w:tcPr>
          <w:p w14:paraId="590AF960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50DBB3C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4AD49ABA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B6.1.3.1</w:t>
            </w:r>
          </w:p>
          <w:p w14:paraId="5940B8AC" w14:textId="77777777" w:rsidR="005A5EC5" w:rsidRDefault="005A5EC5" w:rsidP="00DE10C2">
            <w:pPr>
              <w:pStyle w:val="TableParagraph"/>
              <w:ind w:left="53" w:right="2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Présenter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quelqu’un</w:t>
            </w:r>
            <w:proofErr w:type="spellEnd"/>
          </w:p>
        </w:tc>
        <w:tc>
          <w:tcPr>
            <w:tcW w:w="3371" w:type="dxa"/>
          </w:tcPr>
          <w:p w14:paraId="22F975EE" w14:textId="77777777" w:rsidR="005A5EC5" w:rsidRDefault="005A5EC5" w:rsidP="00DE10C2">
            <w:pPr>
              <w:pStyle w:val="TableParagraph"/>
              <w:spacing w:before="50"/>
              <w:ind w:left="52" w:right="121"/>
              <w:rPr>
                <w:sz w:val="24"/>
              </w:rPr>
            </w:pPr>
            <w:r>
              <w:rPr>
                <w:sz w:val="24"/>
              </w:rPr>
              <w:t xml:space="preserve">B6.1.3.1.1 </w:t>
            </w:r>
            <w:proofErr w:type="spellStart"/>
            <w:r>
              <w:rPr>
                <w:sz w:val="24"/>
              </w:rPr>
              <w:t>Écouter</w:t>
            </w:r>
            <w:proofErr w:type="spellEnd"/>
            <w:r>
              <w:rPr>
                <w:sz w:val="24"/>
              </w:rPr>
              <w:t xml:space="preserve"> et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un </w:t>
            </w:r>
            <w:proofErr w:type="spellStart"/>
            <w:r>
              <w:rPr>
                <w:sz w:val="24"/>
              </w:rPr>
              <w:t>texte</w:t>
            </w:r>
            <w:proofErr w:type="spellEnd"/>
            <w:r>
              <w:rPr>
                <w:sz w:val="24"/>
              </w:rPr>
              <w:t xml:space="preserve"> dans </w:t>
            </w:r>
            <w:proofErr w:type="spellStart"/>
            <w:r>
              <w:rPr>
                <w:sz w:val="24"/>
              </w:rPr>
              <w:t>lequel</w:t>
            </w:r>
            <w:proofErr w:type="spellEnd"/>
            <w:r>
              <w:rPr>
                <w:sz w:val="24"/>
              </w:rPr>
              <w:t xml:space="preserve"> on </w:t>
            </w:r>
            <w:proofErr w:type="spellStart"/>
            <w:r>
              <w:rPr>
                <w:sz w:val="24"/>
              </w:rPr>
              <w:t>présente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quelqu’un</w:t>
            </w:r>
            <w:proofErr w:type="spellEnd"/>
            <w:r>
              <w:rPr>
                <w:sz w:val="24"/>
              </w:rPr>
              <w:t xml:space="preserve"> B6.1.3.2.1 </w:t>
            </w:r>
            <w:proofErr w:type="spellStart"/>
            <w:r>
              <w:rPr>
                <w:sz w:val="24"/>
              </w:rPr>
              <w:t>Présenter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quelqu’un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donnant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date de naissance, son lieu de naissance, son </w:t>
            </w:r>
            <w:proofErr w:type="spellStart"/>
            <w:r>
              <w:rPr>
                <w:sz w:val="24"/>
              </w:rPr>
              <w:t>adresse</w:t>
            </w:r>
            <w:proofErr w:type="spellEnd"/>
            <w:r>
              <w:rPr>
                <w:sz w:val="24"/>
              </w:rPr>
              <w:t xml:space="preserve">, son </w:t>
            </w:r>
            <w:proofErr w:type="spellStart"/>
            <w:r>
              <w:rPr>
                <w:sz w:val="24"/>
              </w:rPr>
              <w:t>numéro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téléphone</w:t>
            </w:r>
            <w:proofErr w:type="spellEnd"/>
          </w:p>
        </w:tc>
        <w:tc>
          <w:tcPr>
            <w:tcW w:w="1722" w:type="dxa"/>
          </w:tcPr>
          <w:p w14:paraId="572DDDF6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5A9108B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11EC66BC" w14:textId="77777777" w:rsidR="005A5EC5" w:rsidRDefault="005A5EC5" w:rsidP="00DE10C2">
            <w:pPr>
              <w:pStyle w:val="TableParagraph"/>
              <w:ind w:left="51" w:right="339"/>
              <w:jc w:val="both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L’ordinateur</w:t>
            </w:r>
            <w:proofErr w:type="spellEnd"/>
            <w:r>
              <w:rPr>
                <w:spacing w:val="-4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Vidéo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Texte </w:t>
            </w:r>
            <w:r>
              <w:rPr>
                <w:spacing w:val="-2"/>
                <w:sz w:val="24"/>
              </w:rPr>
              <w:t>dialogue</w:t>
            </w:r>
          </w:p>
        </w:tc>
      </w:tr>
    </w:tbl>
    <w:p w14:paraId="414EF0D7" w14:textId="77777777" w:rsidR="005A5EC5" w:rsidRDefault="005A5EC5" w:rsidP="005A5EC5">
      <w:pPr>
        <w:jc w:val="both"/>
        <w:rPr>
          <w:sz w:val="24"/>
        </w:rPr>
        <w:sectPr w:rsidR="005A5EC5" w:rsidSect="005A5EC5">
          <w:pgSz w:w="16840" w:h="11910" w:orient="landscape"/>
          <w:pgMar w:top="280" w:right="240" w:bottom="280" w:left="26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2300"/>
        <w:gridCol w:w="2302"/>
        <w:gridCol w:w="2300"/>
        <w:gridCol w:w="1811"/>
        <w:gridCol w:w="3371"/>
        <w:gridCol w:w="1722"/>
      </w:tblGrid>
      <w:tr w:rsidR="005A5EC5" w14:paraId="7370392C" w14:textId="77777777" w:rsidTr="00DE10C2">
        <w:trPr>
          <w:trHeight w:val="652"/>
        </w:trPr>
        <w:tc>
          <w:tcPr>
            <w:tcW w:w="2300" w:type="dxa"/>
            <w:shd w:val="clear" w:color="auto" w:fill="D9EAF7"/>
          </w:tcPr>
          <w:p w14:paraId="0C7A3369" w14:textId="77777777" w:rsidR="005A5EC5" w:rsidRDefault="005A5EC5" w:rsidP="00DE10C2">
            <w:pPr>
              <w:pStyle w:val="TableParagraph"/>
              <w:spacing w:before="189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WEEK</w:t>
            </w:r>
          </w:p>
        </w:tc>
        <w:tc>
          <w:tcPr>
            <w:tcW w:w="2300" w:type="dxa"/>
            <w:shd w:val="clear" w:color="auto" w:fill="D9EAF7"/>
          </w:tcPr>
          <w:p w14:paraId="47130BAD" w14:textId="77777777" w:rsidR="005A5EC5" w:rsidRDefault="005A5EC5" w:rsidP="00DE10C2">
            <w:pPr>
              <w:pStyle w:val="TableParagraph"/>
              <w:spacing w:before="189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ENDING</w:t>
            </w:r>
          </w:p>
        </w:tc>
        <w:tc>
          <w:tcPr>
            <w:tcW w:w="2302" w:type="dxa"/>
            <w:shd w:val="clear" w:color="auto" w:fill="D9EAF7"/>
          </w:tcPr>
          <w:p w14:paraId="40B3BF18" w14:textId="77777777" w:rsidR="005A5EC5" w:rsidRDefault="005A5EC5" w:rsidP="00DE10C2">
            <w:pPr>
              <w:pStyle w:val="TableParagraph"/>
              <w:spacing w:before="189"/>
              <w:ind w:left="6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STRAND</w:t>
            </w:r>
          </w:p>
        </w:tc>
        <w:tc>
          <w:tcPr>
            <w:tcW w:w="2300" w:type="dxa"/>
            <w:shd w:val="clear" w:color="auto" w:fill="D9EAF7"/>
          </w:tcPr>
          <w:p w14:paraId="4AB6CDFD" w14:textId="77777777" w:rsidR="005A5EC5" w:rsidRDefault="005A5EC5" w:rsidP="00DE10C2">
            <w:pPr>
              <w:pStyle w:val="TableParagraph"/>
              <w:spacing w:before="189"/>
              <w:ind w:left="3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SUB-STRAND</w:t>
            </w:r>
          </w:p>
        </w:tc>
        <w:tc>
          <w:tcPr>
            <w:tcW w:w="1811" w:type="dxa"/>
            <w:shd w:val="clear" w:color="auto" w:fill="D9EAF7"/>
          </w:tcPr>
          <w:p w14:paraId="62094DAE" w14:textId="77777777" w:rsidR="005A5EC5" w:rsidRDefault="005A5EC5" w:rsidP="00DE10C2">
            <w:pPr>
              <w:pStyle w:val="TableParagraph"/>
              <w:spacing w:before="50"/>
              <w:ind w:left="238" w:right="218" w:firstLine="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CONTENT </w:t>
            </w:r>
            <w:r>
              <w:rPr>
                <w:b/>
                <w:spacing w:val="-4"/>
                <w:sz w:val="24"/>
              </w:rPr>
              <w:t>STANDARD</w:t>
            </w:r>
          </w:p>
        </w:tc>
        <w:tc>
          <w:tcPr>
            <w:tcW w:w="3371" w:type="dxa"/>
            <w:shd w:val="clear" w:color="auto" w:fill="D9EAF7"/>
          </w:tcPr>
          <w:p w14:paraId="19F60632" w14:textId="77777777" w:rsidR="005A5EC5" w:rsidRDefault="005A5EC5" w:rsidP="00DE10C2">
            <w:pPr>
              <w:pStyle w:val="TableParagraph"/>
              <w:spacing w:before="189"/>
              <w:ind w:left="10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INDICATOR</w:t>
            </w:r>
          </w:p>
        </w:tc>
        <w:tc>
          <w:tcPr>
            <w:tcW w:w="1722" w:type="dxa"/>
            <w:shd w:val="clear" w:color="auto" w:fill="D9EAF7"/>
          </w:tcPr>
          <w:p w14:paraId="0E587AEB" w14:textId="77777777" w:rsidR="005A5EC5" w:rsidRDefault="005A5EC5" w:rsidP="00DE10C2">
            <w:pPr>
              <w:pStyle w:val="TableParagraph"/>
              <w:spacing w:before="189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RESOURCES</w:t>
            </w:r>
          </w:p>
        </w:tc>
      </w:tr>
      <w:tr w:rsidR="005A5EC5" w14:paraId="749D9F55" w14:textId="77777777" w:rsidTr="00DE10C2">
        <w:trPr>
          <w:trHeight w:val="3136"/>
        </w:trPr>
        <w:tc>
          <w:tcPr>
            <w:tcW w:w="2300" w:type="dxa"/>
          </w:tcPr>
          <w:p w14:paraId="334E48D8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D4D43AF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82A79C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08E7BAC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52B27C3" w14:textId="77777777" w:rsidR="005A5EC5" w:rsidRDefault="005A5EC5" w:rsidP="00DE10C2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23A1391C" w14:textId="77777777" w:rsidR="005A5EC5" w:rsidRDefault="005A5EC5" w:rsidP="00DE10C2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00" w:type="dxa"/>
          </w:tcPr>
          <w:p w14:paraId="7B18B5C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E023528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5BE43A1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F355A51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CD6C5AC" w14:textId="77777777" w:rsidR="005A5EC5" w:rsidRDefault="005A5EC5" w:rsidP="00DE10C2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766A0EB4" w14:textId="77777777" w:rsidR="005A5EC5" w:rsidRDefault="005A5EC5" w:rsidP="00DE10C2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302" w:type="dxa"/>
          </w:tcPr>
          <w:p w14:paraId="5DC30A92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E79748F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4794C8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C7A4BFC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AC1D411" w14:textId="77777777" w:rsidR="005A5EC5" w:rsidRDefault="005A5EC5" w:rsidP="00DE10C2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28F181FE" w14:textId="77777777" w:rsidR="005A5EC5" w:rsidRDefault="005A5EC5" w:rsidP="00DE10C2">
            <w:pPr>
              <w:pStyle w:val="TableParagraph"/>
              <w:ind w:left="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L’identité</w:t>
            </w:r>
            <w:proofErr w:type="spellEnd"/>
          </w:p>
        </w:tc>
        <w:tc>
          <w:tcPr>
            <w:tcW w:w="2300" w:type="dxa"/>
          </w:tcPr>
          <w:p w14:paraId="5414C3BD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BA61B07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E67AE90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AA0AE0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141ACD9" w14:textId="77777777" w:rsidR="005A5EC5" w:rsidRDefault="005A5EC5" w:rsidP="00DE10C2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6F90B3EE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proofErr w:type="spellStart"/>
            <w:r>
              <w:rPr>
                <w:sz w:val="24"/>
              </w:rPr>
              <w:t>Présenter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quelqu’un</w:t>
            </w:r>
            <w:proofErr w:type="spellEnd"/>
          </w:p>
        </w:tc>
        <w:tc>
          <w:tcPr>
            <w:tcW w:w="1811" w:type="dxa"/>
          </w:tcPr>
          <w:p w14:paraId="1D53AD0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E216086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180C800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485813D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20BBE7D0" w14:textId="77777777" w:rsidR="005A5EC5" w:rsidRDefault="005A5EC5" w:rsidP="00DE10C2">
            <w:pPr>
              <w:pStyle w:val="TableParagraph"/>
              <w:spacing w:before="1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B6.1.3.1</w:t>
            </w:r>
          </w:p>
          <w:p w14:paraId="63B8EA8E" w14:textId="77777777" w:rsidR="005A5EC5" w:rsidRDefault="005A5EC5" w:rsidP="00DE10C2">
            <w:pPr>
              <w:pStyle w:val="TableParagraph"/>
              <w:ind w:left="53" w:right="2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Présenter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quelqu’un</w:t>
            </w:r>
            <w:proofErr w:type="spellEnd"/>
          </w:p>
        </w:tc>
        <w:tc>
          <w:tcPr>
            <w:tcW w:w="3371" w:type="dxa"/>
          </w:tcPr>
          <w:p w14:paraId="480B3B2D" w14:textId="77777777" w:rsidR="005A5EC5" w:rsidRDefault="005A5EC5" w:rsidP="00DE10C2">
            <w:pPr>
              <w:pStyle w:val="TableParagraph"/>
              <w:spacing w:before="51"/>
              <w:ind w:left="52" w:right="121"/>
              <w:rPr>
                <w:sz w:val="24"/>
              </w:rPr>
            </w:pPr>
            <w:r>
              <w:rPr>
                <w:sz w:val="24"/>
              </w:rPr>
              <w:t>B6.1.3.3.1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le portrait/</w:t>
            </w:r>
            <w:proofErr w:type="spellStart"/>
            <w:r>
              <w:rPr>
                <w:sz w:val="24"/>
              </w:rPr>
              <w:t>biographie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d’une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personne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historique</w:t>
            </w:r>
            <w:proofErr w:type="spellEnd"/>
            <w:r>
              <w:rPr>
                <w:sz w:val="24"/>
              </w:rPr>
              <w:t xml:space="preserve"> B6.1.3.4.1 </w:t>
            </w:r>
            <w:proofErr w:type="spellStart"/>
            <w:r>
              <w:rPr>
                <w:sz w:val="24"/>
              </w:rPr>
              <w:t>Écrire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z w:val="24"/>
              </w:rPr>
              <w:t xml:space="preserve"> carte </w:t>
            </w:r>
            <w:proofErr w:type="spellStart"/>
            <w:r>
              <w:rPr>
                <w:sz w:val="24"/>
              </w:rPr>
              <w:t>postale</w:t>
            </w:r>
            <w:proofErr w:type="spellEnd"/>
            <w:r>
              <w:rPr>
                <w:sz w:val="24"/>
              </w:rPr>
              <w:t xml:space="preserve"> à un/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correspondant</w:t>
            </w:r>
            <w:proofErr w:type="spellEnd"/>
            <w:r>
              <w:rPr>
                <w:sz w:val="24"/>
              </w:rPr>
              <w:t xml:space="preserve">(e) pour </w:t>
            </w:r>
            <w:proofErr w:type="spellStart"/>
            <w:r>
              <w:rPr>
                <w:sz w:val="24"/>
              </w:rPr>
              <w:t>présenter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quelqu’un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donnant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</w:t>
            </w:r>
            <w:proofErr w:type="spellEnd"/>
            <w:r>
              <w:rPr>
                <w:sz w:val="24"/>
              </w:rPr>
              <w:t xml:space="preserve"> date de naissance, son lieu de naissance, son </w:t>
            </w:r>
            <w:proofErr w:type="spellStart"/>
            <w:r>
              <w:rPr>
                <w:sz w:val="24"/>
              </w:rPr>
              <w:t>numéro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pacing w:val="-2"/>
                <w:sz w:val="24"/>
              </w:rPr>
              <w:t>téléphone</w:t>
            </w:r>
            <w:proofErr w:type="spellEnd"/>
          </w:p>
        </w:tc>
        <w:tc>
          <w:tcPr>
            <w:tcW w:w="1722" w:type="dxa"/>
          </w:tcPr>
          <w:p w14:paraId="71EA154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C3EF5CC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6686528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DFD8565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01F37A0B" w14:textId="77777777" w:rsidR="005A5EC5" w:rsidRDefault="005A5EC5" w:rsidP="00DE10C2">
            <w:pPr>
              <w:pStyle w:val="TableParagraph"/>
              <w:spacing w:before="1"/>
              <w:ind w:left="51" w:right="339"/>
              <w:jc w:val="both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L’ordinateur</w:t>
            </w:r>
            <w:proofErr w:type="spellEnd"/>
            <w:r>
              <w:rPr>
                <w:spacing w:val="-4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Vidéo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Texte </w:t>
            </w:r>
            <w:r>
              <w:rPr>
                <w:spacing w:val="-2"/>
                <w:sz w:val="24"/>
              </w:rPr>
              <w:t>dialogue</w:t>
            </w:r>
          </w:p>
        </w:tc>
      </w:tr>
      <w:tr w:rsidR="005A5EC5" w14:paraId="20545E5F" w14:textId="77777777" w:rsidTr="00DE10C2">
        <w:trPr>
          <w:trHeight w:val="3412"/>
        </w:trPr>
        <w:tc>
          <w:tcPr>
            <w:tcW w:w="2300" w:type="dxa"/>
          </w:tcPr>
          <w:p w14:paraId="5DF6679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0F098A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91DB449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39A1808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998B7A3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42C99BB1" w14:textId="77777777" w:rsidR="005A5EC5" w:rsidRDefault="005A5EC5" w:rsidP="00DE10C2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300" w:type="dxa"/>
          </w:tcPr>
          <w:p w14:paraId="4B66A6F9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C2077D9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4A28E0F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B30A13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3A513DF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6EF80C87" w14:textId="77777777" w:rsidR="005A5EC5" w:rsidRDefault="005A5EC5" w:rsidP="00DE10C2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302" w:type="dxa"/>
          </w:tcPr>
          <w:p w14:paraId="3D0591ED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9BC06BE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D5B721A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8352970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A8366EF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2E10AFF9" w14:textId="77777777" w:rsidR="005A5EC5" w:rsidRDefault="005A5EC5" w:rsidP="00DE10C2">
            <w:pPr>
              <w:pStyle w:val="TableParagraph"/>
              <w:ind w:left="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L’identité</w:t>
            </w:r>
            <w:proofErr w:type="spellEnd"/>
          </w:p>
        </w:tc>
        <w:tc>
          <w:tcPr>
            <w:tcW w:w="2300" w:type="dxa"/>
          </w:tcPr>
          <w:p w14:paraId="513BB26E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A391108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A4F4F6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FA5E0AF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9A97151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646CFECD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proofErr w:type="spellStart"/>
            <w:r>
              <w:rPr>
                <w:sz w:val="24"/>
              </w:rPr>
              <w:t>Décrire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quelqu’un</w:t>
            </w:r>
            <w:proofErr w:type="spellEnd"/>
          </w:p>
        </w:tc>
        <w:tc>
          <w:tcPr>
            <w:tcW w:w="1811" w:type="dxa"/>
          </w:tcPr>
          <w:p w14:paraId="4477D829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4AC86FE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9C39FE8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0DA54C2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62F26945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B6.1.4.1</w:t>
            </w:r>
          </w:p>
          <w:p w14:paraId="08BD7142" w14:textId="77777777" w:rsidR="005A5EC5" w:rsidRDefault="005A5EC5" w:rsidP="00DE10C2">
            <w:pPr>
              <w:pStyle w:val="TableParagraph"/>
              <w:ind w:left="53" w:right="218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Décrire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quelqu’un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371" w:type="dxa"/>
          </w:tcPr>
          <w:p w14:paraId="66AEA7BF" w14:textId="77777777" w:rsidR="005A5EC5" w:rsidRDefault="005A5EC5" w:rsidP="00DE10C2">
            <w:pPr>
              <w:pStyle w:val="TableParagraph"/>
              <w:spacing w:before="50"/>
              <w:ind w:left="52" w:right="109"/>
              <w:rPr>
                <w:sz w:val="24"/>
              </w:rPr>
            </w:pPr>
            <w:r>
              <w:rPr>
                <w:sz w:val="24"/>
              </w:rPr>
              <w:t xml:space="preserve">B6.1.4.1.1 </w:t>
            </w:r>
            <w:proofErr w:type="spellStart"/>
            <w:r>
              <w:rPr>
                <w:sz w:val="24"/>
              </w:rPr>
              <w:t>Écouter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Regarder</w:t>
            </w:r>
            <w:proofErr w:type="spellEnd"/>
            <w:r>
              <w:rPr>
                <w:sz w:val="24"/>
              </w:rPr>
              <w:t xml:space="preserve"> et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un document </w:t>
            </w:r>
            <w:proofErr w:type="spellStart"/>
            <w:r>
              <w:rPr>
                <w:sz w:val="24"/>
              </w:rPr>
              <w:t>audiovisuel</w:t>
            </w:r>
            <w:proofErr w:type="spellEnd"/>
            <w:r>
              <w:rPr>
                <w:sz w:val="24"/>
              </w:rPr>
              <w:t xml:space="preserve"> sur les </w:t>
            </w:r>
            <w:proofErr w:type="spellStart"/>
            <w:r>
              <w:rPr>
                <w:sz w:val="24"/>
              </w:rPr>
              <w:t>caractéristiques</w:t>
            </w:r>
            <w:proofErr w:type="spellEnd"/>
            <w:r>
              <w:rPr>
                <w:sz w:val="24"/>
              </w:rPr>
              <w:t xml:space="preserve"> physiques, </w:t>
            </w:r>
            <w:proofErr w:type="spellStart"/>
            <w:r>
              <w:rPr>
                <w:sz w:val="24"/>
              </w:rPr>
              <w:t>l’habillement</w:t>
            </w:r>
            <w:proofErr w:type="spellEnd"/>
            <w:r>
              <w:rPr>
                <w:sz w:val="24"/>
              </w:rPr>
              <w:t xml:space="preserve"> et les </w:t>
            </w:r>
            <w:proofErr w:type="spellStart"/>
            <w:r>
              <w:rPr>
                <w:sz w:val="24"/>
              </w:rPr>
              <w:t>comportements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d’une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personne</w:t>
            </w:r>
            <w:proofErr w:type="spellEnd"/>
            <w:r>
              <w:rPr>
                <w:sz w:val="24"/>
              </w:rPr>
              <w:t xml:space="preserve"> B6.1.4.2.1 Poser et </w:t>
            </w:r>
            <w:proofErr w:type="spellStart"/>
            <w:r>
              <w:rPr>
                <w:sz w:val="24"/>
              </w:rPr>
              <w:t>répondre</w:t>
            </w:r>
            <w:proofErr w:type="spellEnd"/>
            <w:r>
              <w:rPr>
                <w:sz w:val="24"/>
              </w:rPr>
              <w:t xml:space="preserve"> à des questions sur les </w:t>
            </w:r>
            <w:proofErr w:type="spellStart"/>
            <w:r>
              <w:rPr>
                <w:sz w:val="24"/>
              </w:rPr>
              <w:t>caractéristiques</w:t>
            </w:r>
            <w:proofErr w:type="spellEnd"/>
            <w:r>
              <w:rPr>
                <w:sz w:val="24"/>
              </w:rPr>
              <w:t xml:space="preserve"> physiques,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l’habillement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les </w:t>
            </w:r>
            <w:proofErr w:type="spellStart"/>
            <w:r>
              <w:rPr>
                <w:sz w:val="24"/>
              </w:rPr>
              <w:t>comportements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d’une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personne</w:t>
            </w:r>
            <w:proofErr w:type="spellEnd"/>
          </w:p>
        </w:tc>
        <w:tc>
          <w:tcPr>
            <w:tcW w:w="1722" w:type="dxa"/>
          </w:tcPr>
          <w:p w14:paraId="5566421F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F03832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4CADAC9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53841A4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5A3AE447" w14:textId="77777777" w:rsidR="005A5EC5" w:rsidRDefault="005A5EC5" w:rsidP="00DE10C2">
            <w:pPr>
              <w:pStyle w:val="TableParagraph"/>
              <w:ind w:left="51" w:right="387"/>
              <w:rPr>
                <w:sz w:val="24"/>
              </w:rPr>
            </w:pPr>
            <w:r>
              <w:rPr>
                <w:sz w:val="24"/>
              </w:rPr>
              <w:t xml:space="preserve">Le corps </w:t>
            </w:r>
            <w:proofErr w:type="spellStart"/>
            <w:r>
              <w:rPr>
                <w:spacing w:val="-2"/>
                <w:sz w:val="24"/>
              </w:rPr>
              <w:t>humain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Projecteur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L’ordinateur</w:t>
            </w:r>
            <w:proofErr w:type="spellEnd"/>
          </w:p>
        </w:tc>
      </w:tr>
      <w:tr w:rsidR="005A5EC5" w14:paraId="5FDC399A" w14:textId="77777777" w:rsidTr="00DE10C2">
        <w:trPr>
          <w:trHeight w:val="2860"/>
        </w:trPr>
        <w:tc>
          <w:tcPr>
            <w:tcW w:w="2300" w:type="dxa"/>
          </w:tcPr>
          <w:p w14:paraId="5FB52F89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4ED907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8CCA63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E1226B0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6962EE13" w14:textId="77777777" w:rsidR="005A5EC5" w:rsidRDefault="005A5EC5" w:rsidP="00DE10C2">
            <w:pPr>
              <w:pStyle w:val="TableParagraph"/>
              <w:spacing w:before="1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300" w:type="dxa"/>
          </w:tcPr>
          <w:p w14:paraId="13543B5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174B2A0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4F564F1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52E2999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76FEA753" w14:textId="77777777" w:rsidR="005A5EC5" w:rsidRDefault="005A5EC5" w:rsidP="00DE10C2">
            <w:pPr>
              <w:pStyle w:val="TableParagraph"/>
              <w:spacing w:before="1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302" w:type="dxa"/>
          </w:tcPr>
          <w:p w14:paraId="226605B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EF58941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C9F6BA9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AF2258F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7697BFD4" w14:textId="77777777" w:rsidR="005A5EC5" w:rsidRDefault="005A5EC5" w:rsidP="00DE10C2">
            <w:pPr>
              <w:pStyle w:val="TableParagraph"/>
              <w:spacing w:before="1"/>
              <w:ind w:left="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L’identité</w:t>
            </w:r>
            <w:proofErr w:type="spellEnd"/>
          </w:p>
        </w:tc>
        <w:tc>
          <w:tcPr>
            <w:tcW w:w="2300" w:type="dxa"/>
          </w:tcPr>
          <w:p w14:paraId="36A722E6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4F2A733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C051A9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ADA864C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0C5EF139" w14:textId="77777777" w:rsidR="005A5EC5" w:rsidRDefault="005A5EC5" w:rsidP="00DE10C2">
            <w:pPr>
              <w:pStyle w:val="TableParagraph"/>
              <w:spacing w:before="1"/>
              <w:ind w:left="53"/>
              <w:rPr>
                <w:sz w:val="24"/>
              </w:rPr>
            </w:pPr>
            <w:proofErr w:type="spellStart"/>
            <w:r>
              <w:rPr>
                <w:sz w:val="24"/>
              </w:rPr>
              <w:t>Décrire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quelqu’un</w:t>
            </w:r>
            <w:proofErr w:type="spellEnd"/>
          </w:p>
        </w:tc>
        <w:tc>
          <w:tcPr>
            <w:tcW w:w="1811" w:type="dxa"/>
          </w:tcPr>
          <w:p w14:paraId="3158C27E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52A2AC0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DB6CC76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58CE93FF" w14:textId="77777777" w:rsidR="005A5EC5" w:rsidRDefault="005A5EC5" w:rsidP="00DE10C2">
            <w:pPr>
              <w:pStyle w:val="TableParagraph"/>
              <w:spacing w:before="1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B6.1.4.1</w:t>
            </w:r>
          </w:p>
          <w:p w14:paraId="08108245" w14:textId="77777777" w:rsidR="005A5EC5" w:rsidRDefault="005A5EC5" w:rsidP="00DE10C2">
            <w:pPr>
              <w:pStyle w:val="TableParagraph"/>
              <w:ind w:left="53" w:right="218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Décrire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quelqu’un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3371" w:type="dxa"/>
          </w:tcPr>
          <w:p w14:paraId="7C62425E" w14:textId="77777777" w:rsidR="005A5EC5" w:rsidRDefault="005A5EC5" w:rsidP="00DE10C2">
            <w:pPr>
              <w:pStyle w:val="TableParagraph"/>
              <w:spacing w:before="50"/>
              <w:ind w:left="52" w:right="121"/>
              <w:rPr>
                <w:sz w:val="24"/>
              </w:rPr>
            </w:pPr>
            <w:r>
              <w:rPr>
                <w:sz w:val="24"/>
              </w:rPr>
              <w:t>B6.1.4.3.1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des </w:t>
            </w:r>
            <w:proofErr w:type="spellStart"/>
            <w:r>
              <w:rPr>
                <w:sz w:val="24"/>
              </w:rPr>
              <w:t>textes</w:t>
            </w:r>
            <w:proofErr w:type="spellEnd"/>
            <w:r>
              <w:rPr>
                <w:sz w:val="24"/>
              </w:rPr>
              <w:t xml:space="preserve"> simples sur les </w:t>
            </w:r>
            <w:proofErr w:type="spellStart"/>
            <w:r>
              <w:rPr>
                <w:sz w:val="24"/>
              </w:rPr>
              <w:t>caractéristiques</w:t>
            </w:r>
            <w:proofErr w:type="spellEnd"/>
            <w:r>
              <w:rPr>
                <w:sz w:val="24"/>
              </w:rPr>
              <w:t xml:space="preserve"> physiques, </w:t>
            </w:r>
            <w:proofErr w:type="spellStart"/>
            <w:r>
              <w:rPr>
                <w:sz w:val="24"/>
              </w:rPr>
              <w:t>l’habillement</w:t>
            </w:r>
            <w:proofErr w:type="spellEnd"/>
            <w:r>
              <w:rPr>
                <w:sz w:val="24"/>
              </w:rPr>
              <w:t xml:space="preserve"> et les </w:t>
            </w:r>
            <w:proofErr w:type="spellStart"/>
            <w:r>
              <w:rPr>
                <w:sz w:val="24"/>
              </w:rPr>
              <w:t>comportements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d’une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personne</w:t>
            </w:r>
            <w:proofErr w:type="spellEnd"/>
            <w:r>
              <w:rPr>
                <w:sz w:val="24"/>
              </w:rPr>
              <w:t xml:space="preserve"> B6.1.4.4.1 </w:t>
            </w:r>
            <w:proofErr w:type="spellStart"/>
            <w:r>
              <w:rPr>
                <w:sz w:val="24"/>
              </w:rPr>
              <w:t>Décrire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quelqu’un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indiquant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caractéristiques</w:t>
            </w:r>
            <w:proofErr w:type="spellEnd"/>
            <w:r>
              <w:rPr>
                <w:sz w:val="24"/>
              </w:rPr>
              <w:t xml:space="preserve"> physiques, </w:t>
            </w:r>
            <w:proofErr w:type="spellStart"/>
            <w:r>
              <w:rPr>
                <w:sz w:val="24"/>
              </w:rPr>
              <w:t>l’habillement</w:t>
            </w:r>
            <w:proofErr w:type="spellEnd"/>
            <w:r>
              <w:rPr>
                <w:sz w:val="24"/>
              </w:rPr>
              <w:t xml:space="preserve"> et les </w:t>
            </w:r>
            <w:proofErr w:type="spellStart"/>
            <w:r>
              <w:rPr>
                <w:spacing w:val="-2"/>
                <w:sz w:val="24"/>
              </w:rPr>
              <w:t>comportements</w:t>
            </w:r>
            <w:proofErr w:type="spellEnd"/>
          </w:p>
        </w:tc>
        <w:tc>
          <w:tcPr>
            <w:tcW w:w="1722" w:type="dxa"/>
          </w:tcPr>
          <w:p w14:paraId="6098FDE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851FE41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C93F44F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4310355E" w14:textId="77777777" w:rsidR="005A5EC5" w:rsidRDefault="005A5EC5" w:rsidP="00DE10C2">
            <w:pPr>
              <w:pStyle w:val="TableParagraph"/>
              <w:ind w:left="51" w:right="387"/>
              <w:rPr>
                <w:sz w:val="24"/>
              </w:rPr>
            </w:pPr>
            <w:r>
              <w:rPr>
                <w:sz w:val="24"/>
              </w:rPr>
              <w:t xml:space="preserve">Le corps </w:t>
            </w:r>
            <w:proofErr w:type="spellStart"/>
            <w:r>
              <w:rPr>
                <w:spacing w:val="-2"/>
                <w:sz w:val="24"/>
              </w:rPr>
              <w:t>humain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Projecteur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L’ordinateur</w:t>
            </w:r>
            <w:proofErr w:type="spellEnd"/>
          </w:p>
        </w:tc>
      </w:tr>
    </w:tbl>
    <w:p w14:paraId="1E9ABCB6" w14:textId="77777777" w:rsidR="005A5EC5" w:rsidRDefault="005A5EC5" w:rsidP="005A5EC5">
      <w:pPr>
        <w:rPr>
          <w:sz w:val="24"/>
        </w:rPr>
        <w:sectPr w:rsidR="005A5EC5" w:rsidSect="005A5EC5">
          <w:type w:val="continuous"/>
          <w:pgSz w:w="16840" w:h="11910" w:orient="landscape"/>
          <w:pgMar w:top="340" w:right="240" w:bottom="1083" w:left="260" w:header="720" w:footer="720" w:gutter="0"/>
          <w:cols w:space="720"/>
        </w:sectPr>
      </w:pPr>
    </w:p>
    <w:tbl>
      <w:tblPr>
        <w:tblW w:w="14997" w:type="dxa"/>
        <w:tblInd w:w="-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0"/>
        <w:gridCol w:w="1890"/>
        <w:gridCol w:w="2340"/>
        <w:gridCol w:w="1800"/>
        <w:gridCol w:w="2970"/>
        <w:gridCol w:w="1857"/>
      </w:tblGrid>
      <w:tr w:rsidR="005A5EC5" w14:paraId="105601A0" w14:textId="77777777" w:rsidTr="005A5EC5">
        <w:trPr>
          <w:trHeight w:val="653"/>
        </w:trPr>
        <w:tc>
          <w:tcPr>
            <w:tcW w:w="1800" w:type="dxa"/>
            <w:shd w:val="clear" w:color="auto" w:fill="D9EAF7"/>
          </w:tcPr>
          <w:p w14:paraId="31465DF2" w14:textId="77777777" w:rsidR="005A5EC5" w:rsidRDefault="005A5EC5" w:rsidP="00DE10C2">
            <w:pPr>
              <w:pStyle w:val="TableParagraph"/>
              <w:spacing w:before="189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2340" w:type="dxa"/>
            <w:shd w:val="clear" w:color="auto" w:fill="D9EAF7"/>
          </w:tcPr>
          <w:p w14:paraId="738EDFDB" w14:textId="77777777" w:rsidR="005A5EC5" w:rsidRDefault="005A5EC5" w:rsidP="00DE10C2">
            <w:pPr>
              <w:pStyle w:val="TableParagraph"/>
              <w:spacing w:before="189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ENDING</w:t>
            </w:r>
          </w:p>
        </w:tc>
        <w:tc>
          <w:tcPr>
            <w:tcW w:w="1890" w:type="dxa"/>
            <w:shd w:val="clear" w:color="auto" w:fill="D9EAF7"/>
          </w:tcPr>
          <w:p w14:paraId="4B2ED7AF" w14:textId="77777777" w:rsidR="005A5EC5" w:rsidRDefault="005A5EC5" w:rsidP="00DE10C2">
            <w:pPr>
              <w:pStyle w:val="TableParagraph"/>
              <w:spacing w:before="189"/>
              <w:ind w:left="6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STRAND</w:t>
            </w:r>
          </w:p>
        </w:tc>
        <w:tc>
          <w:tcPr>
            <w:tcW w:w="2340" w:type="dxa"/>
            <w:shd w:val="clear" w:color="auto" w:fill="D9EAF7"/>
          </w:tcPr>
          <w:p w14:paraId="5F15299E" w14:textId="77777777" w:rsidR="005A5EC5" w:rsidRDefault="005A5EC5" w:rsidP="00DE10C2">
            <w:pPr>
              <w:pStyle w:val="TableParagraph"/>
              <w:spacing w:before="189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SUB-STRAND</w:t>
            </w:r>
          </w:p>
        </w:tc>
        <w:tc>
          <w:tcPr>
            <w:tcW w:w="1800" w:type="dxa"/>
            <w:shd w:val="clear" w:color="auto" w:fill="D9EAF7"/>
          </w:tcPr>
          <w:p w14:paraId="49EA7275" w14:textId="77777777" w:rsidR="005A5EC5" w:rsidRDefault="005A5EC5" w:rsidP="00DE10C2">
            <w:pPr>
              <w:pStyle w:val="TableParagraph"/>
              <w:spacing w:before="50"/>
              <w:ind w:left="238" w:right="218" w:firstLine="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CONTENT </w:t>
            </w:r>
            <w:r>
              <w:rPr>
                <w:b/>
                <w:spacing w:val="-4"/>
                <w:sz w:val="24"/>
              </w:rPr>
              <w:t>STANDARD</w:t>
            </w:r>
          </w:p>
        </w:tc>
        <w:tc>
          <w:tcPr>
            <w:tcW w:w="2970" w:type="dxa"/>
            <w:shd w:val="clear" w:color="auto" w:fill="D9EAF7"/>
          </w:tcPr>
          <w:p w14:paraId="4235C719" w14:textId="77777777" w:rsidR="005A5EC5" w:rsidRDefault="005A5EC5" w:rsidP="00DE10C2">
            <w:pPr>
              <w:pStyle w:val="TableParagraph"/>
              <w:spacing w:before="189"/>
              <w:ind w:left="10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INDICATOR</w:t>
            </w:r>
          </w:p>
        </w:tc>
        <w:tc>
          <w:tcPr>
            <w:tcW w:w="1857" w:type="dxa"/>
            <w:shd w:val="clear" w:color="auto" w:fill="D9EAF7"/>
          </w:tcPr>
          <w:p w14:paraId="2423E6B2" w14:textId="77777777" w:rsidR="005A5EC5" w:rsidRDefault="005A5EC5" w:rsidP="00DE10C2">
            <w:pPr>
              <w:pStyle w:val="TableParagraph"/>
              <w:spacing w:before="189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RESOURCES</w:t>
            </w:r>
          </w:p>
        </w:tc>
      </w:tr>
      <w:tr w:rsidR="005A5EC5" w14:paraId="76676A46" w14:textId="77777777" w:rsidTr="005A5EC5">
        <w:trPr>
          <w:trHeight w:val="2591"/>
        </w:trPr>
        <w:tc>
          <w:tcPr>
            <w:tcW w:w="1800" w:type="dxa"/>
          </w:tcPr>
          <w:p w14:paraId="4E890B20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A7CA6B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B147706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B26F206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201FD002" w14:textId="77777777" w:rsidR="005A5EC5" w:rsidRDefault="005A5EC5" w:rsidP="00DE10C2">
            <w:pPr>
              <w:pStyle w:val="TableParagraph"/>
              <w:spacing w:before="1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340" w:type="dxa"/>
          </w:tcPr>
          <w:p w14:paraId="7F7BB211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76B321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66E206E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9DF0801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7C430BDD" w14:textId="77777777" w:rsidR="005A5EC5" w:rsidRDefault="005A5EC5" w:rsidP="00DE10C2"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890" w:type="dxa"/>
          </w:tcPr>
          <w:p w14:paraId="332B271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987059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BEECEE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383FAE3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393CAC42" w14:textId="77777777" w:rsidR="005A5EC5" w:rsidRDefault="005A5EC5" w:rsidP="00DE10C2">
            <w:pPr>
              <w:pStyle w:val="TableParagraph"/>
              <w:spacing w:before="1"/>
              <w:ind w:left="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L’identité</w:t>
            </w:r>
            <w:proofErr w:type="spellEnd"/>
          </w:p>
        </w:tc>
        <w:tc>
          <w:tcPr>
            <w:tcW w:w="2340" w:type="dxa"/>
          </w:tcPr>
          <w:p w14:paraId="67A938FD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1FC3A0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44AB22D" w14:textId="77777777" w:rsidR="005A5EC5" w:rsidRDefault="005A5EC5" w:rsidP="00DE10C2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60A23273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proofErr w:type="spellStart"/>
            <w:r>
              <w:rPr>
                <w:sz w:val="24"/>
              </w:rPr>
              <w:t>Décrire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famille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et les liens </w:t>
            </w:r>
            <w:proofErr w:type="spellStart"/>
            <w:r>
              <w:rPr>
                <w:sz w:val="24"/>
              </w:rPr>
              <w:t>familiaux</w:t>
            </w:r>
            <w:proofErr w:type="spellEnd"/>
          </w:p>
        </w:tc>
        <w:tc>
          <w:tcPr>
            <w:tcW w:w="1800" w:type="dxa"/>
          </w:tcPr>
          <w:p w14:paraId="4976584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C251785" w14:textId="77777777" w:rsidR="005A5EC5" w:rsidRDefault="005A5EC5" w:rsidP="00DE10C2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16043BF6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B6.1.5.1</w:t>
            </w:r>
          </w:p>
          <w:p w14:paraId="3B7CFC66" w14:textId="77777777" w:rsidR="005A5EC5" w:rsidRDefault="005A5EC5" w:rsidP="00DE10C2">
            <w:pPr>
              <w:pStyle w:val="TableParagraph"/>
              <w:ind w:left="53" w:right="37"/>
              <w:rPr>
                <w:sz w:val="24"/>
              </w:rPr>
            </w:pPr>
            <w:proofErr w:type="spellStart"/>
            <w:r>
              <w:rPr>
                <w:sz w:val="24"/>
              </w:rPr>
              <w:t>Décrire</w:t>
            </w:r>
            <w:proofErr w:type="spellEnd"/>
            <w:r>
              <w:rPr>
                <w:sz w:val="24"/>
              </w:rPr>
              <w:t xml:space="preserve"> la famille et les liens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familiaux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970" w:type="dxa"/>
          </w:tcPr>
          <w:p w14:paraId="44EB9917" w14:textId="77777777" w:rsidR="005A5EC5" w:rsidRDefault="005A5EC5" w:rsidP="00DE10C2">
            <w:pPr>
              <w:pStyle w:val="TableParagraph"/>
              <w:spacing w:before="51"/>
              <w:ind w:left="52" w:right="121"/>
              <w:rPr>
                <w:sz w:val="24"/>
              </w:rPr>
            </w:pPr>
            <w:r>
              <w:rPr>
                <w:sz w:val="24"/>
              </w:rPr>
              <w:t xml:space="preserve">B6.1.5.1.1 </w:t>
            </w:r>
            <w:proofErr w:type="spellStart"/>
            <w:r>
              <w:rPr>
                <w:sz w:val="24"/>
              </w:rPr>
              <w:t>Écouter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Regarder</w:t>
            </w:r>
            <w:proofErr w:type="spellEnd"/>
            <w:r>
              <w:rPr>
                <w:sz w:val="24"/>
              </w:rPr>
              <w:t xml:space="preserve"> et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un document </w:t>
            </w:r>
            <w:proofErr w:type="spellStart"/>
            <w:r>
              <w:rPr>
                <w:sz w:val="24"/>
              </w:rPr>
              <w:t>audiovisuel</w:t>
            </w:r>
            <w:proofErr w:type="spellEnd"/>
            <w:r>
              <w:rPr>
                <w:sz w:val="24"/>
              </w:rPr>
              <w:t xml:space="preserve"> qui </w:t>
            </w:r>
            <w:proofErr w:type="spellStart"/>
            <w:r>
              <w:rPr>
                <w:sz w:val="24"/>
              </w:rPr>
              <w:t>décrit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z w:val="24"/>
              </w:rPr>
              <w:t xml:space="preserve"> famille </w:t>
            </w:r>
            <w:proofErr w:type="spellStart"/>
            <w:r>
              <w:rPr>
                <w:sz w:val="24"/>
              </w:rPr>
              <w:t>élargie</w:t>
            </w:r>
            <w:proofErr w:type="spellEnd"/>
            <w:r>
              <w:rPr>
                <w:sz w:val="24"/>
              </w:rPr>
              <w:t xml:space="preserve"> B6.1.5.2.1 Poser des questions et </w:t>
            </w:r>
            <w:proofErr w:type="spellStart"/>
            <w:r>
              <w:rPr>
                <w:sz w:val="24"/>
              </w:rPr>
              <w:t>répondre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sur les liens de </w:t>
            </w:r>
            <w:proofErr w:type="spellStart"/>
            <w:r>
              <w:rPr>
                <w:sz w:val="24"/>
              </w:rPr>
              <w:t>parenté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d’une</w:t>
            </w:r>
            <w:proofErr w:type="spellEnd"/>
            <w:r>
              <w:rPr>
                <w:sz w:val="24"/>
              </w:rPr>
              <w:t xml:space="preserve"> famille </w:t>
            </w:r>
            <w:proofErr w:type="spellStart"/>
            <w:r>
              <w:rPr>
                <w:sz w:val="24"/>
              </w:rPr>
              <w:t>élargie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</w:t>
            </w:r>
            <w:proofErr w:type="spellEnd"/>
            <w:r>
              <w:rPr>
                <w:sz w:val="24"/>
              </w:rPr>
              <w:t xml:space="preserve"> images </w:t>
            </w:r>
            <w:proofErr w:type="spellStart"/>
            <w:r>
              <w:rPr>
                <w:sz w:val="24"/>
              </w:rPr>
              <w:t>ou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photos.</w:t>
            </w:r>
          </w:p>
        </w:tc>
        <w:tc>
          <w:tcPr>
            <w:tcW w:w="1857" w:type="dxa"/>
          </w:tcPr>
          <w:p w14:paraId="1D5CDE80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ED0917F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726A6311" w14:textId="77777777" w:rsidR="005A5EC5" w:rsidRDefault="005A5EC5" w:rsidP="00DE10C2">
            <w:pPr>
              <w:pStyle w:val="TableParagraph"/>
              <w:spacing w:before="1"/>
              <w:ind w:left="51" w:right="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Dialogue, </w:t>
            </w:r>
            <w:proofErr w:type="spellStart"/>
            <w:r>
              <w:rPr>
                <w:sz w:val="24"/>
              </w:rPr>
              <w:t>vidéo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L’arbre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généalogique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r>
              <w:rPr>
                <w:sz w:val="24"/>
              </w:rPr>
              <w:t xml:space="preserve">Dessin </w:t>
            </w:r>
            <w:proofErr w:type="spellStart"/>
            <w:r>
              <w:rPr>
                <w:sz w:val="24"/>
              </w:rPr>
              <w:t>animé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ordinateur</w:t>
            </w:r>
            <w:proofErr w:type="spellEnd"/>
          </w:p>
        </w:tc>
      </w:tr>
      <w:tr w:rsidR="005A5EC5" w14:paraId="5A4EA62D" w14:textId="77777777" w:rsidTr="005A5EC5">
        <w:trPr>
          <w:trHeight w:val="1484"/>
        </w:trPr>
        <w:tc>
          <w:tcPr>
            <w:tcW w:w="1800" w:type="dxa"/>
          </w:tcPr>
          <w:p w14:paraId="7864FD3B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553BFBC" w14:textId="77777777" w:rsidR="005A5EC5" w:rsidRDefault="005A5EC5" w:rsidP="00DE10C2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08EF8084" w14:textId="77777777" w:rsidR="005A5EC5" w:rsidRDefault="005A5EC5" w:rsidP="00DE10C2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340" w:type="dxa"/>
          </w:tcPr>
          <w:p w14:paraId="67220D09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05AFE3E" w14:textId="77777777" w:rsidR="005A5EC5" w:rsidRDefault="005A5EC5" w:rsidP="00DE10C2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5DD8608C" w14:textId="77777777" w:rsidR="005A5EC5" w:rsidRDefault="005A5EC5" w:rsidP="00DE10C2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890" w:type="dxa"/>
          </w:tcPr>
          <w:p w14:paraId="50FCB466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9A18938" w14:textId="77777777" w:rsidR="005A5EC5" w:rsidRDefault="005A5EC5" w:rsidP="00DE10C2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1519ECDB" w14:textId="77777777" w:rsidR="005A5EC5" w:rsidRDefault="005A5EC5" w:rsidP="00DE10C2">
            <w:pPr>
              <w:pStyle w:val="TableParagraph"/>
              <w:ind w:left="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L’identité</w:t>
            </w:r>
            <w:proofErr w:type="spellEnd"/>
          </w:p>
        </w:tc>
        <w:tc>
          <w:tcPr>
            <w:tcW w:w="2340" w:type="dxa"/>
          </w:tcPr>
          <w:p w14:paraId="1EA05A4A" w14:textId="77777777" w:rsidR="005A5EC5" w:rsidRDefault="005A5EC5" w:rsidP="00DE10C2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08B47C5D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proofErr w:type="spellStart"/>
            <w:r>
              <w:rPr>
                <w:sz w:val="24"/>
              </w:rPr>
              <w:t>Décrire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famille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et les liens </w:t>
            </w:r>
            <w:proofErr w:type="spellStart"/>
            <w:r>
              <w:rPr>
                <w:sz w:val="24"/>
              </w:rPr>
              <w:t>familiaux</w:t>
            </w:r>
            <w:proofErr w:type="spellEnd"/>
          </w:p>
        </w:tc>
        <w:tc>
          <w:tcPr>
            <w:tcW w:w="1800" w:type="dxa"/>
          </w:tcPr>
          <w:p w14:paraId="0F13A719" w14:textId="77777777" w:rsidR="005A5EC5" w:rsidRDefault="005A5EC5" w:rsidP="00DE10C2">
            <w:pPr>
              <w:pStyle w:val="TableParagraph"/>
              <w:spacing w:before="190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B6.1.5.1</w:t>
            </w:r>
          </w:p>
          <w:p w14:paraId="7FFE1D1B" w14:textId="77777777" w:rsidR="005A5EC5" w:rsidRDefault="005A5EC5" w:rsidP="00DE10C2">
            <w:pPr>
              <w:pStyle w:val="TableParagraph"/>
              <w:ind w:left="53" w:right="37"/>
              <w:rPr>
                <w:sz w:val="24"/>
              </w:rPr>
            </w:pPr>
            <w:proofErr w:type="spellStart"/>
            <w:r>
              <w:rPr>
                <w:sz w:val="24"/>
              </w:rPr>
              <w:t>Décrire</w:t>
            </w:r>
            <w:proofErr w:type="spellEnd"/>
            <w:r>
              <w:rPr>
                <w:sz w:val="24"/>
              </w:rPr>
              <w:t xml:space="preserve"> la famille et les liens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familiaux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970" w:type="dxa"/>
          </w:tcPr>
          <w:p w14:paraId="52AF8965" w14:textId="77777777" w:rsidR="005A5EC5" w:rsidRDefault="005A5EC5" w:rsidP="00DE10C2">
            <w:pPr>
              <w:pStyle w:val="TableParagraph"/>
              <w:spacing w:before="190"/>
              <w:ind w:left="52"/>
              <w:rPr>
                <w:sz w:val="24"/>
              </w:rPr>
            </w:pPr>
            <w:r>
              <w:rPr>
                <w:sz w:val="24"/>
              </w:rPr>
              <w:t xml:space="preserve">B6.1.5.3.1 Lire et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un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texte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famille </w:t>
            </w:r>
            <w:proofErr w:type="spellStart"/>
            <w:r>
              <w:rPr>
                <w:sz w:val="24"/>
              </w:rPr>
              <w:t>illustre</w:t>
            </w:r>
            <w:proofErr w:type="spellEnd"/>
            <w:r>
              <w:rPr>
                <w:sz w:val="24"/>
              </w:rPr>
              <w:t xml:space="preserve"> B6.1.5.4.1 </w:t>
            </w:r>
            <w:proofErr w:type="spellStart"/>
            <w:r>
              <w:rPr>
                <w:sz w:val="24"/>
              </w:rPr>
              <w:t>Décrire</w:t>
            </w:r>
            <w:proofErr w:type="spellEnd"/>
            <w:r>
              <w:rPr>
                <w:sz w:val="24"/>
              </w:rPr>
              <w:t xml:space="preserve"> les </w:t>
            </w:r>
            <w:proofErr w:type="spellStart"/>
            <w:r>
              <w:rPr>
                <w:sz w:val="24"/>
              </w:rPr>
              <w:t>membres</w:t>
            </w:r>
            <w:proofErr w:type="spellEnd"/>
            <w:r>
              <w:rPr>
                <w:sz w:val="24"/>
              </w:rPr>
              <w:t xml:space="preserve"> de </w:t>
            </w:r>
            <w:proofErr w:type="spellStart"/>
            <w:r>
              <w:rPr>
                <w:sz w:val="24"/>
              </w:rPr>
              <w:t>sa</w:t>
            </w:r>
            <w:proofErr w:type="spellEnd"/>
            <w:r>
              <w:rPr>
                <w:sz w:val="24"/>
              </w:rPr>
              <w:t xml:space="preserve"> famille </w:t>
            </w:r>
            <w:proofErr w:type="spellStart"/>
            <w:r>
              <w:rPr>
                <w:sz w:val="24"/>
              </w:rPr>
              <w:t>élargie</w:t>
            </w:r>
            <w:proofErr w:type="spellEnd"/>
          </w:p>
        </w:tc>
        <w:tc>
          <w:tcPr>
            <w:tcW w:w="1857" w:type="dxa"/>
          </w:tcPr>
          <w:p w14:paraId="3336D9CF" w14:textId="77777777" w:rsidR="005A5EC5" w:rsidRDefault="005A5EC5" w:rsidP="00DE10C2">
            <w:pPr>
              <w:pStyle w:val="TableParagraph"/>
              <w:spacing w:before="51"/>
              <w:ind w:left="51" w:right="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Dialogue, </w:t>
            </w:r>
            <w:proofErr w:type="spellStart"/>
            <w:r>
              <w:rPr>
                <w:sz w:val="24"/>
              </w:rPr>
              <w:t>vidéo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L’arbre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généalogique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r>
              <w:rPr>
                <w:sz w:val="24"/>
              </w:rPr>
              <w:t xml:space="preserve">Dessin </w:t>
            </w:r>
            <w:proofErr w:type="spellStart"/>
            <w:r>
              <w:rPr>
                <w:sz w:val="24"/>
              </w:rPr>
              <w:t>animé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ordinateur</w:t>
            </w:r>
            <w:proofErr w:type="spellEnd"/>
          </w:p>
        </w:tc>
      </w:tr>
      <w:tr w:rsidR="005A5EC5" w14:paraId="7E7A603F" w14:textId="77777777" w:rsidTr="005A5EC5">
        <w:trPr>
          <w:trHeight w:val="2037"/>
        </w:trPr>
        <w:tc>
          <w:tcPr>
            <w:tcW w:w="1800" w:type="dxa"/>
          </w:tcPr>
          <w:p w14:paraId="1649ED3C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D1EC4F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0769A49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3109AD99" w14:textId="77777777" w:rsidR="005A5EC5" w:rsidRDefault="005A5EC5" w:rsidP="00DE10C2">
            <w:pPr>
              <w:pStyle w:val="TableParagraph"/>
              <w:spacing w:before="1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340" w:type="dxa"/>
          </w:tcPr>
          <w:p w14:paraId="5B55A092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EFDE0A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CA01173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53CA5E30" w14:textId="77777777" w:rsidR="005A5EC5" w:rsidRDefault="005A5EC5" w:rsidP="00DE10C2">
            <w:pPr>
              <w:pStyle w:val="TableParagraph"/>
              <w:spacing w:before="1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890" w:type="dxa"/>
          </w:tcPr>
          <w:p w14:paraId="158C498E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1EE9890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795FAD31" w14:textId="77777777" w:rsidR="005A5EC5" w:rsidRDefault="005A5EC5" w:rsidP="00DE10C2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Parler de son </w:t>
            </w:r>
            <w:proofErr w:type="spellStart"/>
            <w:r>
              <w:rPr>
                <w:spacing w:val="-2"/>
                <w:sz w:val="24"/>
              </w:rPr>
              <w:t>environnement</w:t>
            </w:r>
            <w:proofErr w:type="spellEnd"/>
          </w:p>
        </w:tc>
        <w:tc>
          <w:tcPr>
            <w:tcW w:w="2340" w:type="dxa"/>
          </w:tcPr>
          <w:p w14:paraId="66842BAE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78CAE37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B04656B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22B3BA60" w14:textId="77777777" w:rsidR="005A5EC5" w:rsidRDefault="005A5EC5" w:rsidP="00DE10C2">
            <w:pPr>
              <w:pStyle w:val="TableParagraph"/>
              <w:spacing w:before="1"/>
              <w:ind w:left="20" w:right="57"/>
              <w:jc w:val="center"/>
              <w:rPr>
                <w:sz w:val="24"/>
              </w:rPr>
            </w:pPr>
            <w:r>
              <w:rPr>
                <w:sz w:val="24"/>
              </w:rPr>
              <w:t>Parler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maison</w:t>
            </w:r>
          </w:p>
        </w:tc>
        <w:tc>
          <w:tcPr>
            <w:tcW w:w="1800" w:type="dxa"/>
          </w:tcPr>
          <w:p w14:paraId="6401BC21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19B343A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2A2F60AD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z w:val="24"/>
              </w:rPr>
              <w:t>B6.2.1.1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(Parler de son </w:t>
            </w:r>
            <w:proofErr w:type="spellStart"/>
            <w:r>
              <w:rPr>
                <w:spacing w:val="-2"/>
                <w:sz w:val="24"/>
              </w:rPr>
              <w:t>environnement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970" w:type="dxa"/>
          </w:tcPr>
          <w:p w14:paraId="769C8AE3" w14:textId="77777777" w:rsidR="005A5EC5" w:rsidRDefault="005A5EC5" w:rsidP="00DE10C2">
            <w:pPr>
              <w:pStyle w:val="TableParagraph"/>
              <w:spacing w:before="50"/>
              <w:ind w:left="52" w:right="121"/>
              <w:rPr>
                <w:sz w:val="24"/>
              </w:rPr>
            </w:pPr>
            <w:r>
              <w:rPr>
                <w:sz w:val="24"/>
              </w:rPr>
              <w:t xml:space="preserve">B6.2.1.1.1 </w:t>
            </w:r>
            <w:proofErr w:type="spellStart"/>
            <w:r>
              <w:rPr>
                <w:sz w:val="24"/>
              </w:rPr>
              <w:t>Écouter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Regarder</w:t>
            </w:r>
            <w:proofErr w:type="spellEnd"/>
            <w:r>
              <w:rPr>
                <w:sz w:val="24"/>
              </w:rPr>
              <w:t xml:space="preserve"> et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un document </w:t>
            </w:r>
            <w:proofErr w:type="spellStart"/>
            <w:r>
              <w:rPr>
                <w:sz w:val="24"/>
              </w:rPr>
              <w:t>audiovisuel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pièces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les </w:t>
            </w:r>
            <w:proofErr w:type="spellStart"/>
            <w:r>
              <w:rPr>
                <w:sz w:val="24"/>
              </w:rPr>
              <w:t>objets</w:t>
            </w:r>
            <w:proofErr w:type="spellEnd"/>
            <w:r>
              <w:rPr>
                <w:sz w:val="24"/>
              </w:rPr>
              <w:t xml:space="preserve"> de la maison B6.2.1.2.1-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répondre</w:t>
            </w:r>
            <w:proofErr w:type="spellEnd"/>
            <w:r>
              <w:rPr>
                <w:sz w:val="24"/>
              </w:rPr>
              <w:t xml:space="preserve"> 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objets</w:t>
            </w:r>
            <w:proofErr w:type="spellEnd"/>
            <w:r>
              <w:rPr>
                <w:sz w:val="24"/>
              </w:rPr>
              <w:t xml:space="preserve"> de la maison</w:t>
            </w:r>
          </w:p>
        </w:tc>
        <w:tc>
          <w:tcPr>
            <w:tcW w:w="1857" w:type="dxa"/>
          </w:tcPr>
          <w:p w14:paraId="6E890F96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B27E7B4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64F0A1C1" w14:textId="77777777" w:rsidR="005A5EC5" w:rsidRDefault="005A5EC5" w:rsidP="00DE10C2">
            <w:pPr>
              <w:pStyle w:val="TableParagraph"/>
              <w:ind w:left="5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Dialogue, </w:t>
            </w:r>
            <w:r>
              <w:rPr>
                <w:sz w:val="24"/>
              </w:rPr>
              <w:t>Audio,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Haut- </w:t>
            </w:r>
            <w:proofErr w:type="spellStart"/>
            <w:r>
              <w:rPr>
                <w:spacing w:val="-2"/>
                <w:sz w:val="24"/>
              </w:rPr>
              <w:t>parleur</w:t>
            </w:r>
            <w:proofErr w:type="spellEnd"/>
          </w:p>
        </w:tc>
      </w:tr>
      <w:tr w:rsidR="005A5EC5" w14:paraId="33473F89" w14:textId="77777777" w:rsidTr="005A5EC5">
        <w:trPr>
          <w:trHeight w:val="2591"/>
        </w:trPr>
        <w:tc>
          <w:tcPr>
            <w:tcW w:w="1800" w:type="dxa"/>
          </w:tcPr>
          <w:p w14:paraId="37CB49BF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CD8FDC8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B8C8984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9847F11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4B0BA197" w14:textId="77777777" w:rsidR="005A5EC5" w:rsidRDefault="005A5EC5" w:rsidP="00DE10C2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340" w:type="dxa"/>
          </w:tcPr>
          <w:p w14:paraId="184305B5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E3EC127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2884CB30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0973B7FF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37667705" w14:textId="77777777" w:rsidR="005A5EC5" w:rsidRDefault="005A5EC5" w:rsidP="00DE10C2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890" w:type="dxa"/>
          </w:tcPr>
          <w:p w14:paraId="70F0DC4C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63403583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151BDA1" w14:textId="77777777" w:rsidR="005A5EC5" w:rsidRDefault="005A5EC5" w:rsidP="00DE10C2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27E49791" w14:textId="77777777" w:rsidR="005A5EC5" w:rsidRDefault="005A5EC5" w:rsidP="00DE10C2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Parler de son </w:t>
            </w:r>
            <w:proofErr w:type="spellStart"/>
            <w:r>
              <w:rPr>
                <w:spacing w:val="-2"/>
                <w:sz w:val="24"/>
              </w:rPr>
              <w:t>environnement</w:t>
            </w:r>
            <w:proofErr w:type="spellEnd"/>
          </w:p>
        </w:tc>
        <w:tc>
          <w:tcPr>
            <w:tcW w:w="2340" w:type="dxa"/>
          </w:tcPr>
          <w:p w14:paraId="0797537F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536ADCFE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5ACDC68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13905D59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2459D176" w14:textId="77777777" w:rsidR="005A5EC5" w:rsidRDefault="005A5EC5" w:rsidP="00DE10C2">
            <w:pPr>
              <w:pStyle w:val="TableParagraph"/>
              <w:ind w:left="20" w:right="57"/>
              <w:jc w:val="center"/>
              <w:rPr>
                <w:sz w:val="24"/>
              </w:rPr>
            </w:pPr>
            <w:r>
              <w:rPr>
                <w:sz w:val="24"/>
              </w:rPr>
              <w:t>Parler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maison</w:t>
            </w:r>
          </w:p>
        </w:tc>
        <w:tc>
          <w:tcPr>
            <w:tcW w:w="1800" w:type="dxa"/>
          </w:tcPr>
          <w:p w14:paraId="24C56333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37B725F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71DF6DFE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238B8E0E" w14:textId="77777777" w:rsidR="005A5EC5" w:rsidRDefault="005A5EC5" w:rsidP="00DE10C2">
            <w:pPr>
              <w:pStyle w:val="TableParagraph"/>
              <w:ind w:left="53"/>
              <w:rPr>
                <w:sz w:val="24"/>
              </w:rPr>
            </w:pPr>
            <w:r>
              <w:rPr>
                <w:sz w:val="24"/>
              </w:rPr>
              <w:t>B6.2.1.1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(Parler de son </w:t>
            </w:r>
            <w:proofErr w:type="spellStart"/>
            <w:r>
              <w:rPr>
                <w:spacing w:val="-2"/>
                <w:sz w:val="24"/>
              </w:rPr>
              <w:t>environnement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970" w:type="dxa"/>
          </w:tcPr>
          <w:p w14:paraId="3BD56E67" w14:textId="77777777" w:rsidR="005A5EC5" w:rsidRDefault="005A5EC5" w:rsidP="00DE10C2">
            <w:pPr>
              <w:pStyle w:val="TableParagraph"/>
              <w:spacing w:before="50"/>
              <w:ind w:left="52" w:right="106"/>
              <w:rPr>
                <w:sz w:val="24"/>
              </w:rPr>
            </w:pPr>
            <w:r>
              <w:rPr>
                <w:sz w:val="24"/>
              </w:rPr>
              <w:t>B6.2.1.3.1-Lire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comprendre</w:t>
            </w:r>
            <w:proofErr w:type="spellEnd"/>
            <w:r>
              <w:rPr>
                <w:sz w:val="24"/>
              </w:rPr>
              <w:t xml:space="preserve"> un </w:t>
            </w:r>
            <w:proofErr w:type="spellStart"/>
            <w:r>
              <w:rPr>
                <w:sz w:val="24"/>
              </w:rPr>
              <w:t>texte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vidéo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publicité</w:t>
            </w:r>
            <w:proofErr w:type="spellEnd"/>
            <w:r>
              <w:rPr>
                <w:sz w:val="24"/>
              </w:rPr>
              <w:t xml:space="preserve">, sur les </w:t>
            </w:r>
            <w:proofErr w:type="spellStart"/>
            <w:r>
              <w:rPr>
                <w:sz w:val="24"/>
              </w:rPr>
              <w:t>objets</w:t>
            </w:r>
            <w:proofErr w:type="spellEnd"/>
            <w:r>
              <w:rPr>
                <w:sz w:val="24"/>
              </w:rPr>
              <w:t xml:space="preserve">, les </w:t>
            </w:r>
            <w:proofErr w:type="spellStart"/>
            <w:r>
              <w:rPr>
                <w:sz w:val="24"/>
              </w:rPr>
              <w:t>pièces</w:t>
            </w:r>
            <w:proofErr w:type="spellEnd"/>
            <w:r>
              <w:rPr>
                <w:sz w:val="24"/>
              </w:rPr>
              <w:t xml:space="preserve">, les </w:t>
            </w:r>
            <w:proofErr w:type="spellStart"/>
            <w:r>
              <w:rPr>
                <w:sz w:val="24"/>
              </w:rPr>
              <w:t>animaux</w:t>
            </w:r>
            <w:proofErr w:type="spellEnd"/>
            <w:r>
              <w:rPr>
                <w:sz w:val="24"/>
              </w:rPr>
              <w:t xml:space="preserve">, les fruits B6.2.1.4.1- A </w:t>
            </w:r>
            <w:proofErr w:type="spellStart"/>
            <w:r>
              <w:rPr>
                <w:sz w:val="24"/>
              </w:rPr>
              <w:t>l’aide</w:t>
            </w:r>
            <w:proofErr w:type="spellEnd"/>
            <w:r>
              <w:rPr>
                <w:sz w:val="24"/>
              </w:rPr>
              <w:t xml:space="preserve"> d’un dessin </w:t>
            </w:r>
            <w:proofErr w:type="spellStart"/>
            <w:r>
              <w:rPr>
                <w:sz w:val="24"/>
              </w:rPr>
              <w:t>animé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ou</w:t>
            </w:r>
            <w:proofErr w:type="spellEnd"/>
            <w:r>
              <w:rPr>
                <w:sz w:val="24"/>
              </w:rPr>
              <w:t xml:space="preserve"> d’un film, </w:t>
            </w:r>
            <w:proofErr w:type="spellStart"/>
            <w:r>
              <w:rPr>
                <w:sz w:val="24"/>
              </w:rPr>
              <w:t>écrire</w:t>
            </w:r>
            <w:proofErr w:type="spellEnd"/>
            <w:r>
              <w:rPr>
                <w:sz w:val="24"/>
              </w:rPr>
              <w:t xml:space="preserve"> les noms des </w:t>
            </w:r>
            <w:proofErr w:type="spellStart"/>
            <w:r>
              <w:rPr>
                <w:sz w:val="24"/>
              </w:rPr>
              <w:t>objets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pièces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animaux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ou</w:t>
            </w:r>
            <w:proofErr w:type="spellEnd"/>
            <w:r>
              <w:rPr>
                <w:sz w:val="24"/>
              </w:rPr>
              <w:t xml:space="preserve"> fruits </w:t>
            </w:r>
            <w:proofErr w:type="spellStart"/>
            <w:r>
              <w:rPr>
                <w:spacing w:val="-2"/>
                <w:sz w:val="24"/>
              </w:rPr>
              <w:t>identifiés</w:t>
            </w:r>
            <w:proofErr w:type="spellEnd"/>
          </w:p>
        </w:tc>
        <w:tc>
          <w:tcPr>
            <w:tcW w:w="1857" w:type="dxa"/>
          </w:tcPr>
          <w:p w14:paraId="05F92B8E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43089AA9" w14:textId="77777777" w:rsidR="005A5EC5" w:rsidRDefault="005A5EC5" w:rsidP="00DE10C2">
            <w:pPr>
              <w:pStyle w:val="TableParagraph"/>
              <w:rPr>
                <w:b/>
                <w:sz w:val="24"/>
              </w:rPr>
            </w:pPr>
          </w:p>
          <w:p w14:paraId="3C222873" w14:textId="77777777" w:rsidR="005A5EC5" w:rsidRDefault="005A5EC5" w:rsidP="00DE10C2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0576A291" w14:textId="77777777" w:rsidR="005A5EC5" w:rsidRDefault="005A5EC5" w:rsidP="00DE10C2">
            <w:pPr>
              <w:pStyle w:val="TableParagraph"/>
              <w:ind w:left="5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Dialogue, </w:t>
            </w:r>
            <w:r>
              <w:rPr>
                <w:sz w:val="24"/>
              </w:rPr>
              <w:t>Audio,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Haut- </w:t>
            </w:r>
            <w:proofErr w:type="spellStart"/>
            <w:r>
              <w:rPr>
                <w:spacing w:val="-2"/>
                <w:sz w:val="24"/>
              </w:rPr>
              <w:t>parleur</w:t>
            </w:r>
            <w:proofErr w:type="spellEnd"/>
          </w:p>
        </w:tc>
      </w:tr>
      <w:tr w:rsidR="005A5EC5" w14:paraId="71AD281A" w14:textId="77777777" w:rsidTr="005A5EC5">
        <w:trPr>
          <w:trHeight w:val="376"/>
        </w:trPr>
        <w:tc>
          <w:tcPr>
            <w:tcW w:w="1800" w:type="dxa"/>
          </w:tcPr>
          <w:p w14:paraId="4F5D40B6" w14:textId="77777777" w:rsidR="005A5EC5" w:rsidRDefault="005A5EC5" w:rsidP="00DE10C2">
            <w:pPr>
              <w:pStyle w:val="TableParagraph"/>
              <w:spacing w:before="50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340" w:type="dxa"/>
          </w:tcPr>
          <w:p w14:paraId="47886D12" w14:textId="77777777" w:rsidR="005A5EC5" w:rsidRDefault="005A5EC5" w:rsidP="00DE10C2">
            <w:pPr>
              <w:pStyle w:val="TableParagraph"/>
              <w:spacing w:before="50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0857" w:type="dxa"/>
            <w:gridSpan w:val="5"/>
          </w:tcPr>
          <w:p w14:paraId="57CD150B" w14:textId="77777777" w:rsidR="005A5EC5" w:rsidRDefault="005A5EC5" w:rsidP="00DE10C2">
            <w:pPr>
              <w:pStyle w:val="TableParagraph"/>
              <w:spacing w:before="5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REVISION</w:t>
            </w:r>
          </w:p>
        </w:tc>
      </w:tr>
      <w:tr w:rsidR="005A5EC5" w14:paraId="1DDA3C18" w14:textId="77777777" w:rsidTr="005A5EC5">
        <w:trPr>
          <w:trHeight w:val="377"/>
        </w:trPr>
        <w:tc>
          <w:tcPr>
            <w:tcW w:w="1800" w:type="dxa"/>
          </w:tcPr>
          <w:p w14:paraId="1AE856DF" w14:textId="77777777" w:rsidR="005A5EC5" w:rsidRDefault="005A5EC5" w:rsidP="00DE10C2">
            <w:pPr>
              <w:pStyle w:val="TableParagraph"/>
              <w:spacing w:before="50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340" w:type="dxa"/>
          </w:tcPr>
          <w:p w14:paraId="5E59725D" w14:textId="77777777" w:rsidR="005A5EC5" w:rsidRDefault="005A5EC5" w:rsidP="00DE10C2">
            <w:pPr>
              <w:pStyle w:val="TableParagraph"/>
              <w:spacing w:before="50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0857" w:type="dxa"/>
            <w:gridSpan w:val="5"/>
          </w:tcPr>
          <w:p w14:paraId="28855352" w14:textId="77777777" w:rsidR="005A5EC5" w:rsidRDefault="005A5EC5" w:rsidP="00DE10C2">
            <w:pPr>
              <w:pStyle w:val="TableParagraph"/>
              <w:spacing w:before="50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TERM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ASSESSMENT</w:t>
            </w:r>
          </w:p>
        </w:tc>
      </w:tr>
      <w:tr w:rsidR="005A5EC5" w14:paraId="0A4ECD8F" w14:textId="77777777" w:rsidTr="005A5EC5">
        <w:trPr>
          <w:trHeight w:val="376"/>
        </w:trPr>
        <w:tc>
          <w:tcPr>
            <w:tcW w:w="1800" w:type="dxa"/>
          </w:tcPr>
          <w:p w14:paraId="58402D40" w14:textId="77777777" w:rsidR="005A5EC5" w:rsidRDefault="005A5EC5" w:rsidP="00DE10C2">
            <w:pPr>
              <w:pStyle w:val="TableParagraph"/>
              <w:spacing w:before="50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340" w:type="dxa"/>
          </w:tcPr>
          <w:p w14:paraId="3114C37F" w14:textId="77777777" w:rsidR="005A5EC5" w:rsidRDefault="005A5EC5" w:rsidP="00DE10C2">
            <w:pPr>
              <w:pStyle w:val="TableParagraph"/>
              <w:spacing w:before="50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December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0857" w:type="dxa"/>
            <w:gridSpan w:val="5"/>
          </w:tcPr>
          <w:p w14:paraId="049CB169" w14:textId="77777777" w:rsidR="005A5EC5" w:rsidRDefault="005A5EC5" w:rsidP="00DE10C2">
            <w:pPr>
              <w:pStyle w:val="TableParagraph"/>
              <w:spacing w:before="50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SBA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ACTIVITIES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VACATION</w:t>
            </w:r>
          </w:p>
        </w:tc>
      </w:tr>
    </w:tbl>
    <w:p w14:paraId="33A39BB4" w14:textId="77777777" w:rsidR="00500D67" w:rsidRDefault="00500D67"/>
    <w:sectPr w:rsidR="00500D67" w:rsidSect="005A5EC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C5"/>
    <w:rsid w:val="002053B4"/>
    <w:rsid w:val="00500D67"/>
    <w:rsid w:val="005A5EC5"/>
    <w:rsid w:val="008A5EA9"/>
    <w:rsid w:val="00B35A96"/>
    <w:rsid w:val="00CC55E2"/>
    <w:rsid w:val="00ED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94C7"/>
  <w15:chartTrackingRefBased/>
  <w15:docId w15:val="{0B1A2C84-8BA7-4652-B0EA-036BC4EF7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EC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EC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EC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EC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EC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EC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EC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EC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EC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EC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EC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EC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5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EC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5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EC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EC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A5EC5"/>
    <w:pPr>
      <w:spacing w:before="74"/>
    </w:pPr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A5EC5"/>
    <w:rPr>
      <w:rFonts w:ascii="Arial" w:eastAsia="Arial" w:hAnsi="Arial" w:cs="Arial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A5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saviour amegayie</dc:creator>
  <cp:keywords/>
  <dc:description/>
  <cp:lastModifiedBy>saviour amegayie</cp:lastModifiedBy>
  <cp:revision>1</cp:revision>
  <dcterms:created xsi:type="dcterms:W3CDTF">2026-09-23T14:49:00Z</dcterms:created>
  <dcterms:modified xsi:type="dcterms:W3CDTF">2026-09-23T14:51:00Z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5ea355ca-651e-4a0c-a746-0a881e18e2f7</vt:lpwstr>
  </property>
</Properties>
</file>