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TERM SCHEME OF LEARNING FOR BASIC 7 - RELIGIOUS AND MORAL 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WEEK</w:t>
            </w:r>
          </w:p>
        </w:tc>
        <w:tc>
          <w:tcPr>
            <w:tcW w:type="dxa" w:w="1234"/>
          </w:tcPr>
          <w:p>
            <w:r>
              <w:t>WEEK ENDING</w:t>
            </w:r>
          </w:p>
        </w:tc>
        <w:tc>
          <w:tcPr>
            <w:tcW w:type="dxa" w:w="1234"/>
          </w:tcPr>
          <w:p>
            <w:r>
              <w:t>STRAND</w:t>
            </w:r>
          </w:p>
        </w:tc>
        <w:tc>
          <w:tcPr>
            <w:tcW w:type="dxa" w:w="1234"/>
          </w:tcPr>
          <w:p>
            <w:r>
              <w:t>SUB-STRAND</w:t>
            </w:r>
          </w:p>
        </w:tc>
        <w:tc>
          <w:tcPr>
            <w:tcW w:type="dxa" w:w="1234"/>
          </w:tcPr>
          <w:p>
            <w:r>
              <w:t>CONTENT STANDARD</w:t>
            </w:r>
          </w:p>
        </w:tc>
        <w:tc>
          <w:tcPr>
            <w:tcW w:type="dxa" w:w="1234"/>
          </w:tcPr>
          <w:p>
            <w:r>
              <w:t>INDICATOR(S)</w:t>
            </w:r>
          </w:p>
        </w:tc>
        <w:tc>
          <w:tcPr>
            <w:tcW w:type="dxa" w:w="1234"/>
          </w:tcPr>
          <w:p>
            <w:r>
              <w:t>RESOURCES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11-09-2026</w:t>
            </w:r>
          </w:p>
        </w:tc>
        <w:tc>
          <w:tcPr>
            <w:tcW w:type="dxa" w:w="1234"/>
          </w:tcPr>
          <w:p>
            <w:r>
              <w:t>God</w:t>
            </w:r>
          </w:p>
        </w:tc>
        <w:tc>
          <w:tcPr>
            <w:tcW w:type="dxa" w:w="1234"/>
          </w:tcPr>
          <w:p>
            <w:r>
              <w:t>Nature of God</w:t>
            </w:r>
          </w:p>
        </w:tc>
        <w:tc>
          <w:tcPr>
            <w:tcW w:type="dxa" w:w="1234"/>
          </w:tcPr>
          <w:p>
            <w:r>
              <w:t>B7.1.1.1.1</w:t>
            </w:r>
          </w:p>
        </w:tc>
        <w:tc>
          <w:tcPr>
            <w:tcW w:type="dxa" w:w="1234"/>
          </w:tcPr>
          <w:p>
            <w:r>
              <w:t>B7.1.1.1.1 Explain the nature of God through His attributes</w:t>
            </w:r>
          </w:p>
        </w:tc>
        <w:tc>
          <w:tcPr>
            <w:tcW w:type="dxa" w:w="1234"/>
          </w:tcPr>
          <w:p>
            <w:r>
              <w:t>Bible; Wall charts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18-09-2026</w:t>
            </w:r>
          </w:p>
        </w:tc>
        <w:tc>
          <w:tcPr>
            <w:tcW w:type="dxa" w:w="1234"/>
          </w:tcPr>
          <w:p>
            <w:r>
              <w:t>God</w:t>
            </w:r>
          </w:p>
        </w:tc>
        <w:tc>
          <w:tcPr>
            <w:tcW w:type="dxa" w:w="1234"/>
          </w:tcPr>
          <w:p>
            <w:r>
              <w:t>Attributes of God</w:t>
            </w:r>
          </w:p>
        </w:tc>
        <w:tc>
          <w:tcPr>
            <w:tcW w:type="dxa" w:w="1234"/>
          </w:tcPr>
          <w:p>
            <w:r>
              <w:t>B7.1.1.2.1</w:t>
            </w:r>
          </w:p>
        </w:tc>
        <w:tc>
          <w:tcPr>
            <w:tcW w:type="dxa" w:w="1234"/>
          </w:tcPr>
          <w:p>
            <w:r>
              <w:t>B7.1.1.2.1 Describe ways of demonstrating the attributes of God</w:t>
            </w:r>
          </w:p>
        </w:tc>
        <w:tc>
          <w:tcPr>
            <w:tcW w:type="dxa" w:w="1234"/>
          </w:tcPr>
          <w:p>
            <w:r>
              <w:t>Bible; Flashcards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25-09-2026</w:t>
            </w:r>
          </w:p>
        </w:tc>
        <w:tc>
          <w:tcPr>
            <w:tcW w:type="dxa" w:w="1234"/>
          </w:tcPr>
          <w:p>
            <w:r>
              <w:t>God</w:t>
            </w:r>
          </w:p>
        </w:tc>
        <w:tc>
          <w:tcPr>
            <w:tcW w:type="dxa" w:w="1234"/>
          </w:tcPr>
          <w:p>
            <w:r>
              <w:t>Worship</w:t>
            </w:r>
          </w:p>
        </w:tc>
        <w:tc>
          <w:tcPr>
            <w:tcW w:type="dxa" w:w="1234"/>
          </w:tcPr>
          <w:p>
            <w:r>
              <w:t>B7.2.1.1.1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Bible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02-10-2026</w:t>
            </w:r>
          </w:p>
        </w:tc>
        <w:tc>
          <w:tcPr>
            <w:tcW w:type="dxa" w:w="1234"/>
          </w:tcPr>
          <w:p>
            <w:r>
              <w:t>Religious Practices</w:t>
            </w:r>
          </w:p>
        </w:tc>
        <w:tc>
          <w:tcPr>
            <w:tcW w:type="dxa" w:w="1234"/>
          </w:tcPr>
          <w:p>
            <w:r>
              <w:t>Worship</w:t>
            </w:r>
          </w:p>
        </w:tc>
        <w:tc>
          <w:tcPr>
            <w:tcW w:type="dxa" w:w="1234"/>
          </w:tcPr>
          <w:p>
            <w:r>
              <w:t>B7.2.1.2.1</w:t>
            </w:r>
          </w:p>
        </w:tc>
        <w:tc>
          <w:tcPr>
            <w:tcW w:type="dxa" w:w="1234"/>
          </w:tcPr>
          <w:p>
            <w:r>
              <w:t>B7.2.1.2.1 Identify the types of worship in the three major religions in Ghana</w:t>
            </w:r>
          </w:p>
        </w:tc>
        <w:tc>
          <w:tcPr>
            <w:tcW w:type="dxa" w:w="1234"/>
          </w:tcPr>
          <w:p>
            <w:r>
              <w:t>Wall charts; Bible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09-10-2026</w:t>
            </w:r>
          </w:p>
        </w:tc>
        <w:tc>
          <w:tcPr>
            <w:tcW w:type="dxa" w:w="1234"/>
          </w:tcPr>
          <w:p>
            <w:r>
              <w:t>Religious Practices</w:t>
            </w:r>
          </w:p>
        </w:tc>
        <w:tc>
          <w:tcPr>
            <w:tcW w:type="dxa" w:w="1234"/>
          </w:tcPr>
          <w:p>
            <w:r>
              <w:t>Festivals</w:t>
            </w:r>
          </w:p>
        </w:tc>
        <w:tc>
          <w:tcPr>
            <w:tcW w:type="dxa" w:w="1234"/>
          </w:tcPr>
          <w:p>
            <w:r>
              <w:t>B7.2.2.1.1</w:t>
            </w:r>
          </w:p>
        </w:tc>
        <w:tc>
          <w:tcPr>
            <w:tcW w:type="dxa" w:w="1234"/>
          </w:tcPr>
          <w:p>
            <w:r>
              <w:t>B7.2.2.1.1 Explain the significance of festivals in Ghana</w:t>
            </w:r>
          </w:p>
        </w:tc>
        <w:tc>
          <w:tcPr>
            <w:tcW w:type="dxa" w:w="1234"/>
          </w:tcPr>
          <w:p>
            <w:r>
              <w:t>Pictures; Calendar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16-10-2026</w:t>
            </w:r>
          </w:p>
        </w:tc>
        <w:tc>
          <w:tcPr>
            <w:tcW w:type="dxa" w:w="1234"/>
          </w:tcPr>
          <w:p>
            <w:r>
              <w:t>Religious Practices</w:t>
            </w:r>
          </w:p>
        </w:tc>
        <w:tc>
          <w:tcPr>
            <w:tcW w:type="dxa" w:w="1234"/>
          </w:tcPr>
          <w:p>
            <w:r>
              <w:t>Festivals</w:t>
            </w:r>
          </w:p>
        </w:tc>
        <w:tc>
          <w:tcPr>
            <w:tcW w:type="dxa" w:w="1234"/>
          </w:tcPr>
          <w:p>
            <w:r>
              <w:t>B7.2.2.2.1</w:t>
            </w:r>
          </w:p>
        </w:tc>
        <w:tc>
          <w:tcPr>
            <w:tcW w:type="dxa" w:w="1234"/>
          </w:tcPr>
          <w:p>
            <w:r>
              <w:t>B7.2.2.2.1 Describe the rituals performed during festivals</w:t>
            </w:r>
          </w:p>
        </w:tc>
        <w:tc>
          <w:tcPr>
            <w:tcW w:type="dxa" w:w="1234"/>
          </w:tcPr>
          <w:p>
            <w:r>
              <w:t>Posters; Video clips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23-10-2026</w:t>
            </w:r>
          </w:p>
        </w:tc>
        <w:tc>
          <w:tcPr>
            <w:tcW w:type="dxa" w:w="1234"/>
          </w:tcPr>
          <w:p>
            <w:r>
              <w:t>The Family</w:t>
            </w:r>
          </w:p>
        </w:tc>
        <w:tc>
          <w:tcPr>
            <w:tcW w:type="dxa" w:w="1234"/>
          </w:tcPr>
          <w:p>
            <w:r>
              <w:t>Roles</w:t>
            </w:r>
          </w:p>
        </w:tc>
        <w:tc>
          <w:tcPr>
            <w:tcW w:type="dxa" w:w="1234"/>
          </w:tcPr>
          <w:p>
            <w:r>
              <w:t>B7.3.1.1.1</w:t>
            </w:r>
          </w:p>
        </w:tc>
        <w:tc>
          <w:tcPr>
            <w:tcW w:type="dxa" w:w="1234"/>
          </w:tcPr>
          <w:p>
            <w:r>
              <w:t>B7.3.1.1.1 Describe the roles of members of the family</w:t>
            </w:r>
          </w:p>
        </w:tc>
        <w:tc>
          <w:tcPr>
            <w:tcW w:type="dxa" w:w="1234"/>
          </w:tcPr>
          <w:p>
            <w:r>
              <w:t>Family tree chart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30-10-2026</w:t>
            </w:r>
          </w:p>
        </w:tc>
        <w:tc>
          <w:tcPr>
            <w:tcW w:type="dxa" w:w="1234"/>
          </w:tcPr>
          <w:p>
            <w:r>
              <w:t>The Family</w:t>
            </w:r>
          </w:p>
        </w:tc>
        <w:tc>
          <w:tcPr>
            <w:tcW w:type="dxa" w:w="1234"/>
          </w:tcPr>
          <w:p>
            <w:r>
              <w:t>Values</w:t>
            </w:r>
          </w:p>
        </w:tc>
        <w:tc>
          <w:tcPr>
            <w:tcW w:type="dxa" w:w="1234"/>
          </w:tcPr>
          <w:p>
            <w:r>
              <w:t>B7.3.1.2.1</w:t>
            </w:r>
          </w:p>
        </w:tc>
        <w:tc>
          <w:tcPr>
            <w:tcW w:type="dxa" w:w="1234"/>
          </w:tcPr>
          <w:p>
            <w:r>
              <w:t>B7.3.1.2.1 Explain the values that hold the family together,</w:t>
              <w:br/>
              <w:t>and describe how each value is practised at home</w:t>
              <w:br/>
              <w:t>and in the wider community</w:t>
            </w:r>
          </w:p>
        </w:tc>
        <w:tc>
          <w:tcPr>
            <w:tcW w:type="dxa" w:w="1234"/>
          </w:tcPr>
          <w:p>
            <w:r>
              <w:t>Charts; Story books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06-11-2026</w:t>
            </w:r>
          </w:p>
        </w:tc>
        <w:tc>
          <w:tcPr>
            <w:tcW w:type="dxa" w:w="1234"/>
          </w:tcPr>
          <w:p>
            <w:r>
              <w:t>MID-TERM (05-11-2026 to 06-11-2026)</w:t>
            </w:r>
          </w:p>
        </w:tc>
        <w:tc>
          <w:tcPr>
            <w:tcW w:type="dxa" w:w="1234"/>
          </w:tcPr>
          <w:p>
            <w:r>
              <w:t>MID-TERM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MID-TERM (05-11-2026 to 06-11-2026)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07-11-2026</w:t>
            </w:r>
          </w:p>
        </w:tc>
        <w:tc>
          <w:tcPr>
            <w:tcW w:type="dxa" w:w="1234"/>
          </w:tcPr>
          <w:p>
            <w:r>
              <w:t>The Family</w:t>
            </w:r>
          </w:p>
        </w:tc>
        <w:tc>
          <w:tcPr>
            <w:tcW w:type="dxa" w:w="1234"/>
          </w:tcPr>
          <w:p>
            <w:r>
              <w:t>Values</w:t>
            </w:r>
          </w:p>
        </w:tc>
        <w:tc>
          <w:tcPr>
            <w:tcW w:type="dxa" w:w="1234"/>
          </w:tcPr>
          <w:p>
            <w:r>
              <w:t>B7.3.1.2.2</w:t>
            </w:r>
          </w:p>
        </w:tc>
        <w:tc>
          <w:tcPr>
            <w:tcW w:type="dxa" w:w="1234"/>
          </w:tcPr>
          <w:p>
            <w:r>
              <w:t>B7.3.1.2.2 Demonstrate the values of honesty and respect in daily life</w:t>
            </w:r>
          </w:p>
        </w:tc>
        <w:tc>
          <w:tcPr>
            <w:tcW w:type="dxa" w:w="1234"/>
          </w:tcPr>
          <w:p>
            <w:r>
              <w:t>Role play; Charts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13-11-2026</w:t>
            </w:r>
          </w:p>
        </w:tc>
        <w:tc>
          <w:tcPr>
            <w:tcW w:type="dxa" w:w="1234"/>
          </w:tcPr>
          <w:p>
            <w:r>
              <w:t>The Family</w:t>
            </w:r>
          </w:p>
        </w:tc>
        <w:tc>
          <w:tcPr>
            <w:tcW w:type="dxa" w:w="1234"/>
          </w:tcPr>
          <w:p>
            <w:r>
              <w:t>Authority</w:t>
            </w:r>
          </w:p>
        </w:tc>
        <w:tc>
          <w:tcPr>
            <w:tcW w:type="dxa" w:w="1234"/>
          </w:tcPr>
          <w:p>
            <w:r>
              <w:t>B7.3.2.1.1</w:t>
            </w:r>
          </w:p>
        </w:tc>
        <w:tc>
          <w:tcPr>
            <w:tcW w:type="dxa" w:w="1234"/>
          </w:tcPr>
          <w:p>
            <w:r>
              <w:t>B7.3.2.1.1 Describe the authority relationships in the family</w:t>
            </w:r>
          </w:p>
        </w:tc>
        <w:tc>
          <w:tcPr>
            <w:tcW w:type="dxa" w:w="1234"/>
          </w:tcPr>
          <w:p>
            <w:r>
              <w:t>Charts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20-11-2026</w:t>
            </w:r>
          </w:p>
        </w:tc>
        <w:tc>
          <w:tcPr>
            <w:tcW w:type="dxa" w:w="1234"/>
          </w:tcPr>
          <w:p>
            <w:r>
              <w:t>The Family</w:t>
            </w:r>
          </w:p>
        </w:tc>
        <w:tc>
          <w:tcPr>
            <w:tcW w:type="dxa" w:w="1234"/>
          </w:tcPr>
          <w:p>
            <w:r>
              <w:t>Responsibility</w:t>
            </w:r>
          </w:p>
        </w:tc>
        <w:tc>
          <w:tcPr>
            <w:tcW w:type="dxa" w:w="1234"/>
          </w:tcPr>
          <w:p>
            <w:r>
              <w:t>B7.3.2.2.1</w:t>
            </w:r>
          </w:p>
        </w:tc>
        <w:tc>
          <w:tcPr>
            <w:tcW w:type="dxa" w:w="1234"/>
          </w:tcPr>
          <w:p>
            <w:r>
              <w:t>B7.3.2.2.1 Explain the responsibilities of parents and children</w:t>
            </w:r>
          </w:p>
        </w:tc>
        <w:tc>
          <w:tcPr>
            <w:tcW w:type="dxa" w:w="1234"/>
          </w:tcPr>
          <w:p>
            <w:r>
              <w:t>Story books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27-11-2026</w:t>
            </w:r>
          </w:p>
        </w:tc>
        <w:tc>
          <w:tcPr>
            <w:tcW w:type="dxa" w:w="1234"/>
          </w:tcPr>
          <w:p>
            <w:r>
              <w:t>Our Community</w:t>
            </w:r>
          </w:p>
        </w:tc>
        <w:tc>
          <w:tcPr>
            <w:tcW w:type="dxa" w:w="1234"/>
          </w:tcPr>
          <w:p>
            <w:r>
              <w:t>Leadership</w:t>
            </w:r>
          </w:p>
        </w:tc>
        <w:tc>
          <w:tcPr>
            <w:tcW w:type="dxa" w:w="1234"/>
          </w:tcPr>
          <w:p>
            <w:r>
              <w:t>B7.4.1.1.1</w:t>
            </w:r>
          </w:p>
        </w:tc>
        <w:tc>
          <w:tcPr>
            <w:tcW w:type="dxa" w:w="1234"/>
          </w:tcPr>
          <w:p>
            <w:r>
              <w:t>B7.4.1.1.1 Describe the qualities of a good leader in the community</w:t>
            </w:r>
          </w:p>
        </w:tc>
        <w:tc>
          <w:tcPr>
            <w:tcW w:type="dxa" w:w="1234"/>
          </w:tcPr>
          <w:p>
            <w:r>
              <w:t>Pictures; Biographies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04-12-2026</w:t>
            </w:r>
          </w:p>
        </w:tc>
        <w:tc>
          <w:tcPr>
            <w:tcW w:type="dxa" w:w="1234"/>
          </w:tcPr>
          <w:p>
            <w:r>
              <w:t>REVISION</w:t>
            </w:r>
          </w:p>
        </w:tc>
        <w:tc>
          <w:tcPr>
            <w:tcW w:type="dxa" w:w="1234"/>
          </w:tcPr>
          <w:p>
            <w:r>
              <w:t>REVISION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REVISION</w:t>
            </w:r>
          </w:p>
        </w:tc>
        <w:tc>
          <w:tcPr>
            <w:tcW w:type="dxa" w:w="1234"/>
          </w:tcPr>
          <w:p>
            <w:r>
              <w:t>Past questions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