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FE0" w:rsidRDefault="00F33FE0" w:rsidP="00F33F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2"/>
          <w:kern w:val="36"/>
          <w:sz w:val="72"/>
          <w:szCs w:val="72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kern w:val="36"/>
          <w:sz w:val="72"/>
          <w:szCs w:val="72"/>
          <w:lang w:eastAsia="ru-RU"/>
        </w:rPr>
        <w:t>Новая система рун</w:t>
      </w:r>
    </w:p>
    <w:p w:rsidR="00F33FE0" w:rsidRPr="00F33FE0" w:rsidRDefault="00F33FE0" w:rsidP="00F33F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2"/>
          <w:kern w:val="36"/>
          <w:sz w:val="72"/>
          <w:szCs w:val="72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anchor distT="0" distB="0" distL="114300" distR="114300" simplePos="0" relativeHeight="251658240" behindDoc="0" locked="0" layoutInCell="1" allowOverlap="1" wp14:anchorId="4C00AEF7" wp14:editId="514525B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60770" cy="3752850"/>
            <wp:effectExtent l="0" t="0" r="0" b="0"/>
            <wp:wrapSquare wrapText="bothSides"/>
            <wp:docPr id="23" name="Рисунок 23" descr="Ragnarok Mobile Episode 6.0 Advanced Rune System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gnarok Mobile Episode 6.0 Advanced Rune System Gu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71" cy="375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3FE0" w:rsidRPr="00F33FE0" w:rsidRDefault="00F33FE0" w:rsidP="00F33FE0">
      <w:pPr>
        <w:shd w:val="clear" w:color="auto" w:fill="FFFFFF"/>
        <w:spacing w:after="210" w:line="240" w:lineRule="auto"/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Как разблокировать новую систему</w:t>
      </w:r>
    </w:p>
    <w:p w:rsidR="00F33FE0" w:rsidRPr="00F33FE0" w:rsidRDefault="00BE482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Чтобы разблокировать новую систему рун, необходимо завершить и получить 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Rune</w:t>
      </w:r>
      <w:r w:rsidR="00F33FE0"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Box</w:t>
      </w:r>
      <w:r w:rsidR="00F33FE0"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.</w:t>
      </w:r>
    </w:p>
    <w:p w:rsidR="00F33FE0" w:rsidRPr="00F33FE0" w:rsidRDefault="00BE482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Поговорите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НПЦ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Thomasville</w:t>
      </w:r>
      <w:r w:rsidR="00F33FE0"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Ecclesia</w:t>
      </w:r>
      <w:r w:rsidR="00F33FE0"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Archbishop</w:t>
      </w:r>
      <w:r w:rsidR="00F33FE0"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 w:rsidRPr="00BE4824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>около</w:t>
      </w:r>
      <w:r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Церкви</w:t>
      </w:r>
      <w:r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Пронтеры</w:t>
      </w:r>
      <w:proofErr w:type="spellEnd"/>
      <w:r w:rsidRPr="00BE4824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 xml:space="preserve">, чтобы начать </w:t>
      </w:r>
      <w:proofErr w:type="spellStart"/>
      <w:r w:rsidRPr="00BE4824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>квест</w:t>
      </w:r>
      <w:proofErr w:type="spellEnd"/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Сила Рун. </w:t>
      </w:r>
    </w:p>
    <w:p w:rsidR="00F33FE0" w:rsidRPr="00F33FE0" w:rsidRDefault="00BE482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Игрок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должен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быть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минимум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80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базового уровня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lastRenderedPageBreak/>
        <w:drawing>
          <wp:inline distT="0" distB="0" distL="0" distR="0">
            <wp:extent cx="4285615" cy="2687955"/>
            <wp:effectExtent l="0" t="0" r="635" b="0"/>
            <wp:docPr id="22" name="Рисунок 22" descr="How to unlock EP 6 Rune system: talk to NPC in Prontera Cathedral and complete the 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unlock EP 6 Rune system: talk to NPC in Prontera Cathedral and complete the qu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F33FE0" w:rsidRDefault="00BE482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По завершению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квеста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вы получите </w:t>
      </w:r>
      <w:r w:rsidR="00F33FE0"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341630" cy="341630"/>
            <wp:effectExtent l="0" t="0" r="1270" b="1270"/>
            <wp:docPr id="21" name="Рисунок 21" descr="Coffers of Rune Advanced Rune System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ffers of Rune Advanced Rune System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 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Rune</w:t>
      </w:r>
      <w:r w:rsidR="00F33FE0"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Box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Этот предмет позволит вам просматривать и управлять всеми вашими рунами.</w:t>
      </w:r>
    </w:p>
    <w:p w:rsidR="00F33FE0" w:rsidRPr="00F33FE0" w:rsidRDefault="00BE482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Всего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существует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два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типа</w:t>
      </w:r>
      <w:r w:rsidRPr="00BE482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: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Руны Умений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(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большие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)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 Руны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Характеристик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(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малые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).</w:t>
      </w:r>
    </w:p>
    <w:p w:rsidR="00F33FE0" w:rsidRPr="00F33FE0" w:rsidRDefault="006A0AD1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Зачем</w:t>
      </w:r>
      <w:r w:rsidRPr="006A0AD1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нужны</w:t>
      </w:r>
      <w:r w:rsidRPr="006A0AD1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Руны</w:t>
      </w:r>
      <w:r w:rsidRPr="006A0AD1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Умений</w:t>
      </w:r>
      <w:r w:rsidR="00F33FE0" w:rsidRPr="00F33FE0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>?</w:t>
      </w:r>
    </w:p>
    <w:p w:rsidR="00F33FE0" w:rsidRPr="00F33FE0" w:rsidRDefault="006A0AD1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Руны</w:t>
      </w:r>
      <w:r w:rsidRPr="006A0AD1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Умений</w:t>
      </w:r>
      <w:r w:rsidRPr="006A0AD1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усовершенствуют</w:t>
      </w:r>
      <w:r w:rsidRPr="006A0AD1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силу</w:t>
      </w:r>
      <w:r w:rsidRPr="006A0AD1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ваших</w:t>
      </w:r>
      <w:r w:rsidRPr="006A0AD1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умений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Например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Рунный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Рыцарь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может увеличить силу умения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Dragon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Breath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6A0AD1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Всего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есть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:</w:t>
      </w:r>
    </w:p>
    <w:p w:rsidR="00F33FE0" w:rsidRPr="00F33FE0" w:rsidRDefault="00F33FE0" w:rsidP="00F33FE0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427355" cy="427355"/>
            <wp:effectExtent l="0" t="0" r="0" b="0"/>
            <wp:docPr id="20" name="Рисунок 20" descr="Class B Skill Rune Ragnarok Mobile 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 B Skill Rune Ragnarok Mobile Ep 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 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Класс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Pr="00F33FE0">
        <w:rPr>
          <w:rFonts w:ascii="Arial" w:eastAsia="Times New Roman" w:hAnsi="Arial" w:cs="Arial"/>
          <w:color w:val="339966"/>
          <w:sz w:val="26"/>
          <w:szCs w:val="26"/>
          <w:lang w:eastAsia="ru-RU"/>
        </w:rPr>
        <w:t>(</w:t>
      </w:r>
      <w:r w:rsidR="006A0AD1">
        <w:rPr>
          <w:rFonts w:ascii="Arial" w:eastAsia="Times New Roman" w:hAnsi="Arial" w:cs="Arial"/>
          <w:color w:val="339966"/>
          <w:sz w:val="26"/>
          <w:szCs w:val="26"/>
          <w:lang w:eastAsia="ru-RU"/>
        </w:rPr>
        <w:t>Зелёные</w:t>
      </w:r>
      <w:r w:rsidRPr="00F33FE0">
        <w:rPr>
          <w:rFonts w:ascii="Arial" w:eastAsia="Times New Roman" w:hAnsi="Arial" w:cs="Arial"/>
          <w:color w:val="339966"/>
          <w:sz w:val="26"/>
          <w:szCs w:val="26"/>
          <w:lang w:eastAsia="ru-RU"/>
        </w:rPr>
        <w:t>)</w:t>
      </w:r>
    </w:p>
    <w:p w:rsidR="00F33FE0" w:rsidRPr="00F33FE0" w:rsidRDefault="00F33FE0" w:rsidP="00F33FE0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427355" cy="427355"/>
            <wp:effectExtent l="0" t="0" r="0" b="0"/>
            <wp:docPr id="19" name="Рисунок 19" descr="Class A Skill Rune Ragnarok Mobile 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ss A Skill Rune Ragnarok Mobile Ep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 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Класс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A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Pr="00F33FE0">
        <w:rPr>
          <w:rFonts w:ascii="Arial" w:eastAsia="Times New Roman" w:hAnsi="Arial" w:cs="Arial"/>
          <w:color w:val="3366FF"/>
          <w:sz w:val="26"/>
          <w:szCs w:val="26"/>
          <w:lang w:eastAsia="ru-RU"/>
        </w:rPr>
        <w:t>(</w:t>
      </w:r>
      <w:proofErr w:type="gramStart"/>
      <w:r w:rsidR="006A0AD1">
        <w:rPr>
          <w:rFonts w:ascii="Arial" w:eastAsia="Times New Roman" w:hAnsi="Arial" w:cs="Arial"/>
          <w:color w:val="3366FF"/>
          <w:sz w:val="26"/>
          <w:szCs w:val="26"/>
          <w:lang w:eastAsia="ru-RU"/>
        </w:rPr>
        <w:t>Голубые</w:t>
      </w:r>
      <w:proofErr w:type="gramEnd"/>
      <w:r w:rsidRPr="00F33FE0">
        <w:rPr>
          <w:rFonts w:ascii="Arial" w:eastAsia="Times New Roman" w:hAnsi="Arial" w:cs="Arial"/>
          <w:color w:val="3366FF"/>
          <w:sz w:val="26"/>
          <w:szCs w:val="26"/>
          <w:lang w:eastAsia="ru-RU"/>
        </w:rPr>
        <w:t>)</w:t>
      </w:r>
    </w:p>
    <w:p w:rsidR="00F33FE0" w:rsidRPr="00F33FE0" w:rsidRDefault="00F33FE0" w:rsidP="00F33FE0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427355" cy="427355"/>
            <wp:effectExtent l="0" t="0" r="0" b="0"/>
            <wp:docPr id="18" name="Рисунок 18" descr="Class S Skill Rune Ragnarok Mobile E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ass S Skill Rune Ragnarok Mobile Ep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 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S </w:t>
      </w:r>
      <w:r w:rsidRPr="00F33FE0">
        <w:rPr>
          <w:rFonts w:ascii="Arial" w:eastAsia="Times New Roman" w:hAnsi="Arial" w:cs="Arial"/>
          <w:color w:val="800080"/>
          <w:sz w:val="26"/>
          <w:szCs w:val="26"/>
          <w:lang w:eastAsia="ru-RU"/>
        </w:rPr>
        <w:t>(</w:t>
      </w:r>
      <w:proofErr w:type="gramStart"/>
      <w:r w:rsidR="006A0AD1">
        <w:rPr>
          <w:rFonts w:ascii="Arial" w:eastAsia="Times New Roman" w:hAnsi="Arial" w:cs="Arial"/>
          <w:color w:val="800080"/>
          <w:sz w:val="26"/>
          <w:szCs w:val="26"/>
          <w:lang w:eastAsia="ru-RU"/>
        </w:rPr>
        <w:t>Фиолетовые</w:t>
      </w:r>
      <w:proofErr w:type="gramEnd"/>
      <w:r w:rsidRPr="00F33FE0">
        <w:rPr>
          <w:rFonts w:ascii="Arial" w:eastAsia="Times New Roman" w:hAnsi="Arial" w:cs="Arial"/>
          <w:color w:val="800080"/>
          <w:sz w:val="26"/>
          <w:szCs w:val="26"/>
          <w:lang w:eastAsia="ru-RU"/>
        </w:rPr>
        <w:t>)</w:t>
      </w:r>
    </w:p>
    <w:p w:rsidR="00F33FE0" w:rsidRPr="00F33FE0" w:rsidRDefault="006A0AD1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S –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самые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сильные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можете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соединить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меньшего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с определённым шансом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большего </w:t>
      </w:r>
      <w:r w:rsid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P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(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val="en-US" w:eastAsia="ru-RU"/>
        </w:rPr>
        <w:t>A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 xml:space="preserve"> + 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val="en-US" w:eastAsia="ru-RU"/>
        </w:rPr>
        <w:t>A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 xml:space="preserve"> + 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val="en-US" w:eastAsia="ru-RU"/>
        </w:rPr>
        <w:t>A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 xml:space="preserve"> = 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val="en-US" w:eastAsia="ru-RU"/>
        </w:rPr>
        <w:t>S</w:t>
      </w:r>
      <w:r w:rsidRPr="006A0AD1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>)</w:t>
      </w:r>
      <w:r w:rsidR="00F33FE0" w:rsidRPr="006A0AD1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>.</w:t>
      </w:r>
    </w:p>
    <w:p w:rsidR="00F33FE0" w:rsidRPr="00F33FE0" w:rsidRDefault="00A661C8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Вам хотелось, чтобы в игре появилось больше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рандома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? Вы хотели, чтобы появилась система, похожая на систему четвёртого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чанта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на вещах? Тогда ваши мечты сбылись! 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Если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вам повезёт, то вы можете получить на своей руне редкую жёлтую 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«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звезду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»,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которая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значит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руна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сильнее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чем</w:t>
      </w:r>
      <w:r w:rsidR="006A0AD1"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6A0AD1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обычно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A661C8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lastRenderedPageBreak/>
        <w:t xml:space="preserve">Одновременно вы можете активировать три Руны Умений, однако учтите, что руны не смогут активироваться, если их просто добавить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ваш </w:t>
      </w:r>
      <w:r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Rune</w:t>
      </w:r>
      <w:r w:rsidRPr="00BE4824"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 xml:space="preserve"> </w:t>
      </w:r>
      <w:r w:rsidRPr="00F33FE0">
        <w:rPr>
          <w:rFonts w:ascii="Arial" w:eastAsia="Times New Roman" w:hAnsi="Arial" w:cs="Arial"/>
          <w:b/>
          <w:bCs/>
          <w:color w:val="383838"/>
          <w:sz w:val="26"/>
          <w:szCs w:val="26"/>
          <w:lang w:val="en-US" w:eastAsia="ru-RU"/>
        </w:rPr>
        <w:t>Box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активировать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каждую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конкретную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нужно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иметь определённую комбинацию из Рун Характеристик.</w:t>
      </w:r>
    </w:p>
    <w:p w:rsidR="00F33FE0" w:rsidRPr="00F33FE0" w:rsidRDefault="00A661C8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Что такое Руны Характеристик?</w:t>
      </w:r>
    </w:p>
    <w:p w:rsidR="00F33FE0" w:rsidRPr="00F33FE0" w:rsidRDefault="00A661C8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383838"/>
          <w:sz w:val="26"/>
          <w:szCs w:val="26"/>
          <w:lang w:eastAsia="ru-RU"/>
        </w:rPr>
        <w:t>Руны Характеристик дают вам набор бонусов, увеличивающих ваши характеристики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A661C8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Деление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этих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чем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-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то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похоже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разделение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Чипов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:</w:t>
      </w:r>
    </w:p>
    <w:p w:rsidR="00F33FE0" w:rsidRPr="00F33FE0" w:rsidRDefault="00F33FE0" w:rsidP="00F33FE0">
      <w:pPr>
        <w:numPr>
          <w:ilvl w:val="0"/>
          <w:numId w:val="2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427355" cy="427355"/>
            <wp:effectExtent l="0" t="0" r="0" b="0"/>
            <wp:docPr id="17" name="Рисунок 17" descr="Attack Stat Rune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tack Stat Rune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FE0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 </w:t>
      </w:r>
      <w:r w:rsidR="00A661C8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Атака</w:t>
      </w:r>
      <w:r w:rsidRPr="00F33FE0">
        <w:rPr>
          <w:rFonts w:ascii="Arial" w:eastAsia="Times New Roman" w:hAnsi="Arial" w:cs="Arial"/>
          <w:color w:val="FF0000"/>
          <w:sz w:val="26"/>
          <w:szCs w:val="26"/>
          <w:lang w:eastAsia="ru-RU"/>
        </w:rPr>
        <w:t> (</w:t>
      </w:r>
      <w:r w:rsidR="00A661C8">
        <w:rPr>
          <w:rFonts w:ascii="Arial" w:eastAsia="Times New Roman" w:hAnsi="Arial" w:cs="Arial"/>
          <w:color w:val="FF0000"/>
          <w:sz w:val="26"/>
          <w:szCs w:val="26"/>
          <w:lang w:eastAsia="ru-RU"/>
        </w:rPr>
        <w:t>Красный</w:t>
      </w:r>
      <w:r w:rsidRPr="00F33FE0">
        <w:rPr>
          <w:rFonts w:ascii="Arial" w:eastAsia="Times New Roman" w:hAnsi="Arial" w:cs="Arial"/>
          <w:color w:val="FF0000"/>
          <w:sz w:val="26"/>
          <w:szCs w:val="26"/>
          <w:lang w:eastAsia="ru-RU"/>
        </w:rPr>
        <w:t>)</w:t>
      </w:r>
    </w:p>
    <w:p w:rsidR="00F33FE0" w:rsidRPr="00F33FE0" w:rsidRDefault="00F33FE0" w:rsidP="00F33FE0">
      <w:pPr>
        <w:numPr>
          <w:ilvl w:val="0"/>
          <w:numId w:val="2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FF0000"/>
          <w:sz w:val="26"/>
          <w:szCs w:val="26"/>
          <w:lang w:eastAsia="ru-RU"/>
        </w:rPr>
        <w:drawing>
          <wp:inline distT="0" distB="0" distL="0" distR="0">
            <wp:extent cx="427355" cy="427355"/>
            <wp:effectExtent l="0" t="0" r="0" b="0"/>
            <wp:docPr id="16" name="Рисунок 16" descr="Defense Stat Rune Ragnarok Mobile E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fense Stat Rune Ragnarok Mobile Ep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FE0">
        <w:rPr>
          <w:rFonts w:ascii="Arial" w:eastAsia="Times New Roman" w:hAnsi="Arial" w:cs="Arial"/>
          <w:color w:val="FF0000"/>
          <w:sz w:val="26"/>
          <w:szCs w:val="26"/>
          <w:lang w:eastAsia="ru-RU"/>
        </w:rPr>
        <w:t> </w:t>
      </w:r>
      <w:r w:rsidR="00A661C8">
        <w:rPr>
          <w:rFonts w:ascii="Arial" w:eastAsia="Times New Roman" w:hAnsi="Arial" w:cs="Arial"/>
          <w:color w:val="000000"/>
          <w:sz w:val="26"/>
          <w:szCs w:val="26"/>
          <w:lang w:eastAsia="ru-RU"/>
        </w:rPr>
        <w:t xml:space="preserve">Защита </w:t>
      </w:r>
      <w:r w:rsidRPr="00F33FE0">
        <w:rPr>
          <w:rFonts w:ascii="Arial" w:eastAsia="Times New Roman" w:hAnsi="Arial" w:cs="Arial"/>
          <w:color w:val="33CCCC"/>
          <w:sz w:val="26"/>
          <w:szCs w:val="26"/>
          <w:lang w:eastAsia="ru-RU"/>
        </w:rPr>
        <w:t>(</w:t>
      </w:r>
      <w:r w:rsidR="00A661C8">
        <w:rPr>
          <w:rFonts w:ascii="Arial" w:eastAsia="Times New Roman" w:hAnsi="Arial" w:cs="Arial"/>
          <w:color w:val="33CCCC"/>
          <w:sz w:val="26"/>
          <w:szCs w:val="26"/>
          <w:lang w:eastAsia="ru-RU"/>
        </w:rPr>
        <w:t>Голубой</w:t>
      </w:r>
      <w:r w:rsidRPr="00F33FE0">
        <w:rPr>
          <w:rFonts w:ascii="Arial" w:eastAsia="Times New Roman" w:hAnsi="Arial" w:cs="Arial"/>
          <w:color w:val="33CCCC"/>
          <w:sz w:val="26"/>
          <w:szCs w:val="26"/>
          <w:lang w:eastAsia="ru-RU"/>
        </w:rPr>
        <w:t>)</w:t>
      </w:r>
    </w:p>
    <w:p w:rsidR="00F33FE0" w:rsidRPr="00F33FE0" w:rsidRDefault="00F33FE0" w:rsidP="00F33FE0">
      <w:pPr>
        <w:numPr>
          <w:ilvl w:val="0"/>
          <w:numId w:val="2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FF0000"/>
          <w:sz w:val="26"/>
          <w:szCs w:val="26"/>
          <w:lang w:eastAsia="ru-RU"/>
        </w:rPr>
        <w:drawing>
          <wp:inline distT="0" distB="0" distL="0" distR="0">
            <wp:extent cx="427355" cy="427355"/>
            <wp:effectExtent l="0" t="0" r="0" b="0"/>
            <wp:docPr id="15" name="Рисунок 15" descr="Buff Stat Rune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ff Stat Rune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FE0">
        <w:rPr>
          <w:rFonts w:ascii="Arial" w:eastAsia="Times New Roman" w:hAnsi="Arial" w:cs="Arial"/>
          <w:color w:val="FF0000"/>
          <w:sz w:val="26"/>
          <w:szCs w:val="26"/>
          <w:lang w:eastAsia="ru-RU"/>
        </w:rPr>
        <w:t> </w:t>
      </w:r>
      <w:proofErr w:type="spellStart"/>
      <w:r w:rsidR="00A661C8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Бафф</w:t>
      </w:r>
      <w:proofErr w:type="spellEnd"/>
      <w:r w:rsidR="00A661C8">
        <w:rPr>
          <w:rFonts w:ascii="Arial" w:eastAsia="Times New Roman" w:hAnsi="Arial" w:cs="Arial"/>
          <w:color w:val="000000"/>
          <w:sz w:val="26"/>
          <w:szCs w:val="26"/>
          <w:lang w:eastAsia="ru-RU"/>
        </w:rPr>
        <w:t xml:space="preserve"> </w:t>
      </w:r>
      <w:r w:rsidRPr="00F33FE0">
        <w:rPr>
          <w:rFonts w:ascii="Arial" w:eastAsia="Times New Roman" w:hAnsi="Arial" w:cs="Arial"/>
          <w:color w:val="FFCC00"/>
          <w:sz w:val="26"/>
          <w:szCs w:val="26"/>
          <w:lang w:eastAsia="ru-RU"/>
        </w:rPr>
        <w:t>(</w:t>
      </w:r>
      <w:r w:rsidR="00A661C8">
        <w:rPr>
          <w:rFonts w:ascii="Arial" w:eastAsia="Times New Roman" w:hAnsi="Arial" w:cs="Arial"/>
          <w:color w:val="FFCC00"/>
          <w:sz w:val="26"/>
          <w:szCs w:val="26"/>
          <w:lang w:eastAsia="ru-RU"/>
        </w:rPr>
        <w:t>Жёлтый</w:t>
      </w:r>
      <w:r w:rsidRPr="00F33FE0">
        <w:rPr>
          <w:rFonts w:ascii="Arial" w:eastAsia="Times New Roman" w:hAnsi="Arial" w:cs="Arial"/>
          <w:color w:val="FFCC00"/>
          <w:sz w:val="26"/>
          <w:szCs w:val="26"/>
          <w:lang w:eastAsia="ru-RU"/>
        </w:rPr>
        <w:t>)</w:t>
      </w:r>
    </w:p>
    <w:p w:rsidR="00F33FE0" w:rsidRPr="00F33FE0" w:rsidRDefault="00A661C8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Характеристик</w:t>
      </w:r>
      <w:r w:rsidRPr="00A661C8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различаются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уровням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(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1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10)</w:t>
      </w:r>
      <w:proofErr w:type="gramStart"/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.</w:t>
      </w:r>
      <w:proofErr w:type="gramEnd"/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Увеличить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уровень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можно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путём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слияния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нескольких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одинакового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860A4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типа</w:t>
      </w:r>
      <w:r w:rsidR="00860A40" w:rsidRPr="00860A4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. </w:t>
      </w:r>
    </w:p>
    <w:p w:rsidR="00860A40" w:rsidRPr="00860A40" w:rsidRDefault="00860A40" w:rsidP="00860A40">
      <w:pPr>
        <w:pStyle w:val="2"/>
        <w:shd w:val="clear" w:color="auto" w:fill="FFFFFF"/>
        <w:spacing w:before="210" w:beforeAutospacing="0" w:after="105" w:afterAutospacing="0"/>
        <w:rPr>
          <w:rFonts w:ascii="Arial" w:hAnsi="Arial" w:cs="Arial"/>
          <w:color w:val="333332"/>
          <w:szCs w:val="48"/>
          <w:lang w:val="en-US"/>
        </w:rPr>
      </w:pPr>
      <w:r>
        <w:rPr>
          <w:rFonts w:ascii="Arial" w:hAnsi="Arial" w:cs="Arial"/>
          <w:color w:val="333332"/>
          <w:szCs w:val="48"/>
        </w:rPr>
        <w:t>Руны</w:t>
      </w:r>
      <w:r w:rsidRPr="00860A40">
        <w:rPr>
          <w:rFonts w:ascii="Arial" w:hAnsi="Arial" w:cs="Arial"/>
          <w:color w:val="333332"/>
          <w:szCs w:val="48"/>
          <w:lang w:val="en-US"/>
        </w:rPr>
        <w:t xml:space="preserve"> </w:t>
      </w:r>
      <w:r>
        <w:rPr>
          <w:rFonts w:ascii="Arial" w:hAnsi="Arial" w:cs="Arial"/>
          <w:color w:val="333332"/>
          <w:szCs w:val="48"/>
        </w:rPr>
        <w:t>Атаки</w:t>
      </w:r>
      <w:r w:rsidRPr="00860A40">
        <w:rPr>
          <w:rFonts w:ascii="Arial" w:hAnsi="Arial" w:cs="Arial"/>
          <w:color w:val="333332"/>
          <w:szCs w:val="48"/>
          <w:lang w:val="en-US"/>
        </w:rPr>
        <w:t xml:space="preserve"> (</w:t>
      </w:r>
      <w:r>
        <w:rPr>
          <w:rFonts w:ascii="Arial" w:hAnsi="Arial" w:cs="Arial"/>
          <w:color w:val="333332"/>
          <w:szCs w:val="48"/>
        </w:rPr>
        <w:t>АТК</w:t>
      </w:r>
      <w:r w:rsidRPr="00860A40">
        <w:rPr>
          <w:rFonts w:ascii="Arial" w:hAnsi="Arial" w:cs="Arial"/>
          <w:color w:val="333332"/>
          <w:szCs w:val="48"/>
          <w:lang w:val="en-US"/>
        </w:rPr>
        <w:t>)</w:t>
      </w:r>
    </w:p>
    <w:p w:rsidR="00860A40" w:rsidRPr="00860A40" w:rsidRDefault="00860A40" w:rsidP="00860A40">
      <w:pPr>
        <w:pStyle w:val="a4"/>
        <w:shd w:val="clear" w:color="auto" w:fill="FFFFFF"/>
        <w:spacing w:after="210" w:afterAutospacing="0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noProof/>
          <w:color w:val="383838"/>
          <w:sz w:val="26"/>
          <w:szCs w:val="26"/>
        </w:rPr>
        <w:drawing>
          <wp:inline distT="0" distB="0" distL="0" distR="0" wp14:anchorId="5F1C13E3" wp14:editId="5333C9A6">
            <wp:extent cx="341630" cy="341630"/>
            <wp:effectExtent l="0" t="0" r="1270" b="1270"/>
            <wp:docPr id="26" name="Рисунок 26" descr="Attack Stat Rune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ttack Stat Rune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A40">
        <w:rPr>
          <w:rFonts w:ascii="Arial" w:hAnsi="Arial" w:cs="Arial"/>
          <w:color w:val="383838"/>
          <w:sz w:val="26"/>
          <w:szCs w:val="26"/>
          <w:lang w:val="en-US"/>
        </w:rPr>
        <w:t> </w:t>
      </w:r>
      <w:r>
        <w:rPr>
          <w:rFonts w:ascii="Arial" w:hAnsi="Arial" w:cs="Arial"/>
          <w:color w:val="383838"/>
          <w:sz w:val="26"/>
          <w:szCs w:val="26"/>
        </w:rPr>
        <w:t>Руны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Атаки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окрашены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в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красный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цвет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дают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вам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общее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z w:val="26"/>
          <w:szCs w:val="26"/>
        </w:rPr>
        <w:t>увленичение</w:t>
      </w:r>
      <w:proofErr w:type="spellEnd"/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урона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разные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бонусные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эффекты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color w:val="383838"/>
          <w:sz w:val="26"/>
          <w:szCs w:val="26"/>
        </w:rPr>
        <w:t>Игнор</w:t>
      </w:r>
      <w:proofErr w:type="spellEnd"/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z w:val="26"/>
          <w:szCs w:val="26"/>
        </w:rPr>
        <w:t>Дефа</w:t>
      </w:r>
      <w:proofErr w:type="spellEnd"/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бонусы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для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критических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ударов</w:t>
      </w:r>
      <w:r w:rsidRPr="00860A40">
        <w:rPr>
          <w:rFonts w:ascii="Arial" w:hAnsi="Arial" w:cs="Arial"/>
          <w:color w:val="383838"/>
          <w:sz w:val="26"/>
          <w:szCs w:val="26"/>
        </w:rPr>
        <w:t>)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860A40" w:rsidRPr="00860A40" w:rsidRDefault="00860A40" w:rsidP="00860A40">
      <w:pPr>
        <w:pStyle w:val="a4"/>
        <w:shd w:val="clear" w:color="auto" w:fill="FFFFFF"/>
        <w:spacing w:after="210" w:afterAutospacing="0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color w:val="383838"/>
          <w:sz w:val="26"/>
          <w:szCs w:val="26"/>
        </w:rPr>
        <w:t>Далее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приведён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список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всех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Рун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Атаки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эффектов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на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первом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уровне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руны</w:t>
      </w:r>
      <w:r w:rsidRPr="00860A40">
        <w:rPr>
          <w:rFonts w:ascii="Arial" w:hAnsi="Arial" w:cs="Arial"/>
          <w:color w:val="383838"/>
          <w:sz w:val="26"/>
          <w:szCs w:val="26"/>
        </w:rPr>
        <w:t>:</w:t>
      </w:r>
    </w:p>
    <w:tbl>
      <w:tblPr>
        <w:tblW w:w="8929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9"/>
        <w:gridCol w:w="5460"/>
      </w:tblGrid>
      <w:tr w:rsid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Style w:val="a5"/>
                <w:rFonts w:ascii="Arial" w:hAnsi="Arial" w:cs="Arial"/>
                <w:color w:val="383838"/>
                <w:sz w:val="23"/>
                <w:szCs w:val="23"/>
              </w:rPr>
              <w:t>Название Руны</w:t>
            </w:r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Style w:val="a5"/>
                <w:rFonts w:ascii="Arial" w:hAnsi="Arial" w:cs="Arial"/>
                <w:color w:val="383838"/>
                <w:sz w:val="23"/>
                <w:szCs w:val="23"/>
              </w:rPr>
              <w:t>Эффект</w:t>
            </w:r>
          </w:p>
        </w:tc>
      </w:tr>
      <w:tr w:rsidR="00860A40" w:rsidRP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Assault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АТК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+12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АТК 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+4</w:t>
            </w:r>
          </w:p>
        </w:tc>
      </w:tr>
      <w:tr w:rsidR="00860A40" w:rsidRPr="00F9781A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Armor Breaking ATK Rune</w:t>
            </w:r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F9781A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Игнор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Дефа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+0.8%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АТК 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+4</w:t>
            </w:r>
          </w:p>
        </w:tc>
      </w:tr>
      <w:tr w:rsidR="00860A40" w:rsidRPr="00F9781A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Annihilation ATK Rune</w:t>
            </w:r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F9781A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Увеличение урона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+0.6%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АТК 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+4</w:t>
            </w:r>
          </w:p>
        </w:tc>
      </w:tr>
      <w:tr w:rsid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Penetration ATK Run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e</w:t>
            </w:r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Проникновение +0.4%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АТК +4</w:t>
            </w:r>
          </w:p>
        </w:tc>
      </w:tr>
      <w:tr w:rsid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Berserk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Критический урон +1.6%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lastRenderedPageBreak/>
              <w:t>Крит +1</w:t>
            </w:r>
          </w:p>
        </w:tc>
      </w:tr>
      <w:tr w:rsidR="00860A40" w:rsidRP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lastRenderedPageBreak/>
              <w:t>Spirit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МАТК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+12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МАТК 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+4</w:t>
            </w:r>
          </w:p>
        </w:tc>
      </w:tr>
      <w:tr w:rsidR="00860A40" w:rsidRP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Exorcism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Игнор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МДефа</w:t>
            </w:r>
            <w:proofErr w:type="spellEnd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+0.8%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МАТК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+4</w:t>
            </w:r>
          </w:p>
        </w:tc>
      </w:tr>
      <w:tr w:rsidR="00860A40" w:rsidRP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Incantation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Маг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Проникновение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+0.4%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МАТК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+4</w:t>
            </w:r>
          </w:p>
        </w:tc>
      </w:tr>
      <w:tr w:rsidR="00860A40" w:rsidRP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Element ATK Rune</w:t>
            </w:r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9781A" w:rsidRPr="00F9781A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от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Ветра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,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Земли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,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Воды,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</w:p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Огня и Призрачного элемента 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</w:rPr>
              <w:t>+0.6%</w:t>
            </w:r>
          </w:p>
        </w:tc>
      </w:tr>
      <w:tr w:rsidR="00860A40" w:rsidRP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Illusion ATK Rune</w:t>
            </w:r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Увеличение магического урона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+0.6%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Заточ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.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МАТК</w:t>
            </w: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 +4</w:t>
            </w:r>
          </w:p>
        </w:tc>
      </w:tr>
      <w:tr w:rsid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 xml:space="preserve">Poisonous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Shadow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Урон ядом +0.6%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gramStart"/>
            <w:r>
              <w:rPr>
                <w:rFonts w:ascii="Arial" w:hAnsi="Arial" w:cs="Arial"/>
                <w:color w:val="383838"/>
                <w:sz w:val="23"/>
                <w:szCs w:val="23"/>
              </w:rPr>
              <w:t>Нейтральная</w:t>
            </w:r>
            <w:proofErr w:type="gram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АТК +0.6%</w:t>
            </w:r>
          </w:p>
        </w:tc>
      </w:tr>
      <w:tr w:rsidR="00860A40" w:rsidTr="00860A4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Divine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ATK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1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Урон святостью +0.6%</w:t>
            </w:r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 w:rsidR="00F9781A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="00F9781A"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br/>
              <w:t>Бонусное лечение +0.6</w:t>
            </w:r>
          </w:p>
        </w:tc>
      </w:tr>
    </w:tbl>
    <w:p w:rsidR="00860A40" w:rsidRPr="00F9781A" w:rsidRDefault="00F9781A" w:rsidP="00860A40">
      <w:pPr>
        <w:pStyle w:val="2"/>
        <w:shd w:val="clear" w:color="auto" w:fill="FFFFFF"/>
        <w:spacing w:before="210" w:beforeAutospacing="0" w:after="105" w:afterAutospacing="0"/>
        <w:rPr>
          <w:rFonts w:ascii="Arial" w:hAnsi="Arial" w:cs="Arial"/>
          <w:color w:val="333332"/>
          <w:sz w:val="48"/>
          <w:szCs w:val="48"/>
          <w:lang w:val="en-US"/>
        </w:rPr>
      </w:pPr>
      <w:r>
        <w:rPr>
          <w:rFonts w:ascii="Arial" w:hAnsi="Arial" w:cs="Arial"/>
          <w:color w:val="333332"/>
          <w:sz w:val="48"/>
          <w:szCs w:val="48"/>
        </w:rPr>
        <w:t>Руны</w:t>
      </w:r>
      <w:r w:rsidRPr="00F9781A">
        <w:rPr>
          <w:rFonts w:ascii="Arial" w:hAnsi="Arial" w:cs="Arial"/>
          <w:color w:val="333332"/>
          <w:sz w:val="48"/>
          <w:szCs w:val="48"/>
          <w:lang w:val="en-US"/>
        </w:rPr>
        <w:t xml:space="preserve"> </w:t>
      </w:r>
      <w:r>
        <w:rPr>
          <w:rFonts w:ascii="Arial" w:hAnsi="Arial" w:cs="Arial"/>
          <w:color w:val="333332"/>
          <w:sz w:val="48"/>
          <w:szCs w:val="48"/>
        </w:rPr>
        <w:t>Защиты</w:t>
      </w:r>
      <w:r w:rsidR="00860A40" w:rsidRPr="00F9781A">
        <w:rPr>
          <w:rFonts w:ascii="Arial" w:hAnsi="Arial" w:cs="Arial"/>
          <w:color w:val="333332"/>
          <w:sz w:val="48"/>
          <w:szCs w:val="48"/>
          <w:lang w:val="en-US"/>
        </w:rPr>
        <w:t xml:space="preserve"> (DEF)</w:t>
      </w:r>
    </w:p>
    <w:p w:rsidR="00860A40" w:rsidRPr="00F9781A" w:rsidRDefault="00860A40" w:rsidP="00860A40">
      <w:pPr>
        <w:pStyle w:val="a4"/>
        <w:shd w:val="clear" w:color="auto" w:fill="FFFFFF"/>
        <w:spacing w:after="210" w:afterAutospacing="0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noProof/>
          <w:color w:val="383838"/>
          <w:sz w:val="26"/>
          <w:szCs w:val="26"/>
        </w:rPr>
        <w:drawing>
          <wp:inline distT="0" distB="0" distL="0" distR="0">
            <wp:extent cx="341630" cy="341630"/>
            <wp:effectExtent l="0" t="0" r="1270" b="1270"/>
            <wp:docPr id="25" name="Рисунок 25" descr="Defense Stat Rune Ragnarok Mobile E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fense Stat Rune Ragnarok Mobile Ep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A40">
        <w:rPr>
          <w:rFonts w:ascii="Arial" w:hAnsi="Arial" w:cs="Arial"/>
          <w:color w:val="383838"/>
          <w:sz w:val="26"/>
          <w:szCs w:val="26"/>
          <w:lang w:val="en-US"/>
        </w:rPr>
        <w:t> </w:t>
      </w:r>
      <w:r w:rsidR="00F9781A">
        <w:rPr>
          <w:rFonts w:ascii="Arial" w:hAnsi="Arial" w:cs="Arial"/>
          <w:color w:val="383838"/>
          <w:sz w:val="26"/>
          <w:szCs w:val="26"/>
        </w:rPr>
        <w:t>Руны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защиты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окрашены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в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голубой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цвет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и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увеличивают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ваши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защитные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характеристики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и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дают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другие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эффекты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, </w:t>
      </w:r>
      <w:r w:rsidR="00F9781A">
        <w:rPr>
          <w:rFonts w:ascii="Arial" w:hAnsi="Arial" w:cs="Arial"/>
          <w:color w:val="383838"/>
          <w:sz w:val="26"/>
          <w:szCs w:val="26"/>
        </w:rPr>
        <w:t>такие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как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снижение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урона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от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элементов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или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от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критических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ударов</w:t>
      </w:r>
      <w:r w:rsidRPr="00F9781A">
        <w:rPr>
          <w:rFonts w:ascii="Arial" w:hAnsi="Arial" w:cs="Arial"/>
          <w:color w:val="383838"/>
          <w:sz w:val="26"/>
          <w:szCs w:val="26"/>
        </w:rPr>
        <w:t xml:space="preserve">. </w:t>
      </w:r>
      <w:r w:rsidR="00F9781A">
        <w:rPr>
          <w:rFonts w:ascii="Arial" w:hAnsi="Arial" w:cs="Arial"/>
          <w:color w:val="383838"/>
          <w:sz w:val="26"/>
          <w:szCs w:val="26"/>
        </w:rPr>
        <w:t>Данные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руны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очень</w:t>
      </w:r>
      <w:r w:rsidR="00F9781A" w:rsidRPr="00F9781A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полезны для танков, так как повышают вашу выживаемость.</w:t>
      </w:r>
    </w:p>
    <w:p w:rsidR="00860A40" w:rsidRPr="00F9781A" w:rsidRDefault="00F9781A" w:rsidP="00860A40">
      <w:pPr>
        <w:pStyle w:val="a4"/>
        <w:shd w:val="clear" w:color="auto" w:fill="FFFFFF"/>
        <w:spacing w:after="210" w:afterAutospacing="0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color w:val="383838"/>
          <w:sz w:val="26"/>
          <w:szCs w:val="26"/>
        </w:rPr>
        <w:t>Далее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приведён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список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всех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Рун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Защиты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эффектов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на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первом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уровне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руны</w:t>
      </w:r>
      <w:r w:rsidRPr="00860A40">
        <w:rPr>
          <w:rFonts w:ascii="Arial" w:hAnsi="Arial" w:cs="Arial"/>
          <w:color w:val="383838"/>
          <w:sz w:val="26"/>
          <w:szCs w:val="26"/>
        </w:rPr>
        <w:t>:</w:t>
      </w:r>
    </w:p>
    <w:tbl>
      <w:tblPr>
        <w:tblW w:w="8929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1"/>
        <w:gridCol w:w="5528"/>
      </w:tblGrid>
      <w:tr w:rsidR="00F9781A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Style w:val="a5"/>
                <w:rFonts w:ascii="Arial" w:hAnsi="Arial" w:cs="Arial"/>
                <w:color w:val="383838"/>
                <w:sz w:val="23"/>
                <w:szCs w:val="23"/>
              </w:rPr>
              <w:t>Название Руны</w:t>
            </w:r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Style w:val="a5"/>
                <w:rFonts w:ascii="Arial" w:hAnsi="Arial" w:cs="Arial"/>
                <w:color w:val="383838"/>
                <w:sz w:val="23"/>
                <w:szCs w:val="23"/>
              </w:rPr>
              <w:t>Эффект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HP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Макс ХП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 +325</w:t>
            </w:r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proofErr w:type="spellEnd"/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 +3</w:t>
            </w:r>
          </w:p>
        </w:tc>
      </w:tr>
      <w:tr w:rsidR="00F9781A" w:rsidRPr="00F9781A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Shield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 урона от АТК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+0.4%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Снижение урона от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автоатаки</w:t>
            </w:r>
            <w:proofErr w:type="spellEnd"/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+0.3%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Evil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9781A" w:rsidRP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 урона от Яда, Тьмы, Нежити,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</w:p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Святости и Нейтрала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+0.6%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+4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МДеф</w:t>
            </w:r>
            <w:proofErr w:type="spellEnd"/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 +2</w:t>
            </w:r>
          </w:p>
        </w:tc>
      </w:tr>
      <w:tr w:rsidR="00F9781A" w:rsidRPr="00F9781A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Magic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Crasher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 урона от МАТК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>. +0.4%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Снижение урона от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автоатаки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>+0.3%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Steel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+0.8%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lastRenderedPageBreak/>
              <w:t>Снижение урона от умений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 xml:space="preserve"> +0.4%</w:t>
            </w:r>
          </w:p>
        </w:tc>
      </w:tr>
      <w:tr w:rsidR="00F9781A" w:rsidRPr="00F9781A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lastRenderedPageBreak/>
              <w:t>Fierce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Снижение урона от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критов</w:t>
            </w:r>
            <w:proofErr w:type="spellEnd"/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+1.6%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Сопротивляемость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критам</w:t>
            </w:r>
            <w:proofErr w:type="spellEnd"/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Снижение урона от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автоатаки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>+0.3%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Melee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 получаемого физического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br/>
              <w:t>урона от ближних атак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+0.6%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+0.3%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Element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урона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от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Ветра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,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Земли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,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Воды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, 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Огня и Призрачного элемента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+0.6%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+4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МДеф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+2</w:t>
            </w:r>
          </w:p>
        </w:tc>
      </w:tr>
      <w:tr w:rsidR="00F9781A" w:rsidRPr="00F9781A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Spiritual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Power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F9781A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Макс СП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+16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МДеф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>+3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>+3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Flying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Blade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 получаемого физического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br/>
              <w:t>урона от дальних атак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+0.6%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Деф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+0.3%</w:t>
            </w:r>
          </w:p>
        </w:tc>
      </w:tr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Spell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DEF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F9781A" w:rsidP="00F9781A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МДеф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>+0.8%</w:t>
            </w:r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&lt;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br</w:t>
            </w:r>
            <w:proofErr w:type="spellEnd"/>
            <w:r w:rsidRPr="00F9781A">
              <w:rPr>
                <w:rFonts w:ascii="Arial" w:hAnsi="Arial" w:cs="Arial"/>
                <w:color w:val="383838"/>
                <w:sz w:val="23"/>
                <w:szCs w:val="23"/>
              </w:rPr>
              <w:t>&gt;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Снижение урона от умений</w:t>
            </w:r>
            <w:r w:rsidR="00860A40" w:rsidRPr="00F9781A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>
              <w:rPr>
                <w:rFonts w:ascii="Arial" w:hAnsi="Arial" w:cs="Arial"/>
                <w:color w:val="383838"/>
                <w:sz w:val="23"/>
                <w:szCs w:val="23"/>
              </w:rPr>
              <w:t>+0.4%</w:t>
            </w:r>
          </w:p>
        </w:tc>
      </w:tr>
    </w:tbl>
    <w:p w:rsidR="00860A40" w:rsidRPr="00F9781A" w:rsidRDefault="00F9781A" w:rsidP="00860A40">
      <w:pPr>
        <w:pStyle w:val="2"/>
        <w:shd w:val="clear" w:color="auto" w:fill="FFFFFF"/>
        <w:spacing w:before="210" w:beforeAutospacing="0" w:after="105" w:afterAutospacing="0"/>
        <w:rPr>
          <w:rFonts w:ascii="Arial" w:hAnsi="Arial" w:cs="Arial"/>
          <w:color w:val="333332"/>
          <w:sz w:val="48"/>
          <w:szCs w:val="48"/>
          <w:lang w:val="en-US"/>
        </w:rPr>
      </w:pPr>
      <w:r>
        <w:rPr>
          <w:rFonts w:ascii="Arial" w:hAnsi="Arial" w:cs="Arial"/>
          <w:color w:val="333332"/>
          <w:sz w:val="48"/>
          <w:szCs w:val="48"/>
        </w:rPr>
        <w:t>Руны</w:t>
      </w:r>
      <w:r w:rsidRPr="00F9781A">
        <w:rPr>
          <w:rFonts w:ascii="Arial" w:hAnsi="Arial" w:cs="Arial"/>
          <w:color w:val="333332"/>
          <w:sz w:val="48"/>
          <w:szCs w:val="48"/>
          <w:lang w:val="en-US"/>
        </w:rPr>
        <w:t xml:space="preserve"> </w:t>
      </w:r>
      <w:proofErr w:type="spellStart"/>
      <w:r>
        <w:rPr>
          <w:rFonts w:ascii="Arial" w:hAnsi="Arial" w:cs="Arial"/>
          <w:color w:val="333332"/>
          <w:sz w:val="48"/>
          <w:szCs w:val="48"/>
        </w:rPr>
        <w:t>Баффов</w:t>
      </w:r>
      <w:proofErr w:type="spellEnd"/>
    </w:p>
    <w:p w:rsidR="00860A40" w:rsidRPr="0095206F" w:rsidRDefault="00860A40" w:rsidP="00860A40">
      <w:pPr>
        <w:pStyle w:val="a4"/>
        <w:shd w:val="clear" w:color="auto" w:fill="FFFFFF"/>
        <w:spacing w:after="210" w:afterAutospacing="0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noProof/>
          <w:color w:val="383838"/>
          <w:sz w:val="26"/>
          <w:szCs w:val="26"/>
        </w:rPr>
        <w:drawing>
          <wp:inline distT="0" distB="0" distL="0" distR="0">
            <wp:extent cx="341630" cy="341630"/>
            <wp:effectExtent l="0" t="0" r="1270" b="1270"/>
            <wp:docPr id="24" name="Рисунок 24" descr="Buff Stat Rune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uff Stat Rune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A40">
        <w:rPr>
          <w:rFonts w:ascii="Arial" w:hAnsi="Arial" w:cs="Arial"/>
          <w:color w:val="383838"/>
          <w:sz w:val="26"/>
          <w:szCs w:val="26"/>
          <w:lang w:val="en-US"/>
        </w:rPr>
        <w:t> </w:t>
      </w:r>
      <w:r w:rsidR="00F9781A">
        <w:rPr>
          <w:rFonts w:ascii="Arial" w:hAnsi="Arial" w:cs="Arial"/>
          <w:color w:val="383838"/>
          <w:sz w:val="26"/>
          <w:szCs w:val="26"/>
        </w:rPr>
        <w:t>Руны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proofErr w:type="spellStart"/>
      <w:r w:rsidR="00F9781A">
        <w:rPr>
          <w:rFonts w:ascii="Arial" w:hAnsi="Arial" w:cs="Arial"/>
          <w:color w:val="383838"/>
          <w:sz w:val="26"/>
          <w:szCs w:val="26"/>
        </w:rPr>
        <w:t>баффов</w:t>
      </w:r>
      <w:proofErr w:type="spellEnd"/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окрашены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в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жёлтый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цвет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и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дают</w:t>
      </w:r>
      <w:r w:rsidR="00F9781A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F9781A">
        <w:rPr>
          <w:rFonts w:ascii="Arial" w:hAnsi="Arial" w:cs="Arial"/>
          <w:color w:val="383838"/>
          <w:sz w:val="26"/>
          <w:szCs w:val="26"/>
        </w:rPr>
        <w:t>вам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увеличение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одной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из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характеристик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, </w:t>
      </w:r>
      <w:r w:rsidR="0095206F">
        <w:rPr>
          <w:rFonts w:ascii="Arial" w:hAnsi="Arial" w:cs="Arial"/>
          <w:color w:val="383838"/>
          <w:sz w:val="26"/>
          <w:szCs w:val="26"/>
        </w:rPr>
        <w:t>увеличение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вашего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урона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и</w:t>
      </w:r>
      <w:r w:rsidR="0095206F" w:rsidRPr="0095206F">
        <w:rPr>
          <w:rFonts w:ascii="Arial" w:hAnsi="Arial" w:cs="Arial"/>
          <w:color w:val="383838"/>
          <w:sz w:val="26"/>
          <w:szCs w:val="26"/>
        </w:rPr>
        <w:t xml:space="preserve"> </w:t>
      </w:r>
      <w:r w:rsidR="0095206F">
        <w:rPr>
          <w:rFonts w:ascii="Arial" w:hAnsi="Arial" w:cs="Arial"/>
          <w:color w:val="383838"/>
          <w:sz w:val="26"/>
          <w:szCs w:val="26"/>
        </w:rPr>
        <w:t>снижение урона мобов по вам.</w:t>
      </w:r>
    </w:p>
    <w:p w:rsidR="00860A40" w:rsidRPr="0095206F" w:rsidRDefault="0095206F" w:rsidP="0095206F">
      <w:pPr>
        <w:pStyle w:val="a4"/>
        <w:shd w:val="clear" w:color="auto" w:fill="FFFFFF"/>
        <w:tabs>
          <w:tab w:val="left" w:pos="7932"/>
        </w:tabs>
        <w:spacing w:after="210" w:afterAutospacing="0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color w:val="383838"/>
          <w:sz w:val="26"/>
          <w:szCs w:val="26"/>
        </w:rPr>
        <w:t>Далее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приведён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список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всех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Рун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Защиты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их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эффектов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на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первом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уровне</w:t>
      </w:r>
      <w:r w:rsidRPr="00860A40"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руны</w:t>
      </w:r>
      <w:r w:rsidRPr="00860A40">
        <w:rPr>
          <w:rFonts w:ascii="Arial" w:hAnsi="Arial" w:cs="Arial"/>
          <w:color w:val="383838"/>
          <w:sz w:val="26"/>
          <w:szCs w:val="26"/>
        </w:rPr>
        <w:t>:</w:t>
      </w:r>
      <w:r w:rsidRPr="0095206F">
        <w:rPr>
          <w:rFonts w:ascii="Arial" w:hAnsi="Arial" w:cs="Arial"/>
          <w:color w:val="383838"/>
          <w:sz w:val="26"/>
          <w:szCs w:val="26"/>
        </w:rPr>
        <w:tab/>
      </w:r>
    </w:p>
    <w:tbl>
      <w:tblPr>
        <w:tblW w:w="8929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1"/>
        <w:gridCol w:w="5528"/>
      </w:tblGrid>
      <w:tr w:rsid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5206F" w:rsidRDefault="0095206F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Style w:val="a5"/>
                <w:rFonts w:ascii="Arial" w:hAnsi="Arial" w:cs="Arial"/>
                <w:color w:val="383838"/>
                <w:sz w:val="23"/>
                <w:szCs w:val="23"/>
              </w:rPr>
              <w:t>Название Руны</w:t>
            </w:r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5206F" w:rsidRDefault="0095206F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Style w:val="a5"/>
                <w:rFonts w:ascii="Arial" w:hAnsi="Arial" w:cs="Arial"/>
                <w:color w:val="383838"/>
                <w:sz w:val="23"/>
                <w:szCs w:val="23"/>
              </w:rPr>
              <w:t>Эффект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STR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Str</w:t>
            </w:r>
            <w:proofErr w:type="spellEnd"/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всем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расам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+0.2%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 от всех мобов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-0.2%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LUK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Luk</w:t>
            </w:r>
            <w:proofErr w:type="spellEnd"/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всем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расам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+0.2%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 от всех мобов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-0.2%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Size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95206F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средним мобам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t>+0.4%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Снижение урона от </w:t>
            </w:r>
            <w:proofErr w:type="gramStart"/>
            <w:r>
              <w:rPr>
                <w:rFonts w:ascii="Arial" w:hAnsi="Arial" w:cs="Arial"/>
                <w:color w:val="383838"/>
                <w:sz w:val="23"/>
                <w:szCs w:val="23"/>
              </w:rPr>
              <w:t>средних</w:t>
            </w:r>
            <w:proofErr w:type="gram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мобов 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t>+0.4%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AGI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Agi</w:t>
            </w:r>
            <w:proofErr w:type="spellEnd"/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всем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расам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+0.2%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lastRenderedPageBreak/>
              <w:t>Урон от всех мобов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-0.2%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lastRenderedPageBreak/>
              <w:t xml:space="preserve">DEX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Dex</w:t>
            </w:r>
            <w:proofErr w:type="spellEnd"/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всем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расам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+0.2%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 от всех мобов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-0.2%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INT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Int</w:t>
            </w:r>
            <w:proofErr w:type="spellEnd"/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всем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расам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+0.2%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 от всех мобов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-0.2%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VIT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 w:rsidRPr="00860A40">
              <w:rPr>
                <w:rFonts w:ascii="Arial" w:hAnsi="Arial" w:cs="Arial"/>
                <w:color w:val="383838"/>
                <w:sz w:val="23"/>
                <w:szCs w:val="23"/>
                <w:lang w:val="en-US"/>
              </w:rPr>
              <w:t>Vit</w:t>
            </w:r>
            <w:proofErr w:type="spellEnd"/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+1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по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всем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расам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+0.2%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 w:rsidR="0095206F">
              <w:rPr>
                <w:rFonts w:ascii="Arial" w:hAnsi="Arial" w:cs="Arial"/>
                <w:color w:val="383838"/>
                <w:sz w:val="23"/>
                <w:szCs w:val="23"/>
              </w:rPr>
              <w:t>Урон от всех мобов</w:t>
            </w:r>
            <w:r w:rsidR="0095206F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>-0.2%</w:t>
            </w:r>
          </w:p>
        </w:tc>
      </w:tr>
      <w:tr w:rsidR="0095206F" w:rsidRPr="0095206F" w:rsidTr="0095206F">
        <w:trPr>
          <w:tblCellSpacing w:w="15" w:type="dxa"/>
        </w:trPr>
        <w:tc>
          <w:tcPr>
            <w:tcW w:w="33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Default="00860A40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Chant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Buff</w:t>
            </w:r>
            <w:proofErr w:type="spellEnd"/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83838"/>
                <w:sz w:val="23"/>
                <w:szCs w:val="23"/>
              </w:rPr>
              <w:t>Rune</w:t>
            </w:r>
            <w:proofErr w:type="spellEnd"/>
          </w:p>
        </w:tc>
        <w:tc>
          <w:tcPr>
            <w:tcW w:w="548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0A40" w:rsidRPr="0095206F" w:rsidRDefault="0095206F" w:rsidP="0095206F">
            <w:pPr>
              <w:spacing w:after="0" w:line="240" w:lineRule="auto"/>
              <w:rPr>
                <w:rFonts w:ascii="Arial" w:hAnsi="Arial" w:cs="Arial"/>
                <w:color w:val="383838"/>
                <w:sz w:val="23"/>
                <w:szCs w:val="23"/>
              </w:rPr>
            </w:pPr>
            <w:r>
              <w:rPr>
                <w:rFonts w:ascii="Arial" w:hAnsi="Arial" w:cs="Arial"/>
                <w:color w:val="383838"/>
                <w:sz w:val="23"/>
                <w:szCs w:val="23"/>
              </w:rPr>
              <w:t>Переменное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время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каста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-1%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Переменное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время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каста</w:t>
            </w:r>
            <w:r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 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t xml:space="preserve">-0.05 </w:t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>секунд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383838"/>
                <w:sz w:val="23"/>
                <w:szCs w:val="23"/>
              </w:rPr>
              <w:t xml:space="preserve">Затраты СП </w:t>
            </w:r>
            <w:r w:rsidR="00860A40" w:rsidRPr="0095206F">
              <w:rPr>
                <w:rFonts w:ascii="Arial" w:hAnsi="Arial" w:cs="Arial"/>
                <w:color w:val="383838"/>
                <w:sz w:val="23"/>
                <w:szCs w:val="23"/>
              </w:rPr>
              <w:t>-0.5%</w:t>
            </w:r>
          </w:p>
        </w:tc>
      </w:tr>
    </w:tbl>
    <w:p w:rsidR="0095206F" w:rsidRDefault="0095206F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</w:p>
    <w:p w:rsidR="00F33FE0" w:rsidRPr="0095206F" w:rsidRDefault="0095206F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Руководство по активации рун</w:t>
      </w:r>
    </w:p>
    <w:p w:rsidR="00F33FE0" w:rsidRPr="0095206F" w:rsidRDefault="0095206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Для активации рун нужно открыть первую вкладку в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вашем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Rune</w:t>
      </w:r>
      <w:r w:rsidR="00F33FE0" w:rsidRPr="0095206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Box</w:t>
      </w:r>
      <w:r w:rsidR="00F33FE0" w:rsidRPr="0095206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976127" w:rsidRDefault="0095206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Здесь</w:t>
      </w:r>
      <w:r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</w:t>
      </w:r>
      <w:r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можете</w:t>
      </w:r>
      <w:r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увидеть</w:t>
      </w:r>
      <w:r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два</w:t>
      </w:r>
      <w:r w:rsidR="00A82867"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типа</w:t>
      </w:r>
      <w:r w:rsidR="00A82867"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слотов</w:t>
      </w:r>
      <w:r w:rsidR="00A82867"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: </w:t>
      </w:r>
      <w:r w:rsid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</w:t>
      </w:r>
      <w:r w:rsidR="00A82867"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больших</w:t>
      </w:r>
      <w:r w:rsidR="00A82867" w:rsidRP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– </w:t>
      </w:r>
      <w:r w:rsidR="00A8286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они для Рун Умений и 6 маленьких – они для Рун Характеристик</w:t>
      </w:r>
      <w:r w:rsidR="00F33FE0"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5712460" cy="3531870"/>
            <wp:effectExtent l="0" t="0" r="2540" b="0"/>
            <wp:docPr id="14" name="Рисунок 14" descr="Skills and Stat runes positions Ragnarok Mobile E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kills and Stat runes positions Ragnarok Mobile Ep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976127" w:rsidRDefault="00976127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Каждой Руне Умений необходимо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 определённые Руны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Характеристики для активации</w:t>
      </w:r>
      <w:r w:rsidR="00F33FE0"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976127" w:rsidRPr="00F33FE0" w:rsidRDefault="00976127" w:rsidP="0097612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lastRenderedPageBreak/>
        <w:t>В</w:t>
      </w:r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нижней</w:t>
      </w:r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части</w:t>
      </w:r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Умения</w:t>
      </w:r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можно</w:t>
      </w:r>
      <w:proofErr w:type="gramStart"/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видеть</w:t>
      </w:r>
      <w:r w:rsidRPr="0097612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3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точки, которые символизируют 3 вида Рун Характеристик, которые должны находиться в связи с этой руной для её активации</w:t>
      </w:r>
    </w:p>
    <w:p w:rsidR="00F33FE0" w:rsidRPr="00976127" w:rsidRDefault="00976127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Например, на картинке, приведённой снизу, Руна Умений требует 1 </w:t>
      </w:r>
      <w:r w:rsid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Руну Атаки, 1 Руну Защиты и 1 Руну </w:t>
      </w:r>
      <w:proofErr w:type="spellStart"/>
      <w:r w:rsid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Баффа</w:t>
      </w:r>
      <w:proofErr w:type="spellEnd"/>
      <w:r w:rsid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 Расположить Руны Характеристик нужно вокруг Руны Умений.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5712460" cy="3571875"/>
            <wp:effectExtent l="0" t="0" r="2540" b="9525"/>
            <wp:docPr id="13" name="Рисунок 13" descr="How to activate Skill Rune Ragnarok Mobile EP 6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activate Skill Rune Ragnarok Mobile EP 6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9D5CD9" w:rsidRDefault="009D5CD9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Как можно увидеть из связей Рун Характеристик с Рун Умений,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 центральные Руны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Характеристик одновременно используются сразу двумя близлежащими Рунами Умений</w:t>
      </w:r>
      <w:r w:rsidR="00F33FE0"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9D5CD9" w:rsidRDefault="009D5CD9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Поэтому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вам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предстоит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подумать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над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расположением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ваших рун, если вы хотите получить нужные эффекты. Важно отметить, что порядок Рун Характеристик не имеет значение. Важно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только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они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были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соединены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нужной</w:t>
      </w:r>
      <w:r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руной.</w:t>
      </w:r>
    </w:p>
    <w:p w:rsidR="00F33FE0" w:rsidRPr="009D5CD9" w:rsidRDefault="009D5CD9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После того, как вы верно поместили Руны Характеристик, соответствующая Руна Умений начнёт светиться разными цветами, что её активацию</w:t>
      </w:r>
      <w:r w:rsidR="00F33FE0" w:rsidRPr="009D5CD9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lastRenderedPageBreak/>
        <w:drawing>
          <wp:inline distT="0" distB="0" distL="0" distR="0">
            <wp:extent cx="5712460" cy="3531870"/>
            <wp:effectExtent l="0" t="0" r="2540" b="0"/>
            <wp:docPr id="12" name="Рисунок 12" descr="Activated Skill Runes Ragnarok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tivated Skill Runes Ragnarok Mobi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F33FE0" w:rsidRDefault="00EE01D4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Способы</w:t>
      </w:r>
      <w:r w:rsidRPr="00EE01D4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получения</w:t>
      </w:r>
      <w:r w:rsidRPr="00EE01D4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рун</w:t>
      </w:r>
      <w:r w:rsidRPr="00EE01D4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</w:p>
    <w:p w:rsidR="00EE01D4" w:rsidRPr="00F33FE0" w:rsidRDefault="00EE01D4" w:rsidP="00EE01D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Оба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типа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могут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быть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приобретены из Рунных камней и Рунных коробок</w:t>
      </w:r>
    </w:p>
    <w:p w:rsidR="00F33FE0" w:rsidRDefault="00EE01D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камни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коробки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можно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будет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купить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НПЦ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Пронтере</w:t>
      </w:r>
      <w:proofErr w:type="spellEnd"/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Магазине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BCC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а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также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они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могут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выпасть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Башне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Танатоса</w:t>
      </w:r>
      <w:proofErr w:type="spellEnd"/>
      <w:r w:rsidR="00F33FE0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EE01D4" w:rsidRPr="00EE01D4" w:rsidRDefault="00EE01D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 НПЦ Рунные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камни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коробки можно купить за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зени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 w:rsid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ветящийся материал, золотые медали и контрибуцию. Количество покупок в неделю ограничено.</w:t>
      </w:r>
    </w:p>
    <w:p w:rsidR="00EE01D4" w:rsidRDefault="00EE01D4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108F7753" wp14:editId="6AE16478">
            <wp:extent cx="4285615" cy="2486660"/>
            <wp:effectExtent l="0" t="0" r="635" b="8890"/>
            <wp:docPr id="11" name="Рисунок 11" descr="Rune Materials shop Ragnarok Mobile Episode 6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une Materials shop Ragnarok Mobile Episode 6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D4" w:rsidRPr="00EE01D4" w:rsidRDefault="005A645A" w:rsidP="00EE01D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Чтобы распознать </w:t>
      </w:r>
      <w:r w:rsid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Рунные</w:t>
      </w:r>
      <w:r w:rsidR="00EE01D4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камни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 надо</w:t>
      </w:r>
      <w:r w:rsidR="00EE01D4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использовать</w:t>
      </w:r>
      <w:r w:rsidR="00EE01D4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EE01D4"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58230C59" wp14:editId="539DAA71">
            <wp:extent cx="341630" cy="341630"/>
            <wp:effectExtent l="0" t="0" r="1270" b="1270"/>
            <wp:docPr id="7" name="Рисунок 7" descr="Magnifying Glass Advanced Rune System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gnifying Glass Advanced Rune System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1D4"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 </w:t>
      </w:r>
      <w:r w:rsidR="00EE01D4" w:rsidRPr="00EE01D4">
        <w:rPr>
          <w:rFonts w:ascii="Arial" w:eastAsia="Times New Roman" w:hAnsi="Arial" w:cs="Arial"/>
          <w:bCs/>
          <w:color w:val="383838"/>
          <w:sz w:val="26"/>
          <w:szCs w:val="26"/>
          <w:lang w:eastAsia="ru-RU"/>
        </w:rPr>
        <w:t xml:space="preserve">увеличительное стекло, которое можно купить у НПЦ за </w:t>
      </w:r>
      <w:r w:rsidR="00EE01D4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1,000 </w:t>
      </w:r>
      <w:proofErr w:type="spellStart"/>
      <w:r w:rsidR="00EE01D4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зени</w:t>
      </w:r>
      <w:proofErr w:type="spellEnd"/>
      <w:r w:rsidR="00EE01D4"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каждое.</w:t>
      </w:r>
    </w:p>
    <w:p w:rsidR="00EE01D4" w:rsidRPr="00EE01D4" w:rsidRDefault="00EE01D4" w:rsidP="00EE01D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lastRenderedPageBreak/>
        <w:t>Чтобы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распознать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Рунный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камень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перейдите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третью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вкладку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в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вашей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Rune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Box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можете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распознавать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одному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либо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пачке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10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штук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EE01D4" w:rsidRPr="00EE01D4" w:rsidRDefault="00EE01D4" w:rsidP="00EE01D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После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распознавания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можно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будет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увидеть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прибавку к каким умениям и характеристикам оно будет давать</w:t>
      </w:r>
      <w:r w:rsidRPr="00EE01D4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EE01D4" w:rsidRPr="00F33FE0" w:rsidRDefault="00EE01D4" w:rsidP="00EE01D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62A09168" wp14:editId="44F73340">
            <wp:extent cx="4285615" cy="2582545"/>
            <wp:effectExtent l="0" t="0" r="635" b="8255"/>
            <wp:docPr id="6" name="Рисунок 6" descr="Unlock raw Skill Runes by identifying them with a 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lock raw Skill Runes by identifying them with a Magnifying Glas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D4" w:rsidRPr="00EE01D4" w:rsidRDefault="00EE01D4" w:rsidP="00EE01D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 Умений могут не совпадать с вашим классом, однако система рун позволяет конвертировать полученные руны в те, которые нужны вам.</w:t>
      </w:r>
    </w:p>
    <w:p w:rsidR="00F33FE0" w:rsidRPr="005A645A" w:rsidRDefault="005A645A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Получение</w:t>
      </w:r>
      <w:r w:rsidRPr="005A645A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рунных</w:t>
      </w:r>
      <w:r w:rsidRPr="005A645A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камней</w:t>
      </w:r>
    </w:p>
    <w:p w:rsidR="00F33FE0" w:rsidRPr="005A645A" w:rsidRDefault="005A645A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Умений</w:t>
      </w:r>
      <w:r w:rsidR="00F33FE0"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вам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нужно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неопознанный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Рунный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камень</w:t>
      </w:r>
      <w:r w:rsidR="00F33FE0"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5A645A" w:rsidRDefault="005A645A" w:rsidP="00F33FE0">
      <w:pPr>
        <w:shd w:val="clear" w:color="auto" w:fill="FFFFFF"/>
        <w:spacing w:before="100" w:beforeAutospacing="1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Всего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существует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типа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Рунных</w:t>
      </w:r>
      <w:r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камней</w:t>
      </w:r>
      <w:r w:rsidR="00F33FE0" w:rsidRPr="005A645A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:</w:t>
      </w:r>
    </w:p>
    <w:tbl>
      <w:tblPr>
        <w:tblW w:w="7086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5"/>
        <w:gridCol w:w="2410"/>
        <w:gridCol w:w="1701"/>
      </w:tblGrid>
      <w:tr w:rsidR="00F33FE0" w:rsidRPr="00F33FE0" w:rsidTr="004F105F">
        <w:trPr>
          <w:tblCellSpacing w:w="15" w:type="dxa"/>
        </w:trPr>
        <w:tc>
          <w:tcPr>
            <w:tcW w:w="293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5A645A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  <w:lang w:eastAsia="ru-RU"/>
              </w:rPr>
              <w:t>Рунный камень</w:t>
            </w:r>
          </w:p>
        </w:tc>
        <w:tc>
          <w:tcPr>
            <w:tcW w:w="238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5A645A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  <w:lang w:eastAsia="ru-RU"/>
              </w:rPr>
              <w:t>Как получить</w:t>
            </w:r>
          </w:p>
        </w:tc>
        <w:tc>
          <w:tcPr>
            <w:tcW w:w="16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5A645A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  <w:lang w:eastAsia="ru-RU"/>
              </w:rPr>
              <w:t>Стоимость</w:t>
            </w:r>
          </w:p>
        </w:tc>
      </w:tr>
      <w:tr w:rsidR="00F33FE0" w:rsidRPr="00F33FE0" w:rsidTr="004F105F">
        <w:trPr>
          <w:tblCellSpacing w:w="15" w:type="dxa"/>
        </w:trPr>
        <w:tc>
          <w:tcPr>
            <w:tcW w:w="293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5A645A" w:rsidRDefault="00F33FE0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3"/>
                <w:szCs w:val="23"/>
                <w:lang w:eastAsia="ru-RU"/>
              </w:rPr>
              <w:drawing>
                <wp:inline distT="0" distB="0" distL="0" distR="0" wp14:anchorId="1DFE19EC" wp14:editId="38352310">
                  <wp:extent cx="427355" cy="427355"/>
                  <wp:effectExtent l="0" t="0" r="0" b="0"/>
                  <wp:docPr id="10" name="Рисунок 10" descr="Class B Rune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lass B Rune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br/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t>Faint Rune Stone</w:t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br/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Руна умений Класса </w:t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B</w:t>
            </w:r>
          </w:p>
        </w:tc>
        <w:tc>
          <w:tcPr>
            <w:tcW w:w="238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4F105F" w:rsidRDefault="004F105F" w:rsidP="004F10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НПЦ</w:t>
            </w:r>
            <w:r w:rsidR="00F33FE0"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,</w:t>
            </w:r>
            <w:r w:rsidR="00F33FE0"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Аукцион</w:t>
            </w:r>
            <w:r w:rsidR="00F33FE0"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,</w:t>
            </w:r>
            <w:r w:rsidR="00F33FE0"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Башня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Танатоса</w:t>
            </w:r>
            <w:proofErr w:type="spellEnd"/>
          </w:p>
        </w:tc>
        <w:tc>
          <w:tcPr>
            <w:tcW w:w="16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4F105F" w:rsidRDefault="004F105F" w:rsidP="004F10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100,000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зени</w:t>
            </w:r>
            <w:proofErr w:type="spellEnd"/>
          </w:p>
        </w:tc>
      </w:tr>
      <w:tr w:rsidR="00F33FE0" w:rsidRPr="00F33FE0" w:rsidTr="004F105F">
        <w:trPr>
          <w:tblCellSpacing w:w="15" w:type="dxa"/>
        </w:trPr>
        <w:tc>
          <w:tcPr>
            <w:tcW w:w="293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5A645A" w:rsidRDefault="00F33FE0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3"/>
                <w:szCs w:val="23"/>
                <w:lang w:eastAsia="ru-RU"/>
              </w:rPr>
              <w:drawing>
                <wp:inline distT="0" distB="0" distL="0" distR="0" wp14:anchorId="3C8D0300" wp14:editId="08B8FCE8">
                  <wp:extent cx="427355" cy="427355"/>
                  <wp:effectExtent l="0" t="0" r="0" b="0"/>
                  <wp:docPr id="9" name="Рисунок 9" descr="Class A Rune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lass A Rune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645A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br/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t>Smooth</w:t>
            </w:r>
            <w:r w:rsidRPr="005A645A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eastAsia="ru-RU"/>
              </w:rPr>
              <w:t xml:space="preserve"> </w:t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t>Rune</w:t>
            </w:r>
            <w:r w:rsidRPr="005A645A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eastAsia="ru-RU"/>
              </w:rPr>
              <w:t xml:space="preserve"> </w:t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t>Stone</w:t>
            </w:r>
            <w:r w:rsidRPr="005A645A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eastAsia="ru-RU"/>
              </w:rPr>
              <w:br/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Руна умений Класса </w:t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A</w:t>
            </w:r>
          </w:p>
        </w:tc>
        <w:tc>
          <w:tcPr>
            <w:tcW w:w="238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F105F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НПЦ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,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Аукцион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,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Башня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Танатоса</w:t>
            </w:r>
            <w:proofErr w:type="spellEnd"/>
          </w:p>
        </w:tc>
        <w:tc>
          <w:tcPr>
            <w:tcW w:w="16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F105F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250,000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зени</w:t>
            </w:r>
            <w:proofErr w:type="spellEnd"/>
          </w:p>
        </w:tc>
      </w:tr>
      <w:tr w:rsidR="00F33FE0" w:rsidRPr="00F33FE0" w:rsidTr="004F105F">
        <w:trPr>
          <w:tblCellSpacing w:w="15" w:type="dxa"/>
        </w:trPr>
        <w:tc>
          <w:tcPr>
            <w:tcW w:w="293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3"/>
                <w:szCs w:val="23"/>
                <w:lang w:eastAsia="ru-RU"/>
              </w:rPr>
              <w:drawing>
                <wp:inline distT="0" distB="0" distL="0" distR="0" wp14:anchorId="12E5C3DC" wp14:editId="13978001">
                  <wp:extent cx="427355" cy="427355"/>
                  <wp:effectExtent l="0" t="0" r="0" b="0"/>
                  <wp:docPr id="8" name="Рисунок 8" descr="Class S Rune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lass S Rune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br/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t>Glittering Rune Stone</w:t>
            </w:r>
            <w:r w:rsidRPr="00F33FE0">
              <w:rPr>
                <w:rFonts w:ascii="inherit" w:eastAsia="Times New Roman" w:hAnsi="inherit" w:cs="Times New Roman"/>
                <w:b/>
                <w:bCs/>
                <w:sz w:val="23"/>
                <w:szCs w:val="23"/>
                <w:lang w:val="en-US" w:eastAsia="ru-RU"/>
              </w:rPr>
              <w:br/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Руна</w:t>
            </w:r>
            <w:r w:rsidR="005A645A" w:rsidRPr="005A645A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умений</w:t>
            </w:r>
            <w:r w:rsidR="005A645A" w:rsidRPr="005A645A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Класса</w:t>
            </w:r>
            <w:r w:rsidR="005A645A" w:rsidRPr="005A645A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5A645A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  <w:tc>
          <w:tcPr>
            <w:tcW w:w="238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F105F" w:rsidP="004F10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Магазин BBC</w:t>
            </w:r>
          </w:p>
        </w:tc>
        <w:tc>
          <w:tcPr>
            <w:tcW w:w="165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5A6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15 BCC</w:t>
            </w:r>
          </w:p>
        </w:tc>
      </w:tr>
    </w:tbl>
    <w:p w:rsidR="00F33FE0" w:rsidRPr="004F105F" w:rsidRDefault="004F105F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lastRenderedPageBreak/>
        <w:t>Получение Рун Характеристик</w:t>
      </w:r>
    </w:p>
    <w:p w:rsidR="00F33FE0" w:rsidRPr="004F105F" w:rsidRDefault="004F105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Характеристик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нужно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открыть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Рунную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коробку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Из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этой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коробке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можно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только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одну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случайную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Характеристик.</w:t>
      </w:r>
    </w:p>
    <w:p w:rsidR="00F33FE0" w:rsidRPr="004F105F" w:rsidRDefault="004F105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 можете купить это коробки у НПЦ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(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стоит около кузнеца в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Пронтере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), используя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зени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 золотые медали, контрибуцию и светящийся материал.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3331210" cy="2094865"/>
            <wp:effectExtent l="0" t="0" r="2540" b="635"/>
            <wp:docPr id="5" name="Рисунок 5" descr="Rune Bags which gives a random Stat R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une Bags which gives a random Stat Ru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4F105F" w:rsidRDefault="004F105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можете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купить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Старую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рунную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коробку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из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магазина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BCC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 которая позволит вам выбрать необходимую вам руну</w:t>
      </w:r>
      <w:r w:rsidR="00F33FE0"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2858770" cy="1708150"/>
            <wp:effectExtent l="0" t="0" r="0" b="6350"/>
            <wp:docPr id="4" name="Рисунок 4" descr="Stat Runes Ep 6 Ragnarok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at Runes Ep 6 Ragnarok Mob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4F105F" w:rsidRDefault="004F105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Число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голубом фоне в левом нижнем углу руны обозначает её уровень. Вы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можете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осуществить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слияние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нескольких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одинакового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типа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для</w:t>
      </w:r>
      <w:r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получения руны следующего уровня.</w:t>
      </w:r>
    </w:p>
    <w:p w:rsidR="00F33FE0" w:rsidRPr="004F105F" w:rsidRDefault="004F105F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Покупка всех возможных Рун Характеристик и Умений потребует от вас следующих недельных трат</w:t>
      </w:r>
      <w:r w:rsidR="00F33FE0" w:rsidRP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:</w:t>
      </w:r>
    </w:p>
    <w:p w:rsidR="00F33FE0" w:rsidRPr="00F33FE0" w:rsidRDefault="00F33FE0" w:rsidP="00F33FE0">
      <w:pPr>
        <w:numPr>
          <w:ilvl w:val="0"/>
          <w:numId w:val="4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~2</w:t>
      </w:r>
      <w:proofErr w:type="gramStart"/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</w:t>
      </w:r>
      <w:proofErr w:type="gramEnd"/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иллиона </w:t>
      </w:r>
      <w:proofErr w:type="spellStart"/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зени</w:t>
      </w:r>
      <w:proofErr w:type="spellEnd"/>
    </w:p>
    <w:p w:rsidR="00F33FE0" w:rsidRPr="00F33FE0" w:rsidRDefault="00F33FE0" w:rsidP="00F33FE0">
      <w:pPr>
        <w:numPr>
          <w:ilvl w:val="0"/>
          <w:numId w:val="4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~25 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светящегося материала</w:t>
      </w:r>
    </w:p>
    <w:p w:rsidR="00F33FE0" w:rsidRPr="00F33FE0" w:rsidRDefault="00F33FE0" w:rsidP="00F33FE0">
      <w:pPr>
        <w:numPr>
          <w:ilvl w:val="0"/>
          <w:numId w:val="4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~4000 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Контрибуции</w:t>
      </w:r>
    </w:p>
    <w:p w:rsidR="00F33FE0" w:rsidRPr="00F33FE0" w:rsidRDefault="00F33FE0" w:rsidP="00F33FE0">
      <w:pPr>
        <w:numPr>
          <w:ilvl w:val="0"/>
          <w:numId w:val="4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~13 </w:t>
      </w:r>
      <w:r w:rsidR="004F105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Золотых медалей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 </w:t>
      </w:r>
    </w:p>
    <w:p w:rsidR="00F33FE0" w:rsidRPr="00777B50" w:rsidRDefault="004F105F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lastRenderedPageBreak/>
        <w:t xml:space="preserve">Повышение </w:t>
      </w:r>
      <w:r w:rsidR="00777B50"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класса Рун Умений</w:t>
      </w:r>
    </w:p>
    <w:p w:rsidR="00F33FE0" w:rsidRPr="00777B50" w:rsidRDefault="00777B5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Как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уже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было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сказано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выше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бывают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трёх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классов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: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B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A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  <w:proofErr w:type="gramEnd"/>
    </w:p>
    <w:p w:rsidR="00F33FE0" w:rsidRPr="00777B50" w:rsidRDefault="00777B5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Чем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выше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тем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лучше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её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эффекты</w:t>
      </w:r>
      <w:r w:rsidR="00F33FE0"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777B50" w:rsidRDefault="00777B5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Разумеется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идеале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вам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нужно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стремиться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тому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все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ваши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были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</w:t>
      </w:r>
      <w:r w:rsidR="00F33FE0"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2381250" cy="2401570"/>
            <wp:effectExtent l="0" t="0" r="0" b="0"/>
            <wp:docPr id="3" name="Рисунок 3" descr="Combine three Skill Runes to upgrade their class level Ragnarok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bine three Skill Runes to upgrade their class level Ragnarok Mobil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777B50" w:rsidRDefault="00777B5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Чтобы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повысить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вам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нужно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объединить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руны.</w:t>
      </w:r>
    </w:p>
    <w:p w:rsidR="00F33FE0" w:rsidRPr="00777B50" w:rsidRDefault="00777B5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Объединение происходит через НПЦ,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который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стоит в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Пронтере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возле кузнеца</w:t>
      </w:r>
      <w:r w:rsidR="00F33FE0"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F33FE0" w:rsidRDefault="00777B50" w:rsidP="00F33FE0">
      <w:pPr>
        <w:shd w:val="clear" w:color="auto" w:fill="FFFFFF"/>
        <w:spacing w:before="100" w:beforeAutospacing="1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Далее</w:t>
      </w:r>
      <w:r w:rsidRPr="00777B5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будет приведена таблица вероятностей получения рун от различных комбинаций.</w:t>
      </w:r>
    </w:p>
    <w:tbl>
      <w:tblPr>
        <w:tblW w:w="7500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5384"/>
      </w:tblGrid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proofErr w:type="spellStart"/>
            <w:r w:rsidRPr="00F33FE0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  <w:lang w:eastAsia="ru-RU"/>
              </w:rPr>
              <w:t>Combination</w:t>
            </w:r>
            <w:proofErr w:type="spellEnd"/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proofErr w:type="spellStart"/>
            <w:r w:rsidRPr="00F33FE0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  <w:lang w:eastAsia="ru-RU"/>
              </w:rPr>
              <w:t>Result</w:t>
            </w:r>
            <w:proofErr w:type="spellEnd"/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B + B + B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4D2F74" w:rsidRDefault="00F33FE0" w:rsidP="004D2F74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60% </w:t>
            </w:r>
            <w:r w:rsid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 w:rsidR="004D2F74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A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B + B + A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4D2F74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20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B + A + A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45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B + A + 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80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lastRenderedPageBreak/>
              <w:t>B + S + 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bookmarkStart w:id="0" w:name="_GoBack"/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9</w:t>
            </w: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0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bookmarkEnd w:id="0"/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A + A + A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7</w:t>
            </w: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0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A + A + 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85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A + S + 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4D2F74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9</w:t>
            </w: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5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  <w:tr w:rsidR="00F33FE0" w:rsidRPr="00F33FE0" w:rsidTr="00F33FE0">
        <w:trPr>
          <w:tblCellSpacing w:w="15" w:type="dxa"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F33FE0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S + S + 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F33FE0" w:rsidRPr="00F33FE0" w:rsidRDefault="004D2F74" w:rsidP="00F33FE0">
            <w:pPr>
              <w:spacing w:after="42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7E5CAC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10</w:t>
            </w:r>
            <w:r w:rsidRPr="004D2F7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0</w:t>
            </w:r>
            <w:r w:rsidRPr="00F33FE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Шанс получения руны класса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>S</w:t>
            </w:r>
          </w:p>
        </w:tc>
      </w:tr>
    </w:tbl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 </w:t>
      </w:r>
    </w:p>
    <w:p w:rsidR="00F33FE0" w:rsidRPr="007E5CAC" w:rsidRDefault="007E5CAC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</w:pP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Процесс получения специфических рун</w:t>
      </w:r>
    </w:p>
    <w:p w:rsidR="00F33FE0" w:rsidRPr="007E5CAC" w:rsidRDefault="007E5CAC" w:rsidP="007E5CAC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 умений не всегда связаны с вашей профессией, однако есть способ 100% получения нужной вам руны</w:t>
      </w:r>
      <w:r w:rsidR="00F33FE0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Для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этого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используются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уже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пять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Умений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Просто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поговорите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НПЦ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рядом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кузнецом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в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Пронтере</w:t>
      </w:r>
      <w:proofErr w:type="spellEnd"/>
      <w:r w:rsidR="00F33FE0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.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Каждый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реролл</w:t>
      </w:r>
      <w:proofErr w:type="spellEnd"/>
      <w:r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будет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стоить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F33FE0"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20,000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зени</w:t>
      </w:r>
      <w:proofErr w:type="spellEnd"/>
      <w:r w:rsidR="00F33FE0"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.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4285615" cy="2607310"/>
            <wp:effectExtent l="0" t="0" r="635" b="2540"/>
            <wp:docPr id="2" name="Рисунок 2" descr="Combine five Runes to get Class Specific Ru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mbine five Runes to get Class Specific Run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E0" w:rsidRPr="00F33FE0" w:rsidRDefault="007E5CAC" w:rsidP="007E5CAC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получаемой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руны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зависит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от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классов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используемых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рун. Каждая руна даёт 20% к шансу получения руны этого класса. </w:t>
      </w:r>
    </w:p>
    <w:p w:rsidR="00F33FE0" w:rsidRPr="00F33FE0" w:rsidRDefault="007E5CAC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Несколько примеров</w:t>
      </w:r>
      <w:r w:rsidR="00F33FE0" w:rsidRPr="00F33FE0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:</w:t>
      </w:r>
    </w:p>
    <w:p w:rsidR="00F33FE0" w:rsidRPr="007E5CAC" w:rsidRDefault="00F33FE0" w:rsidP="00F33FE0">
      <w:pPr>
        <w:numPr>
          <w:ilvl w:val="0"/>
          <w:numId w:val="5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lastRenderedPageBreak/>
        <w:t>A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+ 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A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+ 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A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+ 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+ 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= 60%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шанс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A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и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40%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шанс</w:t>
      </w:r>
      <w:r w:rsidRP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получить руну класса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</w:t>
      </w:r>
    </w:p>
    <w:p w:rsidR="00F33FE0" w:rsidRPr="00F33FE0" w:rsidRDefault="00F33FE0" w:rsidP="00F33FE0">
      <w:pPr>
        <w:numPr>
          <w:ilvl w:val="0"/>
          <w:numId w:val="5"/>
        </w:numPr>
        <w:shd w:val="clear" w:color="auto" w:fill="FFFFFF"/>
        <w:spacing w:before="105" w:after="100" w:afterAutospacing="1" w:line="240" w:lineRule="auto"/>
        <w:ind w:left="480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 + S + S + S + S = 100%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шанс</w:t>
      </w: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получить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руну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класса</w:t>
      </w:r>
      <w:r w:rsidR="007E5CAC" w:rsidRP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 xml:space="preserve"> </w:t>
      </w:r>
      <w:r w:rsidR="007E5CAC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S</w:t>
      </w:r>
    </w:p>
    <w:p w:rsidR="00F33FE0" w:rsidRPr="00F33FE0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 w:rsidRPr="00F33FE0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 </w:t>
      </w:r>
    </w:p>
    <w:p w:rsidR="00F33FE0" w:rsidRPr="00950CA2" w:rsidRDefault="007E5CAC" w:rsidP="00F33FE0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</w:pPr>
      <w:proofErr w:type="spellStart"/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Реролл</w:t>
      </w:r>
      <w:proofErr w:type="spellEnd"/>
      <w:r w:rsidRPr="00950CA2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 w:rsidR="00950CA2"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эффектов</w:t>
      </w:r>
      <w:r w:rsidRPr="00950CA2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на</w:t>
      </w:r>
      <w:r w:rsidRPr="00950CA2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Рунах</w:t>
      </w:r>
      <w:r w:rsidRPr="00950CA2">
        <w:rPr>
          <w:rFonts w:ascii="Arial" w:eastAsia="Times New Roman" w:hAnsi="Arial" w:cs="Arial"/>
          <w:b/>
          <w:bCs/>
          <w:color w:val="333332"/>
          <w:sz w:val="48"/>
          <w:szCs w:val="48"/>
          <w:lang w:val="en-US" w:eastAsia="ru-RU"/>
        </w:rPr>
        <w:t xml:space="preserve"> </w:t>
      </w:r>
      <w:r>
        <w:rPr>
          <w:rFonts w:ascii="Arial" w:eastAsia="Times New Roman" w:hAnsi="Arial" w:cs="Arial"/>
          <w:b/>
          <w:bCs/>
          <w:color w:val="333332"/>
          <w:sz w:val="48"/>
          <w:szCs w:val="48"/>
          <w:lang w:eastAsia="ru-RU"/>
        </w:rPr>
        <w:t>Умений</w:t>
      </w:r>
    </w:p>
    <w:p w:rsidR="00F33FE0" w:rsidRPr="00950CA2" w:rsidRDefault="00950CA2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Наконец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новая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система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позволяет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менять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бонусы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Рунах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Умений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того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же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НПЦ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r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Пронтере</w:t>
      </w:r>
      <w:proofErr w:type="spellEnd"/>
      <w:r w:rsidR="00F33FE0" w:rsidRPr="00950CA2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950CA2" w:rsidRDefault="00950CA2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Вы можете сделать это, используя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три одинаковые руны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F33FE0" w:rsidRPr="00950CA2" w:rsidRDefault="00F33FE0" w:rsidP="00F33FE0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4285615" cy="2687955"/>
            <wp:effectExtent l="0" t="0" r="635" b="0"/>
            <wp:docPr id="1" name="Рисунок 1" descr="Combine three similar Skill Runes to get new stats and 3rd 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mbine three similar Skill Runes to get new stats and 3rd Sta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FE0" w:rsidRPr="00950C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D437C"/>
    <w:multiLevelType w:val="multilevel"/>
    <w:tmpl w:val="5522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9676CD7"/>
    <w:multiLevelType w:val="multilevel"/>
    <w:tmpl w:val="A3BC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967459F"/>
    <w:multiLevelType w:val="multilevel"/>
    <w:tmpl w:val="6742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9940202"/>
    <w:multiLevelType w:val="multilevel"/>
    <w:tmpl w:val="553C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F6016EF"/>
    <w:multiLevelType w:val="multilevel"/>
    <w:tmpl w:val="E274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FE0"/>
    <w:rsid w:val="001E0C39"/>
    <w:rsid w:val="004D2F74"/>
    <w:rsid w:val="004F105F"/>
    <w:rsid w:val="005A645A"/>
    <w:rsid w:val="006A0AD1"/>
    <w:rsid w:val="00777B50"/>
    <w:rsid w:val="007E5CAC"/>
    <w:rsid w:val="00860A40"/>
    <w:rsid w:val="00950CA2"/>
    <w:rsid w:val="0095206F"/>
    <w:rsid w:val="00976127"/>
    <w:rsid w:val="009D5CD9"/>
    <w:rsid w:val="00A661C8"/>
    <w:rsid w:val="00A82867"/>
    <w:rsid w:val="00BE4824"/>
    <w:rsid w:val="00EE01D4"/>
    <w:rsid w:val="00F33FE0"/>
    <w:rsid w:val="00F9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33F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33F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33F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3FE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33F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33FE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yline">
    <w:name w:val="byline"/>
    <w:basedOn w:val="a0"/>
    <w:rsid w:val="00F33FE0"/>
  </w:style>
  <w:style w:type="character" w:styleId="a3">
    <w:name w:val="Hyperlink"/>
    <w:basedOn w:val="a0"/>
    <w:uiPriority w:val="99"/>
    <w:semiHidden/>
    <w:unhideWhenUsed/>
    <w:rsid w:val="00F33FE0"/>
    <w:rPr>
      <w:color w:val="0000FF"/>
      <w:u w:val="single"/>
    </w:rPr>
  </w:style>
  <w:style w:type="character" w:customStyle="1" w:styleId="cat-links">
    <w:name w:val="cat-links"/>
    <w:basedOn w:val="a0"/>
    <w:rsid w:val="00F33FE0"/>
  </w:style>
  <w:style w:type="character" w:customStyle="1" w:styleId="published-on">
    <w:name w:val="published-on"/>
    <w:basedOn w:val="a0"/>
    <w:rsid w:val="00F33FE0"/>
  </w:style>
  <w:style w:type="paragraph" w:styleId="a4">
    <w:name w:val="Normal (Web)"/>
    <w:basedOn w:val="a"/>
    <w:uiPriority w:val="99"/>
    <w:semiHidden/>
    <w:unhideWhenUsed/>
    <w:rsid w:val="00F33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33FE0"/>
    <w:rPr>
      <w:b/>
      <w:bCs/>
    </w:rPr>
  </w:style>
  <w:style w:type="character" w:customStyle="1" w:styleId="lwptoctoggle">
    <w:name w:val="lwptoc_toggle"/>
    <w:basedOn w:val="a0"/>
    <w:rsid w:val="00F33FE0"/>
  </w:style>
  <w:style w:type="character" w:customStyle="1" w:styleId="lwptocitemnumber">
    <w:name w:val="lwptoc_item_number"/>
    <w:basedOn w:val="a0"/>
    <w:rsid w:val="00F33FE0"/>
  </w:style>
  <w:style w:type="character" w:customStyle="1" w:styleId="lwptocitemlabel">
    <w:name w:val="lwptoc_item_label"/>
    <w:basedOn w:val="a0"/>
    <w:rsid w:val="00F33FE0"/>
  </w:style>
  <w:style w:type="character" w:customStyle="1" w:styleId="advertisement-label">
    <w:name w:val="advertisement-label"/>
    <w:basedOn w:val="a0"/>
    <w:rsid w:val="00F33FE0"/>
  </w:style>
  <w:style w:type="character" w:styleId="a6">
    <w:name w:val="Emphasis"/>
    <w:basedOn w:val="a0"/>
    <w:uiPriority w:val="20"/>
    <w:qFormat/>
    <w:rsid w:val="00F33FE0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F33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3F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33F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33F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33F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3FE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33F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33FE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yline">
    <w:name w:val="byline"/>
    <w:basedOn w:val="a0"/>
    <w:rsid w:val="00F33FE0"/>
  </w:style>
  <w:style w:type="character" w:styleId="a3">
    <w:name w:val="Hyperlink"/>
    <w:basedOn w:val="a0"/>
    <w:uiPriority w:val="99"/>
    <w:semiHidden/>
    <w:unhideWhenUsed/>
    <w:rsid w:val="00F33FE0"/>
    <w:rPr>
      <w:color w:val="0000FF"/>
      <w:u w:val="single"/>
    </w:rPr>
  </w:style>
  <w:style w:type="character" w:customStyle="1" w:styleId="cat-links">
    <w:name w:val="cat-links"/>
    <w:basedOn w:val="a0"/>
    <w:rsid w:val="00F33FE0"/>
  </w:style>
  <w:style w:type="character" w:customStyle="1" w:styleId="published-on">
    <w:name w:val="published-on"/>
    <w:basedOn w:val="a0"/>
    <w:rsid w:val="00F33FE0"/>
  </w:style>
  <w:style w:type="paragraph" w:styleId="a4">
    <w:name w:val="Normal (Web)"/>
    <w:basedOn w:val="a"/>
    <w:uiPriority w:val="99"/>
    <w:semiHidden/>
    <w:unhideWhenUsed/>
    <w:rsid w:val="00F33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33FE0"/>
    <w:rPr>
      <w:b/>
      <w:bCs/>
    </w:rPr>
  </w:style>
  <w:style w:type="character" w:customStyle="1" w:styleId="lwptoctoggle">
    <w:name w:val="lwptoc_toggle"/>
    <w:basedOn w:val="a0"/>
    <w:rsid w:val="00F33FE0"/>
  </w:style>
  <w:style w:type="character" w:customStyle="1" w:styleId="lwptocitemnumber">
    <w:name w:val="lwptoc_item_number"/>
    <w:basedOn w:val="a0"/>
    <w:rsid w:val="00F33FE0"/>
  </w:style>
  <w:style w:type="character" w:customStyle="1" w:styleId="lwptocitemlabel">
    <w:name w:val="lwptoc_item_label"/>
    <w:basedOn w:val="a0"/>
    <w:rsid w:val="00F33FE0"/>
  </w:style>
  <w:style w:type="character" w:customStyle="1" w:styleId="advertisement-label">
    <w:name w:val="advertisement-label"/>
    <w:basedOn w:val="a0"/>
    <w:rsid w:val="00F33FE0"/>
  </w:style>
  <w:style w:type="character" w:styleId="a6">
    <w:name w:val="Emphasis"/>
    <w:basedOn w:val="a0"/>
    <w:uiPriority w:val="20"/>
    <w:qFormat/>
    <w:rsid w:val="00F33FE0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F33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3F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43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74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3639">
          <w:marLeft w:val="0"/>
          <w:marRight w:val="0"/>
          <w:marTop w:val="105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09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5352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239655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1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7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83997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8300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6032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45266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49097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3100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12164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16038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0367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5504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8971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62559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20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13</Pages>
  <Words>1440</Words>
  <Characters>8213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Хацернов Пётр Ильич</dc:creator>
  <cp:lastModifiedBy>Хацернов Пётр Ильич</cp:lastModifiedBy>
  <cp:revision>2</cp:revision>
  <dcterms:created xsi:type="dcterms:W3CDTF">2020-08-25T06:04:00Z</dcterms:created>
  <dcterms:modified xsi:type="dcterms:W3CDTF">2020-08-25T11:19:00Z</dcterms:modified>
</cp:coreProperties>
</file>