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B589" w14:textId="3B569025" w:rsidR="00B57300" w:rsidRPr="006801E0" w:rsidRDefault="00B57300" w:rsidP="00B57300">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eCRF Document 43: InterviewGuideManager</w:t>
      </w:r>
      <w:r>
        <w:rPr>
          <w:rFonts w:ascii="Arial" w:hAnsi="Arial" w:cs="Arial"/>
          <w:b/>
          <w:color w:val="123A5F"/>
          <w:sz w:val="28"/>
          <w:szCs w:val="28"/>
          <w:lang w:val="nl-BE"/>
        </w:rPr>
      </w:r>
    </w:p>
    <w:p w14:paraId="0E662409" w14:textId="77777777" w:rsidR="00B57300" w:rsidRDefault="00B57300" w:rsidP="00B57300">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7F8129E2"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1930C149" w14:textId="77777777" w:rsidR="00B57300" w:rsidRDefault="00B57300" w:rsidP="00B57300">
      <w:pPr>
        <w:numPr>
          <w:ilvl w:val="0"/>
          <w:numId w:val="58"/>
        </w:numPr>
        <w:tabs>
          <w:tab w:val="left" w:leader="underscore" w:pos="8505"/>
        </w:tabs>
        <w:spacing w:line="360" w:lineRule="auto"/>
        <w:rPr>
          <w:rFonts w:ascii="Calibri" w:hAnsi="Calibri" w:cs="Calibri"/>
          <w:lang w:val="nl-BE"/>
        </w:rPr>
      </w:pPr>
      <w:r>
        <w:rPr>
          <w:color w:val="24303B"/>
        </w:rPr>
        <w:t>Protocolnummer: S71769</w:t>
      </w:r>
    </w:p>
    <w:p w14:paraId="7E73BC7F"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39135012"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4F386CD" w14:textId="77777777" w:rsidR="00B57300" w:rsidRPr="00ED6BE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D872C27"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45B5D186"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6B33D72C"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commentRangeStart w:id="0"/>
      <w:r w:rsidRPr="00B14B7D">
        <w:rPr>
          <w:rFonts w:cstheme="minorHAnsi"/>
          <w:color w:val="24303B"/>
          <w:sz w:val="24"/>
          <w:szCs w:val="24"/>
          <w:lang w:val="nl-BE"/>
        </w:rPr>
        <w:t xml:space="preserve">Dit interview zal </w:t>
      </w:r>
      <w:del w:id="1000" w:author="Janou De Buyser" w:date="2026-10-25T10:00:00Z">
        <w:r w:rsidRPr="00B14B7D">
          <w:rPr>
            <w:rFonts w:cstheme="minorHAnsi"/>
            <w:color w:val="24303B"/>
            <w:sz w:val="24"/>
            <w:szCs w:val="24"/>
            <w:lang w:val="nl-BE"/>
          </w:rPr>
          <w:delText xml:space="preserve">maximaal anderhalf tot twee uur duren. Indien nodig zullen we na ongeveer een uur een korte pauze inlassen.</w:delText>
        </w:r>
      </w:del>
      <w:ins w:id="1001" w:author="Janou De Buyser" w:date="2026-10-25T10:00:00Z">
        <w:r>
          <w:rPr>
            <w:rFonts w:cstheme="minorHAnsi"/>
            <w:color w:val="24303B"/>
            <w:sz w:val="24"/>
            <w:szCs w:val="24"/>
            <w:lang w:val="nl-BE"/>
          </w:rPr>
          <w:t xml:space="preserve">ongeveer 60 tot 90 minuten duren. Indien nodig lassen we een korte pauze in.</w:t>
        </w:r>
      </w:ins>
      <w:r w:rsidRPr="00B14B7D">
        <w:rPr>
          <w:rFonts w:cstheme="minorHAnsi"/>
          <w:color w:val="24303B"/>
          <w:sz w:val="24"/>
          <w:szCs w:val="24"/>
          <w:lang w:val="nl-BE"/>
        </w:rPr>
        <w:t xml:space="preserve">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commentRangeEnd w:id="0"/>
      <w:r>
        <w:rPr>
          <w:rStyle w:val="CommentReference"/>
        </w:rPr>
        <w:commentReference w:id="0"/>
      </w:r>
    </w:p>
    <w:p w14:paraId="7DF533C2" w14:textId="77777777" w:rsidR="00127A21" w:rsidRDefault="00127A21" w:rsidP="00EE0370">
      <w:pPr>
        <w:spacing w:before="160"/>
        <w:rPr>
          <w:rFonts w:cstheme="minorHAnsi"/>
          <w:b/>
          <w:sz w:val="24"/>
          <w:szCs w:val="24"/>
          <w:lang w:val="nl-BE"/>
        </w:rPr>
      </w:pPr>
    </w:p>
    <w:p w14:paraId="20CB417B" w14:textId="6ACD9C12" w:rsidR="005F4294" w:rsidRDefault="00EE0370" w:rsidP="00EE0370">
      <w:pPr>
        <w:spacing w:before="160"/>
        <w:rPr>
          <w:rFonts w:cstheme="minorHAnsi"/>
          <w:b/>
          <w:color w:val="123A5F"/>
          <w:sz w:val="28"/>
          <w:szCs w:val="28"/>
          <w:lang w:val="nl-BE"/>
        </w:rPr>
      </w:pPr>
      <w:r w:rsidRPr="00127A21">
        <w:rPr>
          <w:rFonts w:cstheme="minorHAnsi"/>
          <w:b/>
          <w:color w:val="123A5F"/>
          <w:sz w:val="28"/>
          <w:szCs w:val="28"/>
          <w:lang w:val="nl-BE"/>
        </w:rPr>
        <w:t xml:space="preserve">Informed </w:t>
      </w:r>
      <w:r w:rsidR="005F4294" w:rsidRPr="00127A21">
        <w:rPr>
          <w:rFonts w:cstheme="minorHAnsi"/>
          <w:b/>
          <w:color w:val="123A5F"/>
          <w:sz w:val="28"/>
          <w:szCs w:val="28"/>
          <w:lang w:val="nl-BE"/>
        </w:rPr>
        <w:t xml:space="preserve">consent:  </w:t>
      </w:r>
      <w:r w:rsidR="00127A21" w:rsidRPr="00127A21">
        <w:rPr>
          <w:rFonts w:cstheme="minorHAnsi"/>
          <w:b/>
          <w:color w:val="123A5F"/>
          <w:sz w:val="28"/>
          <w:szCs w:val="28"/>
          <w:lang w:val="nl-BE"/>
        </w:rPr>
        <w:t>ja / nee</w:t>
      </w:r>
    </w:p>
    <w:p w14:paraId="309BE214" w14:textId="77777777" w:rsidR="005F4294" w:rsidRPr="009133B0" w:rsidRDefault="005F4294" w:rsidP="005F4294">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3219D162" w14:textId="49280EC4" w:rsidR="00EE0370" w:rsidRPr="00127A21" w:rsidRDefault="00127A21" w:rsidP="00EE0370">
      <w:pPr>
        <w:spacing w:before="160"/>
        <w:rPr>
          <w:rFonts w:cstheme="minorHAnsi"/>
          <w:sz w:val="28"/>
          <w:szCs w:val="28"/>
          <w:lang w:val="nl-BE"/>
        </w:rPr>
      </w:pPr>
      <w:r w:rsidRPr="00127A21">
        <w:rPr>
          <w:rFonts w:cstheme="minorHAnsi"/>
          <w:b/>
          <w:color w:val="123A5F"/>
          <w:sz w:val="28"/>
          <w:szCs w:val="28"/>
          <w:lang w:val="nl-BE"/>
        </w:rPr>
        <w:tab/>
      </w:r>
      <w:r w:rsidRPr="00127A21">
        <w:rPr>
          <w:rFonts w:cstheme="minorHAnsi"/>
          <w:b/>
          <w:color w:val="123A5F"/>
          <w:sz w:val="28"/>
          <w:szCs w:val="28"/>
          <w:lang w:val="nl-BE"/>
        </w:rPr>
        <w:tab/>
      </w:r>
      <w:r w:rsidRPr="00127A21">
        <w:rPr>
          <w:rFonts w:cstheme="minorHAnsi"/>
          <w:b/>
          <w:color w:val="123A5F"/>
          <w:sz w:val="28"/>
          <w:szCs w:val="28"/>
          <w:lang w:val="nl-BE"/>
        </w:rPr>
        <w:tab/>
      </w:r>
    </w:p>
    <w:p w14:paraId="2EFA348C" w14:textId="77777777" w:rsidR="00127A21" w:rsidRDefault="00127A21">
      <w:pPr>
        <w:spacing w:line="259" w:lineRule="auto"/>
        <w:rPr>
          <w:rFonts w:cstheme="minorHAnsi"/>
          <w:b/>
          <w:sz w:val="24"/>
          <w:szCs w:val="24"/>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40638" w:rsidRDefault="006741F4"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Wat is </w:t>
      </w:r>
      <w:r w:rsidR="00F27E0E" w:rsidRPr="00140638">
        <w:rPr>
          <w:rFonts w:cstheme="minorHAnsi"/>
          <w:color w:val="24303B"/>
          <w:sz w:val="24"/>
          <w:szCs w:val="24"/>
          <w:lang w:val="nl-BE"/>
        </w:rPr>
        <w:t>jouw</w:t>
      </w:r>
      <w:r w:rsidRPr="00140638">
        <w:rPr>
          <w:rFonts w:cstheme="minorHAnsi"/>
          <w:color w:val="24303B"/>
          <w:sz w:val="24"/>
          <w:szCs w:val="24"/>
          <w:lang w:val="nl-BE"/>
        </w:rPr>
        <w:t xml:space="preserve"> ervaring met het </w:t>
      </w:r>
      <w:r w:rsidR="00C6186E" w:rsidRPr="00140638">
        <w:rPr>
          <w:rFonts w:cstheme="minorHAnsi"/>
          <w:color w:val="24303B"/>
          <w:sz w:val="24"/>
          <w:szCs w:val="24"/>
          <w:lang w:val="nl-BE"/>
        </w:rPr>
        <w:t>uitvoeren</w:t>
      </w:r>
      <w:r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programma’s</w:t>
      </w:r>
      <w:r w:rsidRPr="00140638">
        <w:rPr>
          <w:rFonts w:cstheme="minorHAnsi"/>
          <w:color w:val="24303B"/>
          <w:sz w:val="24"/>
          <w:szCs w:val="24"/>
          <w:lang w:val="nl-BE"/>
        </w:rPr>
        <w:t xml:space="preserve">? </w:t>
      </w:r>
    </w:p>
    <w:p w14:paraId="567679CB" w14:textId="35D40905" w:rsidR="00F27E0E" w:rsidRPr="00140638" w:rsidRDefault="006741F4"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voel </w:t>
      </w:r>
      <w:r w:rsidR="00F27E0E" w:rsidRPr="00140638">
        <w:rPr>
          <w:rFonts w:cstheme="minorHAnsi"/>
          <w:color w:val="24303B"/>
          <w:sz w:val="24"/>
          <w:szCs w:val="24"/>
          <w:lang w:val="nl-BE"/>
        </w:rPr>
        <w:t>je je</w:t>
      </w:r>
      <w:r w:rsidRPr="00140638">
        <w:rPr>
          <w:rFonts w:cstheme="minorHAnsi"/>
          <w:color w:val="24303B"/>
          <w:sz w:val="24"/>
          <w:szCs w:val="24"/>
          <w:lang w:val="nl-BE"/>
        </w:rPr>
        <w:t xml:space="preserve"> bij het uitvoeren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 xml:space="preserve">programma’s? </w:t>
      </w:r>
    </w:p>
    <w:p w14:paraId="241C1A9E" w14:textId="7B266672" w:rsidR="006741F4" w:rsidRPr="00140638" w:rsidRDefault="00DF25C9"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Wie ondersteunt</w:t>
      </w:r>
      <w:r w:rsidR="006741F4" w:rsidRPr="00140638">
        <w:rPr>
          <w:rFonts w:cstheme="minorHAnsi"/>
          <w:color w:val="24303B"/>
          <w:sz w:val="24"/>
          <w:szCs w:val="24"/>
          <w:lang w:val="nl-BE"/>
        </w:rPr>
        <w:t xml:space="preserve"> </w:t>
      </w:r>
      <w:r w:rsidR="00F27E0E" w:rsidRPr="00140638">
        <w:rPr>
          <w:rFonts w:cstheme="minorHAnsi"/>
          <w:color w:val="24303B"/>
          <w:sz w:val="24"/>
          <w:szCs w:val="24"/>
          <w:lang w:val="nl-BE"/>
        </w:rPr>
        <w:t>je</w:t>
      </w:r>
      <w:r w:rsidR="006741F4" w:rsidRPr="00140638">
        <w:rPr>
          <w:rFonts w:cstheme="minorHAnsi"/>
          <w:color w:val="24303B"/>
          <w:sz w:val="24"/>
          <w:szCs w:val="24"/>
          <w:lang w:val="nl-BE"/>
        </w:rPr>
        <w:t xml:space="preserve"> bij het </w:t>
      </w:r>
      <w:r w:rsidR="00C6186E" w:rsidRPr="00140638">
        <w:rPr>
          <w:rFonts w:cstheme="minorHAnsi"/>
          <w:color w:val="24303B"/>
          <w:sz w:val="24"/>
          <w:szCs w:val="24"/>
          <w:lang w:val="nl-BE"/>
        </w:rPr>
        <w:t>uitvoeren</w:t>
      </w:r>
      <w:r w:rsidR="006741F4"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6E2115" w:rsidRPr="00140638">
        <w:rPr>
          <w:rFonts w:cstheme="minorHAnsi"/>
          <w:color w:val="24303B"/>
          <w:sz w:val="24"/>
          <w:szCs w:val="24"/>
          <w:lang w:val="nl-BE"/>
        </w:rPr>
        <w:t>programma’s</w:t>
      </w:r>
      <w:r w:rsidR="006741F4" w:rsidRPr="00140638">
        <w:rPr>
          <w:rFonts w:cstheme="minorHAnsi"/>
          <w:color w:val="24303B"/>
          <w:sz w:val="24"/>
          <w:szCs w:val="24"/>
          <w:lang w:val="nl-BE"/>
        </w:rPr>
        <w:t>?</w:t>
      </w:r>
    </w:p>
    <w:p w14:paraId="27597534" w14:textId="77777777" w:rsidR="00140638" w:rsidRPr="00140638" w:rsidRDefault="00140638" w:rsidP="00140638">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ziet u uw rol in het uitrollen van </w:t>
      </w:r>
      <w:del w:id="1002" w:author="Janou De Buyser" w:date="2026-10-25T10:00:00Z">
        <w:r w:rsidRPr="00140638">
          <w:rPr>
            <w:rFonts w:cstheme="minorHAnsi"/>
            <w:color w:val="24303B"/>
            <w:sz w:val="24"/>
            <w:szCs w:val="24"/>
            <w:lang w:val="nl-BE"/>
          </w:rPr>
          <w:delText xml:space="preserve">revalidatieprogramma’s</w:delText>
        </w:r>
      </w:del>
      <w:ins w:id="1003" w:author="Janou De Buyser" w:date="2026-10-25T10:00:00Z">
        <w:r>
          <w:rPr>
            <w:rFonts w:cstheme="minorHAnsi"/>
            <w:color w:val="24303B"/>
            <w:sz w:val="24"/>
            <w:szCs w:val="24"/>
            <w:lang w:val="nl-BE"/>
          </w:rPr>
          <w:t xml:space="preserve">nieuwe zorgprogramma’s</w:t>
        </w:r>
      </w:ins>
      <w:r w:rsidRPr="00140638">
        <w:rPr>
          <w:rFonts w:cstheme="minorHAnsi"/>
          <w:color w:val="24303B"/>
          <w:sz w:val="24"/>
          <w:szCs w:val="24"/>
          <w:lang w:val="nl-BE"/>
        </w:rPr>
        <w:t xml:space="preserve">?</w:t>
      </w:r>
    </w:p>
    <w:p w14:paraId="1824D299" w14:textId="77777777" w:rsidR="00B63DA9" w:rsidRPr="00140638" w:rsidRDefault="00B63DA9" w:rsidP="00140638">
      <w:pPr>
        <w:rPr>
          <w:rFonts w:cstheme="minorHAnsi"/>
          <w:sz w:val="24"/>
          <w:szCs w:val="24"/>
          <w:lang w:val="nl-BE"/>
        </w:rPr>
      </w:pPr>
    </w:p>
    <w:p w14:paraId="3E5C9B1F" w14:textId="60A41E99" w:rsidR="00B63DA9" w:rsidRPr="00140638" w:rsidRDefault="00B63DA9"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Kan je even in je eigen woorden omschrijven wat de </w:t>
      </w:r>
      <w:r w:rsidR="001702F0" w:rsidRPr="00140638">
        <w:rPr>
          <w:rFonts w:cstheme="minorHAnsi"/>
          <w:color w:val="24303B"/>
          <w:sz w:val="24"/>
          <w:szCs w:val="24"/>
          <w:lang w:val="nl-BE"/>
        </w:rPr>
        <w:t xml:space="preserve">inhoud van </w:t>
      </w:r>
      <w:r w:rsidR="00700DD1" w:rsidRPr="00140638">
        <w:rPr>
          <w:rFonts w:cstheme="minorHAnsi"/>
          <w:color w:val="24303B"/>
          <w:sz w:val="24"/>
          <w:szCs w:val="24"/>
          <w:lang w:val="nl-BE"/>
        </w:rPr>
        <w:t xml:space="preserve">de </w:t>
      </w:r>
      <w:r w:rsidR="00127A21" w:rsidRPr="00140638">
        <w:rPr>
          <w:rFonts w:cstheme="minorHAnsi"/>
          <w:color w:val="24303B"/>
          <w:sz w:val="24"/>
          <w:szCs w:val="24"/>
          <w:lang w:val="nl-BE"/>
        </w:rPr>
        <w:t>PARADISE interventie</w:t>
      </w:r>
      <w:r w:rsidR="0006726E" w:rsidRPr="00140638">
        <w:rPr>
          <w:rFonts w:cstheme="minorHAnsi"/>
          <w:color w:val="24303B"/>
          <w:sz w:val="24"/>
          <w:szCs w:val="24"/>
          <w:lang w:val="nl-BE"/>
        </w:rPr>
        <w:t xml:space="preserve"> is</w:t>
      </w:r>
      <w:r w:rsidRPr="00140638">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5256A844" w14:textId="1A8C7997" w:rsidR="00CA555A" w:rsidRPr="00CA555A" w:rsidRDefault="006344BB" w:rsidP="009373FD">
      <w:pPr>
        <w:rPr>
          <w:rFonts w:cstheme="minorHAnsi"/>
          <w:b/>
          <w:bCs/>
          <w:sz w:val="24"/>
          <w:szCs w:val="24"/>
          <w:lang w:val="en-GB"/>
        </w:rPr>
      </w:pPr>
      <w:r w:rsidRPr="00CA555A">
        <w:rPr>
          <w:rFonts w:cstheme="minorHAnsi"/>
          <w:b/>
          <w:bCs/>
          <w:color w:val="123A5F"/>
          <w:sz w:val="24"/>
          <w:szCs w:val="24"/>
          <w:highlight w:val="lightGray"/>
          <w:lang w:val="en-GB"/>
        </w:rPr>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48FAA15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Als we kijken naar het opstarten van de PARADISE-interventie binnen jullie diabetesvoetkliniek, hoe is die opstart verlopen?</w:t>
      </w:r>
    </w:p>
    <w:p w14:paraId="520C513C" w14:textId="22BB5577"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zaken verliepen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Welke zaken verliepen minder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deze moeilijkheden aangepakt?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Hoe zouden deze moeilijkheden in de toekomst vermeden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Werden er aanpassingen gedaan aan de organisatie of uitvoering van de PARADISE-interventie om de implementatie vlotter te laten verlopen?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had volgens u nog extra kunnen helpen tijdens de opstartfase?</w:t>
      </w:r>
    </w:p>
    <w:p w14:paraId="21F8789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2. Welke factoren binnen jullie diabetesvoetkliniek hebben ervoor gezorgd dat de implementatie van de PARADISE-interventie vlot verliep?</w:t>
      </w:r>
    </w:p>
    <w:p w14:paraId="543694AA" w14:textId="1231A3CF"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van deze factoren denkt u dat aanwezig zijn in de meeste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factoren zijn volgens u eerder specifiek voor jullie centrum?</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rol speelde de multidisciplinaire samenwerking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invloed had de bestaande organisatie van diabetesvoetzorg op de implementatie?</w:t>
      </w:r>
    </w:p>
    <w:p w14:paraId="0009E88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3. Welke factoren binnen jullie diabetesvoetkliniek maakten de implementatie van de PARADISE-interventie moeilijker?</w:t>
      </w:r>
    </w:p>
    <w:p w14:paraId="172AB407" w14:textId="68E1BACF"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Hoe bent u hiermee omgegaan?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minder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uitdagingen volgens u in de toekomst beter aangepakt kunnen worden?</w:t>
      </w:r>
    </w:p>
    <w:p w14:paraId="7D2B70D0"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4. De training van de therapeuten en zorgverleners maakte deel uit van de implementatie van het PARADISE-project. Hoe heeft u dit ervaren?</w:t>
      </w:r>
    </w:p>
    <w:p w14:paraId="0693D83F" w14:textId="1A4A3AF8"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Wat vonden de therapeuten volgens u van de training?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 u het gevoel dat zij voldoende voorbereid waren om de interventie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bezorgdheden of vragen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Hadden de therapeuten volgens u een duidelijk beeld van hun rol binnen het project?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ziet u voor toekomstige trainingen?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Zou u als manager/kliniekhoofd zelf meer betrokken willen worden bij dergelijke opleidingen?</w:t>
      </w:r>
    </w:p>
    <w:p w14:paraId="357A5CE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5. Welke middelen (personeel, tijd, infrastructuur, financiële middelen, technologie…) waren nodig voor de implementatie en uitvoering van de PARADISE-interventie?</w:t>
      </w:r>
    </w:p>
    <w:p w14:paraId="324AED0D" w14:textId="173668F6"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Welke impact had dit op de dagelijkse werking van de kliniek?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verhouden deze inspanningen zich tot andere implementatieprojecten binnen jullie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investeringen waren volgens u noodzakelijk?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waren onvoldoende aanwezig?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aanpassingen zouden kunnen helpen om beschikbare middelen efficiënter te benutten?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zouden nodig zijn om PARADISE structureel in de reguliere zorg op te nemen</w:t>
      </w:r>
      <w:r w:rsidRPr="009373FD">
        <w:rPr>
          <w:rFonts w:cstheme="minorHAnsi"/>
          <w:b/>
          <w:bCs/>
          <w:color w:val="24303B"/>
          <w:sz w:val="24"/>
          <w:szCs w:val="24"/>
          <w:u w:val="single"/>
          <w:lang/>
        </w:rPr>
        <w:t>?</w:t>
      </w:r>
    </w:p>
    <w:p w14:paraId="3EA0E4A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6. Hoe ziet u de toekomst van de PARADISE-interventie binnen jullie diabetesvoetkliniek?</w:t>
      </w:r>
    </w:p>
    <w:p w14:paraId="3D70179C" w14:textId="19C16EF3"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 gevoel heeft u bij het idee om PARADISE structureel te integreren in de reguliere zorg?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denken de therapeuten hier volgens u over?</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Denkt u dat jullie organisatie klaar is om PARADISE duurzaam te implementeren? Waarom wel/niet?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meerwaarde ziet u in de interventie voor patiënten en zorgverleners?</w:t>
      </w:r>
    </w:p>
    <w:p w14:paraId="5820862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7. Welke factoren binnen jullie organisatie zouden ervoor kunnen zorgen dat de PARADISE-interventie een vast onderdeel wordt van de reguliere diabetesvoetzorg?</w:t>
      </w:r>
    </w:p>
    <w:p w14:paraId="7B54498B" w14:textId="25D9E835"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Welke sterktes heeft jullie organisatie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elementen maken jullie centrum vergelijkbaar met andere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organisatorische of culturele factoren ondersteunen duurzame implementatie?</w:t>
      </w:r>
    </w:p>
    <w:p w14:paraId="77C930D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8. Welke factoren zouden het moeilijk kunnen maken om PARADISE structureel te integreren in de reguliere zorg?</w:t>
      </w:r>
    </w:p>
    <w:p w14:paraId="36DC393C" w14:textId="54D4C452"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risico’s of barrières ziet u op lange termijn?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problemen voorkomen of aangepakt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zou hiervoor nodig zijn vanuit het onderzoeksteam, beleid of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Zijn er externe factoren (bv. financiering, regelgeving, personeelsdruk) die een invloed kunnen hebben?</w:t>
      </w:r>
    </w:p>
    <w:p w14:paraId="6060C1D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9. Hoe denkt u dat de therapeuten het volledige PARADISE-project ervaren hebben?</w:t>
      </w:r>
    </w:p>
    <w:p w14:paraId="7AF8963D" w14:textId="3F90741C"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Wat motiveerde hen volgens u om de interventie kwaliteitsvol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moeilijkheden of frustraties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gaven zij 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hen hierin ondersteund?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toekomstige implementaties volgens u nog beter ondersteund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Hebben de therapeuten volgens u vertrouwen in de verdere implementatie van PARADISE?</w:t>
      </w:r>
    </w:p>
    <w:p w14:paraId="372215B6"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10. Kan u drie redenen geven waarom u de PARADISE-interventie wel zou implementeren als vast onderdeel van de reguliere diabetesvoetzorg?</w:t>
      </w:r>
    </w:p>
    <w:p w14:paraId="31A7B917" w14:textId="5B478D64" w:rsidR="009373FD" w:rsidRPr="009373FD" w:rsidRDefault="009373FD" w:rsidP="009373FD">
      <w:pPr>
        <w:rPr>
          <w:rFonts w:cstheme="minorHAnsi"/>
          <w:b/>
          <w:bCs/>
          <w:sz w:val="24"/>
          <w:szCs w:val="24"/>
          <w:u w:val="single"/>
          <w:lang/>
        </w:rPr>
      </w:pPr>
    </w:p>
    <w:p w14:paraId="0A747642"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11. Kan u drie redenen geven waarom u de PARADISE-interventie niet zou implementeren als vast onderdeel van de reguliere diabetesvoetzorg?</w:t>
      </w:r>
    </w:p>
    <w:p w14:paraId="30E97FB8" w14:textId="4CC72492" w:rsidR="009373FD" w:rsidRPr="009373FD" w:rsidRDefault="008B17D8" w:rsidP="008B17D8">
      <w:pPr>
        <w:ind w:left="720"/>
        <w:rPr>
          <w:rFonts w:cstheme="minorHAnsi"/>
          <w:b/>
          <w:bCs/>
          <w:sz w:val="24"/>
          <w:szCs w:val="24"/>
          <w:u w:val="single"/>
          <w:lang/>
        </w:rPr>
      </w:pPr>
      <w:r w:rsidRPr="008B17D8">
        <w:rPr>
          <w:rFonts w:ascii="Wingdings" w:eastAsia="Wingdings" w:hAnsi="Wingdings" w:cstheme="minorHAnsi"/>
          <w:lang/>
        </w:rPr>
        <w:t>è</w:t>
      </w:r>
      <w:r w:rsidR="009373FD" w:rsidRPr="008B17D8">
        <w:rPr>
          <w:rFonts w:cstheme="minorHAnsi"/>
          <w:color w:val="24303B"/>
          <w:sz w:val="24"/>
          <w:szCs w:val="24"/>
          <w:lang/>
        </w:rPr>
        <w:t>Hoe zouden deze drempels volgens u aangepakt kunnen worden?</w:t>
      </w:r>
      <w:r w:rsidR="009373FD" w:rsidRPr="008B17D8">
        <w:rPr>
          <w:rFonts w:cstheme="minorHAnsi"/>
          <w:color w:val="24303B"/>
          <w:sz w:val="24"/>
          <w:szCs w:val="24"/>
          <w:lang/>
        </w:rPr>
        <w:br/>
      </w:r>
      <w:r w:rsidRPr="008B17D8">
        <w:rPr>
          <w:rFonts w:ascii="Wingdings" w:eastAsia="Wingdings" w:hAnsi="Wingdings" w:cstheme="minorHAnsi"/>
          <w:lang/>
        </w:rPr>
        <w:t>è</w:t>
      </w:r>
      <w:r w:rsidR="009373FD" w:rsidRPr="008B17D8">
        <w:rPr>
          <w:rFonts w:cstheme="minorHAnsi"/>
          <w:color w:val="24303B"/>
          <w:sz w:val="24"/>
          <w:szCs w:val="24"/>
          <w:lang/>
        </w:rPr>
        <w:t>Welke voorwaarden zouden vervuld moeten zijn om implementatie toch mogelijk te maken?</w:t>
      </w:r>
    </w:p>
    <w:p w14:paraId="021313F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Slotvragen</w:t>
      </w:r>
    </w:p>
    <w:p w14:paraId="30F212A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Kan u in enkele zinnen samenvatten hoe u het volledige implementatieproces van de PARADISE-interventie ervaren heeft?</w:t>
      </w:r>
    </w:p>
    <w:p w14:paraId="02FCB3F5" w14:textId="3D94C890" w:rsidR="009373FD" w:rsidRDefault="009373FD" w:rsidP="00D87868">
      <w:pPr>
        <w:rPr>
          <w:rFonts w:cstheme="minorHAnsi"/>
          <w:b/>
          <w:bCs/>
          <w:sz w:val="24"/>
          <w:szCs w:val="24"/>
          <w:u w:val="single"/>
          <w:lang w:val="nl-NL"/>
        </w:rPr>
      </w:pPr>
      <w:r w:rsidRPr="009373FD">
        <w:rPr>
          <w:rFonts w:cstheme="minorHAnsi"/>
          <w:b/>
          <w:bCs/>
          <w:color w:val="123A5F"/>
          <w:sz w:val="24"/>
          <w:szCs w:val="24"/>
          <w:u w:val="single"/>
          <w:lang/>
        </w:rPr>
        <w:t>2. Zijn er nog zaken die volgens u belangrijk zijn om te vermelden, maar die tijdens het interview niet aan bod kwamen?</w:t>
      </w:r>
    </w:p>
    <w:p w:rsidR="00B57300" w:rsidRPr="00EA13F0" w:rsidRDefault="00B57300" w:rsidP="00B57300">
      <w:pPr>
        <w:numPr>
          <w:ilvl w:val="0"/>
          <w:numId w:val="58"/>
        </w:numPr>
        <w:tabs>
          <w:tab w:val="left" w:leader="underscore" w:pos="8505"/>
        </w:tabs>
        <w:spacing w:line="360" w:lineRule="auto"/>
        <w:rPr>
          <w:ins w:id="1004" w:author="Janou De Buyser" w:date="2026-10-25T10:00:00Z"/>
          <w:rFonts w:ascii="Calibri" w:hAnsi="Calibri" w:cs="Calibri"/>
        </w:rPr>
      </w:pPr>
      <w:ins w:id="1005" w:author="Janou De Buyser" w:date="2026-10-25T10:00:00Z">
        <w:r>
          <w:rPr>
            <w:color w:val="24303B"/>
          </w:rPr>
          <w:t xml:space="preserve">Einde interview: ______________________________</w:t>
        </w:r>
      </w:ins>
    </w:p>
    <w:p w14:paraId="480505DB" w14:textId="77777777" w:rsidR="009373FD" w:rsidRDefault="009373FD" w:rsidP="00D87868">
      <w:pPr>
        <w:rPr>
          <w:rFonts w:cstheme="minorHAnsi"/>
          <w:b/>
          <w:bCs/>
          <w:sz w:val="24"/>
          <w:szCs w:val="24"/>
          <w:u w:val="single"/>
          <w:lang w:val="nl-NL"/>
        </w:rPr>
      </w:pPr>
    </w:p>
    <w:sectPr w:rsidR="009373FD">
      <w:headerReference w:type="default" r:id="rId10"/>
      <w:footerReference w:type="default" r:id="rId11"/>
      <w:pgSz w:w="12240" w:h="15840"/>
      <w:pgMar w:top="1440" w:right="1440" w:bottom="1440" w:left="1440"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5T18:00:02Z">
    <w:p>
      <w:pPr>
        <w:pStyle w:val="CommentText"/>
      </w:pPr>
      <w:r>
        <w:rPr>
          <w:rStyle w:val="CommentReference"/>
        </w:rPr>
        <w:annotationRef/>
      </w:r>
      <w:r>
        <w:t>Afgestemd op het toestemmingsformulier manager (eCRF 05): ongeveer 60 tot 90 minuten.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8629" w14:textId="77777777" w:rsidR="001D570D" w:rsidRDefault="001D570D" w:rsidP="006A0397">
      <w:pPr>
        <w:spacing w:after="0" w:line="240" w:lineRule="auto"/>
      </w:pPr>
    </w:p>
  </w:endnote>
  <w:endnote w:type="continuationSeparator" w:id="0">
    <w:p w14:paraId="061D1FD9" w14:textId="77777777" w:rsidR="001D570D" w:rsidRDefault="001D570D" w:rsidP="006A0397">
      <w:pPr>
        <w:spacing w:after="0" w:line="240" w:lineRule="auto"/>
      </w:pPr>
    </w:p>
  </w:endnote>
  <w:endnote w:type="continuationNotice" w:id="1">
    <w:p w14:paraId="203FC43C" w14:textId="77777777" w:rsidR="001D570D" w:rsidRDefault="001D57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D570D" w:rsidRPr="00B57300" w:rsidRDefault="001D570D">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7300">
      <w:rPr>
        <w:color w:val="59636E"/>
        <w:sz w:val="16"/>
        <w:szCs w:val="16"/>
        <w:lang w:val="nl-BE"/>
      </w:rPr>
      <w:t xml:space="preserve">PARADISE-studie  ·  eCRF 43: Interviewgids management ·  Versie </w:t>
    </w:r>
    <w:r w:rsidRPr="00B57300">
      <w:rPr>
        <w:i/>
        <w:iCs/>
        <w:color w:val="59636E"/>
        <w:sz w:val="16"/>
        <w:szCs w:val="16"/>
        <w:lang w:val="nl-BE"/>
      </w:rPr>
      <w:t xml:space="preserve">[ </w:t>
    </w:r>
    <w:r w:rsidRPr="00B57300">
      <w:rPr>
        <w:i/>
        <w:iCs/>
        <w:color w:val="59636E"/>
        <w:sz w:val="16"/>
        <w:szCs w:val="16"/>
        <w:lang w:val="nl-BE"/>
      </w:rPr>
      <w:t>1.0</w:t>
    </w:r>
    <w:r w:rsidRPr="00B57300">
      <w:rPr>
        <w:i/>
        <w:iCs/>
        <w:color w:val="59636E"/>
        <w:sz w:val="16"/>
        <w:szCs w:val="16"/>
        <w:lang w:val="nl-BE"/>
      </w:rPr>
      <w:t xml:space="preserve"> ]</w:t>
    </w:r>
    <w:r w:rsidRPr="00B57300">
      <w:rPr>
        <w:color w:val="59636E"/>
        <w:sz w:val="16"/>
        <w:szCs w:val="16"/>
        <w:lang w:val="nl-BE"/>
      </w:rPr>
      <w:t xml:space="preserve">  ·  </w:t>
    </w:r>
    <w:r w:rsidRPr="00B57300">
      <w:rPr>
        <w:i/>
        <w:iCs/>
        <w:color w:val="59636E"/>
        <w:sz w:val="16"/>
        <w:szCs w:val="16"/>
        <w:lang w:val="nl-BE"/>
      </w:rPr>
      <w:t xml:space="preserve">[ </w:t>
    </w:r>
    <w:r w:rsidRPr="00B57300">
      <w:rPr>
        <w:i/>
        <w:iCs/>
        <w:color w:val="59636E"/>
        <w:sz w:val="16"/>
        <w:szCs w:val="16"/>
        <w:lang w:val="nl-BE"/>
      </w:rPr>
      <w:t>27/07/2026</w:t>
    </w:r>
    <w:r w:rsidRPr="00B57300">
      <w:rPr>
        <w:i/>
        <w:iCs/>
        <w:color w:val="59636E"/>
        <w:sz w:val="16"/>
        <w:szCs w:val="16"/>
        <w:lang w:val="nl-BE"/>
      </w:rPr>
      <w:t xml:space="preserve"> ]</w:t>
    </w:r>
    <w:r w:rsidRPr="00B57300">
      <w:rPr>
        <w:color w:val="59636E"/>
        <w:sz w:val="16"/>
        <w:szCs w:val="16"/>
        <w:lang w:val="nl-BE"/>
      </w:rPr>
      <w:t xml:space="preserve">  ·  Pagina </w:t>
    </w:r>
    <w:r>
      <w:rPr>
        <w:color w:val="59636E"/>
        <w:sz w:val="16"/>
        <w:szCs w:val="16"/>
      </w:rPr>
      <w:fldChar w:fldCharType="begin"/>
    </w:r>
    <w:r w:rsidRPr="00B57300">
      <w:rPr>
        <w:color w:val="59636E"/>
        <w:sz w:val="16"/>
        <w:szCs w:val="16"/>
        <w:lang w:val="nl-BE"/>
      </w:rPr>
      <w:instrText>PAGE</w:instrText>
    </w:r>
    <w:r>
      <w:rPr>
        <w:color w:val="59636E"/>
        <w:sz w:val="16"/>
        <w:szCs w:val="16"/>
      </w:rPr>
      <w:fldChar w:fldCharType="separate"/>
    </w:r>
    <w:r w:rsidRPr="00B57300">
      <w:rPr>
        <w:noProof/>
        <w:color w:val="59636E"/>
        <w:sz w:val="16"/>
        <w:szCs w:val="16"/>
        <w:lang w:val="nl-BE"/>
      </w:rPr>
      <w:t>1</w:t>
    </w:r>
    <w:r>
      <w:rPr>
        <w:color w:val="59636E"/>
        <w:sz w:val="16"/>
        <w:szCs w:val="16"/>
      </w:rPr>
      <w:fldChar w:fldCharType="end"/>
    </w:r>
    <w:r w:rsidRPr="00B57300">
      <w:rPr>
        <w:color w:val="59636E"/>
        <w:sz w:val="16"/>
        <w:szCs w:val="16"/>
        <w:lang w:val="nl-BE"/>
      </w:rPr>
      <w:t xml:space="preserve"> van </w:t>
    </w:r>
    <w:r>
      <w:rPr>
        <w:color w:val="59636E"/>
        <w:sz w:val="16"/>
        <w:szCs w:val="16"/>
      </w:rPr>
      <w:fldChar w:fldCharType="begin"/>
    </w:r>
    <w:r w:rsidRPr="00B57300">
      <w:rPr>
        <w:color w:val="59636E"/>
        <w:sz w:val="16"/>
        <w:szCs w:val="16"/>
        <w:lang w:val="nl-BE"/>
      </w:rPr>
      <w:instrText>NUMPAGES</w:instrText>
    </w:r>
    <w:r>
      <w:rPr>
        <w:color w:val="59636E"/>
        <w:sz w:val="16"/>
        <w:szCs w:val="16"/>
      </w:rPr>
      <w:fldChar w:fldCharType="separate"/>
    </w:r>
    <w:r w:rsidRPr="00B57300">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88CEF" w14:textId="77777777" w:rsidR="001D570D" w:rsidRDefault="001D570D" w:rsidP="006A0397">
      <w:pPr>
        <w:spacing w:after="0" w:line="240" w:lineRule="auto"/>
      </w:pPr>
    </w:p>
  </w:footnote>
  <w:footnote w:type="continuationSeparator" w:id="0">
    <w:p w14:paraId="651673CB" w14:textId="77777777" w:rsidR="001D570D" w:rsidRDefault="001D570D" w:rsidP="006A0397">
      <w:pPr>
        <w:spacing w:after="0" w:line="240" w:lineRule="auto"/>
      </w:pPr>
    </w:p>
  </w:footnote>
  <w:footnote w:type="continuationNotice" w:id="1">
    <w:p w14:paraId="28D0D7ED" w14:textId="77777777" w:rsidR="001D570D" w:rsidRDefault="001D57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FF1AAC5" w14:paraId="31DA9371" w14:textId="77777777" w:rsidTr="3FF1AAC5">
      <w:trPr>
        <w:trHeight w:val="300"/>
      </w:trPr>
      <w:tc>
        <w:tcPr>
          <w:tcW w:w="3120" w:type="dxa"/>
        </w:tcPr>
        <w:p w14:paraId="67042AD7" w14:textId="7C801545" w:rsidR="3FF1AAC5" w:rsidRDefault="3FF1AAC5" w:rsidP="3FF1AAC5">
          <w:pPr>
            <w:pStyle w:val="Koptekst"/>
            <w:ind w:left="-115"/>
          </w:pPr>
        </w:p>
      </w:tc>
      <w:tc>
        <w:tcPr>
          <w:tcW w:w="3120" w:type="dxa"/>
        </w:tcPr>
        <w:p w14:paraId="6E0A4C4E" w14:textId="00010BF5" w:rsidR="3FF1AAC5" w:rsidRDefault="3FF1AAC5" w:rsidP="3FF1AAC5">
          <w:pPr>
            <w:pStyle w:val="Koptekst"/>
            <w:jc w:val="center"/>
          </w:pPr>
        </w:p>
      </w:tc>
      <w:tc>
        <w:tcPr>
          <w:tcW w:w="3120" w:type="dxa"/>
        </w:tcPr>
        <w:p w14:paraId="54F68B5B" w14:textId="62F60916" w:rsidR="3FF1AAC5" w:rsidRDefault="3FF1AAC5" w:rsidP="3FF1AAC5">
          <w:pPr>
            <w:pStyle w:val="Koptekst"/>
            <w:ind w:right="-115"/>
            <w:jc w:val="right"/>
          </w:pPr>
        </w:p>
      </w:tc>
    </w:tr>
  </w:tbl>
  <w:p w14:paraId="3A6FA03A" w14:textId="63A0301F" w:rsidR="3FF1AAC5" w:rsidRDefault="3FF1AAC5" w:rsidP="3FF1AAC5">
    <w:pPr>
      <w:pStyle w:val="Koptekst"/>
    </w:pPr>
    <w:r>
      <w:rPr>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3"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4"/>
  </w:num>
  <w:num w:numId="2" w16cid:durableId="1762095647">
    <w:abstractNumId w:val="18"/>
  </w:num>
  <w:num w:numId="3" w16cid:durableId="182480174">
    <w:abstractNumId w:val="10"/>
  </w:num>
  <w:num w:numId="4" w16cid:durableId="1077752364">
    <w:abstractNumId w:val="40"/>
  </w:num>
  <w:num w:numId="5" w16cid:durableId="340936850">
    <w:abstractNumId w:val="46"/>
  </w:num>
  <w:num w:numId="6" w16cid:durableId="1958220387">
    <w:abstractNumId w:val="57"/>
  </w:num>
  <w:num w:numId="7" w16cid:durableId="1361316386">
    <w:abstractNumId w:val="38"/>
  </w:num>
  <w:num w:numId="8" w16cid:durableId="271016462">
    <w:abstractNumId w:val="24"/>
  </w:num>
  <w:num w:numId="9" w16cid:durableId="1787654129">
    <w:abstractNumId w:val="16"/>
  </w:num>
  <w:num w:numId="10" w16cid:durableId="1088505931">
    <w:abstractNumId w:val="12"/>
  </w:num>
  <w:num w:numId="11" w16cid:durableId="765930573">
    <w:abstractNumId w:val="32"/>
  </w:num>
  <w:num w:numId="12" w16cid:durableId="963847108">
    <w:abstractNumId w:val="45"/>
  </w:num>
  <w:num w:numId="13" w16cid:durableId="1570261495">
    <w:abstractNumId w:val="52"/>
  </w:num>
  <w:num w:numId="14" w16cid:durableId="1084497616">
    <w:abstractNumId w:val="14"/>
  </w:num>
  <w:num w:numId="15" w16cid:durableId="690298248">
    <w:abstractNumId w:val="28"/>
  </w:num>
  <w:num w:numId="16" w16cid:durableId="1154294777">
    <w:abstractNumId w:val="9"/>
  </w:num>
  <w:num w:numId="17" w16cid:durableId="2005743476">
    <w:abstractNumId w:val="41"/>
  </w:num>
  <w:num w:numId="18" w16cid:durableId="1378310547">
    <w:abstractNumId w:val="42"/>
  </w:num>
  <w:num w:numId="19" w16cid:durableId="884177063">
    <w:abstractNumId w:val="39"/>
  </w:num>
  <w:num w:numId="20" w16cid:durableId="1813983434">
    <w:abstractNumId w:val="17"/>
  </w:num>
  <w:num w:numId="21" w16cid:durableId="351492485">
    <w:abstractNumId w:val="21"/>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4"/>
  </w:num>
  <w:num w:numId="27" w16cid:durableId="1385254670">
    <w:abstractNumId w:val="53"/>
  </w:num>
  <w:num w:numId="28" w16cid:durableId="760569001">
    <w:abstractNumId w:val="33"/>
  </w:num>
  <w:num w:numId="29" w16cid:durableId="484978914">
    <w:abstractNumId w:val="50"/>
  </w:num>
  <w:num w:numId="30" w16cid:durableId="2136365338">
    <w:abstractNumId w:val="13"/>
  </w:num>
  <w:num w:numId="31" w16cid:durableId="171919072">
    <w:abstractNumId w:val="36"/>
  </w:num>
  <w:num w:numId="32" w16cid:durableId="1574927405">
    <w:abstractNumId w:val="43"/>
  </w:num>
  <w:num w:numId="33" w16cid:durableId="1348366387">
    <w:abstractNumId w:val="55"/>
  </w:num>
  <w:num w:numId="34" w16cid:durableId="1623531519">
    <w:abstractNumId w:val="19"/>
  </w:num>
  <w:num w:numId="35" w16cid:durableId="187648307">
    <w:abstractNumId w:val="47"/>
  </w:num>
  <w:num w:numId="36" w16cid:durableId="893079635">
    <w:abstractNumId w:val="37"/>
  </w:num>
  <w:num w:numId="37" w16cid:durableId="1810398031">
    <w:abstractNumId w:val="35"/>
  </w:num>
  <w:num w:numId="38" w16cid:durableId="1142700021">
    <w:abstractNumId w:val="11"/>
  </w:num>
  <w:num w:numId="39" w16cid:durableId="302732391">
    <w:abstractNumId w:val="51"/>
  </w:num>
  <w:num w:numId="40" w16cid:durableId="285082531">
    <w:abstractNumId w:val="23"/>
  </w:num>
  <w:num w:numId="41" w16cid:durableId="1543134836">
    <w:abstractNumId w:val="25"/>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9"/>
  </w:num>
  <w:num w:numId="47" w16cid:durableId="2116972192">
    <w:abstractNumId w:val="29"/>
  </w:num>
  <w:num w:numId="48" w16cid:durableId="1814902858">
    <w:abstractNumId w:val="31"/>
  </w:num>
  <w:num w:numId="49" w16cid:durableId="2068408589">
    <w:abstractNumId w:val="54"/>
  </w:num>
  <w:num w:numId="50" w16cid:durableId="1925845152">
    <w:abstractNumId w:val="26"/>
  </w:num>
  <w:num w:numId="51" w16cid:durableId="1945381900">
    <w:abstractNumId w:val="27"/>
  </w:num>
  <w:num w:numId="52" w16cid:durableId="1069957111">
    <w:abstractNumId w:val="48"/>
  </w:num>
  <w:num w:numId="53" w16cid:durableId="848325245">
    <w:abstractNumId w:val="22"/>
  </w:num>
  <w:num w:numId="54" w16cid:durableId="904100473">
    <w:abstractNumId w:val="56"/>
  </w:num>
  <w:num w:numId="55" w16cid:durableId="1650548530">
    <w:abstractNumId w:val="30"/>
  </w:num>
  <w:num w:numId="56" w16cid:durableId="664893183">
    <w:abstractNumId w:val="2"/>
  </w:num>
  <w:num w:numId="57" w16cid:durableId="535584584">
    <w:abstractNumId w:val="3"/>
  </w:num>
  <w:num w:numId="58" w16cid:durableId="830869646">
    <w:abstractNumId w:val="2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570D"/>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4294"/>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57300"/>
    <w:rsid w:val="00B63DA9"/>
    <w:rsid w:val="00B726BE"/>
    <w:rsid w:val="00B74E0B"/>
    <w:rsid w:val="00B856D3"/>
    <w:rsid w:val="00B900FB"/>
    <w:rsid w:val="00BA43B5"/>
    <w:rsid w:val="00BA46DB"/>
    <w:rsid w:val="00BC5000"/>
    <w:rsid w:val="00BC61F9"/>
    <w:rsid w:val="00BC7292"/>
    <w:rsid w:val="00BE3504"/>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697A29-0D32-489F-A3F5-F53565D38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5824</Characters>
  <Application>Microsoft Office Word</Application>
  <DocSecurity>0</DocSecurity>
  <Lines>48</Lines>
  <Paragraphs>13</Paragraphs>
  <ScaleCrop>false</ScaleCrop>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9</cp:revision>
  <cp:lastPrinted>2024-02-14T12:04:00Z</cp:lastPrinted>
  <dcterms:created xsi:type="dcterms:W3CDTF">2026-05-17T13:56:00Z</dcterms:created>
  <dcterms:modified xsi:type="dcterms:W3CDTF">2026-07-29T13:20:00Z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