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2014D" w:rsidR="0042014D" w:rsidP="00404F82" w:rsidRDefault="00447043" w14:paraId="14E3CC7F" w14:textId="3A54DC6B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2FC145C4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Appendix</w:t>
      </w:r>
      <w:r w:rsidRPr="2FC145C4" w:rsidR="002B2D7B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 </w:t>
      </w:r>
      <w:r w:rsidRPr="2FC145C4" w:rsidR="0D6E133E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20</w:t>
      </w:r>
      <w:r w:rsidRPr="2FC145C4" w:rsidR="002B2D7B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:</w:t>
      </w:r>
      <w:r w:rsidRPr="2FC145C4" w:rsidR="00226E0F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 </w:t>
      </w:r>
      <w:r w:rsidRPr="2FC145C4" w:rsidR="0042014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Unique Device </w:t>
      </w:r>
      <w:r w:rsidRPr="2FC145C4" w:rsidR="0042014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Identification</w:t>
      </w:r>
      <w:r w:rsidRPr="2FC145C4" w:rsidR="0042014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(UDI) Tracking Log Move Monitor</w:t>
      </w:r>
    </w:p>
    <w:p w:rsidRPr="004F3BDA" w:rsidR="0042014D" w:rsidP="0042014D" w:rsidRDefault="0042014D" w14:paraId="0228E6E7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42014D" w:rsidP="0042014D" w:rsidRDefault="0042014D" w14:paraId="762ED952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Studie-informatie</w:t>
      </w:r>
    </w:p>
    <w:p w:rsidRPr="004F3BDA" w:rsidR="0042014D" w:rsidP="0042014D" w:rsidRDefault="0042014D" w14:paraId="7E5421D6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Studietitel: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7CA31A08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Protocolnummer: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182A9886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Studielocatie: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352A0AA5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Hoofdonderzoeker (PI):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28E73E19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Deelnemerscode: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4A461CF9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</w:p>
    <w:p w:rsidRPr="004F3BDA" w:rsidR="0042014D" w:rsidP="0042014D" w:rsidRDefault="0042014D" w14:paraId="7ED258C4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Apparaatinformatie</w:t>
      </w:r>
      <w:proofErr w:type="spellEnd"/>
    </w:p>
    <w:p w:rsidRPr="004F3BDA" w:rsidR="0042014D" w:rsidP="0042014D" w:rsidRDefault="0042014D" w14:paraId="66A44F03" w14:textId="77777777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Naam/type apparaat: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48781103" w14:textId="77777777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Fabrikant: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413181A6" w14:textId="77777777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Referentienummer: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234783D0" w14:textId="77777777">
      <w:pPr>
        <w:rPr>
          <w:rFonts w:ascii="Calibri" w:hAnsi="Calibri" w:cs="Calibri"/>
        </w:rPr>
      </w:pPr>
    </w:p>
    <w:p w:rsidRPr="004F3BDA" w:rsidR="0042014D" w:rsidP="0042014D" w:rsidRDefault="0042014D" w14:paraId="0998997C" w14:textId="77777777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Toewijzing en opvolgingslogboek van het apparaat</w:t>
      </w:r>
    </w:p>
    <w:tbl>
      <w:tblPr>
        <w:tblStyle w:val="TableGrid"/>
        <w:tblW w:w="9065" w:type="dxa"/>
        <w:tblLook w:val="04A0" w:firstRow="1" w:lastRow="0" w:firstColumn="1" w:lastColumn="0" w:noHBand="0" w:noVBand="1"/>
      </w:tblPr>
      <w:tblGrid>
        <w:gridCol w:w="3000"/>
        <w:gridCol w:w="3000"/>
        <w:gridCol w:w="3065"/>
      </w:tblGrid>
      <w:tr w:rsidRPr="004F3BDA" w:rsidR="0042014D" w:rsidTr="00E72F28" w14:paraId="42B8A079" w14:textId="77777777">
        <w:trPr>
          <w:trHeight w:val="438"/>
        </w:trPr>
        <w:tc>
          <w:tcPr>
            <w:tcW w:w="3000" w:type="dxa"/>
          </w:tcPr>
          <w:p w:rsidRPr="001A3198" w:rsidR="0042014D" w:rsidP="00E72F28" w:rsidRDefault="0042014D" w14:paraId="3E44D222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rFonts w:ascii="Arial" w:hAnsi="Arial" w:cs="Arial" w:eastAsia="Arial"/>
                <w:b/>
                <w:bCs/>
                <w:color w:val="123A5F"/>
              </w:rPr>
              <w:t>Datum activatie</w:t>
            </w:r>
          </w:p>
        </w:tc>
        <w:tc>
          <w:tcPr>
            <w:tcW w:w="3000" w:type="dxa"/>
          </w:tcPr>
          <w:p w:rsidRPr="001A3198" w:rsidR="0042014D" w:rsidP="00E72F28" w:rsidRDefault="0042014D" w14:paraId="713E4302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rFonts w:ascii="Arial" w:hAnsi="Arial" w:cs="Arial" w:eastAsia="Arial"/>
                <w:b/>
                <w:bCs/>
                <w:color w:val="123A5F"/>
              </w:rPr>
              <w:t>Tijdstip activatie</w:t>
            </w:r>
          </w:p>
        </w:tc>
        <w:tc>
          <w:tcPr>
            <w:tcW w:w="3065" w:type="dxa"/>
          </w:tcPr>
          <w:p w:rsidRPr="001A3198" w:rsidR="0042014D" w:rsidP="00E72F28" w:rsidRDefault="0042014D" w14:paraId="7C9D89B3" w14:textId="77777777">
            <w:pPr>
              <w:jc w:val="center"/>
              <w:rPr>
                <w:rFonts w:ascii="Calibri" w:hAnsi="Calibri" w:cs="Calibri"/>
                <w:b/>
                <w:bCs/>
                <w:color w:val="EE0000"/>
              </w:rPr>
            </w:pPr>
            <w:r w:rsidRPr="001A3198">
              <w:rPr>
                <w:rFonts w:ascii="Arial" w:hAnsi="Arial" w:cs="Arial" w:eastAsia="Arial"/>
                <w:b/>
                <w:bCs/>
                <w:color w:val="123A5F"/>
              </w:rPr>
              <w:t>Toegewezen door</w:t>
            </w:r>
          </w:p>
        </w:tc>
      </w:tr>
      <w:tr w:rsidRPr="004F3BDA" w:rsidR="0042014D" w:rsidTr="00E72F28" w14:paraId="7FAA54B1" w14:textId="77777777">
        <w:trPr>
          <w:trHeight w:val="422"/>
        </w:trPr>
        <w:tc>
          <w:tcPr>
            <w:tcW w:w="3000" w:type="dxa"/>
          </w:tcPr>
          <w:p w:rsidRPr="004F3BDA" w:rsidR="0042014D" w:rsidP="00E72F28" w:rsidRDefault="0042014D" w14:paraId="3FF112F4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1E71020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70682CF2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67912EA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47B7CED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0" w:type="dxa"/>
          </w:tcPr>
          <w:p w:rsidRPr="004F3BDA" w:rsidR="0042014D" w:rsidP="00E72F28" w:rsidRDefault="0042014D" w14:paraId="718769A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65" w:type="dxa"/>
          </w:tcPr>
          <w:p w:rsidRPr="004F3BDA" w:rsidR="0042014D" w:rsidP="00E72F28" w:rsidRDefault="0042014D" w14:paraId="72ECC0B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Pr="004F3BDA" w:rsidR="0042014D" w:rsidP="0042014D" w:rsidRDefault="0042014D" w14:paraId="44800243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42014D" w:rsidP="0042014D" w:rsidRDefault="0042014D" w14:paraId="7DE396D5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226E0F" w:rsidR="00E13A59" w:rsidP="3E9E9602" w:rsidRDefault="00E13A59" w14:paraId="0293A539" w14:textId="1FF3FB22">
      <w:pPr>
        <w:pStyle w:val="Normal"/>
        <w:spacing w:after="120" w:line="360" w:lineRule="auto"/>
        <w:rPr>
          <w:rFonts w:ascii="Calibri" w:hAnsi="Calibri" w:cs="Calibri"/>
          <w:b w:val="1"/>
          <w:bCs w:val="1"/>
          <w:color w:val="EE0000"/>
          <w:sz w:val="28"/>
          <w:szCs w:val="28"/>
          <w:lang w:val="en-US"/>
        </w:rPr>
      </w:pPr>
    </w:p>
    <w:sectPr w:rsidRPr="00226E0F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CC6F07" w:rsidP="00F65961" w:rsidRDefault="00CC6F07" w14:paraId="6796B4F9" w14:textId="77777777">
      <w:pPr>
        <w:spacing w:after="0" w:line="240" w:lineRule="auto"/>
      </w:pPr>
    </w:p>
  </w:endnote>
  <w:endnote w:type="continuationSeparator" w:id="0">
    <w:p w:rsidRPr="004475F9" w:rsidR="00CC6F07" w:rsidP="00F65961" w:rsidRDefault="00CC6F07" w14:paraId="5485371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2CDDD780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1A3198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CC6F07" w:rsidP="00F65961" w:rsidRDefault="00CC6F07" w14:paraId="26106EF9" w14:textId="77777777">
      <w:pPr>
        <w:spacing w:after="0" w:line="240" w:lineRule="auto"/>
      </w:pPr>
    </w:p>
  </w:footnote>
  <w:footnote w:type="continuationSeparator" w:id="0">
    <w:p w:rsidRPr="004475F9" w:rsidR="00CC6F07" w:rsidP="00F65961" w:rsidRDefault="00CC6F07" w14:paraId="0436DA7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P="2FC145C4" w:rsidRDefault="0042014D" w14:paraId="2BC88831" w14:textId="278EC2B1">
    <w:pPr>
      <w:pStyle w:val="Header"/>
      <w:jc w:val="left"/>
      <w:rPr>
        <w:rFonts w:ascii="Calibri" w:hAnsi="Calibri" w:cs="Calibri"/>
        <w:color w:val="000000" w:themeColor="text1"/>
        <w:lang w:val="en-US"/>
      </w:rPr>
    </w:pPr>
    <w:r w:rsidRPr="2FC145C4" w:rsidR="2FC145C4">
      <w:rPr>
        <w:rFonts w:ascii="Arial" w:hAnsi="Arial" w:cs="Arial" w:eastAsia="Arial"/>
        <w:b w:val="0"/>
        <w:color w:val="59636E"/>
        <w:sz w:val="18"/>
        <w:lang w:val="en-US"/>
      </w:rPr>
      <w:t>PARADISE (S71769) — eCRF 20: Registratie toestelnummer MoveMonitor (UDI)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1"/>
  </w:num>
  <w:num w:numId="3" w16cid:durableId="1449810548">
    <w:abstractNumId w:val="13"/>
  </w:num>
  <w:num w:numId="4" w16cid:durableId="2027555765">
    <w:abstractNumId w:val="12"/>
  </w:num>
  <w:num w:numId="5" w16cid:durableId="128862675">
    <w:abstractNumId w:val="7"/>
  </w:num>
  <w:num w:numId="6" w16cid:durableId="2022195731">
    <w:abstractNumId w:val="10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A27939"/>
    <w:rsid w:val="00A44462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6F07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D6E133E"/>
    <w:rsid w:val="22CE4863"/>
    <w:rsid w:val="2FC145C4"/>
    <w:rsid w:val="3E9E9602"/>
    <w:rsid w:val="6833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9FCB81-3C16-4E02-8754-7C7A170CE69F}"/>
</file>

<file path=customXml/itemProps2.xml><?xml version="1.0" encoding="utf-8"?>
<ds:datastoreItem xmlns:ds="http://schemas.openxmlformats.org/officeDocument/2006/customXml" ds:itemID="{64566101-D0C4-420A-936C-77E4EE2E50B5}"/>
</file>

<file path=customXml/itemProps3.xml><?xml version="1.0" encoding="utf-8"?>
<ds:datastoreItem xmlns:ds="http://schemas.openxmlformats.org/officeDocument/2006/customXml" ds:itemID="{FF53DE0A-51EA-4879-B641-921BA9FB17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5</revision>
  <dcterms:created xsi:type="dcterms:W3CDTF">2026-03-30T13:40:00.0000000Z</dcterms:created>
  <dcterms:modified xsi:type="dcterms:W3CDTF">2026-07-22T13:00:27.9128187Z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