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32F" w14:textId="08760103" w:rsidR="005514B1" w:rsidRPr="009B7193" w:rsidRDefault="005514B1" w:rsidP="00B5741C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Appendix 32: Feedback mbt therapietrouw</w:t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A9B5" w14:textId="77777777" w:rsidR="0074350D" w:rsidRDefault="0074350D" w:rsidP="009B7193">
      <w:pPr>
        <w:spacing w:after="0" w:line="240" w:lineRule="auto"/>
      </w:pPr>
    </w:p>
  </w:endnote>
  <w:endnote w:type="continuationSeparator" w:id="0">
    <w:p w14:paraId="02551E4E" w14:textId="77777777" w:rsidR="0074350D" w:rsidRDefault="0074350D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000000" w:themeColor="text1"/>
      </w:rPr>
      <w:id w:val="-1979679590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36D735EC" w14:textId="11B27F3E" w:rsidR="001E0834" w:rsidRPr="001E0834" w:rsidRDefault="001E0834">
        <w:pPr>
          <w:pStyle w:val="Voettekst"/>
          <w:pBdr>
            <w:top w:val="single" w:sz="4" w:space="1" w:color="D9D9D9" w:themeColor="background1" w:themeShade="D9"/>
          </w:pBdr>
          <w:jc w:val="right"/>
          <w:rPr>
            <w:rFonts w:ascii="Calibri" w:hAnsi="Calibri" w:cs="Calibri"/>
            <w:color w:val="000000" w:themeColor="text1"/>
          </w:rPr>
        </w:pPr>
        <w:r w:rsidRPr="001E0834">
          <w:rPr>
            <w:rFonts w:ascii="Calibri" w:hAnsi="Calibri" w:cs="Calibri"/>
            <w:color w:val="000000" w:themeColor="text1"/>
          </w:rPr>
          <w:fldChar w:fldCharType="begin"/>
        </w:r>
        <w:r w:rsidRPr="001E083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E0834">
          <w:rPr>
            <w:rFonts w:ascii="Calibri" w:hAnsi="Calibri" w:cs="Calibri"/>
            <w:color w:val="000000" w:themeColor="text1"/>
          </w:rPr>
          <w:fldChar w:fldCharType="separate"/>
        </w:r>
        <w:r w:rsidRPr="001E0834">
          <w:rPr>
            <w:rFonts w:ascii="Calibri" w:hAnsi="Calibri" w:cs="Calibri"/>
            <w:noProof/>
            <w:color w:val="000000" w:themeColor="text1"/>
          </w:rPr>
          <w:t>2</w:t>
        </w:r>
        <w:r w:rsidRPr="001E083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E0834">
          <w:rPr>
            <w:rFonts w:ascii="Calibri" w:hAnsi="Calibri" w:cs="Calibri"/>
            <w:color w:val="000000" w:themeColor="text1"/>
          </w:rPr>
          <w:t xml:space="preserve"> | </w:t>
        </w:r>
        <w:r w:rsidR="00A43A24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14:paraId="1AD41931" w14:textId="77777777" w:rsidR="001E0834" w:rsidRDefault="001E0834">
    <w:pPr>
      <w:pStyle w:val="Voettekst"/>
      <w:jc w:val="center"/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E085" w14:textId="77777777" w:rsidR="0074350D" w:rsidRDefault="0074350D" w:rsidP="009B7193">
      <w:pPr>
        <w:spacing w:after="0" w:line="240" w:lineRule="auto"/>
      </w:pPr>
    </w:p>
  </w:footnote>
  <w:footnote w:type="continuationSeparator" w:id="0">
    <w:p w14:paraId="100A5632" w14:textId="77777777" w:rsidR="0074350D" w:rsidRDefault="0074350D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D06E" w14:textId="7520EAFD" w:rsidR="009B7193" w:rsidRPr="00970AC5" w:rsidRDefault="009B7193" w:rsidP="009B7193">
    <w:pPr>
      <w:pStyle w:val="Koptekst"/>
      <w:jc w:val="left"/>
      <w:rPr>
        <w:color w:val="000000" w:themeColor="text1"/>
        <w:sz w:val="18"/>
        <w:szCs w:val="18"/>
        <w:lang w:val="en-US"/>
      </w:rPr>
    </w:pPr>
    <w:r w:rsidRPr="009B7193">
      <w:rPr>
        <w:rFonts w:ascii="Arial" w:hAnsi="Arial" w:eastAsia="Arial" w:cs="Arial"/>
        <w:b w:val="0"/>
        <w:color w:val="59636E"/>
        <w:sz w:val="18"/>
        <w:lang w:val="en-US"/>
      </w:rPr>
      <w:t>PARADISE (S71769) — eCRF 32: Feedback over therapietrouw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9"/>
  </w:num>
  <w:num w:numId="2" w16cid:durableId="1734311519">
    <w:abstractNumId w:val="5"/>
  </w:num>
  <w:num w:numId="3" w16cid:durableId="495610843">
    <w:abstractNumId w:val="11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7"/>
  </w:num>
  <w:num w:numId="7" w16cid:durableId="1276672244">
    <w:abstractNumId w:val="3"/>
  </w:num>
  <w:num w:numId="8" w16cid:durableId="2147313376">
    <w:abstractNumId w:val="13"/>
  </w:num>
  <w:num w:numId="9" w16cid:durableId="1199128293">
    <w:abstractNumId w:val="10"/>
  </w:num>
  <w:num w:numId="10" w16cid:durableId="438333545">
    <w:abstractNumId w:val="0"/>
  </w:num>
  <w:num w:numId="11" w16cid:durableId="35738820">
    <w:abstractNumId w:val="8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F5F3F"/>
    <w:rsid w:val="00396217"/>
    <w:rsid w:val="004C4D60"/>
    <w:rsid w:val="00517FF0"/>
    <w:rsid w:val="005514B1"/>
    <w:rsid w:val="00573042"/>
    <w:rsid w:val="0057313D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2026-03-31T18:36:00Z</dcterms:created>
  <dcterms:modified xsi:type="dcterms:W3CDTF">2026-07-27T09:53:00Z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