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014D" w:rsidR="0042014D" w:rsidP="00404F82" w:rsidRDefault="00447043" w14:paraId="14E3CC7F" w14:textId="3A54DC6B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2FC145C4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</w:t>
      </w:r>
      <w:r w:rsidRPr="2FC145C4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</w:t>
      </w:r>
      <w:r w:rsidRPr="2FC145C4" w:rsidR="0D6E133E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20</w:t>
      </w:r>
      <w:r w:rsidRPr="2FC145C4" w:rsidR="002B2D7B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:</w:t>
      </w:r>
      <w:r w:rsidRPr="2FC145C4" w:rsidR="00226E0F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 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Unique Device 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Identification</w:t>
      </w:r>
      <w:r w:rsidRPr="2FC145C4" w:rsidR="0042014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(UDI) Tracking Log Move Monitor</w:t>
      </w:r>
    </w:p>
    <w:p w:rsidRPr="004F3BDA" w:rsidR="0042014D" w:rsidP="0042014D" w:rsidRDefault="0042014D" w14:paraId="0228E6E7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62ED952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42014D" w:rsidP="0042014D" w:rsidRDefault="0042014D" w14:paraId="7E5421D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Studietitel: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7CA31A08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Protocolnummer: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182A9886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Studielocatie: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352A0AA5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Hoofdonderzoeker (PI):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28E73E19" w14:textId="77777777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Deelnemerscode: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A461CF9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</w:p>
    <w:p w:rsidRPr="004F3BDA" w:rsidR="0042014D" w:rsidP="0042014D" w:rsidRDefault="0042014D" w14:paraId="7ED258C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Apparaatinformatie</w:t>
      </w:r>
      <w:proofErr w:type="spellEnd"/>
    </w:p>
    <w:p w:rsidRPr="004F3BDA" w:rsidR="0042014D" w:rsidP="0042014D" w:rsidRDefault="0042014D" w14:paraId="66A44F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Naam/type apparaat: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8781103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Fabrikant: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413181A6" w14:textId="77777777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 xml:space="preserve">Referentienummer: 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4F3BDA" w:rsidR="0042014D" w:rsidP="0042014D" w:rsidRDefault="0042014D" w14:paraId="234783D0" w14:textId="77777777">
      <w:pPr>
        <w:rPr>
          <w:rFonts w:ascii="Calibri" w:hAnsi="Calibri" w:cs="Calibri"/>
        </w:rPr>
      </w:pPr>
    </w:p>
    <w:p w:rsidRPr="004F3BDA" w:rsidR="0042014D" w:rsidP="0042014D" w:rsidRDefault="0042014D" w14:paraId="0998997C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Toewijzing en opvolgingslogboek van het apparaat</w:t>
      </w:r>
    </w:p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3000"/>
        <w:gridCol w:w="3000"/>
        <w:gridCol w:w="3065"/>
      </w:tblGrid>
      <w:tr w:rsidRPr="004F3BDA" w:rsidR="0042014D" w:rsidTr="00E72F28" w14:paraId="42B8A079" w14:textId="77777777">
        <w:trPr>
          <w:trHeight w:val="438"/>
        </w:trPr>
        <w:tc>
          <w:tcPr>
            <w:tcW w:w="3000" w:type="dxa"/>
          </w:tcPr>
          <w:p w:rsidRPr="001A3198" w:rsidR="0042014D" w:rsidP="00E72F28" w:rsidRDefault="0042014D" w14:paraId="3E44D22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Datum activatie</w:t>
            </w:r>
          </w:p>
        </w:tc>
        <w:tc>
          <w:tcPr>
            <w:tcW w:w="3000" w:type="dxa"/>
          </w:tcPr>
          <w:p w:rsidRPr="001A3198" w:rsidR="0042014D" w:rsidP="00E72F28" w:rsidRDefault="0042014D" w14:paraId="713E4302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Tijdstip activatie</w:t>
            </w:r>
          </w:p>
        </w:tc>
        <w:tc>
          <w:tcPr>
            <w:tcW w:w="3065" w:type="dxa"/>
          </w:tcPr>
          <w:p w:rsidRPr="001A3198" w:rsidR="0042014D" w:rsidP="00E72F28" w:rsidRDefault="0042014D" w14:paraId="7C9D89B3" w14:textId="77777777">
            <w:pPr>
              <w:jc w:val="center"/>
              <w:rPr>
                <w:rFonts w:ascii="Calibri" w:hAnsi="Calibri" w:cs="Calibri"/>
                <w:b/>
                <w:bCs/>
                <w:color w:val="EE0000"/>
              </w:rPr>
            </w:pPr>
            <w:r w:rsidRPr="001A3198">
              <w:rPr>
                <w:rFonts w:ascii="Arial" w:hAnsi="Arial" w:cs="Arial" w:eastAsia="Arial"/>
                <w:b/>
                <w:bCs/>
                <w:color w:val="123A5F"/>
              </w:rPr>
              <w:t>Toegewezen door</w:t>
            </w:r>
          </w:p>
        </w:tc>
      </w:tr>
      <w:tr w:rsidRPr="004F3BDA" w:rsidR="0042014D" w:rsidTr="00E72F28" w14:paraId="7FAA54B1" w14:textId="77777777">
        <w:trPr>
          <w:trHeight w:val="422"/>
        </w:trPr>
        <w:tc>
          <w:tcPr>
            <w:tcW w:w="3000" w:type="dxa"/>
          </w:tcPr>
          <w:p w:rsidRPr="004F3BDA" w:rsidR="0042014D" w:rsidP="00E72F28" w:rsidRDefault="0042014D" w14:paraId="3FF112F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1E71020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70682CF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67912E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  <w:p w:rsidRPr="004F3BDA" w:rsidR="0042014D" w:rsidP="00E72F28" w:rsidRDefault="0042014D" w14:paraId="47B7CED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0" w:type="dxa"/>
          </w:tcPr>
          <w:p w:rsidRPr="004F3BDA" w:rsidR="0042014D" w:rsidP="00E72F28" w:rsidRDefault="0042014D" w14:paraId="718769A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65" w:type="dxa"/>
          </w:tcPr>
          <w:p w:rsidRPr="004F3BDA" w:rsidR="0042014D" w:rsidP="00E72F28" w:rsidRDefault="0042014D" w14:paraId="72ECC0B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42014D" w:rsidP="0042014D" w:rsidRDefault="0042014D" w14:paraId="44800243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42014D" w:rsidP="0042014D" w:rsidRDefault="0042014D" w14:paraId="7DE396D5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226E0F" w:rsidR="00E13A59" w:rsidP="3E9E9602" w:rsidRDefault="00E13A59" w14:paraId="0293A539" w14:textId="1FF3FB22">
      <w:pPr>
        <w:pStyle w:val="Normal"/>
        <w:spacing w:after="120" w:line="360" w:lineRule="auto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</w:p>
    <w:sectPr w:rsidRPr="00226E0F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C6F07" w:rsidP="00F65961" w:rsidRDefault="00CC6F07" w14:paraId="6796B4F9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CC6F07" w:rsidP="00F65961" w:rsidRDefault="00CC6F07" w14:paraId="5485371B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DDD780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1A3198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C6F07" w:rsidP="00F65961" w:rsidRDefault="00CC6F07" w14:paraId="26106EF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CC6F07" w:rsidP="00F65961" w:rsidRDefault="00CC6F07" w14:paraId="0436DA75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P="2FC145C4" w:rsidRDefault="0042014D" w14:paraId="2BC88831" w14:textId="278EC2B1">
    <w:pPr>
      <w:pStyle w:val="Header"/>
      <w:rPr>
        <w:rFonts w:ascii="Calibri" w:hAnsi="Calibri" w:cs="Calibri"/>
        <w:color w:val="000000" w:themeColor="text1"/>
        <w:lang w:val="en-US"/>
      </w:rPr>
    </w:pPr>
    <w:r w:rsidRPr="2FC145C4" w:rsidR="2FC145C4">
      <w:rPr>
        <w:rFonts w:ascii="Arial" w:hAnsi="Arial" w:cs="Arial" w:eastAsia="Arial"/>
        <w:color w:val="000000" w:themeColor="text1" w:themeTint="FF" w:themeShade="FF"/>
        <w:lang w:val="en-US"/>
      </w:rPr>
      <w:t>Unique Device Identification (UDI) Tracking Log Move Monitor</w:t>
    </w:r>
    <w:r>
      <w:rPr>
        <w:rFonts w:ascii="Arial" w:hAnsi="Arial" w:eastAsia="Arial" w:cs="Arial"/>
        <w:color w:val="24303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1"/>
  </w:num>
  <w:num w:numId="3" w16cid:durableId="1449810548">
    <w:abstractNumId w:val="13"/>
  </w:num>
  <w:num w:numId="4" w16cid:durableId="2027555765">
    <w:abstractNumId w:val="12"/>
  </w:num>
  <w:num w:numId="5" w16cid:durableId="128862675">
    <w:abstractNumId w:val="7"/>
  </w:num>
  <w:num w:numId="6" w16cid:durableId="2022195731">
    <w:abstractNumId w:val="10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C6F07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D6E133E"/>
    <w:rsid w:val="22CE4863"/>
    <w:rsid w:val="2FC145C4"/>
    <w:rsid w:val="3E9E9602"/>
    <w:rsid w:val="6833C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FCB81-3C16-4E02-8754-7C7A170CE69F}"/>
</file>

<file path=customXml/itemProps2.xml><?xml version="1.0" encoding="utf-8"?>
<ds:datastoreItem xmlns:ds="http://schemas.openxmlformats.org/officeDocument/2006/customXml" ds:itemID="{64566101-D0C4-420A-936C-77E4EE2E50B5}"/>
</file>

<file path=customXml/itemProps3.xml><?xml version="1.0" encoding="utf-8"?>
<ds:datastoreItem xmlns:ds="http://schemas.openxmlformats.org/officeDocument/2006/customXml" ds:itemID="{FF53DE0A-51EA-4879-B641-921BA9FB17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5</revision>
  <dcterms:created xsi:type="dcterms:W3CDTF">2026-03-30T13:40:00.0000000Z</dcterms:created>
  <dcterms:modified xsi:type="dcterms:W3CDTF">2026-07-22T13:00:27.9128187Z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