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Segoe UI" w:hAnsi="Segoe UI"/>
          <w:b/>
          <w:i w:val="0"/>
          <w:color w:val="FF7A00"/>
          <w:sz w:val="16"/>
        </w:rPr>
        <w:t>PARADISE  ·  OPLEIDING EN DROOGLOOP  ·  TOETSING</w:t>
      </w:r>
    </w:p>
    <w:p>
      <w:pPr>
        <w:keepNext/>
        <w:spacing w:before="40" w:after="80"/>
      </w:pPr>
      <w:r>
        <w:rPr>
          <w:rFonts w:ascii="Segoe UI" w:hAnsi="Segoe UI"/>
          <w:b/>
          <w:i w:val="0"/>
          <w:color w:val="00407A"/>
          <w:sz w:val="24"/>
        </w:rPr>
        <w:t>AZ Groeninge Kortrijk</w:t>
      </w:r>
    </w:p>
    <w:p>
      <w:pPr>
        <w:spacing w:before="0" w:after="80"/>
      </w:pPr>
      <w:r>
        <w:rPr>
          <w:rFonts w:ascii="Segoe UI" w:hAnsi="Segoe UI"/>
          <w:b w:val="0"/>
          <w:i w:val="0"/>
          <w:color w:val="5A6A78"/>
          <w:sz w:val="17"/>
        </w:rPr>
        <w:t>Graag uw antwoord tegen vrijdag 16 oktober, aan janou.debuyser@kuleuven.be. Daarna ligt de kalender vast. VM = voormiddag, NM = namiddag. De theorie en de sessie gezondheidseconomie en procesevaluatie zijn online, voor podologen en artsen. De technologie begint met theorie, waar ook de artsen kunnen aansluiten; het praktische deel, de datacollectie, SEBIA en de droogloop zijn voor de podologen.</w:t>
      </w:r>
    </w:p>
    <w:p>
      <w:pPr>
        <w:spacing w:before="0" w:after="80"/>
      </w:pPr>
      <w:r>
        <w:rPr>
          <w:rFonts w:ascii="Segoe UI" w:hAnsi="Segoe UI"/>
          <w:b w:val="0"/>
          <w:i w:val="0"/>
          <w:color w:val="5A6A78"/>
          <w:sz w:val="17"/>
        </w:rPr>
        <w:t>Online sessies worden live gegeven en opgenomen; wie niet live kan, bekijkt de opname online. De sessies ter plaatse en op een centrale locatie worden niet opgenomen. Theorie op di 10 en di 24 nov en gezondheidseconomie en procesevaluatie op di 8 dec, telkens 12u30–14u; datacollectie en vragenlijsten op di 12 jan, 9u–11u.</w:t>
      </w:r>
    </w:p>
    <w:p>
      <w:pPr>
        <w:keepNext/>
        <w:spacing w:before="160" w:after="60"/>
      </w:pPr>
      <w:r>
        <w:rPr>
          <w:rFonts w:ascii="Segoe UI" w:hAnsi="Segoe UI"/>
          <w:b/>
          <w:i w:val="0"/>
          <w:color w:val="00407A"/>
          <w:sz w:val="19"/>
        </w:rPr>
        <w:t>1  Kies per onderwerp optie A of B</w:t>
      </w:r>
    </w:p>
    <w:tbl>
      <w:tblPr>
        <w:tblW w:type="auto" w:w="0"/>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2466"/>
        <w:gridCol w:w="2466"/>
        <w:gridCol w:w="2466"/>
        <w:gridCol w:w="2466"/>
      </w:tblGrid>
      <w:tr>
        <w:tc>
          <w:tcPr>
            <w:tcW w:type="dxa" w:w="2835"/>
            <w:shd w:val="clear" w:color="auto" w:fill="1D8DB0"/>
          </w:tcPr>
          <w:p>
            <w:pPr>
              <w:spacing w:before="40" w:after="40"/>
            </w:pPr>
            <w:r>
              <w:rPr>
                <w:rFonts w:ascii="Segoe UI" w:hAnsi="Segoe UI"/>
                <w:b/>
                <w:i w:val="0"/>
                <w:color w:val="FFFFFF"/>
                <w:sz w:val="15"/>
              </w:rPr>
              <w:t>Onderwerp</w:t>
            </w:r>
          </w:p>
        </w:tc>
        <w:tc>
          <w:tcPr>
            <w:tcW w:type="dxa" w:w="2211"/>
            <w:shd w:val="clear" w:color="auto" w:fill="1D8DB0"/>
          </w:tcPr>
          <w:p>
            <w:pPr>
              <w:spacing w:before="40" w:after="40"/>
            </w:pPr>
            <w:r>
              <w:rPr>
                <w:rFonts w:ascii="Segoe UI" w:hAnsi="Segoe UI"/>
                <w:b/>
                <w:i w:val="0"/>
                <w:color w:val="FFFFFF"/>
                <w:sz w:val="15"/>
              </w:rPr>
              <w:t>Optie A</w:t>
            </w:r>
          </w:p>
        </w:tc>
        <w:tc>
          <w:tcPr>
            <w:tcW w:type="dxa" w:w="2211"/>
            <w:shd w:val="clear" w:color="auto" w:fill="1D8DB0"/>
          </w:tcPr>
          <w:p>
            <w:pPr>
              <w:spacing w:before="40" w:after="40"/>
            </w:pPr>
            <w:r>
              <w:rPr>
                <w:rFonts w:ascii="Segoe UI" w:hAnsi="Segoe UI"/>
                <w:b/>
                <w:i w:val="0"/>
                <w:color w:val="FFFFFF"/>
                <w:sz w:val="15"/>
              </w:rPr>
              <w:t>Optie B</w:t>
            </w:r>
          </w:p>
        </w:tc>
        <w:tc>
          <w:tcPr>
            <w:tcW w:type="dxa" w:w="2608"/>
            <w:shd w:val="clear" w:color="auto" w:fill="1D8DB0"/>
          </w:tcPr>
          <w:p>
            <w:pPr>
              <w:spacing w:before="40" w:after="40"/>
            </w:pPr>
            <w:r>
              <w:rPr>
                <w:rFonts w:ascii="Segoe UI" w:hAnsi="Segoe UI"/>
                <w:b/>
                <w:i w:val="0"/>
                <w:color w:val="FFFFFF"/>
                <w:sz w:val="15"/>
              </w:rPr>
              <w:t>Uw keuze</w:t>
            </w:r>
          </w:p>
        </w:tc>
      </w:tr>
      <w:tr>
        <w:tc>
          <w:tcPr>
            <w:tcW w:type="dxa" w:w="2835"/>
          </w:tcPr>
          <w:p>
            <w:pPr>
              <w:spacing w:before="40" w:after="40"/>
            </w:pPr>
            <w:r>
              <w:rPr>
                <w:rFonts w:ascii="Segoe UI" w:hAnsi="Segoe UI"/>
                <w:b/>
                <w:i w:val="0"/>
                <w:color w:val="00407A"/>
                <w:sz w:val="17"/>
              </w:rPr>
              <w:t>Technologie, 2 u, in uw centrum</w:t>
            </w:r>
          </w:p>
        </w:tc>
        <w:tc>
          <w:tcPr>
            <w:tcW w:type="dxa" w:w="2211"/>
          </w:tcPr>
          <w:p>
            <w:pPr>
              <w:spacing w:before="40" w:after="40"/>
            </w:pPr>
            <w:r>
              <w:rPr>
                <w:rFonts w:ascii="Segoe UI" w:hAnsi="Segoe UI"/>
                <w:b w:val="0"/>
                <w:i w:val="0"/>
                <w:color w:val="1B2630"/>
                <w:sz w:val="17"/>
              </w:rPr>
              <w:t>wo 2 dec, voormiddag</w:t>
            </w:r>
          </w:p>
        </w:tc>
        <w:tc>
          <w:tcPr>
            <w:tcW w:type="dxa" w:w="2211"/>
          </w:tcPr>
          <w:p>
            <w:pPr>
              <w:spacing w:before="40" w:after="40"/>
            </w:pPr>
            <w:r>
              <w:rPr>
                <w:rFonts w:ascii="Segoe UI" w:hAnsi="Segoe UI"/>
                <w:b w:val="0"/>
                <w:i w:val="0"/>
                <w:color w:val="1B2630"/>
                <w:sz w:val="17"/>
              </w:rPr>
              <w:t>ma 30 nov, namiddag</w:t>
            </w:r>
          </w:p>
        </w:tc>
        <w:tc>
          <w:tcPr>
            <w:tcW w:type="dxa" w:w="2608"/>
          </w:tcPr>
          <w:p>
            <w:pPr>
              <w:spacing w:before="40" w:after="40"/>
            </w:pPr>
            <w:r>
              <w:rPr>
                <w:rFonts w:ascii="Segoe UI" w:hAnsi="Segoe UI"/>
                <w:b w:val="0"/>
                <w:i w:val="0"/>
                <w:color w:val="1B2630"/>
                <w:sz w:val="17"/>
              </w:rPr>
              <w:t>☐ A   ☐ B   ☐ geen van beide</w:t>
            </w:r>
          </w:p>
        </w:tc>
      </w:tr>
      <w:tr>
        <w:tc>
          <w:tcPr>
            <w:tcW w:type="dxa" w:w="2835"/>
          </w:tcPr>
          <w:p>
            <w:pPr>
              <w:spacing w:before="40" w:after="40"/>
            </w:pPr>
            <w:r>
              <w:rPr>
                <w:rFonts w:ascii="Segoe UI" w:hAnsi="Segoe UI"/>
                <w:b/>
                <w:i w:val="0"/>
                <w:color w:val="00407A"/>
                <w:sz w:val="17"/>
              </w:rPr>
              <w:t>SEBIA 1 en 2, 4 u, samen met de eerste podoloog van Brugge (voorstel Kortrijk of Brugge)</w:t>
            </w:r>
          </w:p>
        </w:tc>
        <w:tc>
          <w:tcPr>
            <w:tcW w:type="dxa" w:w="2211"/>
          </w:tcPr>
          <w:p>
            <w:pPr>
              <w:spacing w:before="40" w:after="40"/>
            </w:pPr>
            <w:r>
              <w:rPr>
                <w:rFonts w:ascii="Segoe UI" w:hAnsi="Segoe UI"/>
                <w:b w:val="0"/>
                <w:i w:val="0"/>
                <w:color w:val="1B2630"/>
                <w:sz w:val="17"/>
              </w:rPr>
              <w:t>wo 6 jan 13u–17u</w:t>
            </w:r>
          </w:p>
        </w:tc>
        <w:tc>
          <w:tcPr>
            <w:tcW w:type="dxa" w:w="2211"/>
          </w:tcPr>
          <w:p>
            <w:pPr>
              <w:spacing w:before="40" w:after="40"/>
            </w:pPr>
            <w:r>
              <w:rPr>
                <w:rFonts w:ascii="Segoe UI" w:hAnsi="Segoe UI"/>
                <w:b w:val="0"/>
                <w:i w:val="0"/>
                <w:color w:val="1B2630"/>
                <w:sz w:val="17"/>
              </w:rPr>
              <w:t>wo 16 dec 13u–17u</w:t>
            </w:r>
          </w:p>
        </w:tc>
        <w:tc>
          <w:tcPr>
            <w:tcW w:type="dxa" w:w="2608"/>
          </w:tcPr>
          <w:p>
            <w:pPr>
              <w:spacing w:before="40" w:after="40"/>
            </w:pPr>
            <w:r>
              <w:rPr>
                <w:rFonts w:ascii="Segoe UI" w:hAnsi="Segoe UI"/>
                <w:b w:val="0"/>
                <w:i w:val="0"/>
                <w:color w:val="1B2630"/>
                <w:sz w:val="17"/>
              </w:rPr>
              <w:t>☐ A   ☐ B   ☐ geen van beide</w:t>
            </w:r>
          </w:p>
        </w:tc>
      </w:tr>
      <w:tr>
        <w:tc>
          <w:tcPr>
            <w:tcW w:type="dxa" w:w="2835"/>
          </w:tcPr>
          <w:p>
            <w:pPr>
              <w:spacing w:before="40" w:after="40"/>
            </w:pPr>
            <w:r>
              <w:rPr>
                <w:rFonts w:ascii="Segoe UI" w:hAnsi="Segoe UI"/>
                <w:b/>
                <w:i w:val="0"/>
                <w:color w:val="00407A"/>
                <w:sz w:val="17"/>
              </w:rPr>
              <w:t>SEBIA 3 en 4, 4 u, samen met de eerste podoloog van Brugge, onder voorbehoud van de agenda van Dobbels</w:t>
            </w:r>
          </w:p>
        </w:tc>
        <w:tc>
          <w:tcPr>
            <w:tcW w:type="dxa" w:w="2211"/>
          </w:tcPr>
          <w:p>
            <w:pPr>
              <w:spacing w:before="40" w:after="40"/>
            </w:pPr>
            <w:r>
              <w:rPr>
                <w:rFonts w:ascii="Segoe UI" w:hAnsi="Segoe UI"/>
                <w:b w:val="0"/>
                <w:i w:val="0"/>
                <w:color w:val="1B2630"/>
                <w:sz w:val="17"/>
              </w:rPr>
              <w:t>wo 10 mrt 13u–17u</w:t>
            </w:r>
          </w:p>
        </w:tc>
        <w:tc>
          <w:tcPr>
            <w:tcW w:type="dxa" w:w="2211"/>
          </w:tcPr>
          <w:p>
            <w:pPr>
              <w:spacing w:before="40" w:after="40"/>
            </w:pPr>
            <w:r>
              <w:rPr>
                <w:rFonts w:ascii="Segoe UI" w:hAnsi="Segoe UI"/>
                <w:b w:val="0"/>
                <w:i w:val="0"/>
                <w:color w:val="1B2630"/>
                <w:sz w:val="17"/>
              </w:rPr>
              <w:t>wo 24 mrt 13u–17u</w:t>
            </w:r>
          </w:p>
        </w:tc>
        <w:tc>
          <w:tcPr>
            <w:tcW w:type="dxa" w:w="2608"/>
          </w:tcPr>
          <w:p>
            <w:pPr>
              <w:spacing w:before="40" w:after="40"/>
            </w:pPr>
            <w:r>
              <w:rPr>
                <w:rFonts w:ascii="Segoe UI" w:hAnsi="Segoe UI"/>
                <w:b w:val="0"/>
                <w:i w:val="0"/>
                <w:color w:val="1B2630"/>
                <w:sz w:val="17"/>
              </w:rPr>
              <w:t>☐ A   ☐ B   ☐ geen van beide</w:t>
            </w:r>
          </w:p>
        </w:tc>
      </w:tr>
      <w:tr>
        <w:tc>
          <w:tcPr>
            <w:tcW w:type="dxa" w:w="2835"/>
          </w:tcPr>
          <w:p>
            <w:pPr>
              <w:spacing w:before="40" w:after="40"/>
            </w:pPr>
            <w:r>
              <w:rPr>
                <w:rFonts w:ascii="Segoe UI" w:hAnsi="Segoe UI"/>
                <w:b/>
                <w:i w:val="0"/>
                <w:color w:val="00407A"/>
                <w:sz w:val="17"/>
              </w:rPr>
              <w:t>SEBIA 5, 1,5 u per podoloog in het eigen centrum, met Fabienne Dobbels</w:t>
            </w:r>
          </w:p>
        </w:tc>
        <w:tc>
          <w:tcPr>
            <w:tcW w:type="dxa" w:w="2211"/>
          </w:tcPr>
          <w:p>
            <w:pPr>
              <w:spacing w:before="40" w:after="40"/>
            </w:pPr>
            <w:r>
              <w:rPr>
                <w:rFonts w:ascii="Segoe UI" w:hAnsi="Segoe UI"/>
                <w:b w:val="0"/>
                <w:i w:val="0"/>
                <w:color w:val="1B2630"/>
                <w:sz w:val="17"/>
              </w:rPr>
              <w:t>tussen 15 en 26 maart, na SEBIA 3 en 4</w:t>
            </w:r>
          </w:p>
        </w:tc>
        <w:tc>
          <w:tcPr>
            <w:tcW w:type="dxa" w:w="2211"/>
          </w:tcPr>
          <w:p>
            <w:pPr>
              <w:spacing w:before="40" w:after="40"/>
            </w:pPr>
            <w:r>
              <w:rPr>
                <w:rFonts w:ascii="Segoe UI" w:hAnsi="Segoe UI"/>
                <w:b w:val="0"/>
                <w:i w:val="0"/>
                <w:color w:val="1B2630"/>
                <w:sz w:val="17"/>
              </w:rPr>
              <w:t>vanaf 12 april, na de paasvakantie</w:t>
            </w:r>
          </w:p>
        </w:tc>
        <w:tc>
          <w:tcPr>
            <w:tcW w:type="dxa" w:w="2608"/>
          </w:tcPr>
          <w:p>
            <w:pPr>
              <w:spacing w:before="40" w:after="40"/>
            </w:pPr>
            <w:r>
              <w:rPr>
                <w:rFonts w:ascii="Segoe UI" w:hAnsi="Segoe UI"/>
                <w:b w:val="0"/>
                <w:i w:val="0"/>
                <w:color w:val="1B2630"/>
                <w:sz w:val="17"/>
              </w:rPr>
              <w:t>☐ A   ☐ B   ☐ geen van beide</w:t>
            </w:r>
          </w:p>
        </w:tc>
      </w:tr>
    </w:tbl>
    <w:p>
      <w:pPr>
        <w:keepNext/>
        <w:spacing w:before="160" w:after="60"/>
      </w:pPr>
      <w:r>
        <w:rPr>
          <w:rFonts w:ascii="Segoe UI" w:hAnsi="Segoe UI"/>
          <w:b/>
          <w:i w:val="0"/>
          <w:color w:val="00407A"/>
          <w:sz w:val="19"/>
        </w:rPr>
        <w:t>2  Bevestig deze data</w:t>
      </w:r>
    </w:p>
    <w:tbl>
      <w:tblPr>
        <w:tblW w:type="auto" w:w="0"/>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3289"/>
        <w:gridCol w:w="3289"/>
        <w:gridCol w:w="3289"/>
      </w:tblGrid>
      <w:tr>
        <w:tc>
          <w:tcPr>
            <w:tcW w:type="dxa" w:w="3969"/>
            <w:shd w:val="clear" w:color="auto" w:fill="1D8DB0"/>
          </w:tcPr>
          <w:p>
            <w:pPr>
              <w:spacing w:before="40" w:after="40"/>
            </w:pPr>
            <w:r>
              <w:rPr>
                <w:rFonts w:ascii="Segoe UI" w:hAnsi="Segoe UI"/>
                <w:b/>
                <w:i w:val="0"/>
                <w:color w:val="FFFFFF"/>
                <w:sz w:val="15"/>
              </w:rPr>
              <w:t>Onderwerp</w:t>
            </w:r>
          </w:p>
        </w:tc>
        <w:tc>
          <w:tcPr>
            <w:tcW w:type="dxa" w:w="3288"/>
            <w:shd w:val="clear" w:color="auto" w:fill="1D8DB0"/>
          </w:tcPr>
          <w:p>
            <w:pPr>
              <w:spacing w:before="40" w:after="40"/>
            </w:pPr>
            <w:r>
              <w:rPr>
                <w:rFonts w:ascii="Segoe UI" w:hAnsi="Segoe UI"/>
                <w:b/>
                <w:i w:val="0"/>
                <w:color w:val="FFFFFF"/>
                <w:sz w:val="15"/>
              </w:rPr>
              <w:t>Datum</w:t>
            </w:r>
          </w:p>
        </w:tc>
        <w:tc>
          <w:tcPr>
            <w:tcW w:type="dxa" w:w="2608"/>
            <w:shd w:val="clear" w:color="auto" w:fill="1D8DB0"/>
          </w:tcPr>
          <w:p>
            <w:pPr>
              <w:spacing w:before="40" w:after="40"/>
            </w:pPr>
            <w:r>
              <w:rPr>
                <w:rFonts w:ascii="Segoe UI" w:hAnsi="Segoe UI"/>
                <w:b/>
                <w:i w:val="0"/>
                <w:color w:val="FFFFFF"/>
                <w:sz w:val="15"/>
              </w:rPr>
              <w:t>Past dit?</w:t>
            </w:r>
          </w:p>
        </w:tc>
      </w:tr>
      <w:tr>
        <w:tc>
          <w:tcPr>
            <w:tcW w:type="dxa" w:w="3969"/>
          </w:tcPr>
          <w:p>
            <w:pPr>
              <w:spacing w:before="40" w:after="40"/>
            </w:pPr>
            <w:r>
              <w:rPr>
                <w:rFonts w:ascii="Segoe UI" w:hAnsi="Segoe UI"/>
                <w:b/>
                <w:i w:val="0"/>
                <w:color w:val="00407A"/>
                <w:sz w:val="17"/>
              </w:rPr>
              <w:t>Droogloop en debriefing, 4,5 u</w:t>
            </w:r>
          </w:p>
        </w:tc>
        <w:tc>
          <w:tcPr>
            <w:tcW w:type="dxa" w:w="3288"/>
          </w:tcPr>
          <w:p>
            <w:pPr>
              <w:spacing w:before="40" w:after="40"/>
            </w:pPr>
            <w:r>
              <w:rPr>
                <w:rFonts w:ascii="Segoe UI" w:hAnsi="Segoe UI"/>
                <w:b w:val="0"/>
                <w:i w:val="0"/>
                <w:color w:val="1B2630"/>
                <w:sz w:val="17"/>
              </w:rPr>
              <w:t>wo 20 jan</w:t>
            </w:r>
          </w:p>
        </w:tc>
        <w:tc>
          <w:tcPr>
            <w:tcW w:type="dxa" w:w="2608"/>
          </w:tcPr>
          <w:p>
            <w:pPr>
              <w:spacing w:before="40" w:after="40"/>
            </w:pPr>
            <w:r>
              <w:rPr>
                <w:rFonts w:ascii="Segoe UI" w:hAnsi="Segoe UI"/>
                <w:b w:val="0"/>
                <w:i w:val="0"/>
                <w:color w:val="1B2630"/>
                <w:sz w:val="17"/>
              </w:rPr>
              <w:t>☐ ja   ☐ nee</w:t>
            </w:r>
          </w:p>
        </w:tc>
      </w:tr>
      <w:tr>
        <w:tc>
          <w:tcPr>
            <w:tcW w:type="dxa" w:w="3969"/>
          </w:tcPr>
          <w:p>
            <w:pPr>
              <w:spacing w:before="40" w:after="40"/>
            </w:pPr>
            <w:r>
              <w:rPr>
                <w:rFonts w:ascii="Segoe UI" w:hAnsi="Segoe UI"/>
                <w:b/>
                <w:i w:val="0"/>
                <w:color w:val="00407A"/>
                <w:sz w:val="17"/>
              </w:rPr>
              <w:t>Inhaalslot droogloop</w:t>
            </w:r>
          </w:p>
        </w:tc>
        <w:tc>
          <w:tcPr>
            <w:tcW w:type="dxa" w:w="3288"/>
          </w:tcPr>
          <w:p>
            <w:pPr>
              <w:spacing w:before="40" w:after="40"/>
            </w:pPr>
            <w:r>
              <w:rPr>
                <w:rFonts w:ascii="Segoe UI" w:hAnsi="Segoe UI"/>
                <w:b w:val="0"/>
                <w:i w:val="0"/>
                <w:color w:val="1B2630"/>
                <w:sz w:val="17"/>
              </w:rPr>
              <w:t>ma 25 jan, namiddag</w:t>
            </w:r>
          </w:p>
        </w:tc>
        <w:tc>
          <w:tcPr>
            <w:tcW w:type="dxa" w:w="2608"/>
          </w:tcPr>
          <w:p>
            <w:pPr>
              <w:spacing w:before="40" w:after="40"/>
            </w:pPr>
            <w:r>
              <w:rPr>
                <w:rFonts w:ascii="Segoe UI" w:hAnsi="Segoe UI"/>
                <w:b w:val="0"/>
                <w:i w:val="0"/>
                <w:color w:val="1B2630"/>
                <w:sz w:val="17"/>
              </w:rPr>
              <w:t>☐ ja   ☐ nee</w:t>
            </w:r>
          </w:p>
        </w:tc>
      </w:tr>
    </w:tbl>
    <w:p>
      <w:pPr>
        <w:keepNext/>
        <w:spacing w:before="160" w:after="60"/>
      </w:pPr>
      <w:r>
        <w:rPr>
          <w:rFonts w:ascii="Segoe UI" w:hAnsi="Segoe UI"/>
          <w:b/>
          <w:i w:val="0"/>
          <w:color w:val="00407A"/>
          <w:sz w:val="19"/>
        </w:rPr>
        <w:t>3  Wat we nog van u nodig hebben</w:t>
      </w:r>
    </w:p>
    <w:p>
      <w:pPr>
        <w:spacing w:before="0" w:after="40"/>
        <w:ind w:left="200" w:hanging="200"/>
      </w:pPr>
      <w:r>
        <w:rPr>
          <w:rFonts w:ascii="Segoe UI" w:hAnsi="Segoe UI"/>
          <w:b/>
          <w:i w:val="0"/>
          <w:color w:val="FF7A00"/>
          <w:sz w:val="18"/>
        </w:rPr>
        <w:t xml:space="preserve">–  </w:t>
      </w:r>
      <w:r>
        <w:rPr>
          <w:rFonts w:ascii="Segoe UI" w:hAnsi="Segoe UI"/>
          <w:b w:val="0"/>
          <w:i w:val="0"/>
          <w:color w:val="1B2630"/>
          <w:sz w:val="18"/>
        </w:rPr>
        <w:t>Is de tweede podoloog betrokken bij de studie?</w:t>
      </w:r>
    </w:p>
    <w:p>
      <w:pPr>
        <w:spacing w:before="0" w:after="80"/>
        <w:ind w:left="200"/>
      </w:pPr>
      <w:r>
        <w:rPr>
          <w:rFonts w:ascii="Segoe UI" w:hAnsi="Segoe UI"/>
          <w:b w:val="0"/>
          <w:i w:val="0"/>
          <w:color w:val="5A6A78"/>
          <w:sz w:val="18"/>
        </w:rPr>
        <w:t>______________________________________________________________________</w:t>
      </w:r>
    </w:p>
    <w:p>
      <w:pPr>
        <w:keepNext/>
        <w:spacing w:before="160" w:after="60"/>
      </w:pPr>
      <w:r>
        <w:rPr>
          <w:rFonts w:ascii="Segoe UI" w:hAnsi="Segoe UI"/>
          <w:b/>
          <w:i w:val="0"/>
          <w:color w:val="00407A"/>
          <w:sz w:val="19"/>
        </w:rPr>
        <w:t>4  Opmerkingen</w:t>
      </w:r>
    </w:p>
    <w:p>
      <w:pPr>
        <w:spacing w:before="0" w:after="80"/>
      </w:pPr>
      <w:r>
        <w:rPr>
          <w:rFonts w:ascii="Segoe UI" w:hAnsi="Segoe UI"/>
          <w:b w:val="0"/>
          <w:i w:val="0"/>
          <w:color w:val="5A6A78"/>
          <w:sz w:val="18"/>
        </w:rPr>
        <w:t>________________________________________________________________________________</w:t>
      </w:r>
    </w:p>
    <w:p>
      <w:pPr>
        <w:spacing w:before="0" w:after="80"/>
      </w:pPr>
      <w:r>
        <w:rPr>
          <w:rFonts w:ascii="Segoe UI" w:hAnsi="Segoe UI"/>
          <w:b w:val="0"/>
          <w:i w:val="0"/>
          <w:color w:val="5A6A78"/>
          <w:sz w:val="18"/>
        </w:rPr>
        <w:t>________________________________________________________________________________</w:t>
      </w:r>
    </w:p>
    <w:p>
      <w:r>
        <w:br w:type="page"/>
      </w:r>
    </w:p>
    <w:p>
      <w:pPr>
        <w:spacing w:before="0" w:after="0"/>
      </w:pPr>
      <w:r>
        <w:rPr>
          <w:rFonts w:ascii="Segoe UI" w:hAnsi="Segoe UI"/>
          <w:b/>
          <w:i w:val="0"/>
          <w:color w:val="FF7A00"/>
          <w:sz w:val="16"/>
        </w:rPr>
        <w:t>PARADISE  ·  OPLEIDING EN DROOGLOOP  ·  TOETSING</w:t>
      </w:r>
    </w:p>
    <w:p>
      <w:pPr>
        <w:keepNext/>
        <w:spacing w:before="40" w:after="80"/>
      </w:pPr>
      <w:r>
        <w:rPr>
          <w:rFonts w:ascii="Segoe UI" w:hAnsi="Segoe UI"/>
          <w:b/>
          <w:i w:val="0"/>
          <w:color w:val="00407A"/>
          <w:sz w:val="24"/>
        </w:rPr>
        <w:t>AZ Sint-Jan Brugge</w:t>
      </w:r>
    </w:p>
    <w:p>
      <w:pPr>
        <w:spacing w:before="0" w:after="80"/>
      </w:pPr>
      <w:r>
        <w:rPr>
          <w:rFonts w:ascii="Segoe UI" w:hAnsi="Segoe UI"/>
          <w:b w:val="0"/>
          <w:i w:val="0"/>
          <w:color w:val="5A6A78"/>
          <w:sz w:val="17"/>
        </w:rPr>
        <w:t>Graag uw antwoord tegen vrijdag 16 oktober, aan janou.debuyser@kuleuven.be. Daarna ligt de kalender vast. VM = voormiddag, NM = namiddag. De theorie en de sessie gezondheidseconomie en procesevaluatie zijn online, voor podologen en artsen. De technologie begint met theorie, waar ook de artsen kunnen aansluiten; het praktische deel, de datacollectie, SEBIA en de droogloop zijn voor de podologen.</w:t>
      </w:r>
    </w:p>
    <w:p>
      <w:pPr>
        <w:spacing w:before="0" w:after="80"/>
      </w:pPr>
      <w:r>
        <w:rPr>
          <w:rFonts w:ascii="Segoe UI" w:hAnsi="Segoe UI"/>
          <w:b w:val="0"/>
          <w:i w:val="0"/>
          <w:color w:val="5A6A78"/>
          <w:sz w:val="17"/>
        </w:rPr>
        <w:t>Online sessies worden live gegeven en opgenomen; wie niet live kan, bekijkt de opname online. De sessies ter plaatse en op een centrale locatie worden niet opgenomen. Theorie op di 10 en di 24 nov en gezondheidseconomie en procesevaluatie op di 8 dec, telkens 12u30–14u; datacollectie en vragenlijsten op di 12 jan, 9u–11u.</w:t>
      </w:r>
    </w:p>
    <w:p>
      <w:pPr>
        <w:keepNext/>
        <w:spacing w:before="160" w:after="60"/>
      </w:pPr>
      <w:r>
        <w:rPr>
          <w:rFonts w:ascii="Segoe UI" w:hAnsi="Segoe UI"/>
          <w:b/>
          <w:i w:val="0"/>
          <w:color w:val="00407A"/>
          <w:sz w:val="19"/>
        </w:rPr>
        <w:t>1  Kies per onderwerp optie A of B</w:t>
      </w:r>
    </w:p>
    <w:tbl>
      <w:tblPr>
        <w:tblW w:type="auto" w:w="0"/>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2466"/>
        <w:gridCol w:w="2466"/>
        <w:gridCol w:w="2466"/>
        <w:gridCol w:w="2466"/>
      </w:tblGrid>
      <w:tr>
        <w:tc>
          <w:tcPr>
            <w:tcW w:type="dxa" w:w="2835"/>
            <w:shd w:val="clear" w:color="auto" w:fill="1D8DB0"/>
          </w:tcPr>
          <w:p>
            <w:pPr>
              <w:spacing w:before="40" w:after="40"/>
            </w:pPr>
            <w:r>
              <w:rPr>
                <w:rFonts w:ascii="Segoe UI" w:hAnsi="Segoe UI"/>
                <w:b/>
                <w:i w:val="0"/>
                <w:color w:val="FFFFFF"/>
                <w:sz w:val="15"/>
              </w:rPr>
              <w:t>Onderwerp</w:t>
            </w:r>
          </w:p>
        </w:tc>
        <w:tc>
          <w:tcPr>
            <w:tcW w:type="dxa" w:w="2211"/>
            <w:shd w:val="clear" w:color="auto" w:fill="1D8DB0"/>
          </w:tcPr>
          <w:p>
            <w:pPr>
              <w:spacing w:before="40" w:after="40"/>
            </w:pPr>
            <w:r>
              <w:rPr>
                <w:rFonts w:ascii="Segoe UI" w:hAnsi="Segoe UI"/>
                <w:b/>
                <w:i w:val="0"/>
                <w:color w:val="FFFFFF"/>
                <w:sz w:val="15"/>
              </w:rPr>
              <w:t>Optie A</w:t>
            </w:r>
          </w:p>
        </w:tc>
        <w:tc>
          <w:tcPr>
            <w:tcW w:type="dxa" w:w="2211"/>
            <w:shd w:val="clear" w:color="auto" w:fill="1D8DB0"/>
          </w:tcPr>
          <w:p>
            <w:pPr>
              <w:spacing w:before="40" w:after="40"/>
            </w:pPr>
            <w:r>
              <w:rPr>
                <w:rFonts w:ascii="Segoe UI" w:hAnsi="Segoe UI"/>
                <w:b/>
                <w:i w:val="0"/>
                <w:color w:val="FFFFFF"/>
                <w:sz w:val="15"/>
              </w:rPr>
              <w:t>Optie B</w:t>
            </w:r>
          </w:p>
        </w:tc>
        <w:tc>
          <w:tcPr>
            <w:tcW w:type="dxa" w:w="2608"/>
            <w:shd w:val="clear" w:color="auto" w:fill="1D8DB0"/>
          </w:tcPr>
          <w:p>
            <w:pPr>
              <w:spacing w:before="40" w:after="40"/>
            </w:pPr>
            <w:r>
              <w:rPr>
                <w:rFonts w:ascii="Segoe UI" w:hAnsi="Segoe UI"/>
                <w:b/>
                <w:i w:val="0"/>
                <w:color w:val="FFFFFF"/>
                <w:sz w:val="15"/>
              </w:rPr>
              <w:t>Uw keuze</w:t>
            </w:r>
          </w:p>
        </w:tc>
      </w:tr>
      <w:tr>
        <w:tc>
          <w:tcPr>
            <w:tcW w:type="dxa" w:w="2835"/>
          </w:tcPr>
          <w:p>
            <w:pPr>
              <w:spacing w:before="40" w:after="40"/>
            </w:pPr>
            <w:r>
              <w:rPr>
                <w:rFonts w:ascii="Segoe UI" w:hAnsi="Segoe UI"/>
                <w:b/>
                <w:i w:val="0"/>
                <w:color w:val="00407A"/>
                <w:sz w:val="17"/>
              </w:rPr>
              <w:t>Technologie, 2 u, in uw centrum</w:t>
            </w:r>
          </w:p>
        </w:tc>
        <w:tc>
          <w:tcPr>
            <w:tcW w:type="dxa" w:w="2211"/>
          </w:tcPr>
          <w:p>
            <w:pPr>
              <w:spacing w:before="40" w:after="40"/>
            </w:pPr>
            <w:r>
              <w:rPr>
                <w:rFonts w:ascii="Segoe UI" w:hAnsi="Segoe UI"/>
                <w:b w:val="0"/>
                <w:i w:val="0"/>
                <w:color w:val="1B2630"/>
                <w:sz w:val="17"/>
              </w:rPr>
              <w:t>wo 2 dec, namiddag (alleen de eerste podoloog)</w:t>
            </w:r>
          </w:p>
        </w:tc>
        <w:tc>
          <w:tcPr>
            <w:tcW w:type="dxa" w:w="2211"/>
          </w:tcPr>
          <w:p>
            <w:pPr>
              <w:spacing w:before="40" w:after="40"/>
            </w:pPr>
            <w:r>
              <w:rPr>
                <w:rFonts w:ascii="Segoe UI" w:hAnsi="Segoe UI"/>
                <w:b w:val="0"/>
                <w:i w:val="0"/>
                <w:color w:val="1B2630"/>
                <w:sz w:val="17"/>
              </w:rPr>
              <w:t>ma 30 nov, voormiddag</w:t>
            </w:r>
          </w:p>
        </w:tc>
        <w:tc>
          <w:tcPr>
            <w:tcW w:type="dxa" w:w="2608"/>
          </w:tcPr>
          <w:p>
            <w:pPr>
              <w:spacing w:before="40" w:after="40"/>
            </w:pPr>
            <w:r>
              <w:rPr>
                <w:rFonts w:ascii="Segoe UI" w:hAnsi="Segoe UI"/>
                <w:b w:val="0"/>
                <w:i w:val="0"/>
                <w:color w:val="1B2630"/>
                <w:sz w:val="17"/>
              </w:rPr>
              <w:t>☐ A   ☐ B   ☐ geen van beide</w:t>
            </w:r>
          </w:p>
        </w:tc>
      </w:tr>
      <w:tr>
        <w:tc>
          <w:tcPr>
            <w:tcW w:type="dxa" w:w="2835"/>
          </w:tcPr>
          <w:p>
            <w:pPr>
              <w:spacing w:before="40" w:after="40"/>
            </w:pPr>
            <w:r>
              <w:rPr>
                <w:rFonts w:ascii="Segoe UI" w:hAnsi="Segoe UI"/>
                <w:b/>
                <w:i w:val="0"/>
                <w:color w:val="00407A"/>
                <w:sz w:val="17"/>
              </w:rPr>
              <w:t>Droogloop en debriefing, 4,5 u; de andere datum wordt het inhaalslot</w:t>
            </w:r>
          </w:p>
        </w:tc>
        <w:tc>
          <w:tcPr>
            <w:tcW w:type="dxa" w:w="2211"/>
          </w:tcPr>
          <w:p>
            <w:pPr>
              <w:spacing w:before="40" w:after="40"/>
            </w:pPr>
            <w:r>
              <w:rPr>
                <w:rFonts w:ascii="Segoe UI" w:hAnsi="Segoe UI"/>
                <w:b w:val="0"/>
                <w:i w:val="0"/>
                <w:color w:val="1B2630"/>
                <w:sz w:val="17"/>
              </w:rPr>
              <w:t>wo 13 jan, namiddag</w:t>
            </w:r>
          </w:p>
        </w:tc>
        <w:tc>
          <w:tcPr>
            <w:tcW w:type="dxa" w:w="2211"/>
          </w:tcPr>
          <w:p>
            <w:pPr>
              <w:spacing w:before="40" w:after="40"/>
            </w:pPr>
            <w:r>
              <w:rPr>
                <w:rFonts w:ascii="Segoe UI" w:hAnsi="Segoe UI"/>
                <w:b w:val="0"/>
                <w:i w:val="0"/>
                <w:color w:val="1B2630"/>
                <w:sz w:val="17"/>
              </w:rPr>
              <w:t>ma 18 jan, voormiddag</w:t>
            </w:r>
          </w:p>
        </w:tc>
        <w:tc>
          <w:tcPr>
            <w:tcW w:type="dxa" w:w="2608"/>
          </w:tcPr>
          <w:p>
            <w:pPr>
              <w:spacing w:before="40" w:after="40"/>
            </w:pPr>
            <w:r>
              <w:rPr>
                <w:rFonts w:ascii="Segoe UI" w:hAnsi="Segoe UI"/>
                <w:b w:val="0"/>
                <w:i w:val="0"/>
                <w:color w:val="1B2630"/>
                <w:sz w:val="17"/>
              </w:rPr>
              <w:t>☐ A   ☐ B   ☐ geen van beide</w:t>
            </w:r>
          </w:p>
        </w:tc>
      </w:tr>
      <w:tr>
        <w:tc>
          <w:tcPr>
            <w:tcW w:type="dxa" w:w="2835"/>
          </w:tcPr>
          <w:p>
            <w:pPr>
              <w:spacing w:before="40" w:after="40"/>
            </w:pPr>
            <w:r>
              <w:rPr>
                <w:rFonts w:ascii="Segoe UI" w:hAnsi="Segoe UI"/>
                <w:b/>
                <w:i w:val="0"/>
                <w:color w:val="00407A"/>
                <w:sz w:val="17"/>
              </w:rPr>
              <w:t>SEBIA 1 en 2 voor de eerste podoloog, 4 u, samen met Kortrijk (voorstel Kortrijk of Brugge)</w:t>
            </w:r>
          </w:p>
        </w:tc>
        <w:tc>
          <w:tcPr>
            <w:tcW w:type="dxa" w:w="2211"/>
          </w:tcPr>
          <w:p>
            <w:pPr>
              <w:spacing w:before="40" w:after="40"/>
            </w:pPr>
            <w:r>
              <w:rPr>
                <w:rFonts w:ascii="Segoe UI" w:hAnsi="Segoe UI"/>
                <w:b w:val="0"/>
                <w:i w:val="0"/>
                <w:color w:val="1B2630"/>
                <w:sz w:val="17"/>
              </w:rPr>
              <w:t>wo 6 jan 13u–17u</w:t>
            </w:r>
          </w:p>
        </w:tc>
        <w:tc>
          <w:tcPr>
            <w:tcW w:type="dxa" w:w="2211"/>
          </w:tcPr>
          <w:p>
            <w:pPr>
              <w:spacing w:before="40" w:after="40"/>
            </w:pPr>
            <w:r>
              <w:rPr>
                <w:rFonts w:ascii="Segoe UI" w:hAnsi="Segoe UI"/>
                <w:b w:val="0"/>
                <w:i w:val="0"/>
                <w:color w:val="1B2630"/>
                <w:sz w:val="17"/>
              </w:rPr>
              <w:t>wo 16 dec 13u–17u</w:t>
            </w:r>
          </w:p>
        </w:tc>
        <w:tc>
          <w:tcPr>
            <w:tcW w:type="dxa" w:w="2608"/>
          </w:tcPr>
          <w:p>
            <w:pPr>
              <w:spacing w:before="40" w:after="40"/>
            </w:pPr>
            <w:r>
              <w:rPr>
                <w:rFonts w:ascii="Segoe UI" w:hAnsi="Segoe UI"/>
                <w:b w:val="0"/>
                <w:i w:val="0"/>
                <w:color w:val="1B2630"/>
                <w:sz w:val="17"/>
              </w:rPr>
              <w:t>☐ A   ☐ B   ☐ geen van beide</w:t>
            </w:r>
          </w:p>
        </w:tc>
      </w:tr>
      <w:tr>
        <w:tc>
          <w:tcPr>
            <w:tcW w:type="dxa" w:w="2835"/>
          </w:tcPr>
          <w:p>
            <w:pPr>
              <w:spacing w:before="40" w:after="40"/>
            </w:pPr>
            <w:r>
              <w:rPr>
                <w:rFonts w:ascii="Segoe UI" w:hAnsi="Segoe UI"/>
                <w:b/>
                <w:i w:val="0"/>
                <w:color w:val="00407A"/>
                <w:sz w:val="17"/>
              </w:rPr>
              <w:t>SEBIA 3 en 4 voor de eerste podoloog, 4 u, samen met Kortrijk, onder voorbehoud van de agenda van Dobbels</w:t>
            </w:r>
          </w:p>
        </w:tc>
        <w:tc>
          <w:tcPr>
            <w:tcW w:type="dxa" w:w="2211"/>
          </w:tcPr>
          <w:p>
            <w:pPr>
              <w:spacing w:before="40" w:after="40"/>
            </w:pPr>
            <w:r>
              <w:rPr>
                <w:rFonts w:ascii="Segoe UI" w:hAnsi="Segoe UI"/>
                <w:b w:val="0"/>
                <w:i w:val="0"/>
                <w:color w:val="1B2630"/>
                <w:sz w:val="17"/>
              </w:rPr>
              <w:t>wo 10 mrt 13u–17u</w:t>
            </w:r>
          </w:p>
        </w:tc>
        <w:tc>
          <w:tcPr>
            <w:tcW w:type="dxa" w:w="2211"/>
          </w:tcPr>
          <w:p>
            <w:pPr>
              <w:spacing w:before="40" w:after="40"/>
            </w:pPr>
            <w:r>
              <w:rPr>
                <w:rFonts w:ascii="Segoe UI" w:hAnsi="Segoe UI"/>
                <w:b w:val="0"/>
                <w:i w:val="0"/>
                <w:color w:val="1B2630"/>
                <w:sz w:val="17"/>
              </w:rPr>
              <w:t>wo 24 mrt 13u–17u</w:t>
            </w:r>
          </w:p>
        </w:tc>
        <w:tc>
          <w:tcPr>
            <w:tcW w:type="dxa" w:w="2608"/>
          </w:tcPr>
          <w:p>
            <w:pPr>
              <w:spacing w:before="40" w:after="40"/>
            </w:pPr>
            <w:r>
              <w:rPr>
                <w:rFonts w:ascii="Segoe UI" w:hAnsi="Segoe UI"/>
                <w:b w:val="0"/>
                <w:i w:val="0"/>
                <w:color w:val="1B2630"/>
                <w:sz w:val="17"/>
              </w:rPr>
              <w:t>☐ A   ☐ B   ☐ geen van beide</w:t>
            </w:r>
          </w:p>
        </w:tc>
      </w:tr>
      <w:tr>
        <w:tc>
          <w:tcPr>
            <w:tcW w:type="dxa" w:w="2835"/>
          </w:tcPr>
          <w:p>
            <w:pPr>
              <w:spacing w:before="40" w:after="40"/>
            </w:pPr>
            <w:r>
              <w:rPr>
                <w:rFonts w:ascii="Segoe UI" w:hAnsi="Segoe UI"/>
                <w:b/>
                <w:i w:val="0"/>
                <w:color w:val="00407A"/>
                <w:sz w:val="17"/>
              </w:rPr>
              <w:t>SEBIA 3 en 4 voor de tweede podoloog, 4 u, samen met groep Oost, onder voorbehoud van de agenda van Dobbels</w:t>
            </w:r>
          </w:p>
        </w:tc>
        <w:tc>
          <w:tcPr>
            <w:tcW w:type="dxa" w:w="2211"/>
          </w:tcPr>
          <w:p>
            <w:pPr>
              <w:spacing w:before="40" w:after="40"/>
            </w:pPr>
            <w:r>
              <w:rPr>
                <w:rFonts w:ascii="Segoe UI" w:hAnsi="Segoe UI"/>
                <w:b w:val="0"/>
                <w:i w:val="0"/>
                <w:color w:val="1B2630"/>
                <w:sz w:val="17"/>
              </w:rPr>
              <w:t>di 9 mrt 13u–17u</w:t>
            </w:r>
          </w:p>
        </w:tc>
        <w:tc>
          <w:tcPr>
            <w:tcW w:type="dxa" w:w="2211"/>
          </w:tcPr>
          <w:p>
            <w:pPr>
              <w:spacing w:before="40" w:after="40"/>
            </w:pPr>
            <w:r>
              <w:rPr>
                <w:rFonts w:ascii="Segoe UI" w:hAnsi="Segoe UI"/>
                <w:b w:val="0"/>
                <w:i w:val="0"/>
                <w:color w:val="1B2630"/>
                <w:sz w:val="17"/>
              </w:rPr>
              <w:t>di 23 mrt 13u–17u</w:t>
            </w:r>
          </w:p>
        </w:tc>
        <w:tc>
          <w:tcPr>
            <w:tcW w:type="dxa" w:w="2608"/>
          </w:tcPr>
          <w:p>
            <w:pPr>
              <w:spacing w:before="40" w:after="40"/>
            </w:pPr>
            <w:r>
              <w:rPr>
                <w:rFonts w:ascii="Segoe UI" w:hAnsi="Segoe UI"/>
                <w:b w:val="0"/>
                <w:i w:val="0"/>
                <w:color w:val="1B2630"/>
                <w:sz w:val="17"/>
              </w:rPr>
              <w:t>☐ A   ☐ B   ☐ geen van beide</w:t>
            </w:r>
          </w:p>
        </w:tc>
      </w:tr>
      <w:tr>
        <w:tc>
          <w:tcPr>
            <w:tcW w:type="dxa" w:w="2835"/>
          </w:tcPr>
          <w:p>
            <w:pPr>
              <w:spacing w:before="40" w:after="40"/>
            </w:pPr>
            <w:r>
              <w:rPr>
                <w:rFonts w:ascii="Segoe UI" w:hAnsi="Segoe UI"/>
                <w:b/>
                <w:i w:val="0"/>
                <w:color w:val="00407A"/>
                <w:sz w:val="17"/>
              </w:rPr>
              <w:t>SEBIA 5, 1,5 u per podoloog in het eigen centrum, met Fabienne Dobbels</w:t>
            </w:r>
          </w:p>
        </w:tc>
        <w:tc>
          <w:tcPr>
            <w:tcW w:type="dxa" w:w="2211"/>
          </w:tcPr>
          <w:p>
            <w:pPr>
              <w:spacing w:before="40" w:after="40"/>
            </w:pPr>
            <w:r>
              <w:rPr>
                <w:rFonts w:ascii="Segoe UI" w:hAnsi="Segoe UI"/>
                <w:b w:val="0"/>
                <w:i w:val="0"/>
                <w:color w:val="1B2630"/>
                <w:sz w:val="17"/>
              </w:rPr>
              <w:t>tussen 15 en 26 maart, na SEBIA 3 en 4</w:t>
            </w:r>
          </w:p>
        </w:tc>
        <w:tc>
          <w:tcPr>
            <w:tcW w:type="dxa" w:w="2211"/>
          </w:tcPr>
          <w:p>
            <w:pPr>
              <w:spacing w:before="40" w:after="40"/>
            </w:pPr>
            <w:r>
              <w:rPr>
                <w:rFonts w:ascii="Segoe UI" w:hAnsi="Segoe UI"/>
                <w:b w:val="0"/>
                <w:i w:val="0"/>
                <w:color w:val="1B2630"/>
                <w:sz w:val="17"/>
              </w:rPr>
              <w:t>vanaf 12 april, na de paasvakantie</w:t>
            </w:r>
          </w:p>
        </w:tc>
        <w:tc>
          <w:tcPr>
            <w:tcW w:type="dxa" w:w="2608"/>
          </w:tcPr>
          <w:p>
            <w:pPr>
              <w:spacing w:before="40" w:after="40"/>
            </w:pPr>
            <w:r>
              <w:rPr>
                <w:rFonts w:ascii="Segoe UI" w:hAnsi="Segoe UI"/>
                <w:b w:val="0"/>
                <w:i w:val="0"/>
                <w:color w:val="1B2630"/>
                <w:sz w:val="17"/>
              </w:rPr>
              <w:t>☐ A   ☐ B   ☐ geen van beide</w:t>
            </w:r>
          </w:p>
        </w:tc>
      </w:tr>
    </w:tbl>
    <w:p>
      <w:pPr>
        <w:keepNext/>
        <w:spacing w:before="160" w:after="60"/>
      </w:pPr>
      <w:r>
        <w:rPr>
          <w:rFonts w:ascii="Segoe UI" w:hAnsi="Segoe UI"/>
          <w:b/>
          <w:i w:val="0"/>
          <w:color w:val="00407A"/>
          <w:sz w:val="19"/>
        </w:rPr>
        <w:t>2  Bevestig deze data</w:t>
      </w:r>
    </w:p>
    <w:tbl>
      <w:tblPr>
        <w:tblW w:type="auto" w:w="0"/>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3289"/>
        <w:gridCol w:w="3289"/>
        <w:gridCol w:w="3289"/>
      </w:tblGrid>
      <w:tr>
        <w:tc>
          <w:tcPr>
            <w:tcW w:type="dxa" w:w="3969"/>
            <w:shd w:val="clear" w:color="auto" w:fill="1D8DB0"/>
          </w:tcPr>
          <w:p>
            <w:pPr>
              <w:spacing w:before="40" w:after="40"/>
            </w:pPr>
            <w:r>
              <w:rPr>
                <w:rFonts w:ascii="Segoe UI" w:hAnsi="Segoe UI"/>
                <w:b/>
                <w:i w:val="0"/>
                <w:color w:val="FFFFFF"/>
                <w:sz w:val="15"/>
              </w:rPr>
              <w:t>Onderwerp</w:t>
            </w:r>
          </w:p>
        </w:tc>
        <w:tc>
          <w:tcPr>
            <w:tcW w:type="dxa" w:w="3288"/>
            <w:shd w:val="clear" w:color="auto" w:fill="1D8DB0"/>
          </w:tcPr>
          <w:p>
            <w:pPr>
              <w:spacing w:before="40" w:after="40"/>
            </w:pPr>
            <w:r>
              <w:rPr>
                <w:rFonts w:ascii="Segoe UI" w:hAnsi="Segoe UI"/>
                <w:b/>
                <w:i w:val="0"/>
                <w:color w:val="FFFFFF"/>
                <w:sz w:val="15"/>
              </w:rPr>
              <w:t>Datum</w:t>
            </w:r>
          </w:p>
        </w:tc>
        <w:tc>
          <w:tcPr>
            <w:tcW w:type="dxa" w:w="2608"/>
            <w:shd w:val="clear" w:color="auto" w:fill="1D8DB0"/>
          </w:tcPr>
          <w:p>
            <w:pPr>
              <w:spacing w:before="40" w:after="40"/>
            </w:pPr>
            <w:r>
              <w:rPr>
                <w:rFonts w:ascii="Segoe UI" w:hAnsi="Segoe UI"/>
                <w:b/>
                <w:i w:val="0"/>
                <w:color w:val="FFFFFF"/>
                <w:sz w:val="15"/>
              </w:rPr>
              <w:t>Past dit?</w:t>
            </w:r>
          </w:p>
        </w:tc>
      </w:tr>
      <w:tr>
        <w:tc>
          <w:tcPr>
            <w:tcW w:type="dxa" w:w="3969"/>
          </w:tcPr>
          <w:p>
            <w:pPr>
              <w:spacing w:before="40" w:after="40"/>
            </w:pPr>
            <w:r>
              <w:rPr>
                <w:rFonts w:ascii="Segoe UI" w:hAnsi="Segoe UI"/>
                <w:b/>
                <w:i w:val="0"/>
                <w:color w:val="00407A"/>
                <w:sz w:val="17"/>
              </w:rPr>
              <w:t>SEBIA 1 en 2 voor de tweede podoloog, 4 u, samen met groep Oost (voorstel Leuven)</w:t>
            </w:r>
          </w:p>
        </w:tc>
        <w:tc>
          <w:tcPr>
            <w:tcW w:type="dxa" w:w="3288"/>
          </w:tcPr>
          <w:p>
            <w:pPr>
              <w:spacing w:before="40" w:after="40"/>
            </w:pPr>
            <w:r>
              <w:rPr>
                <w:rFonts w:ascii="Segoe UI" w:hAnsi="Segoe UI"/>
                <w:b w:val="0"/>
                <w:i w:val="0"/>
                <w:color w:val="1B2630"/>
                <w:sz w:val="17"/>
              </w:rPr>
              <w:t>di 12 jan 13u–17u</w:t>
            </w:r>
          </w:p>
        </w:tc>
        <w:tc>
          <w:tcPr>
            <w:tcW w:type="dxa" w:w="2608"/>
          </w:tcPr>
          <w:p>
            <w:pPr>
              <w:spacing w:before="40" w:after="40"/>
            </w:pPr>
            <w:r>
              <w:rPr>
                <w:rFonts w:ascii="Segoe UI" w:hAnsi="Segoe UI"/>
                <w:b w:val="0"/>
                <w:i w:val="0"/>
                <w:color w:val="1B2630"/>
                <w:sz w:val="17"/>
              </w:rPr>
              <w:t>☐ ja   ☐ nee</w:t>
            </w:r>
          </w:p>
        </w:tc>
      </w:tr>
    </w:tbl>
    <w:p>
      <w:pPr>
        <w:keepNext/>
        <w:spacing w:before="160" w:after="60"/>
      </w:pPr>
      <w:r>
        <w:rPr>
          <w:rFonts w:ascii="Segoe UI" w:hAnsi="Segoe UI"/>
          <w:b/>
          <w:i w:val="0"/>
          <w:color w:val="00407A"/>
          <w:sz w:val="19"/>
        </w:rPr>
        <w:t>3  Wat we nog van u nodig hebben</w:t>
      </w:r>
    </w:p>
    <w:p>
      <w:pPr>
        <w:spacing w:before="0" w:after="40"/>
        <w:ind w:left="200" w:hanging="200"/>
      </w:pPr>
      <w:r>
        <w:rPr>
          <w:rFonts w:ascii="Segoe UI" w:hAnsi="Segoe UI"/>
          <w:b/>
          <w:i w:val="0"/>
          <w:color w:val="FF7A00"/>
          <w:sz w:val="18"/>
        </w:rPr>
        <w:t xml:space="preserve">–  </w:t>
      </w:r>
      <w:r>
        <w:rPr>
          <w:rFonts w:ascii="Segoe UI" w:hAnsi="Segoe UI"/>
          <w:b w:val="0"/>
          <w:i w:val="0"/>
          <w:color w:val="1B2630"/>
          <w:sz w:val="18"/>
        </w:rPr>
        <w:t>Naam van de tweede podoloog.</w:t>
      </w:r>
    </w:p>
    <w:p>
      <w:pPr>
        <w:spacing w:before="0" w:after="80"/>
        <w:ind w:left="200"/>
      </w:pPr>
      <w:r>
        <w:rPr>
          <w:rFonts w:ascii="Segoe UI" w:hAnsi="Segoe UI"/>
          <w:b w:val="0"/>
          <w:i w:val="0"/>
          <w:color w:val="5A6A78"/>
          <w:sz w:val="18"/>
        </w:rPr>
        <w:t>______________________________________________________________________</w:t>
      </w:r>
    </w:p>
    <w:p>
      <w:pPr>
        <w:spacing w:before="0" w:after="40"/>
        <w:ind w:left="200" w:hanging="200"/>
      </w:pPr>
      <w:r>
        <w:rPr>
          <w:rFonts w:ascii="Segoe UI" w:hAnsi="Segoe UI"/>
          <w:b/>
          <w:i w:val="0"/>
          <w:color w:val="FF7A00"/>
          <w:sz w:val="18"/>
        </w:rPr>
        <w:t xml:space="preserve">–  </w:t>
      </w:r>
      <w:r>
        <w:rPr>
          <w:rFonts w:ascii="Segoe UI" w:hAnsi="Segoe UI"/>
          <w:b w:val="0"/>
          <w:i w:val="0"/>
          <w:color w:val="1B2630"/>
          <w:sz w:val="18"/>
        </w:rPr>
        <w:t>Kunnen beide podologen de technologie en de droogloop bijwonen?</w:t>
      </w:r>
    </w:p>
    <w:p>
      <w:pPr>
        <w:spacing w:before="0" w:after="80"/>
        <w:ind w:left="200"/>
      </w:pPr>
      <w:r>
        <w:rPr>
          <w:rFonts w:ascii="Segoe UI" w:hAnsi="Segoe UI"/>
          <w:b w:val="0"/>
          <w:i w:val="0"/>
          <w:color w:val="5A6A78"/>
          <w:sz w:val="18"/>
        </w:rPr>
        <w:t>______________________________________________________________________</w:t>
      </w:r>
    </w:p>
    <w:p>
      <w:pPr>
        <w:spacing w:before="0" w:after="40"/>
        <w:ind w:left="200" w:hanging="200"/>
      </w:pPr>
      <w:r>
        <w:rPr>
          <w:rFonts w:ascii="Segoe UI" w:hAnsi="Segoe UI"/>
          <w:b/>
          <w:i w:val="0"/>
          <w:color w:val="FF7A00"/>
          <w:sz w:val="18"/>
        </w:rPr>
        <w:t xml:space="preserve">–  </w:t>
      </w:r>
      <w:r>
        <w:rPr>
          <w:rFonts w:ascii="Segoe UI" w:hAnsi="Segoe UI"/>
          <w:b w:val="0"/>
          <w:i w:val="0"/>
          <w:color w:val="1B2630"/>
          <w:sz w:val="18"/>
        </w:rPr>
        <w:t>Maandagvoormiddag staat als uw beste moment, maar op maandag staat geen podoloog vermeld. Klopt dat?</w:t>
      </w:r>
    </w:p>
    <w:p>
      <w:pPr>
        <w:spacing w:before="0" w:after="80"/>
        <w:ind w:left="200"/>
      </w:pPr>
      <w:r>
        <w:rPr>
          <w:rFonts w:ascii="Segoe UI" w:hAnsi="Segoe UI"/>
          <w:b w:val="0"/>
          <w:i w:val="0"/>
          <w:color w:val="5A6A78"/>
          <w:sz w:val="18"/>
        </w:rPr>
        <w:t>______________________________________________________________________</w:t>
      </w:r>
    </w:p>
    <w:p>
      <w:pPr>
        <w:keepNext/>
        <w:spacing w:before="160" w:after="60"/>
      </w:pPr>
      <w:r>
        <w:rPr>
          <w:rFonts w:ascii="Segoe UI" w:hAnsi="Segoe UI"/>
          <w:b/>
          <w:i w:val="0"/>
          <w:color w:val="00407A"/>
          <w:sz w:val="19"/>
        </w:rPr>
        <w:t>4  Opmerkingen</w:t>
      </w:r>
    </w:p>
    <w:p>
      <w:pPr>
        <w:spacing w:before="0" w:after="80"/>
      </w:pPr>
      <w:r>
        <w:rPr>
          <w:rFonts w:ascii="Segoe UI" w:hAnsi="Segoe UI"/>
          <w:b w:val="0"/>
          <w:i w:val="0"/>
          <w:color w:val="5A6A78"/>
          <w:sz w:val="18"/>
        </w:rPr>
        <w:t>________________________________________________________________________________</w:t>
      </w:r>
    </w:p>
    <w:p>
      <w:pPr>
        <w:spacing w:before="0" w:after="80"/>
      </w:pPr>
      <w:r>
        <w:rPr>
          <w:rFonts w:ascii="Segoe UI" w:hAnsi="Segoe UI"/>
          <w:b w:val="0"/>
          <w:i w:val="0"/>
          <w:color w:val="5A6A78"/>
          <w:sz w:val="18"/>
        </w:rPr>
        <w:t>________________________________________________________________________________</w:t>
      </w:r>
    </w:p>
    <w:p>
      <w:r>
        <w:br w:type="page"/>
      </w:r>
    </w:p>
    <w:p>
      <w:pPr>
        <w:spacing w:before="0" w:after="0"/>
      </w:pPr>
      <w:r>
        <w:rPr>
          <w:rFonts w:ascii="Segoe UI" w:hAnsi="Segoe UI"/>
          <w:b/>
          <w:i w:val="0"/>
          <w:color w:val="FF7A00"/>
          <w:sz w:val="16"/>
        </w:rPr>
        <w:t>PARADISE  ·  OPLEIDING EN DROOGLOOP  ·  TOETSING</w:t>
      </w:r>
    </w:p>
    <w:p>
      <w:pPr>
        <w:keepNext/>
        <w:spacing w:before="40" w:after="80"/>
      </w:pPr>
      <w:r>
        <w:rPr>
          <w:rFonts w:ascii="Segoe UI" w:hAnsi="Segoe UI"/>
          <w:b/>
          <w:i w:val="0"/>
          <w:color w:val="00407A"/>
          <w:sz w:val="24"/>
        </w:rPr>
        <w:t>UZ Gent</w:t>
      </w:r>
    </w:p>
    <w:p>
      <w:pPr>
        <w:spacing w:before="0" w:after="80"/>
      </w:pPr>
      <w:r>
        <w:rPr>
          <w:rFonts w:ascii="Segoe UI" w:hAnsi="Segoe UI"/>
          <w:b w:val="0"/>
          <w:i w:val="0"/>
          <w:color w:val="5A6A78"/>
          <w:sz w:val="17"/>
        </w:rPr>
        <w:t>Graag uw antwoord tegen vrijdag 16 oktober, aan janou.debuyser@kuleuven.be. Daarna ligt de kalender vast. VM = voormiddag, NM = namiddag. De theorie en de sessie gezondheidseconomie en procesevaluatie zijn online, voor podologen en artsen. De technologie begint met theorie, waar ook de artsen kunnen aansluiten; het praktische deel, de datacollectie, SEBIA en de droogloop zijn voor de podologen.</w:t>
      </w:r>
    </w:p>
    <w:p>
      <w:pPr>
        <w:spacing w:before="0" w:after="80"/>
      </w:pPr>
      <w:r>
        <w:rPr>
          <w:rFonts w:ascii="Segoe UI" w:hAnsi="Segoe UI"/>
          <w:b w:val="0"/>
          <w:i w:val="0"/>
          <w:color w:val="5A6A78"/>
          <w:sz w:val="17"/>
        </w:rPr>
        <w:t>Online sessies worden live gegeven en opgenomen; wie niet live kan, bekijkt de opname online. De sessies ter plaatse en op een centrale locatie worden niet opgenomen. Theorie op di 10 en di 24 nov en gezondheidseconomie en procesevaluatie op di 8 dec, telkens 12u30–14u; datacollectie en vragenlijsten op di 12 jan, 9u–11u.</w:t>
      </w:r>
    </w:p>
    <w:p>
      <w:pPr>
        <w:keepNext/>
        <w:spacing w:before="160" w:after="60"/>
      </w:pPr>
      <w:r>
        <w:rPr>
          <w:rFonts w:ascii="Segoe UI" w:hAnsi="Segoe UI"/>
          <w:b/>
          <w:i w:val="0"/>
          <w:color w:val="00407A"/>
          <w:sz w:val="19"/>
        </w:rPr>
        <w:t>1  Kies per onderwerp optie A of B</w:t>
      </w:r>
    </w:p>
    <w:tbl>
      <w:tblPr>
        <w:tblW w:type="auto" w:w="0"/>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2466"/>
        <w:gridCol w:w="2466"/>
        <w:gridCol w:w="2466"/>
        <w:gridCol w:w="2466"/>
      </w:tblGrid>
      <w:tr>
        <w:tc>
          <w:tcPr>
            <w:tcW w:type="dxa" w:w="2835"/>
            <w:shd w:val="clear" w:color="auto" w:fill="1D8DB0"/>
          </w:tcPr>
          <w:p>
            <w:pPr>
              <w:spacing w:before="40" w:after="40"/>
            </w:pPr>
            <w:r>
              <w:rPr>
                <w:rFonts w:ascii="Segoe UI" w:hAnsi="Segoe UI"/>
                <w:b/>
                <w:i w:val="0"/>
                <w:color w:val="FFFFFF"/>
                <w:sz w:val="15"/>
              </w:rPr>
              <w:t>Onderwerp</w:t>
            </w:r>
          </w:p>
        </w:tc>
        <w:tc>
          <w:tcPr>
            <w:tcW w:type="dxa" w:w="2211"/>
            <w:shd w:val="clear" w:color="auto" w:fill="1D8DB0"/>
          </w:tcPr>
          <w:p>
            <w:pPr>
              <w:spacing w:before="40" w:after="40"/>
            </w:pPr>
            <w:r>
              <w:rPr>
                <w:rFonts w:ascii="Segoe UI" w:hAnsi="Segoe UI"/>
                <w:b/>
                <w:i w:val="0"/>
                <w:color w:val="FFFFFF"/>
                <w:sz w:val="15"/>
              </w:rPr>
              <w:t>Optie A</w:t>
            </w:r>
          </w:p>
        </w:tc>
        <w:tc>
          <w:tcPr>
            <w:tcW w:type="dxa" w:w="2211"/>
            <w:shd w:val="clear" w:color="auto" w:fill="1D8DB0"/>
          </w:tcPr>
          <w:p>
            <w:pPr>
              <w:spacing w:before="40" w:after="40"/>
            </w:pPr>
            <w:r>
              <w:rPr>
                <w:rFonts w:ascii="Segoe UI" w:hAnsi="Segoe UI"/>
                <w:b/>
                <w:i w:val="0"/>
                <w:color w:val="FFFFFF"/>
                <w:sz w:val="15"/>
              </w:rPr>
              <w:t>Optie B</w:t>
            </w:r>
          </w:p>
        </w:tc>
        <w:tc>
          <w:tcPr>
            <w:tcW w:type="dxa" w:w="2608"/>
            <w:shd w:val="clear" w:color="auto" w:fill="1D8DB0"/>
          </w:tcPr>
          <w:p>
            <w:pPr>
              <w:spacing w:before="40" w:after="40"/>
            </w:pPr>
            <w:r>
              <w:rPr>
                <w:rFonts w:ascii="Segoe UI" w:hAnsi="Segoe UI"/>
                <w:b/>
                <w:i w:val="0"/>
                <w:color w:val="FFFFFF"/>
                <w:sz w:val="15"/>
              </w:rPr>
              <w:t>Uw keuze</w:t>
            </w:r>
          </w:p>
        </w:tc>
      </w:tr>
      <w:tr>
        <w:tc>
          <w:tcPr>
            <w:tcW w:type="dxa" w:w="2835"/>
          </w:tcPr>
          <w:p>
            <w:pPr>
              <w:spacing w:before="40" w:after="40"/>
            </w:pPr>
            <w:r>
              <w:rPr>
                <w:rFonts w:ascii="Segoe UI" w:hAnsi="Segoe UI"/>
                <w:b/>
                <w:i w:val="0"/>
                <w:color w:val="00407A"/>
                <w:sz w:val="17"/>
              </w:rPr>
              <w:t>SEBIA 1 en 2, 4 u, in UZ Gent; uw droogloop volgt op do 21 jan</w:t>
            </w:r>
          </w:p>
        </w:tc>
        <w:tc>
          <w:tcPr>
            <w:tcW w:type="dxa" w:w="2211"/>
          </w:tcPr>
          <w:p>
            <w:pPr>
              <w:spacing w:before="40" w:after="40"/>
            </w:pPr>
            <w:r>
              <w:rPr>
                <w:rFonts w:ascii="Segoe UI" w:hAnsi="Segoe UI"/>
                <w:b w:val="0"/>
                <w:i w:val="0"/>
                <w:color w:val="1B2630"/>
                <w:sz w:val="17"/>
              </w:rPr>
              <w:t>vr 15 jan 13u–17u</w:t>
            </w:r>
          </w:p>
        </w:tc>
        <w:tc>
          <w:tcPr>
            <w:tcW w:type="dxa" w:w="2211"/>
          </w:tcPr>
          <w:p>
            <w:pPr>
              <w:spacing w:before="40" w:after="40"/>
            </w:pPr>
            <w:r>
              <w:rPr>
                <w:rFonts w:ascii="Segoe UI" w:hAnsi="Segoe UI"/>
                <w:b w:val="0"/>
                <w:i w:val="0"/>
                <w:color w:val="1B2630"/>
                <w:sz w:val="17"/>
              </w:rPr>
              <w:t>vr 11 dec 13u–17u</w:t>
            </w:r>
          </w:p>
        </w:tc>
        <w:tc>
          <w:tcPr>
            <w:tcW w:type="dxa" w:w="2608"/>
          </w:tcPr>
          <w:p>
            <w:pPr>
              <w:spacing w:before="40" w:after="40"/>
            </w:pPr>
            <w:r>
              <w:rPr>
                <w:rFonts w:ascii="Segoe UI" w:hAnsi="Segoe UI"/>
                <w:b w:val="0"/>
                <w:i w:val="0"/>
                <w:color w:val="1B2630"/>
                <w:sz w:val="17"/>
              </w:rPr>
              <w:t>☐ A   ☐ B   ☐ geen van beide</w:t>
            </w:r>
          </w:p>
        </w:tc>
      </w:tr>
      <w:tr>
        <w:tc>
          <w:tcPr>
            <w:tcW w:type="dxa" w:w="2835"/>
          </w:tcPr>
          <w:p>
            <w:pPr>
              <w:spacing w:before="40" w:after="40"/>
            </w:pPr>
            <w:r>
              <w:rPr>
                <w:rFonts w:ascii="Segoe UI" w:hAnsi="Segoe UI"/>
                <w:b/>
                <w:i w:val="0"/>
                <w:color w:val="00407A"/>
                <w:sz w:val="17"/>
              </w:rPr>
              <w:t>SEBIA 3 en 4, 4 u, in UZ Gent, onder voorbehoud van de agenda van Dobbels</w:t>
            </w:r>
          </w:p>
        </w:tc>
        <w:tc>
          <w:tcPr>
            <w:tcW w:type="dxa" w:w="2211"/>
          </w:tcPr>
          <w:p>
            <w:pPr>
              <w:spacing w:before="40" w:after="40"/>
            </w:pPr>
            <w:r>
              <w:rPr>
                <w:rFonts w:ascii="Segoe UI" w:hAnsi="Segoe UI"/>
                <w:b w:val="0"/>
                <w:i w:val="0"/>
                <w:color w:val="1B2630"/>
                <w:sz w:val="17"/>
              </w:rPr>
              <w:t>vr 12 mrt 13u–17u</w:t>
            </w:r>
          </w:p>
        </w:tc>
        <w:tc>
          <w:tcPr>
            <w:tcW w:type="dxa" w:w="2211"/>
          </w:tcPr>
          <w:p>
            <w:pPr>
              <w:spacing w:before="40" w:after="40"/>
            </w:pPr>
            <w:r>
              <w:rPr>
                <w:rFonts w:ascii="Segoe UI" w:hAnsi="Segoe UI"/>
                <w:b w:val="0"/>
                <w:i w:val="0"/>
                <w:color w:val="1B2630"/>
                <w:sz w:val="17"/>
              </w:rPr>
              <w:t>vr 26 mrt 13u–17u</w:t>
            </w:r>
          </w:p>
        </w:tc>
        <w:tc>
          <w:tcPr>
            <w:tcW w:type="dxa" w:w="2608"/>
          </w:tcPr>
          <w:p>
            <w:pPr>
              <w:spacing w:before="40" w:after="40"/>
            </w:pPr>
            <w:r>
              <w:rPr>
                <w:rFonts w:ascii="Segoe UI" w:hAnsi="Segoe UI"/>
                <w:b w:val="0"/>
                <w:i w:val="0"/>
                <w:color w:val="1B2630"/>
                <w:sz w:val="17"/>
              </w:rPr>
              <w:t>☐ A   ☐ B   ☐ geen van beide</w:t>
            </w:r>
          </w:p>
        </w:tc>
      </w:tr>
      <w:tr>
        <w:tc>
          <w:tcPr>
            <w:tcW w:type="dxa" w:w="2835"/>
          </w:tcPr>
          <w:p>
            <w:pPr>
              <w:spacing w:before="40" w:after="40"/>
            </w:pPr>
            <w:r>
              <w:rPr>
                <w:rFonts w:ascii="Segoe UI" w:hAnsi="Segoe UI"/>
                <w:b/>
                <w:i w:val="0"/>
                <w:color w:val="00407A"/>
                <w:sz w:val="17"/>
              </w:rPr>
              <w:t>SEBIA 5, 1,5 u per podoloog in het eigen centrum, met Fabienne Dobbels</w:t>
            </w:r>
          </w:p>
        </w:tc>
        <w:tc>
          <w:tcPr>
            <w:tcW w:type="dxa" w:w="2211"/>
          </w:tcPr>
          <w:p>
            <w:pPr>
              <w:spacing w:before="40" w:after="40"/>
            </w:pPr>
            <w:r>
              <w:rPr>
                <w:rFonts w:ascii="Segoe UI" w:hAnsi="Segoe UI"/>
                <w:b w:val="0"/>
                <w:i w:val="0"/>
                <w:color w:val="1B2630"/>
                <w:sz w:val="17"/>
              </w:rPr>
              <w:t>tussen 15 en 26 maart, na SEBIA 3 en 4</w:t>
            </w:r>
          </w:p>
        </w:tc>
        <w:tc>
          <w:tcPr>
            <w:tcW w:type="dxa" w:w="2211"/>
          </w:tcPr>
          <w:p>
            <w:pPr>
              <w:spacing w:before="40" w:after="40"/>
            </w:pPr>
            <w:r>
              <w:rPr>
                <w:rFonts w:ascii="Segoe UI" w:hAnsi="Segoe UI"/>
                <w:b w:val="0"/>
                <w:i w:val="0"/>
                <w:color w:val="1B2630"/>
                <w:sz w:val="17"/>
              </w:rPr>
              <w:t>vanaf 12 april, na de paasvakantie</w:t>
            </w:r>
          </w:p>
        </w:tc>
        <w:tc>
          <w:tcPr>
            <w:tcW w:type="dxa" w:w="2608"/>
          </w:tcPr>
          <w:p>
            <w:pPr>
              <w:spacing w:before="40" w:after="40"/>
            </w:pPr>
            <w:r>
              <w:rPr>
                <w:rFonts w:ascii="Segoe UI" w:hAnsi="Segoe UI"/>
                <w:b w:val="0"/>
                <w:i w:val="0"/>
                <w:color w:val="1B2630"/>
                <w:sz w:val="17"/>
              </w:rPr>
              <w:t>☐ A   ☐ B   ☐ geen van beide</w:t>
            </w:r>
          </w:p>
        </w:tc>
      </w:tr>
    </w:tbl>
    <w:p>
      <w:pPr>
        <w:keepNext/>
        <w:spacing w:before="160" w:after="60"/>
      </w:pPr>
      <w:r>
        <w:rPr>
          <w:rFonts w:ascii="Segoe UI" w:hAnsi="Segoe UI"/>
          <w:b/>
          <w:i w:val="0"/>
          <w:color w:val="00407A"/>
          <w:sz w:val="19"/>
        </w:rPr>
        <w:t>2  Bevestig deze data</w:t>
      </w:r>
    </w:p>
    <w:tbl>
      <w:tblPr>
        <w:tblW w:type="auto" w:w="0"/>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3289"/>
        <w:gridCol w:w="3289"/>
        <w:gridCol w:w="3289"/>
      </w:tblGrid>
      <w:tr>
        <w:tc>
          <w:tcPr>
            <w:tcW w:type="dxa" w:w="3969"/>
            <w:shd w:val="clear" w:color="auto" w:fill="1D8DB0"/>
          </w:tcPr>
          <w:p>
            <w:pPr>
              <w:spacing w:before="40" w:after="40"/>
            </w:pPr>
            <w:r>
              <w:rPr>
                <w:rFonts w:ascii="Segoe UI" w:hAnsi="Segoe UI"/>
                <w:b/>
                <w:i w:val="0"/>
                <w:color w:val="FFFFFF"/>
                <w:sz w:val="15"/>
              </w:rPr>
              <w:t>Onderwerp</w:t>
            </w:r>
          </w:p>
        </w:tc>
        <w:tc>
          <w:tcPr>
            <w:tcW w:type="dxa" w:w="3288"/>
            <w:shd w:val="clear" w:color="auto" w:fill="1D8DB0"/>
          </w:tcPr>
          <w:p>
            <w:pPr>
              <w:spacing w:before="40" w:after="40"/>
            </w:pPr>
            <w:r>
              <w:rPr>
                <w:rFonts w:ascii="Segoe UI" w:hAnsi="Segoe UI"/>
                <w:b/>
                <w:i w:val="0"/>
                <w:color w:val="FFFFFF"/>
                <w:sz w:val="15"/>
              </w:rPr>
              <w:t>Datum</w:t>
            </w:r>
          </w:p>
        </w:tc>
        <w:tc>
          <w:tcPr>
            <w:tcW w:type="dxa" w:w="2608"/>
            <w:shd w:val="clear" w:color="auto" w:fill="1D8DB0"/>
          </w:tcPr>
          <w:p>
            <w:pPr>
              <w:spacing w:before="40" w:after="40"/>
            </w:pPr>
            <w:r>
              <w:rPr>
                <w:rFonts w:ascii="Segoe UI" w:hAnsi="Segoe UI"/>
                <w:b/>
                <w:i w:val="0"/>
                <w:color w:val="FFFFFF"/>
                <w:sz w:val="15"/>
              </w:rPr>
              <w:t>Past dit?</w:t>
            </w:r>
          </w:p>
        </w:tc>
      </w:tr>
      <w:tr>
        <w:tc>
          <w:tcPr>
            <w:tcW w:type="dxa" w:w="3969"/>
          </w:tcPr>
          <w:p>
            <w:pPr>
              <w:spacing w:before="40" w:after="40"/>
            </w:pPr>
            <w:r>
              <w:rPr>
                <w:rFonts w:ascii="Segoe UI" w:hAnsi="Segoe UI"/>
                <w:b/>
                <w:i w:val="0"/>
                <w:color w:val="00407A"/>
                <w:sz w:val="17"/>
              </w:rPr>
              <w:t>Technologie, 2 u, in uw centrum</w:t>
            </w:r>
          </w:p>
        </w:tc>
        <w:tc>
          <w:tcPr>
            <w:tcW w:type="dxa" w:w="3288"/>
          </w:tcPr>
          <w:p>
            <w:pPr>
              <w:spacing w:before="40" w:after="40"/>
            </w:pPr>
            <w:r>
              <w:rPr>
                <w:rFonts w:ascii="Segoe UI" w:hAnsi="Segoe UI"/>
                <w:b w:val="0"/>
                <w:i w:val="0"/>
                <w:color w:val="1B2630"/>
                <w:sz w:val="17"/>
              </w:rPr>
              <w:t>do 10 dec, voormiddag</w:t>
            </w:r>
          </w:p>
        </w:tc>
        <w:tc>
          <w:tcPr>
            <w:tcW w:type="dxa" w:w="2608"/>
          </w:tcPr>
          <w:p>
            <w:pPr>
              <w:spacing w:before="40" w:after="40"/>
            </w:pPr>
            <w:r>
              <w:rPr>
                <w:rFonts w:ascii="Segoe UI" w:hAnsi="Segoe UI"/>
                <w:b w:val="0"/>
                <w:i w:val="0"/>
                <w:color w:val="1B2630"/>
                <w:sz w:val="17"/>
              </w:rPr>
              <w:t>☐ ja   ☐ nee</w:t>
            </w:r>
          </w:p>
        </w:tc>
      </w:tr>
      <w:tr>
        <w:tc>
          <w:tcPr>
            <w:tcW w:type="dxa" w:w="3969"/>
          </w:tcPr>
          <w:p>
            <w:pPr>
              <w:spacing w:before="40" w:after="40"/>
            </w:pPr>
            <w:r>
              <w:rPr>
                <w:rFonts w:ascii="Segoe UI" w:hAnsi="Segoe UI"/>
                <w:b/>
                <w:i w:val="0"/>
                <w:color w:val="00407A"/>
                <w:sz w:val="17"/>
              </w:rPr>
              <w:t>Droogloop en debriefing, 4,5 u, vóór de voetkliniek van 13u</w:t>
            </w:r>
          </w:p>
        </w:tc>
        <w:tc>
          <w:tcPr>
            <w:tcW w:type="dxa" w:w="3288"/>
          </w:tcPr>
          <w:p>
            <w:pPr>
              <w:spacing w:before="40" w:after="40"/>
            </w:pPr>
            <w:r>
              <w:rPr>
                <w:rFonts w:ascii="Segoe UI" w:hAnsi="Segoe UI"/>
                <w:b w:val="0"/>
                <w:i w:val="0"/>
                <w:color w:val="1B2630"/>
                <w:sz w:val="17"/>
              </w:rPr>
              <w:t>do 21 jan, 8u–12u30</w:t>
            </w:r>
          </w:p>
        </w:tc>
        <w:tc>
          <w:tcPr>
            <w:tcW w:type="dxa" w:w="2608"/>
          </w:tcPr>
          <w:p>
            <w:pPr>
              <w:spacing w:before="40" w:after="40"/>
            </w:pPr>
            <w:r>
              <w:rPr>
                <w:rFonts w:ascii="Segoe UI" w:hAnsi="Segoe UI"/>
                <w:b w:val="0"/>
                <w:i w:val="0"/>
                <w:color w:val="1B2630"/>
                <w:sz w:val="17"/>
              </w:rPr>
              <w:t>☐ ja   ☐ nee</w:t>
            </w:r>
          </w:p>
        </w:tc>
      </w:tr>
      <w:tr>
        <w:tc>
          <w:tcPr>
            <w:tcW w:type="dxa" w:w="3969"/>
          </w:tcPr>
          <w:p>
            <w:pPr>
              <w:spacing w:before="40" w:after="40"/>
            </w:pPr>
            <w:r>
              <w:rPr>
                <w:rFonts w:ascii="Segoe UI" w:hAnsi="Segoe UI"/>
                <w:b/>
                <w:i w:val="0"/>
                <w:color w:val="00407A"/>
                <w:sz w:val="17"/>
              </w:rPr>
              <w:t>Inhaalslot droogloop</w:t>
            </w:r>
          </w:p>
        </w:tc>
        <w:tc>
          <w:tcPr>
            <w:tcW w:type="dxa" w:w="3288"/>
          </w:tcPr>
          <w:p>
            <w:pPr>
              <w:spacing w:before="40" w:after="40"/>
            </w:pPr>
            <w:r>
              <w:rPr>
                <w:rFonts w:ascii="Segoe UI" w:hAnsi="Segoe UI"/>
                <w:b w:val="0"/>
                <w:i w:val="0"/>
                <w:color w:val="1B2630"/>
                <w:sz w:val="17"/>
              </w:rPr>
              <w:t>vr 22 jan NM of do 28 jan VM</w:t>
            </w:r>
          </w:p>
        </w:tc>
        <w:tc>
          <w:tcPr>
            <w:tcW w:type="dxa" w:w="2608"/>
          </w:tcPr>
          <w:p>
            <w:pPr>
              <w:spacing w:before="40" w:after="40"/>
            </w:pPr>
            <w:r>
              <w:rPr>
                <w:rFonts w:ascii="Segoe UI" w:hAnsi="Segoe UI"/>
                <w:b w:val="0"/>
                <w:i w:val="0"/>
                <w:color w:val="1B2630"/>
                <w:sz w:val="17"/>
              </w:rPr>
              <w:t>☐ ja   ☐ nee</w:t>
            </w:r>
          </w:p>
        </w:tc>
      </w:tr>
    </w:tbl>
    <w:p>
      <w:pPr>
        <w:keepNext/>
        <w:spacing w:before="160" w:after="60"/>
      </w:pPr>
      <w:r>
        <w:rPr>
          <w:rFonts w:ascii="Segoe UI" w:hAnsi="Segoe UI"/>
          <w:b/>
          <w:i w:val="0"/>
          <w:color w:val="00407A"/>
          <w:sz w:val="19"/>
        </w:rPr>
        <w:t>3  Wat we nog van u nodig hebben</w:t>
      </w:r>
    </w:p>
    <w:p>
      <w:pPr>
        <w:spacing w:before="0" w:after="40"/>
        <w:ind w:left="200" w:hanging="200"/>
      </w:pPr>
      <w:r>
        <w:rPr>
          <w:rFonts w:ascii="Segoe UI" w:hAnsi="Segoe UI"/>
          <w:b/>
          <w:i w:val="0"/>
          <w:color w:val="FF7A00"/>
          <w:sz w:val="18"/>
        </w:rPr>
        <w:t xml:space="preserve">–  </w:t>
      </w:r>
      <w:r>
        <w:rPr>
          <w:rFonts w:ascii="Segoe UI" w:hAnsi="Segoe UI"/>
          <w:b w:val="0"/>
          <w:i w:val="0"/>
          <w:color w:val="1B2630"/>
          <w:sz w:val="18"/>
        </w:rPr>
        <w:t>Wat is het beste moment voor een training?</w:t>
      </w:r>
    </w:p>
    <w:p>
      <w:pPr>
        <w:spacing w:before="0" w:after="80"/>
        <w:ind w:left="200"/>
      </w:pPr>
      <w:r>
        <w:rPr>
          <w:rFonts w:ascii="Segoe UI" w:hAnsi="Segoe UI"/>
          <w:b w:val="0"/>
          <w:i w:val="0"/>
          <w:color w:val="5A6A78"/>
          <w:sz w:val="18"/>
        </w:rPr>
        <w:t>______________________________________________________________________</w:t>
      </w:r>
    </w:p>
    <w:p>
      <w:pPr>
        <w:keepNext/>
        <w:spacing w:before="160" w:after="60"/>
      </w:pPr>
      <w:r>
        <w:rPr>
          <w:rFonts w:ascii="Segoe UI" w:hAnsi="Segoe UI"/>
          <w:b/>
          <w:i w:val="0"/>
          <w:color w:val="00407A"/>
          <w:sz w:val="19"/>
        </w:rPr>
        <w:t>4  Opmerkingen</w:t>
      </w:r>
    </w:p>
    <w:p>
      <w:pPr>
        <w:spacing w:before="0" w:after="80"/>
      </w:pPr>
      <w:r>
        <w:rPr>
          <w:rFonts w:ascii="Segoe UI" w:hAnsi="Segoe UI"/>
          <w:b w:val="0"/>
          <w:i w:val="0"/>
          <w:color w:val="5A6A78"/>
          <w:sz w:val="18"/>
        </w:rPr>
        <w:t>________________________________________________________________________________</w:t>
      </w:r>
    </w:p>
    <w:p>
      <w:pPr>
        <w:spacing w:before="0" w:after="80"/>
      </w:pPr>
      <w:r>
        <w:rPr>
          <w:rFonts w:ascii="Segoe UI" w:hAnsi="Segoe UI"/>
          <w:b w:val="0"/>
          <w:i w:val="0"/>
          <w:color w:val="5A6A78"/>
          <w:sz w:val="18"/>
        </w:rPr>
        <w:t>________________________________________________________________________________</w:t>
      </w:r>
    </w:p>
    <w:p>
      <w:r>
        <w:br w:type="page"/>
      </w:r>
    </w:p>
    <w:p>
      <w:pPr>
        <w:spacing w:before="0" w:after="0"/>
      </w:pPr>
      <w:r>
        <w:rPr>
          <w:rFonts w:ascii="Segoe UI" w:hAnsi="Segoe UI"/>
          <w:b/>
          <w:i w:val="0"/>
          <w:color w:val="FF7A00"/>
          <w:sz w:val="16"/>
        </w:rPr>
        <w:t>PARADISE  ·  OPLEIDING EN DROOGLOOP  ·  TOETSING</w:t>
      </w:r>
    </w:p>
    <w:p>
      <w:pPr>
        <w:keepNext/>
        <w:spacing w:before="40" w:after="80"/>
      </w:pPr>
      <w:r>
        <w:rPr>
          <w:rFonts w:ascii="Segoe UI" w:hAnsi="Segoe UI"/>
          <w:b/>
          <w:i w:val="0"/>
          <w:color w:val="00407A"/>
          <w:sz w:val="24"/>
        </w:rPr>
        <w:t>AZORG Aalst</w:t>
      </w:r>
    </w:p>
    <w:p>
      <w:pPr>
        <w:spacing w:before="0" w:after="80"/>
      </w:pPr>
      <w:r>
        <w:rPr>
          <w:rFonts w:ascii="Segoe UI" w:hAnsi="Segoe UI"/>
          <w:b w:val="0"/>
          <w:i w:val="0"/>
          <w:color w:val="5A6A78"/>
          <w:sz w:val="17"/>
        </w:rPr>
        <w:t>Graag uw antwoord tegen vrijdag 16 oktober, aan janou.debuyser@kuleuven.be. Daarna ligt de kalender vast. VM = voormiddag, NM = namiddag. De theorie en de sessie gezondheidseconomie en procesevaluatie zijn online, voor podologen en artsen. De technologie begint met theorie, waar ook de artsen kunnen aansluiten; het praktische deel, de datacollectie, SEBIA en de droogloop zijn voor de podologen.</w:t>
      </w:r>
    </w:p>
    <w:p>
      <w:pPr>
        <w:spacing w:before="0" w:after="80"/>
      </w:pPr>
      <w:r>
        <w:rPr>
          <w:rFonts w:ascii="Segoe UI" w:hAnsi="Segoe UI"/>
          <w:b w:val="0"/>
          <w:i w:val="0"/>
          <w:color w:val="5A6A78"/>
          <w:sz w:val="17"/>
        </w:rPr>
        <w:t>Online sessies worden live gegeven en opgenomen; wie niet live kan, bekijkt de opname online. De sessies ter plaatse en op een centrale locatie worden niet opgenomen. Theorie op di 10 en di 24 nov en gezondheidseconomie en procesevaluatie op di 8 dec, telkens 12u30–14u; datacollectie en vragenlijsten op di 12 jan, 9u–11u.</w:t>
      </w:r>
    </w:p>
    <w:p>
      <w:pPr>
        <w:keepNext/>
        <w:spacing w:before="160" w:after="60"/>
      </w:pPr>
      <w:r>
        <w:rPr>
          <w:rFonts w:ascii="Segoe UI" w:hAnsi="Segoe UI"/>
          <w:b/>
          <w:i w:val="0"/>
          <w:color w:val="00407A"/>
          <w:sz w:val="19"/>
        </w:rPr>
        <w:t>1  Kies per onderwerp optie A of B</w:t>
      </w:r>
    </w:p>
    <w:tbl>
      <w:tblPr>
        <w:tblW w:type="auto" w:w="0"/>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2466"/>
        <w:gridCol w:w="2466"/>
        <w:gridCol w:w="2466"/>
        <w:gridCol w:w="2466"/>
      </w:tblGrid>
      <w:tr>
        <w:tc>
          <w:tcPr>
            <w:tcW w:type="dxa" w:w="2835"/>
            <w:shd w:val="clear" w:color="auto" w:fill="1D8DB0"/>
          </w:tcPr>
          <w:p>
            <w:pPr>
              <w:spacing w:before="40" w:after="40"/>
            </w:pPr>
            <w:r>
              <w:rPr>
                <w:rFonts w:ascii="Segoe UI" w:hAnsi="Segoe UI"/>
                <w:b/>
                <w:i w:val="0"/>
                <w:color w:val="FFFFFF"/>
                <w:sz w:val="15"/>
              </w:rPr>
              <w:t>Onderwerp</w:t>
            </w:r>
          </w:p>
        </w:tc>
        <w:tc>
          <w:tcPr>
            <w:tcW w:type="dxa" w:w="2211"/>
            <w:shd w:val="clear" w:color="auto" w:fill="1D8DB0"/>
          </w:tcPr>
          <w:p>
            <w:pPr>
              <w:spacing w:before="40" w:after="40"/>
            </w:pPr>
            <w:r>
              <w:rPr>
                <w:rFonts w:ascii="Segoe UI" w:hAnsi="Segoe UI"/>
                <w:b/>
                <w:i w:val="0"/>
                <w:color w:val="FFFFFF"/>
                <w:sz w:val="15"/>
              </w:rPr>
              <w:t>Optie A</w:t>
            </w:r>
          </w:p>
        </w:tc>
        <w:tc>
          <w:tcPr>
            <w:tcW w:type="dxa" w:w="2211"/>
            <w:shd w:val="clear" w:color="auto" w:fill="1D8DB0"/>
          </w:tcPr>
          <w:p>
            <w:pPr>
              <w:spacing w:before="40" w:after="40"/>
            </w:pPr>
            <w:r>
              <w:rPr>
                <w:rFonts w:ascii="Segoe UI" w:hAnsi="Segoe UI"/>
                <w:b/>
                <w:i w:val="0"/>
                <w:color w:val="FFFFFF"/>
                <w:sz w:val="15"/>
              </w:rPr>
              <w:t>Optie B</w:t>
            </w:r>
          </w:p>
        </w:tc>
        <w:tc>
          <w:tcPr>
            <w:tcW w:type="dxa" w:w="2608"/>
            <w:shd w:val="clear" w:color="auto" w:fill="1D8DB0"/>
          </w:tcPr>
          <w:p>
            <w:pPr>
              <w:spacing w:before="40" w:after="40"/>
            </w:pPr>
            <w:r>
              <w:rPr>
                <w:rFonts w:ascii="Segoe UI" w:hAnsi="Segoe UI"/>
                <w:b/>
                <w:i w:val="0"/>
                <w:color w:val="FFFFFF"/>
                <w:sz w:val="15"/>
              </w:rPr>
              <w:t>Uw keuze</w:t>
            </w:r>
          </w:p>
        </w:tc>
      </w:tr>
      <w:tr>
        <w:tc>
          <w:tcPr>
            <w:tcW w:type="dxa" w:w="2835"/>
          </w:tcPr>
          <w:p>
            <w:pPr>
              <w:spacing w:before="40" w:after="40"/>
            </w:pPr>
            <w:r>
              <w:rPr>
                <w:rFonts w:ascii="Segoe UI" w:hAnsi="Segoe UI"/>
                <w:b/>
                <w:i w:val="0"/>
                <w:color w:val="00407A"/>
                <w:sz w:val="17"/>
              </w:rPr>
              <w:t>SEBIA 3 en 4, groep Oost met de tweede podoloog van Brugge, 4 u, centraal (voorstel Leuven), onder voorbehoud van de agenda van Dobbels</w:t>
            </w:r>
          </w:p>
        </w:tc>
        <w:tc>
          <w:tcPr>
            <w:tcW w:type="dxa" w:w="2211"/>
          </w:tcPr>
          <w:p>
            <w:pPr>
              <w:spacing w:before="40" w:after="40"/>
            </w:pPr>
            <w:r>
              <w:rPr>
                <w:rFonts w:ascii="Segoe UI" w:hAnsi="Segoe UI"/>
                <w:b w:val="0"/>
                <w:i w:val="0"/>
                <w:color w:val="1B2630"/>
                <w:sz w:val="17"/>
              </w:rPr>
              <w:t>di 9 mrt 13u–17u</w:t>
            </w:r>
          </w:p>
        </w:tc>
        <w:tc>
          <w:tcPr>
            <w:tcW w:type="dxa" w:w="2211"/>
          </w:tcPr>
          <w:p>
            <w:pPr>
              <w:spacing w:before="40" w:after="40"/>
            </w:pPr>
            <w:r>
              <w:rPr>
                <w:rFonts w:ascii="Segoe UI" w:hAnsi="Segoe UI"/>
                <w:b w:val="0"/>
                <w:i w:val="0"/>
                <w:color w:val="1B2630"/>
                <w:sz w:val="17"/>
              </w:rPr>
              <w:t>di 23 mrt 13u–17u</w:t>
            </w:r>
          </w:p>
        </w:tc>
        <w:tc>
          <w:tcPr>
            <w:tcW w:type="dxa" w:w="2608"/>
          </w:tcPr>
          <w:p>
            <w:pPr>
              <w:spacing w:before="40" w:after="40"/>
            </w:pPr>
            <w:r>
              <w:rPr>
                <w:rFonts w:ascii="Segoe UI" w:hAnsi="Segoe UI"/>
                <w:b w:val="0"/>
                <w:i w:val="0"/>
                <w:color w:val="1B2630"/>
                <w:sz w:val="17"/>
              </w:rPr>
              <w:t>☐ A   ☐ B   ☐ geen van beide</w:t>
            </w:r>
          </w:p>
        </w:tc>
      </w:tr>
      <w:tr>
        <w:tc>
          <w:tcPr>
            <w:tcW w:type="dxa" w:w="2835"/>
          </w:tcPr>
          <w:p>
            <w:pPr>
              <w:spacing w:before="40" w:after="40"/>
            </w:pPr>
            <w:r>
              <w:rPr>
                <w:rFonts w:ascii="Segoe UI" w:hAnsi="Segoe UI"/>
                <w:b/>
                <w:i w:val="0"/>
                <w:color w:val="00407A"/>
                <w:sz w:val="17"/>
              </w:rPr>
              <w:t>SEBIA 5, 1,5 u per podoloog in het eigen centrum, met Fabienne Dobbels</w:t>
            </w:r>
          </w:p>
        </w:tc>
        <w:tc>
          <w:tcPr>
            <w:tcW w:type="dxa" w:w="2211"/>
          </w:tcPr>
          <w:p>
            <w:pPr>
              <w:spacing w:before="40" w:after="40"/>
            </w:pPr>
            <w:r>
              <w:rPr>
                <w:rFonts w:ascii="Segoe UI" w:hAnsi="Segoe UI"/>
                <w:b w:val="0"/>
                <w:i w:val="0"/>
                <w:color w:val="1B2630"/>
                <w:sz w:val="17"/>
              </w:rPr>
              <w:t>tussen 15 en 26 maart, na SEBIA 3 en 4</w:t>
            </w:r>
          </w:p>
        </w:tc>
        <w:tc>
          <w:tcPr>
            <w:tcW w:type="dxa" w:w="2211"/>
          </w:tcPr>
          <w:p>
            <w:pPr>
              <w:spacing w:before="40" w:after="40"/>
            </w:pPr>
            <w:r>
              <w:rPr>
                <w:rFonts w:ascii="Segoe UI" w:hAnsi="Segoe UI"/>
                <w:b w:val="0"/>
                <w:i w:val="0"/>
                <w:color w:val="1B2630"/>
                <w:sz w:val="17"/>
              </w:rPr>
              <w:t>vanaf 12 april, na de paasvakantie</w:t>
            </w:r>
          </w:p>
        </w:tc>
        <w:tc>
          <w:tcPr>
            <w:tcW w:type="dxa" w:w="2608"/>
          </w:tcPr>
          <w:p>
            <w:pPr>
              <w:spacing w:before="40" w:after="40"/>
            </w:pPr>
            <w:r>
              <w:rPr>
                <w:rFonts w:ascii="Segoe UI" w:hAnsi="Segoe UI"/>
                <w:b w:val="0"/>
                <w:i w:val="0"/>
                <w:color w:val="1B2630"/>
                <w:sz w:val="17"/>
              </w:rPr>
              <w:t>☐ A   ☐ B   ☐ geen van beide</w:t>
            </w:r>
          </w:p>
        </w:tc>
      </w:tr>
    </w:tbl>
    <w:p>
      <w:pPr>
        <w:keepNext/>
        <w:spacing w:before="160" w:after="60"/>
      </w:pPr>
      <w:r>
        <w:rPr>
          <w:rFonts w:ascii="Segoe UI" w:hAnsi="Segoe UI"/>
          <w:b/>
          <w:i w:val="0"/>
          <w:color w:val="00407A"/>
          <w:sz w:val="19"/>
        </w:rPr>
        <w:t>2  Bevestig deze data</w:t>
      </w:r>
    </w:p>
    <w:tbl>
      <w:tblPr>
        <w:tblW w:type="auto" w:w="0"/>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3289"/>
        <w:gridCol w:w="3289"/>
        <w:gridCol w:w="3289"/>
      </w:tblGrid>
      <w:tr>
        <w:tc>
          <w:tcPr>
            <w:tcW w:type="dxa" w:w="3969"/>
            <w:shd w:val="clear" w:color="auto" w:fill="1D8DB0"/>
          </w:tcPr>
          <w:p>
            <w:pPr>
              <w:spacing w:before="40" w:after="40"/>
            </w:pPr>
            <w:r>
              <w:rPr>
                <w:rFonts w:ascii="Segoe UI" w:hAnsi="Segoe UI"/>
                <w:b/>
                <w:i w:val="0"/>
                <w:color w:val="FFFFFF"/>
                <w:sz w:val="15"/>
              </w:rPr>
              <w:t>Onderwerp</w:t>
            </w:r>
          </w:p>
        </w:tc>
        <w:tc>
          <w:tcPr>
            <w:tcW w:type="dxa" w:w="3288"/>
            <w:shd w:val="clear" w:color="auto" w:fill="1D8DB0"/>
          </w:tcPr>
          <w:p>
            <w:pPr>
              <w:spacing w:before="40" w:after="40"/>
            </w:pPr>
            <w:r>
              <w:rPr>
                <w:rFonts w:ascii="Segoe UI" w:hAnsi="Segoe UI"/>
                <w:b/>
                <w:i w:val="0"/>
                <w:color w:val="FFFFFF"/>
                <w:sz w:val="15"/>
              </w:rPr>
              <w:t>Datum</w:t>
            </w:r>
          </w:p>
        </w:tc>
        <w:tc>
          <w:tcPr>
            <w:tcW w:type="dxa" w:w="2608"/>
            <w:shd w:val="clear" w:color="auto" w:fill="1D8DB0"/>
          </w:tcPr>
          <w:p>
            <w:pPr>
              <w:spacing w:before="40" w:after="40"/>
            </w:pPr>
            <w:r>
              <w:rPr>
                <w:rFonts w:ascii="Segoe UI" w:hAnsi="Segoe UI"/>
                <w:b/>
                <w:i w:val="0"/>
                <w:color w:val="FFFFFF"/>
                <w:sz w:val="15"/>
              </w:rPr>
              <w:t>Past dit?</w:t>
            </w:r>
          </w:p>
        </w:tc>
      </w:tr>
      <w:tr>
        <w:tc>
          <w:tcPr>
            <w:tcW w:type="dxa" w:w="3969"/>
          </w:tcPr>
          <w:p>
            <w:pPr>
              <w:spacing w:before="40" w:after="40"/>
            </w:pPr>
            <w:r>
              <w:rPr>
                <w:rFonts w:ascii="Segoe UI" w:hAnsi="Segoe UI"/>
                <w:b/>
                <w:i w:val="0"/>
                <w:color w:val="00407A"/>
                <w:sz w:val="17"/>
              </w:rPr>
              <w:t>Technologie, 2 u, in uw centrum</w:t>
            </w:r>
          </w:p>
        </w:tc>
        <w:tc>
          <w:tcPr>
            <w:tcW w:type="dxa" w:w="3288"/>
          </w:tcPr>
          <w:p>
            <w:pPr>
              <w:spacing w:before="40" w:after="40"/>
            </w:pPr>
            <w:r>
              <w:rPr>
                <w:rFonts w:ascii="Segoe UI" w:hAnsi="Segoe UI"/>
                <w:b w:val="0"/>
                <w:i w:val="0"/>
                <w:color w:val="1B2630"/>
                <w:sz w:val="17"/>
              </w:rPr>
              <w:t>do 10 dec, namiddag</w:t>
            </w:r>
          </w:p>
        </w:tc>
        <w:tc>
          <w:tcPr>
            <w:tcW w:type="dxa" w:w="2608"/>
          </w:tcPr>
          <w:p>
            <w:pPr>
              <w:spacing w:before="40" w:after="40"/>
            </w:pPr>
            <w:r>
              <w:rPr>
                <w:rFonts w:ascii="Segoe UI" w:hAnsi="Segoe UI"/>
                <w:b w:val="0"/>
                <w:i w:val="0"/>
                <w:color w:val="1B2630"/>
                <w:sz w:val="17"/>
              </w:rPr>
              <w:t>☐ ja   ☐ nee</w:t>
            </w:r>
          </w:p>
        </w:tc>
      </w:tr>
      <w:tr>
        <w:tc>
          <w:tcPr>
            <w:tcW w:type="dxa" w:w="3969"/>
          </w:tcPr>
          <w:p>
            <w:pPr>
              <w:spacing w:before="40" w:after="40"/>
            </w:pPr>
            <w:r>
              <w:rPr>
                <w:rFonts w:ascii="Segoe UI" w:hAnsi="Segoe UI"/>
                <w:b/>
                <w:i w:val="0"/>
                <w:color w:val="00407A"/>
                <w:sz w:val="17"/>
              </w:rPr>
              <w:t>SEBIA 1 en 2, groep Oost met de tweede podoloog van Brugge, 4 u, centraal (voorstel Leuven)</w:t>
            </w:r>
          </w:p>
        </w:tc>
        <w:tc>
          <w:tcPr>
            <w:tcW w:type="dxa" w:w="3288"/>
          </w:tcPr>
          <w:p>
            <w:pPr>
              <w:spacing w:before="40" w:after="40"/>
            </w:pPr>
            <w:r>
              <w:rPr>
                <w:rFonts w:ascii="Segoe UI" w:hAnsi="Segoe UI"/>
                <w:b w:val="0"/>
                <w:i w:val="0"/>
                <w:color w:val="1B2630"/>
                <w:sz w:val="17"/>
              </w:rPr>
              <w:t>di 12 jan 13u–17u, na de datacollectie online van 9u–11u</w:t>
            </w:r>
          </w:p>
        </w:tc>
        <w:tc>
          <w:tcPr>
            <w:tcW w:type="dxa" w:w="2608"/>
          </w:tcPr>
          <w:p>
            <w:pPr>
              <w:spacing w:before="40" w:after="40"/>
            </w:pPr>
            <w:r>
              <w:rPr>
                <w:rFonts w:ascii="Segoe UI" w:hAnsi="Segoe UI"/>
                <w:b w:val="0"/>
                <w:i w:val="0"/>
                <w:color w:val="1B2630"/>
                <w:sz w:val="17"/>
              </w:rPr>
              <w:t>☐ ja   ☐ nee</w:t>
            </w:r>
          </w:p>
        </w:tc>
      </w:tr>
      <w:tr>
        <w:tc>
          <w:tcPr>
            <w:tcW w:type="dxa" w:w="3969"/>
          </w:tcPr>
          <w:p>
            <w:pPr>
              <w:spacing w:before="40" w:after="40"/>
            </w:pPr>
            <w:r>
              <w:rPr>
                <w:rFonts w:ascii="Segoe UI" w:hAnsi="Segoe UI"/>
                <w:b/>
                <w:i w:val="0"/>
                <w:color w:val="00407A"/>
                <w:sz w:val="17"/>
              </w:rPr>
              <w:t>Droogloop en debriefing, 4,5 u</w:t>
            </w:r>
          </w:p>
        </w:tc>
        <w:tc>
          <w:tcPr>
            <w:tcW w:type="dxa" w:w="3288"/>
          </w:tcPr>
          <w:p>
            <w:pPr>
              <w:spacing w:before="40" w:after="40"/>
            </w:pPr>
            <w:r>
              <w:rPr>
                <w:rFonts w:ascii="Segoe UI" w:hAnsi="Segoe UI"/>
                <w:b w:val="0"/>
                <w:i w:val="0"/>
                <w:color w:val="1B2630"/>
                <w:sz w:val="17"/>
              </w:rPr>
              <w:t>di 19 jan</w:t>
            </w:r>
          </w:p>
        </w:tc>
        <w:tc>
          <w:tcPr>
            <w:tcW w:type="dxa" w:w="2608"/>
          </w:tcPr>
          <w:p>
            <w:pPr>
              <w:spacing w:before="40" w:after="40"/>
            </w:pPr>
            <w:r>
              <w:rPr>
                <w:rFonts w:ascii="Segoe UI" w:hAnsi="Segoe UI"/>
                <w:b w:val="0"/>
                <w:i w:val="0"/>
                <w:color w:val="1B2630"/>
                <w:sz w:val="17"/>
              </w:rPr>
              <w:t>☐ ja   ☐ nee</w:t>
            </w:r>
          </w:p>
        </w:tc>
      </w:tr>
      <w:tr>
        <w:tc>
          <w:tcPr>
            <w:tcW w:type="dxa" w:w="3969"/>
          </w:tcPr>
          <w:p>
            <w:pPr>
              <w:spacing w:before="40" w:after="40"/>
            </w:pPr>
            <w:r>
              <w:rPr>
                <w:rFonts w:ascii="Segoe UI" w:hAnsi="Segoe UI"/>
                <w:b/>
                <w:i w:val="0"/>
                <w:color w:val="00407A"/>
                <w:sz w:val="17"/>
              </w:rPr>
              <w:t>Inhaalslot droogloop</w:t>
            </w:r>
          </w:p>
        </w:tc>
        <w:tc>
          <w:tcPr>
            <w:tcW w:type="dxa" w:w="3288"/>
          </w:tcPr>
          <w:p>
            <w:pPr>
              <w:spacing w:before="40" w:after="40"/>
            </w:pPr>
            <w:r>
              <w:rPr>
                <w:rFonts w:ascii="Segoe UI" w:hAnsi="Segoe UI"/>
                <w:b w:val="0"/>
                <w:i w:val="0"/>
                <w:color w:val="1B2630"/>
                <w:sz w:val="17"/>
              </w:rPr>
              <w:t>do 21 jan, namiddag</w:t>
            </w:r>
          </w:p>
        </w:tc>
        <w:tc>
          <w:tcPr>
            <w:tcW w:type="dxa" w:w="2608"/>
          </w:tcPr>
          <w:p>
            <w:pPr>
              <w:spacing w:before="40" w:after="40"/>
            </w:pPr>
            <w:r>
              <w:rPr>
                <w:rFonts w:ascii="Segoe UI" w:hAnsi="Segoe UI"/>
                <w:b w:val="0"/>
                <w:i w:val="0"/>
                <w:color w:val="1B2630"/>
                <w:sz w:val="17"/>
              </w:rPr>
              <w:t>☐ ja   ☐ nee</w:t>
            </w:r>
          </w:p>
        </w:tc>
      </w:tr>
    </w:tbl>
    <w:p>
      <w:pPr>
        <w:keepNext/>
        <w:spacing w:before="160" w:after="60"/>
      </w:pPr>
      <w:r>
        <w:rPr>
          <w:rFonts w:ascii="Segoe UI" w:hAnsi="Segoe UI"/>
          <w:b/>
          <w:i w:val="0"/>
          <w:color w:val="00407A"/>
          <w:sz w:val="19"/>
        </w:rPr>
        <w:t>3  Wat we nog van u nodig hebben</w:t>
      </w:r>
    </w:p>
    <w:p>
      <w:pPr>
        <w:spacing w:before="0" w:after="40"/>
        <w:ind w:left="200" w:hanging="200"/>
      </w:pPr>
      <w:r>
        <w:rPr>
          <w:rFonts w:ascii="Segoe UI" w:hAnsi="Segoe UI"/>
          <w:b/>
          <w:i w:val="0"/>
          <w:color w:val="FF7A00"/>
          <w:sz w:val="18"/>
        </w:rPr>
        <w:t xml:space="preserve">–  </w:t>
      </w:r>
      <w:r>
        <w:rPr>
          <w:rFonts w:ascii="Segoe UI" w:hAnsi="Segoe UI"/>
          <w:b w:val="0"/>
          <w:i w:val="0"/>
          <w:color w:val="1B2630"/>
          <w:sz w:val="18"/>
        </w:rPr>
        <w:t>Naam van de tweede podoloog.</w:t>
      </w:r>
    </w:p>
    <w:p>
      <w:pPr>
        <w:spacing w:before="0" w:after="80"/>
        <w:ind w:left="200"/>
      </w:pPr>
      <w:r>
        <w:rPr>
          <w:rFonts w:ascii="Segoe UI" w:hAnsi="Segoe UI"/>
          <w:b w:val="0"/>
          <w:i w:val="0"/>
          <w:color w:val="5A6A78"/>
          <w:sz w:val="18"/>
        </w:rPr>
        <w:t>______________________________________________________________________</w:t>
      </w:r>
    </w:p>
    <w:p>
      <w:pPr>
        <w:keepNext/>
        <w:spacing w:before="160" w:after="60"/>
      </w:pPr>
      <w:r>
        <w:rPr>
          <w:rFonts w:ascii="Segoe UI" w:hAnsi="Segoe UI"/>
          <w:b/>
          <w:i w:val="0"/>
          <w:color w:val="00407A"/>
          <w:sz w:val="19"/>
        </w:rPr>
        <w:t>4  Opmerkingen</w:t>
      </w:r>
    </w:p>
    <w:p>
      <w:pPr>
        <w:spacing w:before="0" w:after="80"/>
      </w:pPr>
      <w:r>
        <w:rPr>
          <w:rFonts w:ascii="Segoe UI" w:hAnsi="Segoe UI"/>
          <w:b w:val="0"/>
          <w:i w:val="0"/>
          <w:color w:val="5A6A78"/>
          <w:sz w:val="18"/>
        </w:rPr>
        <w:t>________________________________________________________________________________</w:t>
      </w:r>
    </w:p>
    <w:p>
      <w:pPr>
        <w:spacing w:before="0" w:after="80"/>
      </w:pPr>
      <w:r>
        <w:rPr>
          <w:rFonts w:ascii="Segoe UI" w:hAnsi="Segoe UI"/>
          <w:b w:val="0"/>
          <w:i w:val="0"/>
          <w:color w:val="5A6A78"/>
          <w:sz w:val="18"/>
        </w:rPr>
        <w:t>________________________________________________________________________________</w:t>
      </w:r>
    </w:p>
    <w:p>
      <w:r>
        <w:br w:type="page"/>
      </w:r>
    </w:p>
    <w:p>
      <w:pPr>
        <w:spacing w:before="0" w:after="0"/>
      </w:pPr>
      <w:r>
        <w:rPr>
          <w:rFonts w:ascii="Segoe UI" w:hAnsi="Segoe UI"/>
          <w:b/>
          <w:i w:val="0"/>
          <w:color w:val="FF7A00"/>
          <w:sz w:val="16"/>
        </w:rPr>
        <w:t>PARADISE  ·  OPLEIDING EN DROOGLOOP  ·  TOETSING</w:t>
      </w:r>
    </w:p>
    <w:p>
      <w:pPr>
        <w:keepNext/>
        <w:spacing w:before="40" w:after="80"/>
      </w:pPr>
      <w:r>
        <w:rPr>
          <w:rFonts w:ascii="Segoe UI" w:hAnsi="Segoe UI"/>
          <w:b/>
          <w:i w:val="0"/>
          <w:color w:val="00407A"/>
          <w:sz w:val="24"/>
        </w:rPr>
        <w:t>UZ Leuven</w:t>
      </w:r>
    </w:p>
    <w:p>
      <w:pPr>
        <w:spacing w:before="0" w:after="80"/>
      </w:pPr>
      <w:r>
        <w:rPr>
          <w:rFonts w:ascii="Segoe UI" w:hAnsi="Segoe UI"/>
          <w:b w:val="0"/>
          <w:i w:val="0"/>
          <w:color w:val="5A6A78"/>
          <w:sz w:val="17"/>
        </w:rPr>
        <w:t>Graag uw antwoord tegen vrijdag 16 oktober, aan janou.debuyser@kuleuven.be. Daarna ligt de kalender vast. VM = voormiddag, NM = namiddag. De theorie en de sessie gezondheidseconomie en procesevaluatie zijn online, voor podologen en artsen. De technologie begint met theorie, waar ook de artsen kunnen aansluiten; het praktische deel, de datacollectie, SEBIA en de droogloop zijn voor de podologen.</w:t>
      </w:r>
    </w:p>
    <w:p>
      <w:pPr>
        <w:spacing w:before="0" w:after="80"/>
      </w:pPr>
      <w:r>
        <w:rPr>
          <w:rFonts w:ascii="Segoe UI" w:hAnsi="Segoe UI"/>
          <w:b w:val="0"/>
          <w:i w:val="0"/>
          <w:color w:val="5A6A78"/>
          <w:sz w:val="17"/>
        </w:rPr>
        <w:t>Online sessies worden live gegeven en opgenomen; wie niet live kan, bekijkt de opname online. De sessies ter plaatse en op een centrale locatie worden niet opgenomen. Theorie op di 10 en di 24 nov en gezondheidseconomie en procesevaluatie op di 8 dec, telkens 12u30–14u; datacollectie en vragenlijsten op di 12 jan, 9u–11u.</w:t>
      </w:r>
    </w:p>
    <w:p>
      <w:pPr>
        <w:keepNext/>
        <w:spacing w:before="160" w:after="60"/>
      </w:pPr>
      <w:r>
        <w:rPr>
          <w:rFonts w:ascii="Segoe UI" w:hAnsi="Segoe UI"/>
          <w:b/>
          <w:i w:val="0"/>
          <w:color w:val="00407A"/>
          <w:sz w:val="19"/>
        </w:rPr>
        <w:t>1  Kies per onderwerp optie A of B</w:t>
      </w:r>
    </w:p>
    <w:tbl>
      <w:tblPr>
        <w:tblW w:type="auto" w:w="0"/>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2466"/>
        <w:gridCol w:w="2466"/>
        <w:gridCol w:w="2466"/>
        <w:gridCol w:w="2466"/>
      </w:tblGrid>
      <w:tr>
        <w:tc>
          <w:tcPr>
            <w:tcW w:type="dxa" w:w="2835"/>
            <w:shd w:val="clear" w:color="auto" w:fill="1D8DB0"/>
          </w:tcPr>
          <w:p>
            <w:pPr>
              <w:spacing w:before="40" w:after="40"/>
            </w:pPr>
            <w:r>
              <w:rPr>
                <w:rFonts w:ascii="Segoe UI" w:hAnsi="Segoe UI"/>
                <w:b/>
                <w:i w:val="0"/>
                <w:color w:val="FFFFFF"/>
                <w:sz w:val="15"/>
              </w:rPr>
              <w:t>Onderwerp</w:t>
            </w:r>
          </w:p>
        </w:tc>
        <w:tc>
          <w:tcPr>
            <w:tcW w:type="dxa" w:w="2211"/>
            <w:shd w:val="clear" w:color="auto" w:fill="1D8DB0"/>
          </w:tcPr>
          <w:p>
            <w:pPr>
              <w:spacing w:before="40" w:after="40"/>
            </w:pPr>
            <w:r>
              <w:rPr>
                <w:rFonts w:ascii="Segoe UI" w:hAnsi="Segoe UI"/>
                <w:b/>
                <w:i w:val="0"/>
                <w:color w:val="FFFFFF"/>
                <w:sz w:val="15"/>
              </w:rPr>
              <w:t>Optie A</w:t>
            </w:r>
          </w:p>
        </w:tc>
        <w:tc>
          <w:tcPr>
            <w:tcW w:type="dxa" w:w="2211"/>
            <w:shd w:val="clear" w:color="auto" w:fill="1D8DB0"/>
          </w:tcPr>
          <w:p>
            <w:pPr>
              <w:spacing w:before="40" w:after="40"/>
            </w:pPr>
            <w:r>
              <w:rPr>
                <w:rFonts w:ascii="Segoe UI" w:hAnsi="Segoe UI"/>
                <w:b/>
                <w:i w:val="0"/>
                <w:color w:val="FFFFFF"/>
                <w:sz w:val="15"/>
              </w:rPr>
              <w:t>Optie B</w:t>
            </w:r>
          </w:p>
        </w:tc>
        <w:tc>
          <w:tcPr>
            <w:tcW w:type="dxa" w:w="2608"/>
            <w:shd w:val="clear" w:color="auto" w:fill="1D8DB0"/>
          </w:tcPr>
          <w:p>
            <w:pPr>
              <w:spacing w:before="40" w:after="40"/>
            </w:pPr>
            <w:r>
              <w:rPr>
                <w:rFonts w:ascii="Segoe UI" w:hAnsi="Segoe UI"/>
                <w:b/>
                <w:i w:val="0"/>
                <w:color w:val="FFFFFF"/>
                <w:sz w:val="15"/>
              </w:rPr>
              <w:t>Uw keuze</w:t>
            </w:r>
          </w:p>
        </w:tc>
      </w:tr>
      <w:tr>
        <w:tc>
          <w:tcPr>
            <w:tcW w:type="dxa" w:w="2835"/>
          </w:tcPr>
          <w:p>
            <w:pPr>
              <w:spacing w:before="40" w:after="40"/>
            </w:pPr>
            <w:r>
              <w:rPr>
                <w:rFonts w:ascii="Segoe UI" w:hAnsi="Segoe UI"/>
                <w:b/>
                <w:i w:val="0"/>
                <w:color w:val="00407A"/>
                <w:sz w:val="17"/>
              </w:rPr>
              <w:t>SEBIA 3 en 4, groep Oost met de tweede podoloog van Brugge, 4 u, centraal (voorstel Leuven), onder voorbehoud van de agenda van Dobbels</w:t>
            </w:r>
          </w:p>
        </w:tc>
        <w:tc>
          <w:tcPr>
            <w:tcW w:type="dxa" w:w="2211"/>
          </w:tcPr>
          <w:p>
            <w:pPr>
              <w:spacing w:before="40" w:after="40"/>
            </w:pPr>
            <w:r>
              <w:rPr>
                <w:rFonts w:ascii="Segoe UI" w:hAnsi="Segoe UI"/>
                <w:b w:val="0"/>
                <w:i w:val="0"/>
                <w:color w:val="1B2630"/>
                <w:sz w:val="17"/>
              </w:rPr>
              <w:t>di 9 mrt 13u–17u</w:t>
            </w:r>
          </w:p>
        </w:tc>
        <w:tc>
          <w:tcPr>
            <w:tcW w:type="dxa" w:w="2211"/>
          </w:tcPr>
          <w:p>
            <w:pPr>
              <w:spacing w:before="40" w:after="40"/>
            </w:pPr>
            <w:r>
              <w:rPr>
                <w:rFonts w:ascii="Segoe UI" w:hAnsi="Segoe UI"/>
                <w:b w:val="0"/>
                <w:i w:val="0"/>
                <w:color w:val="1B2630"/>
                <w:sz w:val="17"/>
              </w:rPr>
              <w:t>di 23 mrt 13u–17u</w:t>
            </w:r>
          </w:p>
        </w:tc>
        <w:tc>
          <w:tcPr>
            <w:tcW w:type="dxa" w:w="2608"/>
          </w:tcPr>
          <w:p>
            <w:pPr>
              <w:spacing w:before="40" w:after="40"/>
            </w:pPr>
            <w:r>
              <w:rPr>
                <w:rFonts w:ascii="Segoe UI" w:hAnsi="Segoe UI"/>
                <w:b w:val="0"/>
                <w:i w:val="0"/>
                <w:color w:val="1B2630"/>
                <w:sz w:val="17"/>
              </w:rPr>
              <w:t>☐ A   ☐ B   ☐ geen van beide</w:t>
            </w:r>
          </w:p>
        </w:tc>
      </w:tr>
      <w:tr>
        <w:tc>
          <w:tcPr>
            <w:tcW w:type="dxa" w:w="2835"/>
          </w:tcPr>
          <w:p>
            <w:pPr>
              <w:spacing w:before="40" w:after="40"/>
            </w:pPr>
            <w:r>
              <w:rPr>
                <w:rFonts w:ascii="Segoe UI" w:hAnsi="Segoe UI"/>
                <w:b/>
                <w:i w:val="0"/>
                <w:color w:val="00407A"/>
                <w:sz w:val="17"/>
              </w:rPr>
              <w:t>SEBIA 5, 1,5 u per podoloog in het eigen centrum, met Fabienne Dobbels</w:t>
            </w:r>
          </w:p>
        </w:tc>
        <w:tc>
          <w:tcPr>
            <w:tcW w:type="dxa" w:w="2211"/>
          </w:tcPr>
          <w:p>
            <w:pPr>
              <w:spacing w:before="40" w:after="40"/>
            </w:pPr>
            <w:r>
              <w:rPr>
                <w:rFonts w:ascii="Segoe UI" w:hAnsi="Segoe UI"/>
                <w:b w:val="0"/>
                <w:i w:val="0"/>
                <w:color w:val="1B2630"/>
                <w:sz w:val="17"/>
              </w:rPr>
              <w:t>tussen 15 en 26 maart, na SEBIA 3 en 4</w:t>
            </w:r>
          </w:p>
        </w:tc>
        <w:tc>
          <w:tcPr>
            <w:tcW w:type="dxa" w:w="2211"/>
          </w:tcPr>
          <w:p>
            <w:pPr>
              <w:spacing w:before="40" w:after="40"/>
            </w:pPr>
            <w:r>
              <w:rPr>
                <w:rFonts w:ascii="Segoe UI" w:hAnsi="Segoe UI"/>
                <w:b w:val="0"/>
                <w:i w:val="0"/>
                <w:color w:val="1B2630"/>
                <w:sz w:val="17"/>
              </w:rPr>
              <w:t>vanaf 12 april, na de paasvakantie</w:t>
            </w:r>
          </w:p>
        </w:tc>
        <w:tc>
          <w:tcPr>
            <w:tcW w:type="dxa" w:w="2608"/>
          </w:tcPr>
          <w:p>
            <w:pPr>
              <w:spacing w:before="40" w:after="40"/>
            </w:pPr>
            <w:r>
              <w:rPr>
                <w:rFonts w:ascii="Segoe UI" w:hAnsi="Segoe UI"/>
                <w:b w:val="0"/>
                <w:i w:val="0"/>
                <w:color w:val="1B2630"/>
                <w:sz w:val="17"/>
              </w:rPr>
              <w:t>☐ A   ☐ B   ☐ geen van beide</w:t>
            </w:r>
          </w:p>
        </w:tc>
      </w:tr>
    </w:tbl>
    <w:p>
      <w:pPr>
        <w:keepNext/>
        <w:spacing w:before="160" w:after="60"/>
      </w:pPr>
      <w:r>
        <w:rPr>
          <w:rFonts w:ascii="Segoe UI" w:hAnsi="Segoe UI"/>
          <w:b/>
          <w:i w:val="0"/>
          <w:color w:val="00407A"/>
          <w:sz w:val="19"/>
        </w:rPr>
        <w:t>2  Bevestig deze data</w:t>
      </w:r>
    </w:p>
    <w:tbl>
      <w:tblPr>
        <w:tblW w:type="auto" w:w="0"/>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3289"/>
        <w:gridCol w:w="3289"/>
        <w:gridCol w:w="3289"/>
      </w:tblGrid>
      <w:tr>
        <w:tc>
          <w:tcPr>
            <w:tcW w:type="dxa" w:w="3969"/>
            <w:shd w:val="clear" w:color="auto" w:fill="1D8DB0"/>
          </w:tcPr>
          <w:p>
            <w:pPr>
              <w:spacing w:before="40" w:after="40"/>
            </w:pPr>
            <w:r>
              <w:rPr>
                <w:rFonts w:ascii="Segoe UI" w:hAnsi="Segoe UI"/>
                <w:b/>
                <w:i w:val="0"/>
                <w:color w:val="FFFFFF"/>
                <w:sz w:val="15"/>
              </w:rPr>
              <w:t>Onderwerp</w:t>
            </w:r>
          </w:p>
        </w:tc>
        <w:tc>
          <w:tcPr>
            <w:tcW w:type="dxa" w:w="3288"/>
            <w:shd w:val="clear" w:color="auto" w:fill="1D8DB0"/>
          </w:tcPr>
          <w:p>
            <w:pPr>
              <w:spacing w:before="40" w:after="40"/>
            </w:pPr>
            <w:r>
              <w:rPr>
                <w:rFonts w:ascii="Segoe UI" w:hAnsi="Segoe UI"/>
                <w:b/>
                <w:i w:val="0"/>
                <w:color w:val="FFFFFF"/>
                <w:sz w:val="15"/>
              </w:rPr>
              <w:t>Datum</w:t>
            </w:r>
          </w:p>
        </w:tc>
        <w:tc>
          <w:tcPr>
            <w:tcW w:type="dxa" w:w="2608"/>
            <w:shd w:val="clear" w:color="auto" w:fill="1D8DB0"/>
          </w:tcPr>
          <w:p>
            <w:pPr>
              <w:spacing w:before="40" w:after="40"/>
            </w:pPr>
            <w:r>
              <w:rPr>
                <w:rFonts w:ascii="Segoe UI" w:hAnsi="Segoe UI"/>
                <w:b/>
                <w:i w:val="0"/>
                <w:color w:val="FFFFFF"/>
                <w:sz w:val="15"/>
              </w:rPr>
              <w:t>Past dit?</w:t>
            </w:r>
          </w:p>
        </w:tc>
      </w:tr>
      <w:tr>
        <w:tc>
          <w:tcPr>
            <w:tcW w:type="dxa" w:w="3969"/>
          </w:tcPr>
          <w:p>
            <w:pPr>
              <w:spacing w:before="40" w:after="40"/>
            </w:pPr>
            <w:r>
              <w:rPr>
                <w:rFonts w:ascii="Segoe UI" w:hAnsi="Segoe UI"/>
                <w:b/>
                <w:i w:val="0"/>
                <w:color w:val="00407A"/>
                <w:sz w:val="17"/>
              </w:rPr>
              <w:t>Technologie, 2 u, in uw centrum</w:t>
            </w:r>
          </w:p>
        </w:tc>
        <w:tc>
          <w:tcPr>
            <w:tcW w:type="dxa" w:w="3288"/>
          </w:tcPr>
          <w:p>
            <w:pPr>
              <w:spacing w:before="40" w:after="40"/>
            </w:pPr>
            <w:r>
              <w:rPr>
                <w:rFonts w:ascii="Segoe UI" w:hAnsi="Segoe UI"/>
                <w:b w:val="0"/>
                <w:i w:val="0"/>
                <w:color w:val="1B2630"/>
                <w:sz w:val="17"/>
              </w:rPr>
              <w:t>di 15 dec, voormiddag</w:t>
            </w:r>
          </w:p>
        </w:tc>
        <w:tc>
          <w:tcPr>
            <w:tcW w:type="dxa" w:w="2608"/>
          </w:tcPr>
          <w:p>
            <w:pPr>
              <w:spacing w:before="40" w:after="40"/>
            </w:pPr>
            <w:r>
              <w:rPr>
                <w:rFonts w:ascii="Segoe UI" w:hAnsi="Segoe UI"/>
                <w:b w:val="0"/>
                <w:i w:val="0"/>
                <w:color w:val="1B2630"/>
                <w:sz w:val="17"/>
              </w:rPr>
              <w:t>☐ ja   ☐ nee</w:t>
            </w:r>
          </w:p>
        </w:tc>
      </w:tr>
      <w:tr>
        <w:tc>
          <w:tcPr>
            <w:tcW w:type="dxa" w:w="3969"/>
          </w:tcPr>
          <w:p>
            <w:pPr>
              <w:spacing w:before="40" w:after="40"/>
            </w:pPr>
            <w:r>
              <w:rPr>
                <w:rFonts w:ascii="Segoe UI" w:hAnsi="Segoe UI"/>
                <w:b/>
                <w:i w:val="0"/>
                <w:color w:val="00407A"/>
                <w:sz w:val="17"/>
              </w:rPr>
              <w:t>SEBIA 1 en 2, groep Oost met de tweede podoloog van Brugge, 4 u, centraal (voorstel Leuven)</w:t>
            </w:r>
          </w:p>
        </w:tc>
        <w:tc>
          <w:tcPr>
            <w:tcW w:type="dxa" w:w="3288"/>
          </w:tcPr>
          <w:p>
            <w:pPr>
              <w:spacing w:before="40" w:after="40"/>
            </w:pPr>
            <w:r>
              <w:rPr>
                <w:rFonts w:ascii="Segoe UI" w:hAnsi="Segoe UI"/>
                <w:b w:val="0"/>
                <w:i w:val="0"/>
                <w:color w:val="1B2630"/>
                <w:sz w:val="17"/>
              </w:rPr>
              <w:t>di 12 jan 13u–17u, na de datacollectie online van 9u–11u</w:t>
            </w:r>
          </w:p>
        </w:tc>
        <w:tc>
          <w:tcPr>
            <w:tcW w:type="dxa" w:w="2608"/>
          </w:tcPr>
          <w:p>
            <w:pPr>
              <w:spacing w:before="40" w:after="40"/>
            </w:pPr>
            <w:r>
              <w:rPr>
                <w:rFonts w:ascii="Segoe UI" w:hAnsi="Segoe UI"/>
                <w:b w:val="0"/>
                <w:i w:val="0"/>
                <w:color w:val="1B2630"/>
                <w:sz w:val="17"/>
              </w:rPr>
              <w:t>☐ ja   ☐ nee</w:t>
            </w:r>
          </w:p>
        </w:tc>
      </w:tr>
      <w:tr>
        <w:tc>
          <w:tcPr>
            <w:tcW w:type="dxa" w:w="3969"/>
          </w:tcPr>
          <w:p>
            <w:pPr>
              <w:spacing w:before="40" w:after="40"/>
            </w:pPr>
            <w:r>
              <w:rPr>
                <w:rFonts w:ascii="Segoe UI" w:hAnsi="Segoe UI"/>
                <w:b/>
                <w:i w:val="0"/>
                <w:color w:val="00407A"/>
                <w:sz w:val="17"/>
              </w:rPr>
              <w:t>Droogloop en debriefing, 4,5 u</w:t>
            </w:r>
          </w:p>
        </w:tc>
        <w:tc>
          <w:tcPr>
            <w:tcW w:type="dxa" w:w="3288"/>
          </w:tcPr>
          <w:p>
            <w:pPr>
              <w:spacing w:before="40" w:after="40"/>
            </w:pPr>
            <w:r>
              <w:rPr>
                <w:rFonts w:ascii="Segoe UI" w:hAnsi="Segoe UI"/>
                <w:b w:val="0"/>
                <w:i w:val="0"/>
                <w:color w:val="1B2630"/>
                <w:sz w:val="17"/>
              </w:rPr>
              <w:t>di 26 jan</w:t>
            </w:r>
          </w:p>
        </w:tc>
        <w:tc>
          <w:tcPr>
            <w:tcW w:type="dxa" w:w="2608"/>
          </w:tcPr>
          <w:p>
            <w:pPr>
              <w:spacing w:before="40" w:after="40"/>
            </w:pPr>
            <w:r>
              <w:rPr>
                <w:rFonts w:ascii="Segoe UI" w:hAnsi="Segoe UI"/>
                <w:b w:val="0"/>
                <w:i w:val="0"/>
                <w:color w:val="1B2630"/>
                <w:sz w:val="17"/>
              </w:rPr>
              <w:t>☐ ja   ☐ nee</w:t>
            </w:r>
          </w:p>
        </w:tc>
      </w:tr>
      <w:tr>
        <w:tc>
          <w:tcPr>
            <w:tcW w:type="dxa" w:w="3969"/>
          </w:tcPr>
          <w:p>
            <w:pPr>
              <w:spacing w:before="40" w:after="40"/>
            </w:pPr>
            <w:r>
              <w:rPr>
                <w:rFonts w:ascii="Segoe UI" w:hAnsi="Segoe UI"/>
                <w:b/>
                <w:i w:val="0"/>
                <w:color w:val="00407A"/>
                <w:sz w:val="17"/>
              </w:rPr>
              <w:t>Inhaalslot droogloop</w:t>
            </w:r>
          </w:p>
        </w:tc>
        <w:tc>
          <w:tcPr>
            <w:tcW w:type="dxa" w:w="3288"/>
          </w:tcPr>
          <w:p>
            <w:pPr>
              <w:spacing w:before="40" w:after="40"/>
            </w:pPr>
            <w:r>
              <w:rPr>
                <w:rFonts w:ascii="Segoe UI" w:hAnsi="Segoe UI"/>
                <w:b w:val="0"/>
                <w:i w:val="0"/>
                <w:color w:val="1B2630"/>
                <w:sz w:val="17"/>
              </w:rPr>
              <w:t>vr 22 jan</w:t>
            </w:r>
          </w:p>
        </w:tc>
        <w:tc>
          <w:tcPr>
            <w:tcW w:type="dxa" w:w="2608"/>
          </w:tcPr>
          <w:p>
            <w:pPr>
              <w:spacing w:before="40" w:after="40"/>
            </w:pPr>
            <w:r>
              <w:rPr>
                <w:rFonts w:ascii="Segoe UI" w:hAnsi="Segoe UI"/>
                <w:b w:val="0"/>
                <w:i w:val="0"/>
                <w:color w:val="1B2630"/>
                <w:sz w:val="17"/>
              </w:rPr>
              <w:t>☐ ja   ☐ nee</w:t>
            </w:r>
          </w:p>
        </w:tc>
      </w:tr>
    </w:tbl>
    <w:p>
      <w:pPr>
        <w:keepNext/>
        <w:spacing w:before="160" w:after="60"/>
      </w:pPr>
      <w:r>
        <w:rPr>
          <w:rFonts w:ascii="Segoe UI" w:hAnsi="Segoe UI"/>
          <w:b/>
          <w:i w:val="0"/>
          <w:color w:val="00407A"/>
          <w:sz w:val="19"/>
        </w:rPr>
        <w:t>3  Wat we nog van u nodig hebben</w:t>
      </w:r>
    </w:p>
    <w:p>
      <w:pPr>
        <w:spacing w:before="0" w:after="40"/>
        <w:ind w:left="200" w:hanging="200"/>
      </w:pPr>
      <w:r>
        <w:rPr>
          <w:rFonts w:ascii="Segoe UI" w:hAnsi="Segoe UI"/>
          <w:b/>
          <w:i w:val="0"/>
          <w:color w:val="FF7A00"/>
          <w:sz w:val="18"/>
        </w:rPr>
        <w:t xml:space="preserve">–  </w:t>
      </w:r>
      <w:r>
        <w:rPr>
          <w:rFonts w:ascii="Segoe UI" w:hAnsi="Segoe UI"/>
          <w:b w:val="0"/>
          <w:i w:val="0"/>
          <w:color w:val="1B2630"/>
          <w:sz w:val="18"/>
        </w:rPr>
        <w:t>Wat is het beste moment voor een training?</w:t>
      </w:r>
    </w:p>
    <w:p>
      <w:pPr>
        <w:spacing w:before="0" w:after="80"/>
        <w:ind w:left="200"/>
      </w:pPr>
      <w:r>
        <w:rPr>
          <w:rFonts w:ascii="Segoe UI" w:hAnsi="Segoe UI"/>
          <w:b w:val="0"/>
          <w:i w:val="0"/>
          <w:color w:val="5A6A78"/>
          <w:sz w:val="18"/>
        </w:rPr>
        <w:t>______________________________________________________________________</w:t>
      </w:r>
    </w:p>
    <w:p>
      <w:pPr>
        <w:keepNext/>
        <w:spacing w:before="160" w:after="60"/>
      </w:pPr>
      <w:r>
        <w:rPr>
          <w:rFonts w:ascii="Segoe UI" w:hAnsi="Segoe UI"/>
          <w:b/>
          <w:i w:val="0"/>
          <w:color w:val="00407A"/>
          <w:sz w:val="19"/>
        </w:rPr>
        <w:t>4  Opmerkingen</w:t>
      </w:r>
    </w:p>
    <w:p>
      <w:pPr>
        <w:spacing w:before="0" w:after="80"/>
      </w:pPr>
      <w:r>
        <w:rPr>
          <w:rFonts w:ascii="Segoe UI" w:hAnsi="Segoe UI"/>
          <w:b w:val="0"/>
          <w:i w:val="0"/>
          <w:color w:val="5A6A78"/>
          <w:sz w:val="18"/>
        </w:rPr>
        <w:t>________________________________________________________________________________</w:t>
      </w:r>
    </w:p>
    <w:p>
      <w:pPr>
        <w:spacing w:before="0" w:after="80"/>
      </w:pPr>
      <w:r>
        <w:rPr>
          <w:rFonts w:ascii="Segoe UI" w:hAnsi="Segoe UI"/>
          <w:b w:val="0"/>
          <w:i w:val="0"/>
          <w:color w:val="5A6A78"/>
          <w:sz w:val="18"/>
        </w:rPr>
        <w:t>________________________________________________________________________________</w:t>
      </w:r>
    </w:p>
    <w:p>
      <w:r>
        <w:br w:type="page"/>
      </w:r>
    </w:p>
    <w:p>
      <w:pPr>
        <w:spacing w:before="0" w:after="0"/>
      </w:pPr>
      <w:r>
        <w:rPr>
          <w:rFonts w:ascii="Segoe UI" w:hAnsi="Segoe UI"/>
          <w:b/>
          <w:i w:val="0"/>
          <w:color w:val="FF7A00"/>
          <w:sz w:val="16"/>
        </w:rPr>
        <w:t>PARADISE  ·  OPLEIDING EN DROOGLOOP  ·  TOETSING</w:t>
      </w:r>
    </w:p>
    <w:p>
      <w:pPr>
        <w:keepNext/>
        <w:spacing w:before="40" w:after="80"/>
      </w:pPr>
      <w:r>
        <w:rPr>
          <w:rFonts w:ascii="Segoe UI" w:hAnsi="Segoe UI"/>
          <w:b/>
          <w:i w:val="0"/>
          <w:color w:val="00407A"/>
          <w:sz w:val="24"/>
        </w:rPr>
        <w:t>UZ Antwerpen</w:t>
      </w:r>
    </w:p>
    <w:p>
      <w:pPr>
        <w:spacing w:before="0" w:after="80"/>
      </w:pPr>
      <w:r>
        <w:rPr>
          <w:rFonts w:ascii="Segoe UI" w:hAnsi="Segoe UI"/>
          <w:b w:val="0"/>
          <w:i w:val="0"/>
          <w:color w:val="5A6A78"/>
          <w:sz w:val="17"/>
        </w:rPr>
        <w:t>Graag uw antwoord tegen vrijdag 16 oktober, aan janou.debuyser@kuleuven.be. Daarna ligt de kalender vast. VM = voormiddag, NM = namiddag. De theorie en de sessie gezondheidseconomie en procesevaluatie zijn online, voor podologen en artsen. De technologie begint met theorie, waar ook de artsen kunnen aansluiten; het praktische deel, de datacollectie, SEBIA en de droogloop zijn voor de podologen.</w:t>
      </w:r>
    </w:p>
    <w:p>
      <w:pPr>
        <w:spacing w:before="0" w:after="80"/>
      </w:pPr>
      <w:r>
        <w:rPr>
          <w:rFonts w:ascii="Segoe UI" w:hAnsi="Segoe UI"/>
          <w:b w:val="0"/>
          <w:i w:val="0"/>
          <w:color w:val="5A6A78"/>
          <w:sz w:val="17"/>
        </w:rPr>
        <w:t>Online sessies worden live gegeven en opgenomen; wie niet live kan, bekijkt de opname online. De sessies ter plaatse en op een centrale locatie worden niet opgenomen. Theorie op di 10 en di 24 nov en gezondheidseconomie en procesevaluatie op di 8 dec, telkens 12u30–14u; datacollectie en vragenlijsten op di 12 jan, 9u–11u.</w:t>
      </w:r>
    </w:p>
    <w:p>
      <w:pPr>
        <w:keepNext/>
        <w:spacing w:before="160" w:after="60"/>
      </w:pPr>
      <w:r>
        <w:rPr>
          <w:rFonts w:ascii="Segoe UI" w:hAnsi="Segoe UI"/>
          <w:b/>
          <w:i w:val="0"/>
          <w:color w:val="00407A"/>
          <w:sz w:val="19"/>
        </w:rPr>
        <w:t>1  Kies per onderwerp optie A of B</w:t>
      </w:r>
    </w:p>
    <w:tbl>
      <w:tblPr>
        <w:tblW w:type="auto" w:w="0"/>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2466"/>
        <w:gridCol w:w="2466"/>
        <w:gridCol w:w="2466"/>
        <w:gridCol w:w="2466"/>
      </w:tblGrid>
      <w:tr>
        <w:tc>
          <w:tcPr>
            <w:tcW w:type="dxa" w:w="2835"/>
            <w:shd w:val="clear" w:color="auto" w:fill="1D8DB0"/>
          </w:tcPr>
          <w:p>
            <w:pPr>
              <w:spacing w:before="40" w:after="40"/>
            </w:pPr>
            <w:r>
              <w:rPr>
                <w:rFonts w:ascii="Segoe UI" w:hAnsi="Segoe UI"/>
                <w:b/>
                <w:i w:val="0"/>
                <w:color w:val="FFFFFF"/>
                <w:sz w:val="15"/>
              </w:rPr>
              <w:t>Onderwerp</w:t>
            </w:r>
          </w:p>
        </w:tc>
        <w:tc>
          <w:tcPr>
            <w:tcW w:type="dxa" w:w="2211"/>
            <w:shd w:val="clear" w:color="auto" w:fill="1D8DB0"/>
          </w:tcPr>
          <w:p>
            <w:pPr>
              <w:spacing w:before="40" w:after="40"/>
            </w:pPr>
            <w:r>
              <w:rPr>
                <w:rFonts w:ascii="Segoe UI" w:hAnsi="Segoe UI"/>
                <w:b/>
                <w:i w:val="0"/>
                <w:color w:val="FFFFFF"/>
                <w:sz w:val="15"/>
              </w:rPr>
              <w:t>Optie A</w:t>
            </w:r>
          </w:p>
        </w:tc>
        <w:tc>
          <w:tcPr>
            <w:tcW w:type="dxa" w:w="2211"/>
            <w:shd w:val="clear" w:color="auto" w:fill="1D8DB0"/>
          </w:tcPr>
          <w:p>
            <w:pPr>
              <w:spacing w:before="40" w:after="40"/>
            </w:pPr>
            <w:r>
              <w:rPr>
                <w:rFonts w:ascii="Segoe UI" w:hAnsi="Segoe UI"/>
                <w:b/>
                <w:i w:val="0"/>
                <w:color w:val="FFFFFF"/>
                <w:sz w:val="15"/>
              </w:rPr>
              <w:t>Optie B</w:t>
            </w:r>
          </w:p>
        </w:tc>
        <w:tc>
          <w:tcPr>
            <w:tcW w:type="dxa" w:w="2608"/>
            <w:shd w:val="clear" w:color="auto" w:fill="1D8DB0"/>
          </w:tcPr>
          <w:p>
            <w:pPr>
              <w:spacing w:before="40" w:after="40"/>
            </w:pPr>
            <w:r>
              <w:rPr>
                <w:rFonts w:ascii="Segoe UI" w:hAnsi="Segoe UI"/>
                <w:b/>
                <w:i w:val="0"/>
                <w:color w:val="FFFFFF"/>
                <w:sz w:val="15"/>
              </w:rPr>
              <w:t>Uw keuze</w:t>
            </w:r>
          </w:p>
        </w:tc>
      </w:tr>
      <w:tr>
        <w:tc>
          <w:tcPr>
            <w:tcW w:type="dxa" w:w="2835"/>
          </w:tcPr>
          <w:p>
            <w:pPr>
              <w:spacing w:before="40" w:after="40"/>
            </w:pPr>
            <w:r>
              <w:rPr>
                <w:rFonts w:ascii="Segoe UI" w:hAnsi="Segoe UI"/>
                <w:b/>
                <w:i w:val="0"/>
                <w:color w:val="00407A"/>
                <w:sz w:val="17"/>
              </w:rPr>
              <w:t>SEBIA 3 en 4, groep Oost met de tweede podoloog van Brugge, 4 u, centraal (voorstel Leuven), onder voorbehoud van de agenda van Dobbels</w:t>
            </w:r>
          </w:p>
        </w:tc>
        <w:tc>
          <w:tcPr>
            <w:tcW w:type="dxa" w:w="2211"/>
          </w:tcPr>
          <w:p>
            <w:pPr>
              <w:spacing w:before="40" w:after="40"/>
            </w:pPr>
            <w:r>
              <w:rPr>
                <w:rFonts w:ascii="Segoe UI" w:hAnsi="Segoe UI"/>
                <w:b w:val="0"/>
                <w:i w:val="0"/>
                <w:color w:val="1B2630"/>
                <w:sz w:val="17"/>
              </w:rPr>
              <w:t>di 9 mrt 13u–17u</w:t>
            </w:r>
          </w:p>
        </w:tc>
        <w:tc>
          <w:tcPr>
            <w:tcW w:type="dxa" w:w="2211"/>
          </w:tcPr>
          <w:p>
            <w:pPr>
              <w:spacing w:before="40" w:after="40"/>
            </w:pPr>
            <w:r>
              <w:rPr>
                <w:rFonts w:ascii="Segoe UI" w:hAnsi="Segoe UI"/>
                <w:b w:val="0"/>
                <w:i w:val="0"/>
                <w:color w:val="1B2630"/>
                <w:sz w:val="17"/>
              </w:rPr>
              <w:t>di 23 mrt 13u–17u</w:t>
            </w:r>
          </w:p>
        </w:tc>
        <w:tc>
          <w:tcPr>
            <w:tcW w:type="dxa" w:w="2608"/>
          </w:tcPr>
          <w:p>
            <w:pPr>
              <w:spacing w:before="40" w:after="40"/>
            </w:pPr>
            <w:r>
              <w:rPr>
                <w:rFonts w:ascii="Segoe UI" w:hAnsi="Segoe UI"/>
                <w:b w:val="0"/>
                <w:i w:val="0"/>
                <w:color w:val="1B2630"/>
                <w:sz w:val="17"/>
              </w:rPr>
              <w:t>☐ A   ☐ B   ☐ geen van beide</w:t>
            </w:r>
          </w:p>
        </w:tc>
      </w:tr>
      <w:tr>
        <w:tc>
          <w:tcPr>
            <w:tcW w:type="dxa" w:w="2835"/>
          </w:tcPr>
          <w:p>
            <w:pPr>
              <w:spacing w:before="40" w:after="40"/>
            </w:pPr>
            <w:r>
              <w:rPr>
                <w:rFonts w:ascii="Segoe UI" w:hAnsi="Segoe UI"/>
                <w:b/>
                <w:i w:val="0"/>
                <w:color w:val="00407A"/>
                <w:sz w:val="17"/>
              </w:rPr>
              <w:t>SEBIA 5, 1,5 u per podoloog in het eigen centrum, met Fabienne Dobbels</w:t>
            </w:r>
          </w:p>
        </w:tc>
        <w:tc>
          <w:tcPr>
            <w:tcW w:type="dxa" w:w="2211"/>
          </w:tcPr>
          <w:p>
            <w:pPr>
              <w:spacing w:before="40" w:after="40"/>
            </w:pPr>
            <w:r>
              <w:rPr>
                <w:rFonts w:ascii="Segoe UI" w:hAnsi="Segoe UI"/>
                <w:b w:val="0"/>
                <w:i w:val="0"/>
                <w:color w:val="1B2630"/>
                <w:sz w:val="17"/>
              </w:rPr>
              <w:t>tussen 15 en 26 maart, na SEBIA 3 en 4</w:t>
            </w:r>
          </w:p>
        </w:tc>
        <w:tc>
          <w:tcPr>
            <w:tcW w:type="dxa" w:w="2211"/>
          </w:tcPr>
          <w:p>
            <w:pPr>
              <w:spacing w:before="40" w:after="40"/>
            </w:pPr>
            <w:r>
              <w:rPr>
                <w:rFonts w:ascii="Segoe UI" w:hAnsi="Segoe UI"/>
                <w:b w:val="0"/>
                <w:i w:val="0"/>
                <w:color w:val="1B2630"/>
                <w:sz w:val="17"/>
              </w:rPr>
              <w:t>vanaf 12 april, na de paasvakantie</w:t>
            </w:r>
          </w:p>
        </w:tc>
        <w:tc>
          <w:tcPr>
            <w:tcW w:type="dxa" w:w="2608"/>
          </w:tcPr>
          <w:p>
            <w:pPr>
              <w:spacing w:before="40" w:after="40"/>
            </w:pPr>
            <w:r>
              <w:rPr>
                <w:rFonts w:ascii="Segoe UI" w:hAnsi="Segoe UI"/>
                <w:b w:val="0"/>
                <w:i w:val="0"/>
                <w:color w:val="1B2630"/>
                <w:sz w:val="17"/>
              </w:rPr>
              <w:t>☐ A   ☐ B   ☐ geen van beide</w:t>
            </w:r>
          </w:p>
        </w:tc>
      </w:tr>
    </w:tbl>
    <w:p>
      <w:pPr>
        <w:keepNext/>
        <w:spacing w:before="160" w:after="60"/>
      </w:pPr>
      <w:r>
        <w:rPr>
          <w:rFonts w:ascii="Segoe UI" w:hAnsi="Segoe UI"/>
          <w:b/>
          <w:i w:val="0"/>
          <w:color w:val="00407A"/>
          <w:sz w:val="19"/>
        </w:rPr>
        <w:t>2  Bevestig deze data</w:t>
      </w:r>
    </w:p>
    <w:tbl>
      <w:tblPr>
        <w:tblW w:type="auto" w:w="0"/>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3289"/>
        <w:gridCol w:w="3289"/>
        <w:gridCol w:w="3289"/>
      </w:tblGrid>
      <w:tr>
        <w:tc>
          <w:tcPr>
            <w:tcW w:type="dxa" w:w="3969"/>
            <w:shd w:val="clear" w:color="auto" w:fill="1D8DB0"/>
          </w:tcPr>
          <w:p>
            <w:pPr>
              <w:spacing w:before="40" w:after="40"/>
            </w:pPr>
            <w:r>
              <w:rPr>
                <w:rFonts w:ascii="Segoe UI" w:hAnsi="Segoe UI"/>
                <w:b/>
                <w:i w:val="0"/>
                <w:color w:val="FFFFFF"/>
                <w:sz w:val="15"/>
              </w:rPr>
              <w:t>Onderwerp</w:t>
            </w:r>
          </w:p>
        </w:tc>
        <w:tc>
          <w:tcPr>
            <w:tcW w:type="dxa" w:w="3288"/>
            <w:shd w:val="clear" w:color="auto" w:fill="1D8DB0"/>
          </w:tcPr>
          <w:p>
            <w:pPr>
              <w:spacing w:before="40" w:after="40"/>
            </w:pPr>
            <w:r>
              <w:rPr>
                <w:rFonts w:ascii="Segoe UI" w:hAnsi="Segoe UI"/>
                <w:b/>
                <w:i w:val="0"/>
                <w:color w:val="FFFFFF"/>
                <w:sz w:val="15"/>
              </w:rPr>
              <w:t>Datum</w:t>
            </w:r>
          </w:p>
        </w:tc>
        <w:tc>
          <w:tcPr>
            <w:tcW w:type="dxa" w:w="2608"/>
            <w:shd w:val="clear" w:color="auto" w:fill="1D8DB0"/>
          </w:tcPr>
          <w:p>
            <w:pPr>
              <w:spacing w:before="40" w:after="40"/>
            </w:pPr>
            <w:r>
              <w:rPr>
                <w:rFonts w:ascii="Segoe UI" w:hAnsi="Segoe UI"/>
                <w:b/>
                <w:i w:val="0"/>
                <w:color w:val="FFFFFF"/>
                <w:sz w:val="15"/>
              </w:rPr>
              <w:t>Past dit?</w:t>
            </w:r>
          </w:p>
        </w:tc>
      </w:tr>
      <w:tr>
        <w:tc>
          <w:tcPr>
            <w:tcW w:type="dxa" w:w="3969"/>
          </w:tcPr>
          <w:p>
            <w:pPr>
              <w:spacing w:before="40" w:after="40"/>
            </w:pPr>
            <w:r>
              <w:rPr>
                <w:rFonts w:ascii="Segoe UI" w:hAnsi="Segoe UI"/>
                <w:b/>
                <w:i w:val="0"/>
                <w:color w:val="00407A"/>
                <w:sz w:val="17"/>
              </w:rPr>
              <w:t>Technologie, 2 u, in uw centrum</w:t>
            </w:r>
          </w:p>
        </w:tc>
        <w:tc>
          <w:tcPr>
            <w:tcW w:type="dxa" w:w="3288"/>
          </w:tcPr>
          <w:p>
            <w:pPr>
              <w:spacing w:before="40" w:after="40"/>
            </w:pPr>
            <w:r>
              <w:rPr>
                <w:rFonts w:ascii="Segoe UI" w:hAnsi="Segoe UI"/>
                <w:b w:val="0"/>
                <w:i w:val="0"/>
                <w:color w:val="1B2630"/>
                <w:sz w:val="17"/>
              </w:rPr>
              <w:t>wo 9 dec, voormiddag</w:t>
            </w:r>
          </w:p>
        </w:tc>
        <w:tc>
          <w:tcPr>
            <w:tcW w:type="dxa" w:w="2608"/>
          </w:tcPr>
          <w:p>
            <w:pPr>
              <w:spacing w:before="40" w:after="40"/>
            </w:pPr>
            <w:r>
              <w:rPr>
                <w:rFonts w:ascii="Segoe UI" w:hAnsi="Segoe UI"/>
                <w:b w:val="0"/>
                <w:i w:val="0"/>
                <w:color w:val="1B2630"/>
                <w:sz w:val="17"/>
              </w:rPr>
              <w:t>☐ ja   ☐ nee</w:t>
            </w:r>
          </w:p>
        </w:tc>
      </w:tr>
      <w:tr>
        <w:tc>
          <w:tcPr>
            <w:tcW w:type="dxa" w:w="3969"/>
          </w:tcPr>
          <w:p>
            <w:pPr>
              <w:spacing w:before="40" w:after="40"/>
            </w:pPr>
            <w:r>
              <w:rPr>
                <w:rFonts w:ascii="Segoe UI" w:hAnsi="Segoe UI"/>
                <w:b/>
                <w:i w:val="0"/>
                <w:color w:val="00407A"/>
                <w:sz w:val="17"/>
              </w:rPr>
              <w:t>SEBIA 1 en 2, groep Oost met de tweede podoloog van Brugge, 4 u, centraal (voorstel Leuven)</w:t>
            </w:r>
          </w:p>
        </w:tc>
        <w:tc>
          <w:tcPr>
            <w:tcW w:type="dxa" w:w="3288"/>
          </w:tcPr>
          <w:p>
            <w:pPr>
              <w:spacing w:before="40" w:after="40"/>
            </w:pPr>
            <w:r>
              <w:rPr>
                <w:rFonts w:ascii="Segoe UI" w:hAnsi="Segoe UI"/>
                <w:b w:val="0"/>
                <w:i w:val="0"/>
                <w:color w:val="1B2630"/>
                <w:sz w:val="17"/>
              </w:rPr>
              <w:t>di 12 jan 13u–17u, na de datacollectie online van 9u–11u</w:t>
            </w:r>
          </w:p>
        </w:tc>
        <w:tc>
          <w:tcPr>
            <w:tcW w:type="dxa" w:w="2608"/>
          </w:tcPr>
          <w:p>
            <w:pPr>
              <w:spacing w:before="40" w:after="40"/>
            </w:pPr>
            <w:r>
              <w:rPr>
                <w:rFonts w:ascii="Segoe UI" w:hAnsi="Segoe UI"/>
                <w:b w:val="0"/>
                <w:i w:val="0"/>
                <w:color w:val="1B2630"/>
                <w:sz w:val="17"/>
              </w:rPr>
              <w:t>☐ ja   ☐ nee</w:t>
            </w:r>
          </w:p>
        </w:tc>
      </w:tr>
      <w:tr>
        <w:tc>
          <w:tcPr>
            <w:tcW w:type="dxa" w:w="3969"/>
          </w:tcPr>
          <w:p>
            <w:pPr>
              <w:spacing w:before="40" w:after="40"/>
            </w:pPr>
            <w:r>
              <w:rPr>
                <w:rFonts w:ascii="Segoe UI" w:hAnsi="Segoe UI"/>
                <w:b/>
                <w:i w:val="0"/>
                <w:color w:val="00407A"/>
                <w:sz w:val="17"/>
              </w:rPr>
              <w:t>Droogloop en debriefing, 4,5 u, vóór de voetkliniek</w:t>
            </w:r>
          </w:p>
        </w:tc>
        <w:tc>
          <w:tcPr>
            <w:tcW w:type="dxa" w:w="3288"/>
          </w:tcPr>
          <w:p>
            <w:pPr>
              <w:spacing w:before="40" w:after="40"/>
            </w:pPr>
            <w:r>
              <w:rPr>
                <w:rFonts w:ascii="Segoe UI" w:hAnsi="Segoe UI"/>
                <w:b w:val="0"/>
                <w:i w:val="0"/>
                <w:color w:val="1B2630"/>
                <w:sz w:val="17"/>
              </w:rPr>
              <w:t>wo 27 jan, voormiddag</w:t>
            </w:r>
          </w:p>
        </w:tc>
        <w:tc>
          <w:tcPr>
            <w:tcW w:type="dxa" w:w="2608"/>
          </w:tcPr>
          <w:p>
            <w:pPr>
              <w:spacing w:before="40" w:after="40"/>
            </w:pPr>
            <w:r>
              <w:rPr>
                <w:rFonts w:ascii="Segoe UI" w:hAnsi="Segoe UI"/>
                <w:b w:val="0"/>
                <w:i w:val="0"/>
                <w:color w:val="1B2630"/>
                <w:sz w:val="17"/>
              </w:rPr>
              <w:t>☐ ja   ☐ nee</w:t>
            </w:r>
          </w:p>
        </w:tc>
      </w:tr>
      <w:tr>
        <w:tc>
          <w:tcPr>
            <w:tcW w:type="dxa" w:w="3969"/>
          </w:tcPr>
          <w:p>
            <w:pPr>
              <w:spacing w:before="40" w:after="40"/>
            </w:pPr>
            <w:r>
              <w:rPr>
                <w:rFonts w:ascii="Segoe UI" w:hAnsi="Segoe UI"/>
                <w:b/>
                <w:i w:val="0"/>
                <w:color w:val="00407A"/>
                <w:sz w:val="17"/>
              </w:rPr>
              <w:t>Inhaalslot droogloop</w:t>
            </w:r>
          </w:p>
        </w:tc>
        <w:tc>
          <w:tcPr>
            <w:tcW w:type="dxa" w:w="3288"/>
          </w:tcPr>
          <w:p>
            <w:pPr>
              <w:spacing w:before="40" w:after="40"/>
            </w:pPr>
            <w:r>
              <w:rPr>
                <w:rFonts w:ascii="Segoe UI" w:hAnsi="Segoe UI"/>
                <w:b w:val="0"/>
                <w:i w:val="0"/>
                <w:color w:val="1B2630"/>
                <w:sz w:val="17"/>
              </w:rPr>
              <w:t>do 28 jan, voormiddag</w:t>
            </w:r>
          </w:p>
        </w:tc>
        <w:tc>
          <w:tcPr>
            <w:tcW w:type="dxa" w:w="2608"/>
          </w:tcPr>
          <w:p>
            <w:pPr>
              <w:spacing w:before="40" w:after="40"/>
            </w:pPr>
            <w:r>
              <w:rPr>
                <w:rFonts w:ascii="Segoe UI" w:hAnsi="Segoe UI"/>
                <w:b w:val="0"/>
                <w:i w:val="0"/>
                <w:color w:val="1B2630"/>
                <w:sz w:val="17"/>
              </w:rPr>
              <w:t>☐ ja   ☐ nee</w:t>
            </w:r>
          </w:p>
        </w:tc>
      </w:tr>
    </w:tbl>
    <w:p>
      <w:pPr>
        <w:keepNext/>
        <w:spacing w:before="160" w:after="60"/>
      </w:pPr>
      <w:r>
        <w:rPr>
          <w:rFonts w:ascii="Segoe UI" w:hAnsi="Segoe UI"/>
          <w:b/>
          <w:i w:val="0"/>
          <w:color w:val="00407A"/>
          <w:sz w:val="19"/>
        </w:rPr>
        <w:t>3  Wat we nog van u nodig hebben</w:t>
      </w:r>
    </w:p>
    <w:p>
      <w:pPr>
        <w:spacing w:before="0" w:after="40"/>
        <w:ind w:left="200" w:hanging="200"/>
      </w:pPr>
      <w:r>
        <w:rPr>
          <w:rFonts w:ascii="Segoe UI" w:hAnsi="Segoe UI"/>
          <w:b/>
          <w:i w:val="0"/>
          <w:color w:val="FF7A00"/>
          <w:sz w:val="18"/>
        </w:rPr>
        <w:t xml:space="preserve">–  </w:t>
      </w:r>
      <w:r>
        <w:rPr>
          <w:rFonts w:ascii="Segoe UI" w:hAnsi="Segoe UI"/>
          <w:b w:val="0"/>
          <w:i w:val="0"/>
          <w:color w:val="1B2630"/>
          <w:sz w:val="18"/>
        </w:rPr>
        <w:t>Naam van de tweede podoloog.</w:t>
      </w:r>
    </w:p>
    <w:p>
      <w:pPr>
        <w:spacing w:before="0" w:after="80"/>
        <w:ind w:left="200"/>
      </w:pPr>
      <w:r>
        <w:rPr>
          <w:rFonts w:ascii="Segoe UI" w:hAnsi="Segoe UI"/>
          <w:b w:val="0"/>
          <w:i w:val="0"/>
          <w:color w:val="5A6A78"/>
          <w:sz w:val="18"/>
        </w:rPr>
        <w:t>______________________________________________________________________</w:t>
      </w:r>
    </w:p>
    <w:p>
      <w:pPr>
        <w:spacing w:before="0" w:after="40"/>
        <w:ind w:left="200" w:hanging="200"/>
      </w:pPr>
      <w:r>
        <w:rPr>
          <w:rFonts w:ascii="Segoe UI" w:hAnsi="Segoe UI"/>
          <w:b/>
          <w:i w:val="0"/>
          <w:color w:val="FF7A00"/>
          <w:sz w:val="18"/>
        </w:rPr>
        <w:t xml:space="preserve">–  </w:t>
      </w:r>
      <w:r>
        <w:rPr>
          <w:rFonts w:ascii="Segoe UI" w:hAnsi="Segoe UI"/>
          <w:b w:val="0"/>
          <w:i w:val="0"/>
          <w:color w:val="1B2630"/>
          <w:sz w:val="18"/>
        </w:rPr>
        <w:t>Uw donderdag valt in de even weken: bedoelt u het weeknummer? 2026 telt 53 weken, dus week 53 en week 1 zijn allebei oneven. Het inhaalslot van do 28 jan valt in week 4.</w:t>
      </w:r>
    </w:p>
    <w:p>
      <w:pPr>
        <w:spacing w:before="0" w:after="80"/>
        <w:ind w:left="200"/>
      </w:pPr>
      <w:r>
        <w:rPr>
          <w:rFonts w:ascii="Segoe UI" w:hAnsi="Segoe UI"/>
          <w:b w:val="0"/>
          <w:i w:val="0"/>
          <w:color w:val="5A6A78"/>
          <w:sz w:val="18"/>
        </w:rPr>
        <w:t>______________________________________________________________________</w:t>
      </w:r>
    </w:p>
    <w:p>
      <w:pPr>
        <w:keepNext/>
        <w:spacing w:before="160" w:after="60"/>
      </w:pPr>
      <w:r>
        <w:rPr>
          <w:rFonts w:ascii="Segoe UI" w:hAnsi="Segoe UI"/>
          <w:b/>
          <w:i w:val="0"/>
          <w:color w:val="00407A"/>
          <w:sz w:val="19"/>
        </w:rPr>
        <w:t>4  Opmerkingen</w:t>
      </w:r>
    </w:p>
    <w:p>
      <w:pPr>
        <w:spacing w:before="0" w:after="80"/>
      </w:pPr>
      <w:r>
        <w:rPr>
          <w:rFonts w:ascii="Segoe UI" w:hAnsi="Segoe UI"/>
          <w:b w:val="0"/>
          <w:i w:val="0"/>
          <w:color w:val="5A6A78"/>
          <w:sz w:val="18"/>
        </w:rPr>
        <w:t>________________________________________________________________________________</w:t>
      </w:r>
    </w:p>
    <w:p>
      <w:pPr>
        <w:spacing w:before="0" w:after="80"/>
      </w:pPr>
      <w:r>
        <w:rPr>
          <w:rFonts w:ascii="Segoe UI" w:hAnsi="Segoe UI"/>
          <w:b w:val="0"/>
          <w:i w:val="0"/>
          <w:color w:val="5A6A78"/>
          <w:sz w:val="18"/>
        </w:rPr>
        <w:t>________________________________________________________________________________</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