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F7FF7" w14:textId="2AC5336A" w:rsidR="00D86F99" w:rsidRPr="004F3BDA" w:rsidRDefault="006F7020" w:rsidP="00D55534">
      <w:pPr>
        <w:spacing w:after="120" w:line="360" w:lineRule="auto"/>
        <w:jc w:val="center"/>
        <w:rPr>
          <w:rFonts w:ascii="Calibri" w:hAnsi="Calibri" w:cs="Calibri"/>
          <w:b/>
          <w:bCs/>
          <w:color w:val="EE0000"/>
          <w:sz w:val="28"/>
          <w:szCs w:val="28"/>
        </w:rPr>
      </w:pPr>
      <w:r w:rsidRPr="6C649AE2">
        <w:rPr>
          <w:b/>
          <w:bCs/>
          <w:color w:val="123A5F"/>
          <w:sz w:val="28"/>
          <w:szCs w:val="28"/>
          <w:lang w:val="en-US"/>
        </w:rPr>
        <w:t>eCRF Document 25: UDI Tracking Log Orthotimer</w:t>
      </w:r>
      <w:r w:rsidR="001E7734" w:rsidRPr="6C649AE2">
        <w:rPr>
          <w:b/>
          <w:bCs/>
          <w:color w:val="123A5F"/>
          <w:sz w:val="28"/>
          <w:szCs w:val="28"/>
          <w:lang w:val="en-US"/>
        </w:rPr>
      </w:r>
      <w:r w:rsidR="671848C5" w:rsidRPr="6C649AE2">
        <w:rPr>
          <w:b/>
          <w:bCs/>
          <w:color w:val="123A5F"/>
          <w:sz w:val="28"/>
          <w:szCs w:val="28"/>
          <w:lang w:val="en-US"/>
        </w:rPr>
      </w:r>
      <w:r w:rsidR="001E7734" w:rsidRPr="6C649AE2">
        <w:rPr>
          <w:b/>
          <w:bCs/>
          <w:color w:val="123A5F"/>
          <w:sz w:val="28"/>
          <w:szCs w:val="28"/>
          <w:lang w:val="en-US"/>
        </w:rPr>
      </w:r>
      <w:r w:rsidR="00D86F99" w:rsidRPr="6C649AE2">
        <w:rPr>
          <w:b/>
          <w:bCs/>
          <w:color w:val="123A5F"/>
          <w:sz w:val="28"/>
          <w:szCs w:val="28"/>
        </w:rPr>
      </w:r>
    </w:p>
    <w:p w14:paraId="74CF03A1" w14:textId="77777777" w:rsidR="005E33C9" w:rsidRPr="004F3BDA" w:rsidRDefault="005E33C9" w:rsidP="005E33C9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Studie-informatie</w:t>
      </w:r>
    </w:p>
    <w:p w14:paraId="44CB2230" w14:textId="62AA82D3" w:rsidR="005E33C9" w:rsidRPr="00423E5D" w:rsidRDefault="005E33C9" w:rsidP="005E33C9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 w:rsidRPr="00423E5D">
        <w:rPr>
          <w:color w:val="24303B"/>
          <w:lang w:val="en-GB"/>
        </w:rPr>
        <w:t>Studie</w:t>
      </w:r>
      <w:r w:rsidR="008A0C2A">
        <w:rPr>
          <w:color w:val="24303B"/>
          <w:lang w:val="en-GB"/>
        </w:rPr>
        <w:t xml:space="preserve"> </w:t>
      </w:r>
      <w:proofErr w:type="spellStart"/>
      <w:r w:rsidRPr="00423E5D">
        <w:rPr>
          <w:color w:val="24303B"/>
          <w:lang w:val="en-GB"/>
        </w:rPr>
        <w:t>titel</w:t>
      </w:r>
      <w:proofErr w:type="spellEnd"/>
      <w:r w:rsidRPr="00423E5D">
        <w:rPr>
          <w:color w:val="24303B"/>
          <w:lang w:val="en-GB"/>
        </w:rPr>
        <w:t>: Towards Pressure-Adherence &amp; Education Driven Service in Diabetic Foot Disease (PARADISE trial)</w:t>
      </w:r>
    </w:p>
    <w:p w14:paraId="3FEB5817" w14:textId="77777777" w:rsidR="005E33C9" w:rsidRPr="004F3BDA" w:rsidRDefault="005E33C9" w:rsidP="005E33C9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Protocolnummer: </w:t>
      </w:r>
      <w:r w:rsidRPr="001A6F65">
        <w:rPr>
          <w:color w:val="24303B"/>
        </w:rPr>
        <w:t>S71769</w:t>
      </w:r>
    </w:p>
    <w:p w14:paraId="429F3D3A" w14:textId="77777777" w:rsidR="005E33C9" w:rsidRPr="004F3BDA" w:rsidRDefault="005E33C9" w:rsidP="005E33C9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Studielocatie: </w:t>
      </w:r>
      <w:r w:rsidRPr="004F3BDA">
        <w:rPr>
          <w:color w:val="24303B"/>
        </w:rPr>
        <w:tab/>
      </w:r>
    </w:p>
    <w:p w14:paraId="71FCAFDC" w14:textId="77777777" w:rsidR="005E33C9" w:rsidRPr="004F3BDA" w:rsidRDefault="005E33C9" w:rsidP="005E33C9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Hoofdonderzoeker (PI): </w:t>
      </w:r>
      <w:r w:rsidRPr="004F3BDA">
        <w:rPr>
          <w:color w:val="24303B"/>
        </w:rPr>
        <w:tab/>
      </w:r>
    </w:p>
    <w:p w14:paraId="2E76D786" w14:textId="131E0478" w:rsidR="00333560" w:rsidRPr="00612DAD" w:rsidRDefault="005E33C9" w:rsidP="00333560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Deelnemerscode: </w:t>
      </w:r>
      <w:r w:rsidRPr="004F3BDA">
        <w:rPr>
          <w:color w:val="24303B"/>
        </w:rPr>
        <w:tab/>
      </w:r>
    </w:p>
    <w:p w14:paraId="24C3B0F5" w14:textId="77777777" w:rsidR="00D86F99" w:rsidRPr="004F3BDA" w:rsidRDefault="00D86F99" w:rsidP="00D86F99">
      <w:pPr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Apparaat informatie</w:t>
      </w:r>
    </w:p>
    <w:p w14:paraId="02687FA6" w14:textId="77777777" w:rsidR="00D86F99" w:rsidRPr="004F3BDA" w:rsidRDefault="00D86F99" w:rsidP="00D86F99">
      <w:pPr>
        <w:numPr>
          <w:ilvl w:val="0"/>
          <w:numId w:val="19"/>
        </w:numPr>
        <w:tabs>
          <w:tab w:val="left" w:leader="underscore" w:pos="8505"/>
        </w:tabs>
        <w:spacing w:line="360" w:lineRule="auto"/>
        <w:ind w:left="714" w:hanging="357"/>
        <w:rPr>
          <w:rFonts w:ascii="Calibri" w:hAnsi="Calibri" w:cs="Calibri"/>
        </w:rPr>
      </w:pPr>
      <w:r w:rsidRPr="004F3BDA">
        <w:rPr>
          <w:color w:val="24303B"/>
        </w:rPr>
        <w:t xml:space="preserve">Naam/type apparaat: </w:t>
      </w:r>
      <w:r w:rsidRPr="004F3BDA">
        <w:rPr>
          <w:color w:val="24303B"/>
        </w:rPr>
        <w:tab/>
      </w:r>
    </w:p>
    <w:p w14:paraId="7DF5B235" w14:textId="77777777" w:rsidR="00D86F99" w:rsidRPr="004F3BDA" w:rsidRDefault="00D86F99" w:rsidP="00D86F99">
      <w:pPr>
        <w:numPr>
          <w:ilvl w:val="0"/>
          <w:numId w:val="19"/>
        </w:numPr>
        <w:tabs>
          <w:tab w:val="left" w:leader="underscore" w:pos="8505"/>
        </w:tabs>
        <w:spacing w:line="360" w:lineRule="auto"/>
        <w:ind w:left="714" w:hanging="357"/>
        <w:rPr>
          <w:rFonts w:ascii="Calibri" w:hAnsi="Calibri" w:cs="Calibri"/>
        </w:rPr>
      </w:pPr>
      <w:r w:rsidRPr="004F3BDA">
        <w:rPr>
          <w:color w:val="24303B"/>
        </w:rPr>
        <w:t xml:space="preserve">Fabrikant: </w:t>
      </w:r>
      <w:r w:rsidRPr="004F3BDA">
        <w:rPr>
          <w:color w:val="24303B"/>
        </w:rPr>
        <w:tab/>
      </w:r>
    </w:p>
    <w:p w14:paraId="24239394" w14:textId="4105E4E1" w:rsidR="00D86F99" w:rsidRPr="00333560" w:rsidRDefault="00D86F99" w:rsidP="00D86F99">
      <w:pPr>
        <w:numPr>
          <w:ilvl w:val="0"/>
          <w:numId w:val="19"/>
        </w:numPr>
        <w:tabs>
          <w:tab w:val="left" w:leader="underscore" w:pos="8505"/>
        </w:tabs>
        <w:spacing w:line="360" w:lineRule="auto"/>
        <w:ind w:left="714" w:hanging="357"/>
        <w:rPr>
          <w:rFonts w:ascii="Calibri" w:hAnsi="Calibri" w:cs="Calibri"/>
        </w:rPr>
      </w:pPr>
      <w:r w:rsidRPr="004F3BDA">
        <w:rPr>
          <w:color w:val="24303B"/>
        </w:rPr>
        <w:t xml:space="preserve">Referentienummer: </w:t>
      </w:r>
      <w:r w:rsidRPr="004F3BDA">
        <w:rPr>
          <w:color w:val="24303B"/>
        </w:rPr>
        <w:tab/>
      </w:r>
    </w:p>
    <w:p w14:paraId="6A3C7060" w14:textId="77777777" w:rsidR="00333560" w:rsidRDefault="00333560" w:rsidP="00D86F99">
      <w:pPr>
        <w:rPr>
          <w:b/>
          <w:bCs/>
          <w:color w:val="123A5F"/>
        </w:rPr>
      </w:pPr>
    </w:p>
    <w:p w14:paraId="1A74737D" w14:textId="77777777" w:rsidR="00333560" w:rsidRDefault="00333560" w:rsidP="00D86F99">
      <w:pPr>
        <w:rPr>
          <w:b/>
          <w:bCs/>
          <w:color w:val="123A5F"/>
        </w:rPr>
      </w:pPr>
    </w:p>
    <w:p w14:paraId="3EE921DF" w14:textId="007F30DF" w:rsidR="00333560" w:rsidRPr="00333560" w:rsidRDefault="00D86F99" w:rsidP="00D86F99">
      <w:pPr>
        <w:rPr>
          <w:b/>
          <w:bCs/>
          <w:color w:val="123A5F"/>
        </w:rPr>
      </w:pPr>
      <w:r w:rsidRPr="004F3BDA">
        <w:rPr>
          <w:b/>
          <w:bCs/>
          <w:color w:val="123A5F"/>
        </w:rPr>
        <w:t>Toewijzing en opvolgingslogboek van het apparaat</w:t>
      </w:r>
    </w:p>
    <w:tbl>
      <w:tblPr>
        <w:tblpPr w:leftFromText="180" w:rightFromText="180" w:vertAnchor="page" w:horzAnchor="margin" w:tblpY="9925"/>
        <w:tblW w:w="10045" w:type="dxa"/>
        <w:tblLook w:val="04A0" w:firstRow="1" w:lastRow="0" w:firstColumn="1" w:lastColumn="0" w:noHBand="0" w:noVBand="1"/>
      </w:tblPr>
      <w:tblGrid>
        <w:gridCol w:w="1685"/>
        <w:gridCol w:w="1837"/>
        <w:gridCol w:w="2505"/>
        <w:gridCol w:w="1921"/>
        <w:gridCol w:w="2097"/>
      </w:tblGrid>
      <w:tr w:rsidR="00D86F99" w:rsidRPr="00E11B69" w14:paraId="5E65EBC7" w14:textId="77777777" w:rsidTr="00A161CD">
        <w:trPr>
          <w:trHeight w:val="315"/>
        </w:trPr>
        <w:tc>
          <w:tcPr>
            <w:tcW w:w="60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vAlign w:val="center"/>
            <w:hideMark/>
          </w:tcPr>
          <w:p w14:paraId="2427491F" w14:textId="77777777" w:rsidR="00D86F99" w:rsidRPr="00E11B69" w:rsidRDefault="00D86F99" w:rsidP="00A161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E11B69">
              <w:rPr>
                <w:b/>
                <w:bCs/>
                <w:color w:val="123A5F"/>
                <w:kern w:val="0"/>
                <w:sz w:val="28"/>
                <w:szCs w:val="28"/>
                <w14:ligatures w14:val="none"/>
              </w:rPr>
              <w:t>Activatie</w:t>
            </w:r>
          </w:p>
        </w:tc>
        <w:tc>
          <w:tcPr>
            <w:tcW w:w="40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vAlign w:val="center"/>
            <w:hideMark/>
          </w:tcPr>
          <w:p w14:paraId="122CDEA4" w14:textId="77777777" w:rsidR="00D86F99" w:rsidRPr="00E11B69" w:rsidRDefault="00D86F99" w:rsidP="00A161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proofErr w:type="spellStart"/>
            <w:r w:rsidRPr="00E11B69">
              <w:rPr>
                <w:b/>
                <w:bCs/>
                <w:color w:val="123A5F"/>
                <w:kern w:val="0"/>
                <w:sz w:val="28"/>
                <w:szCs w:val="28"/>
                <w14:ligatures w14:val="none"/>
              </w:rPr>
              <w:t>Readout</w:t>
            </w:r>
            <w:proofErr w:type="spellEnd"/>
          </w:p>
        </w:tc>
      </w:tr>
      <w:tr w:rsidR="00D86F99" w:rsidRPr="004F3BDA" w14:paraId="5847CBFC" w14:textId="77777777" w:rsidTr="00A161CD">
        <w:trPr>
          <w:trHeight w:val="253"/>
        </w:trPr>
        <w:tc>
          <w:tcPr>
            <w:tcW w:w="16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325F6" w14:textId="77777777" w:rsidR="00D86F99" w:rsidRPr="00E11B69" w:rsidRDefault="00D86F99" w:rsidP="00A161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E11B69">
              <w:rPr>
                <w:b/>
                <w:bCs/>
                <w:color w:val="123A5F"/>
                <w:kern w:val="0"/>
                <w14:ligatures w14:val="none"/>
              </w:rPr>
              <w:t>Datum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3FABB" w14:textId="77777777" w:rsidR="00D86F99" w:rsidRPr="00E11B69" w:rsidRDefault="00D86F99" w:rsidP="00A161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E11B69">
              <w:rPr>
                <w:b/>
                <w:bCs/>
                <w:color w:val="123A5F"/>
                <w:kern w:val="0"/>
                <w14:ligatures w14:val="none"/>
              </w:rPr>
              <w:t>Tijdstip</w:t>
            </w:r>
          </w:p>
        </w:tc>
        <w:tc>
          <w:tcPr>
            <w:tcW w:w="2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6796E" w14:textId="77777777" w:rsidR="00D86F99" w:rsidRPr="00E11B69" w:rsidRDefault="00D86F99" w:rsidP="00A161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E11B69">
              <w:rPr>
                <w:b/>
                <w:bCs/>
                <w:color w:val="123A5F"/>
                <w:kern w:val="0"/>
                <w14:ligatures w14:val="none"/>
              </w:rPr>
              <w:t>Therapeut</w:t>
            </w:r>
          </w:p>
        </w:tc>
        <w:tc>
          <w:tcPr>
            <w:tcW w:w="1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FD2BDB" w14:textId="77777777" w:rsidR="00D86F99" w:rsidRPr="00E11B69" w:rsidRDefault="00D86F99" w:rsidP="00A161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E11B69">
              <w:rPr>
                <w:b/>
                <w:bCs/>
                <w:color w:val="123A5F"/>
                <w:kern w:val="0"/>
                <w14:ligatures w14:val="none"/>
              </w:rPr>
              <w:t>Datum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8418E" w14:textId="77777777" w:rsidR="00D86F99" w:rsidRPr="00E11B69" w:rsidRDefault="00D86F99" w:rsidP="00A161C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E11B69">
              <w:rPr>
                <w:b/>
                <w:bCs/>
                <w:color w:val="123A5F"/>
                <w:kern w:val="0"/>
                <w14:ligatures w14:val="none"/>
              </w:rPr>
              <w:t>Tijdstip</w:t>
            </w:r>
          </w:p>
        </w:tc>
      </w:tr>
      <w:tr w:rsidR="00D86F99" w:rsidRPr="004F3BDA" w14:paraId="65DA1875" w14:textId="77777777" w:rsidTr="00A161CD">
        <w:trPr>
          <w:trHeight w:val="1592"/>
        </w:trPr>
        <w:tc>
          <w:tcPr>
            <w:tcW w:w="16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6975DC" w14:textId="77777777" w:rsidR="00D86F99" w:rsidRPr="00E11B69" w:rsidRDefault="00D86F99" w:rsidP="00A161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11B69">
              <w:rPr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B67AA" w14:textId="77777777" w:rsidR="00D86F99" w:rsidRPr="00E11B69" w:rsidRDefault="00D86F99" w:rsidP="00A161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11B69">
              <w:rPr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24D06F" w14:textId="77777777" w:rsidR="00D86F99" w:rsidRPr="00E11B69" w:rsidRDefault="00D86F99" w:rsidP="00A161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11B69">
              <w:rPr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5CE679" w14:textId="77777777" w:rsidR="00D86F99" w:rsidRPr="00E11B69" w:rsidRDefault="00D86F99" w:rsidP="00A161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11B69">
              <w:rPr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20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299FC" w14:textId="77777777" w:rsidR="00D86F99" w:rsidRPr="00E11B69" w:rsidRDefault="00D86F99" w:rsidP="00A161C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11B69">
              <w:rPr>
                <w:color w:val="000000"/>
                <w:kern w:val="0"/>
                <w14:ligatures w14:val="none"/>
              </w:rPr>
              <w:t> </w:t>
            </w:r>
          </w:p>
        </w:tc>
      </w:tr>
    </w:tbl>
    <w:p w14:paraId="0293A539" w14:textId="610B156F" w:rsidR="00E13A59" w:rsidRPr="004850ED" w:rsidRDefault="00E13A59" w:rsidP="00803706">
      <w:pPr>
        <w:spacing w:line="240" w:lineRule="auto"/>
        <w:rPr>
          <w:color w:val="FF0000"/>
          <w:lang w:val="en-US"/>
        </w:rPr>
      </w:pPr>
    </w:p>
    <w:sectPr w:rsidR="00E13A59" w:rsidRPr="004850ED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F5AB5" w14:textId="77777777" w:rsidR="00B00E0B" w:rsidRPr="004475F9" w:rsidRDefault="00B00E0B" w:rsidP="00F65961">
      <w:pPr>
        <w:spacing w:after="0" w:line="240" w:lineRule="auto"/>
      </w:pPr>
    </w:p>
  </w:endnote>
  <w:endnote w:type="continuationSeparator" w:id="0">
    <w:p w14:paraId="2492B1A1" w14:textId="77777777" w:rsidR="00B00E0B" w:rsidRPr="004475F9" w:rsidRDefault="00B00E0B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9C20E2" w:rsidRDefault="009C20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 xml:space="preserve">PARADISE-studie  ·  eCRF 25: Registratie en activatie Orthotimer (UDI) ·  Versie </w:t>
    </w:r>
    <w:r>
      <w:rPr>
        <w:i/>
        <w:iCs/>
        <w:color w:val="59636E"/>
        <w:sz w:val="16"/>
        <w:szCs w:val="16"/>
      </w:rPr>
      <w:t>[ 1.0 ]</w:t>
    </w:r>
    <w:r>
      <w:rPr>
        <w:color w:val="59636E"/>
        <w:sz w:val="16"/>
        <w:szCs w:val="16"/>
      </w:rPr>
      <w:t xml:space="preserve">  ·  </w:t>
    </w:r>
    <w:r>
      <w:rPr>
        <w:i/>
        <w:iCs/>
        <w:color w:val="59636E"/>
        <w:sz w:val="16"/>
        <w:szCs w:val="16"/>
      </w:rPr>
      <w:t>[ 27/07/2026 ]</w:t>
    </w:r>
    <w:r>
      <w:rPr>
        <w:color w:val="59636E"/>
        <w:sz w:val="16"/>
        <w:szCs w:val="16"/>
      </w:rPr>
      <w:t xml:space="preserve">  ·  Pagina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8D729" w14:textId="77777777" w:rsidR="00B00E0B" w:rsidRPr="004475F9" w:rsidRDefault="00B00E0B" w:rsidP="00F65961">
      <w:pPr>
        <w:spacing w:after="0" w:line="240" w:lineRule="auto"/>
      </w:pPr>
    </w:p>
  </w:footnote>
  <w:footnote w:type="continuationSeparator" w:id="0">
    <w:p w14:paraId="4DC1555A" w14:textId="77777777" w:rsidR="00B00E0B" w:rsidRPr="004475F9" w:rsidRDefault="00B00E0B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9C20E2" w:rsidRPr="00EC7510" w:rsidRDefault="009C20E2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2"/>
  </w:num>
  <w:num w:numId="2" w16cid:durableId="58946002">
    <w:abstractNumId w:val="16"/>
  </w:num>
  <w:num w:numId="3" w16cid:durableId="1449810548">
    <w:abstractNumId w:val="18"/>
  </w:num>
  <w:num w:numId="4" w16cid:durableId="2027555765">
    <w:abstractNumId w:val="17"/>
  </w:num>
  <w:num w:numId="5" w16cid:durableId="128862675">
    <w:abstractNumId w:val="11"/>
  </w:num>
  <w:num w:numId="6" w16cid:durableId="2022195731">
    <w:abstractNumId w:val="15"/>
  </w:num>
  <w:num w:numId="7" w16cid:durableId="1625426495">
    <w:abstractNumId w:val="0"/>
  </w:num>
  <w:num w:numId="8" w16cid:durableId="1337608067">
    <w:abstractNumId w:val="7"/>
  </w:num>
  <w:num w:numId="9" w16cid:durableId="1768891532">
    <w:abstractNumId w:val="8"/>
  </w:num>
  <w:num w:numId="10" w16cid:durableId="1726374208">
    <w:abstractNumId w:val="9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3"/>
  </w:num>
  <w:num w:numId="15" w16cid:durableId="5791148">
    <w:abstractNumId w:val="10"/>
  </w:num>
  <w:num w:numId="16" w16cid:durableId="1223558901">
    <w:abstractNumId w:val="2"/>
  </w:num>
  <w:num w:numId="17" w16cid:durableId="1173645719">
    <w:abstractNumId w:val="6"/>
  </w:num>
  <w:num w:numId="18" w16cid:durableId="1481265660">
    <w:abstractNumId w:val="5"/>
  </w:num>
  <w:num w:numId="19" w16cid:durableId="17731678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1F9E"/>
    <w:rsid w:val="00036440"/>
    <w:rsid w:val="00057B77"/>
    <w:rsid w:val="000E7B4C"/>
    <w:rsid w:val="00113558"/>
    <w:rsid w:val="00170158"/>
    <w:rsid w:val="00171254"/>
    <w:rsid w:val="0018199E"/>
    <w:rsid w:val="001A3198"/>
    <w:rsid w:val="001E7734"/>
    <w:rsid w:val="00226E0F"/>
    <w:rsid w:val="00262FCE"/>
    <w:rsid w:val="00277E82"/>
    <w:rsid w:val="002B2D7B"/>
    <w:rsid w:val="002C3181"/>
    <w:rsid w:val="002C3698"/>
    <w:rsid w:val="002D2B81"/>
    <w:rsid w:val="0031160B"/>
    <w:rsid w:val="00333560"/>
    <w:rsid w:val="00344170"/>
    <w:rsid w:val="00344AD0"/>
    <w:rsid w:val="003539DF"/>
    <w:rsid w:val="0035570B"/>
    <w:rsid w:val="00367CBB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850ED"/>
    <w:rsid w:val="00491C03"/>
    <w:rsid w:val="004F6724"/>
    <w:rsid w:val="00525AA7"/>
    <w:rsid w:val="00571ABE"/>
    <w:rsid w:val="005B7F51"/>
    <w:rsid w:val="005C26B5"/>
    <w:rsid w:val="005E3122"/>
    <w:rsid w:val="005E33C9"/>
    <w:rsid w:val="005E5C52"/>
    <w:rsid w:val="0060625D"/>
    <w:rsid w:val="00612DAD"/>
    <w:rsid w:val="006721FC"/>
    <w:rsid w:val="00695C00"/>
    <w:rsid w:val="006F1BDB"/>
    <w:rsid w:val="006F7020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03706"/>
    <w:rsid w:val="008131E7"/>
    <w:rsid w:val="00813349"/>
    <w:rsid w:val="008256BF"/>
    <w:rsid w:val="008519DF"/>
    <w:rsid w:val="00856B01"/>
    <w:rsid w:val="008A0C2A"/>
    <w:rsid w:val="00900B46"/>
    <w:rsid w:val="009431A3"/>
    <w:rsid w:val="009520FE"/>
    <w:rsid w:val="00970AC5"/>
    <w:rsid w:val="009C20E2"/>
    <w:rsid w:val="009E0E4F"/>
    <w:rsid w:val="00A27939"/>
    <w:rsid w:val="00A44462"/>
    <w:rsid w:val="00A92717"/>
    <w:rsid w:val="00AF0C26"/>
    <w:rsid w:val="00AF62D9"/>
    <w:rsid w:val="00B00E0B"/>
    <w:rsid w:val="00B0416D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87055"/>
    <w:rsid w:val="00C90578"/>
    <w:rsid w:val="00CA4254"/>
    <w:rsid w:val="00CC6F07"/>
    <w:rsid w:val="00CE2619"/>
    <w:rsid w:val="00CE6A17"/>
    <w:rsid w:val="00D04A77"/>
    <w:rsid w:val="00D243A7"/>
    <w:rsid w:val="00D55534"/>
    <w:rsid w:val="00D86F99"/>
    <w:rsid w:val="00DE35BB"/>
    <w:rsid w:val="00E13A59"/>
    <w:rsid w:val="00E25BA9"/>
    <w:rsid w:val="00E32F43"/>
    <w:rsid w:val="00E34A1C"/>
    <w:rsid w:val="00E50D99"/>
    <w:rsid w:val="00EC572D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0D3192F5"/>
    <w:rsid w:val="2F0ED4AD"/>
    <w:rsid w:val="671848C5"/>
    <w:rsid w:val="6C649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514B7C-E6A5-4E3F-B785-5EC4771164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BD6BFB-0F26-43D7-BB65-D19CF45E48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C356F61-17F3-4746-A4F7-5D57A78EBEB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391</Characters>
  <Application>Microsoft Office Word</Application>
  <DocSecurity>0</DocSecurity>
  <Lines>3</Lines>
  <Paragraphs>1</Paragraphs>
  <ScaleCrop>false</ScaleCrop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11</cp:revision>
  <dcterms:created xsi:type="dcterms:W3CDTF">2026-03-31T11:20:00Z</dcterms:created>
  <dcterms:modified xsi:type="dcterms:W3CDTF">2026-07-29T12:55:00Z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