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799F9" w14:textId="0DACCBC0" w:rsidR="00044DA7" w:rsidRDefault="00044DA7" w:rsidP="00615413">
      <w:pPr>
        <w:spacing w:after="120" w:line="360" w:lineRule="auto"/>
        <w:jc w:val="center"/>
        <w:rPr>
          <w:b/>
          <w:bCs/>
          <w:color w:val="123A5F"/>
          <w:sz w:val="28"/>
          <w:szCs w:val="28"/>
          <w:lang w:val="nl-BE"/>
        </w:rPr>
      </w:pPr>
      <w:r w:rsidRPr="6FCB4861">
        <w:rPr>
          <w:b/>
          <w:bCs/>
          <w:color w:val="123A5F"/>
          <w:sz w:val="28"/>
          <w:szCs w:val="28"/>
          <w:lang w:val="nl-NL"/>
        </w:rPr>
        <w:t>eCRF Document 31: Therapietrouw schoeisel</w:t>
      </w:r>
      <w:r w:rsidR="000A14DA" w:rsidRPr="6FCB4861">
        <w:rPr>
          <w:b/>
          <w:bCs/>
          <w:color w:val="123A5F"/>
          <w:sz w:val="28"/>
          <w:szCs w:val="28"/>
          <w:lang w:val="nl-NL"/>
        </w:rPr>
      </w:r>
      <w:r w:rsidR="1EBD919C" w:rsidRPr="6FCB4861">
        <w:rPr>
          <w:b/>
          <w:bCs/>
          <w:color w:val="123A5F"/>
          <w:sz w:val="28"/>
          <w:szCs w:val="28"/>
          <w:lang w:val="nl-NL"/>
        </w:rPr>
      </w:r>
      <w:r w:rsidRPr="6FCB4861">
        <w:rPr>
          <w:b/>
          <w:bCs/>
          <w:color w:val="123A5F"/>
          <w:sz w:val="28"/>
          <w:szCs w:val="28"/>
          <w:lang w:val="nl-NL"/>
        </w:rPr>
      </w:r>
      <w:r w:rsidRPr="002A29E2">
        <w:rPr>
          <w:b/>
          <w:bCs/>
          <w:color w:val="123A5F"/>
          <w:sz w:val="28"/>
          <w:szCs w:val="28"/>
          <w:lang w:val="nl-BE"/>
        </w:rPr>
      </w:r>
    </w:p>
    <w:p w14:paraId="11C2D8D9" w14:textId="77777777" w:rsidR="002A29E2" w:rsidRDefault="002A29E2" w:rsidP="002A29E2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7B05A823" w14:textId="77777777" w:rsidR="002A29E2" w:rsidRDefault="002A29E2" w:rsidP="002A29E2">
      <w:pPr>
        <w:numPr>
          <w:ilvl w:val="0"/>
          <w:numId w:val="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Studie titel: Towards Pressure-Adherence &amp; Education Driven Service in Diabetic Foot Disease (PARADISE trial)</w:t>
      </w:r>
    </w:p>
    <w:p w14:paraId="23104678" w14:textId="77777777" w:rsidR="002A29E2" w:rsidRDefault="002A29E2" w:rsidP="002A29E2">
      <w:pPr>
        <w:numPr>
          <w:ilvl w:val="0"/>
          <w:numId w:val="5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nl-BE"/>
        </w:rPr>
      </w:pPr>
      <w:r>
        <w:rPr>
          <w:color w:val="24303B"/>
        </w:rPr>
        <w:t>Protocolnummer: S71769</w:t>
      </w:r>
    </w:p>
    <w:p w14:paraId="426C37E5" w14:textId="77777777" w:rsidR="002A29E2" w:rsidRDefault="002A29E2" w:rsidP="002A29E2">
      <w:pPr>
        <w:numPr>
          <w:ilvl w:val="0"/>
          <w:numId w:val="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4CA91EE9" w14:textId="77777777" w:rsidR="002A29E2" w:rsidRDefault="002A29E2" w:rsidP="002A29E2">
      <w:pPr>
        <w:numPr>
          <w:ilvl w:val="0"/>
          <w:numId w:val="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670ED9A0" w14:textId="0E255E69" w:rsidR="002A29E2" w:rsidRPr="002A29E2" w:rsidRDefault="002A29E2" w:rsidP="002A29E2">
      <w:pPr>
        <w:numPr>
          <w:ilvl w:val="0"/>
          <w:numId w:val="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 w14:paraId="530AC045" w14:textId="77777777" w:rsidR="00044DA7" w:rsidRPr="002A29E2" w:rsidRDefault="00044DA7" w:rsidP="0008120F">
      <w:pPr>
        <w:spacing w:after="0"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002A29E2">
        <w:rPr>
          <w:b/>
          <w:bCs/>
          <w:color w:val="123A5F"/>
          <w:sz w:val="24"/>
          <w:szCs w:val="24"/>
          <w:lang w:val="nl-BE"/>
        </w:rPr>
        <w:t>1. Zelfgerapporteerde therapietrouw (VAS)</w:t>
      </w:r>
    </w:p>
    <w:p w14:paraId="6B4ED4D1" w14:textId="2C8AFD80" w:rsidR="002C5316" w:rsidRDefault="00044DA7" w:rsidP="0008120F">
      <w:pPr>
        <w:spacing w:after="0" w:line="360" w:lineRule="auto"/>
        <w:rPr>
          <w:color w:val="24303B"/>
          <w:lang w:val="nl-BE"/>
        </w:rPr>
      </w:pPr>
      <w:r w:rsidRPr="002A29E2">
        <w:rPr>
          <w:color w:val="24303B"/>
          <w:lang w:val="nl-BE"/>
        </w:rPr>
        <w:t>Vraag:</w:t>
      </w:r>
      <w:r w:rsidRPr="002A29E2">
        <w:rPr>
          <w:color w:val="24303B"/>
          <w:lang w:val="nl-BE"/>
        </w:rPr>
        <w:br/>
        <w:t>Op een schaal van 0 tot 10, hoe vaak heeft u uw voorgeschreven beschermend schoeisel gedragen in de afgelopen week?”</w:t>
      </w:r>
    </w:p>
    <w:p w14:paraId="2B02A14B" w14:textId="47EF87E4" w:rsidR="002C5316" w:rsidRPr="002A29E2" w:rsidRDefault="002C5316" w:rsidP="0008120F">
      <w:pPr>
        <w:spacing w:after="0" w:line="360" w:lineRule="auto"/>
        <w:rPr>
          <w:rFonts w:ascii="Calibri" w:hAnsi="Calibri" w:cs="Calibri"/>
          <w:lang w:val="nl-BE"/>
        </w:rPr>
      </w:pPr>
      <w:r>
        <w:rPr>
          <w:noProof/>
          <w:lang w:val="nl-NL"/>
        </w:rPr>
        <w:drawing>
          <wp:inline distT="0" distB="0" distL="0" distR="0" wp14:anchorId="5798AAA9" wp14:editId="4B3D13F0">
            <wp:extent cx="4301137" cy="439947"/>
            <wp:effectExtent l="0" t="0" r="4445" b="0"/>
            <wp:docPr id="1020132106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760" b="50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861" cy="441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73C20" w14:textId="0B161051" w:rsidR="00044DA7" w:rsidRPr="0008120F" w:rsidRDefault="00044DA7" w:rsidP="004923EA">
      <w:pPr>
        <w:numPr>
          <w:ilvl w:val="0"/>
          <w:numId w:val="1"/>
        </w:numPr>
        <w:spacing w:after="0" w:line="240" w:lineRule="auto"/>
        <w:ind w:left="714" w:hanging="357"/>
        <w:rPr>
          <w:rFonts w:ascii="Calibri" w:hAnsi="Calibri" w:cs="Calibri"/>
        </w:rPr>
      </w:pPr>
      <w:r w:rsidRPr="0008120F">
        <w:rPr>
          <w:color w:val="24303B"/>
        </w:rPr>
        <w:t>VAS-score (0–10): ______</w:t>
      </w:r>
      <w:r w:rsidR="001D77D2" w:rsidRPr="0008120F">
        <w:rPr>
          <w:color w:val="24303B"/>
          <w:lang w:val="en-US"/>
        </w:rPr>
        <w:t>_</w:t>
      </w:r>
      <w:r w:rsidRPr="0008120F">
        <w:rPr>
          <w:color w:val="24303B"/>
        </w:rPr>
        <w:br/>
      </w:r>
      <w:r w:rsidRPr="0008120F">
        <w:rPr>
          <w:i/>
          <w:iCs/>
          <w:color w:val="24303B"/>
        </w:rPr>
        <w:t>(0 = nooit, 10 = altijd)</w:t>
      </w:r>
      <w:r w:rsidRPr="0008120F">
        <w:rPr>
          <w:color w:val="24303B"/>
        </w:rPr>
        <w:t xml:space="preserve"> </w:t>
      </w:r>
    </w:p>
    <w:p w14:paraId="415A6AB9" w14:textId="77777777" w:rsidR="00044DA7" w:rsidRPr="0038180F" w:rsidRDefault="00044DA7" w:rsidP="00A10974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44BCFF8B" w14:textId="77777777" w:rsidR="00044DA7" w:rsidRDefault="00044DA7" w:rsidP="0008120F">
      <w:pPr>
        <w:spacing w:after="120" w:line="360" w:lineRule="auto"/>
        <w:rPr>
          <w:color w:val="24303B"/>
          <w:lang w:val="nl-BE"/>
        </w:rPr>
      </w:pPr>
      <w:r w:rsidRPr="002A29E2">
        <w:rPr>
          <w:color w:val="24303B"/>
          <w:lang w:val="nl-BE"/>
        </w:rPr>
        <w:t>Op een schaal van 0 tot 10, hoe vaak heeft u uw voorgeschreven beschermend schoeisel gedragen in de afgelopen 3 maanden?”</w:t>
      </w:r>
    </w:p>
    <w:p w14:paraId="0E1D2C22" w14:textId="1DCD6E53" w:rsidR="002C5316" w:rsidRPr="002A29E2" w:rsidRDefault="002C5316" w:rsidP="0008120F">
      <w:pPr>
        <w:spacing w:after="120" w:line="360" w:lineRule="auto"/>
        <w:rPr>
          <w:rFonts w:ascii="Calibri" w:hAnsi="Calibri" w:cs="Calibri"/>
          <w:lang w:val="nl-BE"/>
        </w:rPr>
      </w:pPr>
      <w:r>
        <w:rPr>
          <w:noProof/>
          <w:lang w:val="nl-NL"/>
        </w:rPr>
        <w:drawing>
          <wp:inline distT="0" distB="0" distL="0" distR="0" wp14:anchorId="6D0E180D" wp14:editId="50BDA9E0">
            <wp:extent cx="4301137" cy="439947"/>
            <wp:effectExtent l="0" t="0" r="4445" b="0"/>
            <wp:docPr id="1696182517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760" b="50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861" cy="441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B8AFD" w14:textId="01D5619D" w:rsidR="0008120F" w:rsidRPr="0008120F" w:rsidRDefault="00044DA7" w:rsidP="004923EA">
      <w:pPr>
        <w:numPr>
          <w:ilvl w:val="0"/>
          <w:numId w:val="1"/>
        </w:numPr>
        <w:spacing w:after="0" w:line="240" w:lineRule="auto"/>
        <w:ind w:left="714" w:hanging="357"/>
        <w:rPr>
          <w:rFonts w:ascii="Calibri" w:hAnsi="Calibri" w:cs="Calibri"/>
        </w:rPr>
      </w:pPr>
      <w:r w:rsidRPr="0008120F">
        <w:rPr>
          <w:color w:val="24303B"/>
        </w:rPr>
        <w:t>VAS-score (0–10): ______</w:t>
      </w:r>
      <w:r w:rsidRPr="0008120F">
        <w:rPr>
          <w:color w:val="24303B"/>
        </w:rPr>
        <w:br/>
      </w:r>
      <w:r w:rsidRPr="0008120F">
        <w:rPr>
          <w:i/>
          <w:iCs/>
          <w:color w:val="24303B"/>
        </w:rPr>
        <w:t>(0 = nooit, 10 = altijd)</w:t>
      </w:r>
      <w:r w:rsidRPr="0008120F">
        <w:rPr>
          <w:color w:val="24303B"/>
        </w:rPr>
        <w:t xml:space="preserve"> </w:t>
      </w:r>
    </w:p>
    <w:p w14:paraId="31C65A59" w14:textId="77777777" w:rsidR="0008120F" w:rsidRPr="0008120F" w:rsidRDefault="0008120F" w:rsidP="00495A2B">
      <w:pPr>
        <w:spacing w:after="120" w:line="240" w:lineRule="auto"/>
        <w:rPr>
          <w:rFonts w:ascii="Calibri" w:hAnsi="Calibri" w:cs="Calibri"/>
          <w:sz w:val="24"/>
          <w:szCs w:val="24"/>
        </w:rPr>
      </w:pPr>
    </w:p>
    <w:p w14:paraId="1CA61AA5" w14:textId="77777777" w:rsidR="00044DA7" w:rsidRPr="0008120F" w:rsidRDefault="7EFCBB61" w:rsidP="0008120F">
      <w:pPr>
        <w:spacing w:after="120" w:line="360" w:lineRule="auto"/>
        <w:rPr>
          <w:rFonts w:ascii="Calibri" w:hAnsi="Calibri" w:cs="Calibri"/>
          <w:b/>
          <w:bCs/>
          <w:sz w:val="24"/>
          <w:szCs w:val="24"/>
        </w:rPr>
      </w:pPr>
      <w:r w:rsidRPr="47633318">
        <w:rPr>
          <w:b/>
          <w:bCs/>
          <w:color w:val="123A5F"/>
          <w:sz w:val="24"/>
          <w:szCs w:val="24"/>
        </w:rPr>
        <w:t>2. Open vragen (teach-back methode)</w:t>
      </w:r>
    </w:p>
    <w:p w14:paraId="472209E9" w14:textId="5879196A" w:rsidR="002C5316" w:rsidRPr="005959A5" w:rsidRDefault="00044DA7" w:rsidP="005959A5">
      <w:pPr>
        <w:spacing w:after="0" w:line="240" w:lineRule="auto"/>
        <w:rPr>
          <w:rFonts w:ascii="Calibri" w:hAnsi="Calibri" w:cs="Calibri"/>
        </w:rPr>
      </w:pPr>
      <w:r w:rsidRPr="002A29E2">
        <w:rPr>
          <w:color w:val="24303B"/>
          <w:lang w:val="nl-BE"/>
        </w:rPr>
        <w:t>2a. WAAROM moet u uw beschermend schoeisel dragen?</w:t>
      </w:r>
      <w:r w:rsidRPr="002A29E2">
        <w:rPr>
          <w:color w:val="24303B"/>
          <w:lang w:val="nl-BE"/>
        </w:rPr>
        <w:br/>
      </w:r>
      <w:r w:rsidRPr="0008120F">
        <w:rPr>
          <w:i/>
          <w:iCs/>
          <w:color w:val="24303B"/>
        </w:rPr>
        <w:t>(Open antwoord – letterlijk noteren)</w:t>
      </w:r>
    </w:p>
    <w:p w14:paraId="2CFAA648" w14:textId="547DDC62" w:rsidR="002C5316" w:rsidRDefault="005959A5" w:rsidP="002C5316">
      <w:pPr>
        <w:pStyle w:val="Lijstalinea"/>
        <w:rPr>
          <w:color w:val="24303B"/>
          <w:sz w:val="24"/>
          <w:szCs w:val="24"/>
        </w:rPr>
      </w:pPr>
      <w:r>
        <w:rPr>
          <w:color w:val="24303B"/>
          <w:sz w:val="24"/>
          <w:szCs w:val="24"/>
        </w:rPr>
        <w:pict w14:anchorId="70179A0D">
          <v:rect id="_x0000_i1052" style="width:0;height:1.5pt" o:hralign="center" o:bullet="t" o:hrstd="t" o:hr="t" fillcolor="#a0a0a0" stroked="f"/>
        </w:pict>
      </w:r>
      <w:r>
        <w:rPr>
          <w:color w:val="24303B"/>
          <w:sz w:val="24"/>
          <w:szCs w:val="24"/>
        </w:rPr>
        <w:pict w14:anchorId="3A754AAE">
          <v:rect id="_x0000_i1055" style="width:0;height:1.5pt" o:hralign="center" o:hrstd="t" o:hr="t" fillcolor="#a0a0a0" stroked="f"/>
        </w:pict>
      </w:r>
      <w:r>
        <w:rPr>
          <w:color w:val="24303B"/>
          <w:sz w:val="24"/>
          <w:szCs w:val="24"/>
        </w:rPr>
        <w:pict w14:anchorId="33271241">
          <v:rect id="_x0000_i1054" style="width:0;height:1.5pt" o:hralign="center" o:hrstd="t" o:hr="t" fillcolor="#a0a0a0" stroked="f"/>
        </w:pict>
      </w:r>
      <w:r>
        <w:rPr>
          <w:color w:val="24303B"/>
          <w:sz w:val="24"/>
          <w:szCs w:val="24"/>
        </w:rPr>
        <w:pict w14:anchorId="58509910">
          <v:rect id="_x0000_i1053" style="width:0;height:1.5pt" o:hralign="center" o:hrstd="t" o:hr="t" fillcolor="#a0a0a0" stroked="f"/>
        </w:pict>
      </w:r>
    </w:p>
    <w:p w14:paraId="41C4C96C" w14:textId="77777777" w:rsidR="005959A5" w:rsidRPr="002C5316" w:rsidRDefault="005959A5" w:rsidP="002C5316">
      <w:pPr>
        <w:pStyle w:val="Lijstalinea"/>
        <w:rPr>
          <w:rFonts w:ascii="Calibri" w:hAnsi="Calibri" w:cs="Calibri"/>
        </w:rPr>
      </w:pPr>
    </w:p>
    <w:p w14:paraId="6C166163" w14:textId="77777777" w:rsidR="005959A5" w:rsidRDefault="005959A5" w:rsidP="002C5316">
      <w:pPr>
        <w:ind w:left="360"/>
        <w:rPr>
          <w:color w:val="24303B"/>
        </w:rPr>
      </w:pPr>
    </w:p>
    <w:p w14:paraId="27BD80FF" w14:textId="4F5ADE7E" w:rsidR="00044DA7" w:rsidRPr="002C5316" w:rsidRDefault="00044DA7" w:rsidP="002C5316">
      <w:pPr>
        <w:ind w:left="360"/>
        <w:rPr>
          <w:rFonts w:ascii="Calibri" w:hAnsi="Calibri" w:cs="Calibri"/>
        </w:rPr>
      </w:pPr>
      <w:r w:rsidRPr="002C5316">
        <w:rPr>
          <w:color w:val="24303B"/>
        </w:rPr>
        <w:lastRenderedPageBreak/>
        <w:t>Coderingsopties (meerdere antwoorden mogelijk):</w:t>
      </w:r>
    </w:p>
    <w:p w14:paraId="2C0A7F18" w14:textId="77777777" w:rsidR="00044DA7" w:rsidRPr="0008120F" w:rsidRDefault="00044DA7" w:rsidP="00044DA7">
      <w:pPr>
        <w:numPr>
          <w:ilvl w:val="0"/>
          <w:numId w:val="2"/>
        </w:numPr>
        <w:rPr>
          <w:rFonts w:ascii="Calibri" w:hAnsi="Calibri" w:cs="Calibri"/>
        </w:rPr>
      </w:pPr>
      <w:r w:rsidRPr="0008120F">
        <w:rPr>
          <w:rFonts w:ascii="Segoe UI Symbol" w:hAnsi="Segoe UI Symbol" w:cs="Segoe UI Symbol"/>
        </w:rPr>
        <w:t>☐</w:t>
      </w:r>
      <w:r w:rsidRPr="0008120F">
        <w:rPr>
          <w:color w:val="24303B"/>
        </w:rPr>
        <w:t xml:space="preserve"> Voorkomen van voetulcera </w:t>
      </w:r>
    </w:p>
    <w:p w14:paraId="29BA87FF" w14:textId="77777777" w:rsidR="00044DA7" w:rsidRPr="002A29E2" w:rsidRDefault="00044DA7" w:rsidP="00044DA7">
      <w:pPr>
        <w:numPr>
          <w:ilvl w:val="0"/>
          <w:numId w:val="2"/>
        </w:numPr>
        <w:rPr>
          <w:rFonts w:ascii="Calibri" w:hAnsi="Calibri" w:cs="Calibri"/>
          <w:lang w:val="nl-BE"/>
        </w:rPr>
      </w:pPr>
      <w:r w:rsidRPr="002A29E2">
        <w:rPr>
          <w:rFonts w:ascii="Segoe UI Symbol" w:hAnsi="Segoe UI Symbol" w:cs="Segoe UI Symbol"/>
          <w:lang w:val="nl-BE"/>
        </w:rPr>
        <w:t>☐</w:t>
      </w:r>
      <w:r w:rsidRPr="002A29E2">
        <w:rPr>
          <w:color w:val="24303B"/>
          <w:lang w:val="nl-BE"/>
        </w:rPr>
        <w:t xml:space="preserve"> Verminderen van druk op de voet </w:t>
      </w:r>
    </w:p>
    <w:p w14:paraId="74001807" w14:textId="77777777" w:rsidR="00044DA7" w:rsidRPr="0008120F" w:rsidRDefault="00044DA7" w:rsidP="00044DA7">
      <w:pPr>
        <w:numPr>
          <w:ilvl w:val="0"/>
          <w:numId w:val="2"/>
        </w:numPr>
        <w:rPr>
          <w:rFonts w:ascii="Calibri" w:hAnsi="Calibri" w:cs="Calibri"/>
        </w:rPr>
      </w:pPr>
      <w:r w:rsidRPr="0008120F">
        <w:rPr>
          <w:rFonts w:ascii="Segoe UI Symbol" w:hAnsi="Segoe UI Symbol" w:cs="Segoe UI Symbol"/>
        </w:rPr>
        <w:t>☐</w:t>
      </w:r>
      <w:r w:rsidRPr="0008120F">
        <w:rPr>
          <w:color w:val="24303B"/>
        </w:rPr>
        <w:t xml:space="preserve"> Voorkomen van wonden/letsels </w:t>
      </w:r>
    </w:p>
    <w:p w14:paraId="42A6AEF1" w14:textId="77777777" w:rsidR="00044DA7" w:rsidRPr="002A29E2" w:rsidRDefault="00044DA7" w:rsidP="00044DA7">
      <w:pPr>
        <w:numPr>
          <w:ilvl w:val="0"/>
          <w:numId w:val="2"/>
        </w:numPr>
        <w:rPr>
          <w:rFonts w:ascii="Calibri" w:hAnsi="Calibri" w:cs="Calibri"/>
          <w:lang w:val="nl-BE"/>
        </w:rPr>
      </w:pPr>
      <w:r w:rsidRPr="002A29E2">
        <w:rPr>
          <w:rFonts w:ascii="Segoe UI Symbol" w:hAnsi="Segoe UI Symbol" w:cs="Segoe UI Symbol"/>
          <w:lang w:val="nl-BE"/>
        </w:rPr>
        <w:t>☐</w:t>
      </w:r>
      <w:r w:rsidRPr="002A29E2">
        <w:rPr>
          <w:color w:val="24303B"/>
          <w:lang w:val="nl-BE"/>
        </w:rPr>
        <w:t xml:space="preserve"> Bevorderen van genezing van bestaande ulcera </w:t>
      </w:r>
    </w:p>
    <w:p w14:paraId="0F922AB2" w14:textId="77777777" w:rsidR="00044DA7" w:rsidRPr="0008120F" w:rsidRDefault="00044DA7" w:rsidP="00044DA7">
      <w:pPr>
        <w:numPr>
          <w:ilvl w:val="0"/>
          <w:numId w:val="2"/>
        </w:numPr>
        <w:rPr>
          <w:rFonts w:ascii="Calibri" w:hAnsi="Calibri" w:cs="Calibri"/>
        </w:rPr>
      </w:pPr>
      <w:r w:rsidRPr="0008120F">
        <w:rPr>
          <w:rFonts w:ascii="Segoe UI Symbol" w:hAnsi="Segoe UI Symbol" w:cs="Segoe UI Symbol"/>
        </w:rPr>
        <w:t>☐</w:t>
      </w:r>
      <w:r w:rsidRPr="0008120F">
        <w:rPr>
          <w:color w:val="24303B"/>
        </w:rPr>
        <w:t xml:space="preserve"> Voorkomen van amputatie </w:t>
      </w:r>
    </w:p>
    <w:p w14:paraId="757CABA7" w14:textId="77777777" w:rsidR="00044DA7" w:rsidRPr="002A29E2" w:rsidRDefault="00044DA7" w:rsidP="00044DA7">
      <w:pPr>
        <w:numPr>
          <w:ilvl w:val="0"/>
          <w:numId w:val="2"/>
        </w:numPr>
        <w:rPr>
          <w:rFonts w:ascii="Calibri" w:hAnsi="Calibri" w:cs="Calibri"/>
          <w:lang w:val="nl-BE"/>
        </w:rPr>
      </w:pPr>
      <w:r w:rsidRPr="002A29E2">
        <w:rPr>
          <w:rFonts w:ascii="Segoe UI Symbol" w:hAnsi="Segoe UI Symbol" w:cs="Segoe UI Symbol"/>
          <w:lang w:val="nl-BE"/>
        </w:rPr>
        <w:t>☐</w:t>
      </w:r>
      <w:r w:rsidRPr="002A29E2">
        <w:rPr>
          <w:color w:val="24303B"/>
          <w:lang w:val="nl-BE"/>
        </w:rPr>
        <w:t xml:space="preserve"> Bescherming tegen uitwendig trauma (bv. stoten, scherpe voorwerpen) </w:t>
      </w:r>
    </w:p>
    <w:p w14:paraId="4AD22053" w14:textId="77777777" w:rsidR="00044DA7" w:rsidRPr="0008120F" w:rsidRDefault="00044DA7" w:rsidP="00044DA7">
      <w:pPr>
        <w:numPr>
          <w:ilvl w:val="0"/>
          <w:numId w:val="2"/>
        </w:numPr>
        <w:rPr>
          <w:rFonts w:ascii="Calibri" w:hAnsi="Calibri" w:cs="Calibri"/>
        </w:rPr>
      </w:pPr>
      <w:r w:rsidRPr="0008120F">
        <w:rPr>
          <w:rFonts w:ascii="Segoe UI Symbol" w:hAnsi="Segoe UI Symbol" w:cs="Segoe UI Symbol"/>
        </w:rPr>
        <w:t>☐</w:t>
      </w:r>
      <w:r w:rsidRPr="0008120F">
        <w:rPr>
          <w:color w:val="24303B"/>
        </w:rPr>
        <w:t xml:space="preserve"> Verbeteren van stabiliteit/balans </w:t>
      </w:r>
    </w:p>
    <w:p w14:paraId="7A2EF753" w14:textId="77777777" w:rsidR="00044DA7" w:rsidRPr="0008120F" w:rsidRDefault="00044DA7" w:rsidP="00044DA7">
      <w:pPr>
        <w:numPr>
          <w:ilvl w:val="0"/>
          <w:numId w:val="2"/>
        </w:numPr>
        <w:rPr>
          <w:rFonts w:ascii="Calibri" w:hAnsi="Calibri" w:cs="Calibri"/>
        </w:rPr>
      </w:pPr>
      <w:r w:rsidRPr="0008120F">
        <w:rPr>
          <w:rFonts w:ascii="Segoe UI Symbol" w:hAnsi="Segoe UI Symbol" w:cs="Segoe UI Symbol"/>
        </w:rPr>
        <w:t>☐</w:t>
      </w:r>
      <w:r w:rsidRPr="0008120F">
        <w:rPr>
          <w:color w:val="24303B"/>
        </w:rPr>
        <w:t xml:space="preserve"> Verminderen van pijn/ongemak </w:t>
      </w:r>
    </w:p>
    <w:p w14:paraId="76D32FEC" w14:textId="77777777" w:rsidR="00044DA7" w:rsidRPr="0008120F" w:rsidRDefault="00044DA7" w:rsidP="00044DA7">
      <w:pPr>
        <w:numPr>
          <w:ilvl w:val="0"/>
          <w:numId w:val="2"/>
        </w:numPr>
        <w:rPr>
          <w:rFonts w:ascii="Calibri" w:hAnsi="Calibri" w:cs="Calibri"/>
        </w:rPr>
      </w:pPr>
      <w:r w:rsidRPr="0008120F">
        <w:rPr>
          <w:rFonts w:ascii="Segoe UI Symbol" w:hAnsi="Segoe UI Symbol" w:cs="Segoe UI Symbol"/>
        </w:rPr>
        <w:t>☐</w:t>
      </w:r>
      <w:r w:rsidRPr="0008120F">
        <w:rPr>
          <w:color w:val="24303B"/>
        </w:rPr>
        <w:t xml:space="preserve"> Voorkomen van infectie </w:t>
      </w:r>
    </w:p>
    <w:p w14:paraId="1EE26BD8" w14:textId="77777777" w:rsidR="00044DA7" w:rsidRPr="0008120F" w:rsidRDefault="00044DA7" w:rsidP="00044DA7">
      <w:pPr>
        <w:numPr>
          <w:ilvl w:val="0"/>
          <w:numId w:val="2"/>
        </w:numPr>
        <w:rPr>
          <w:rFonts w:ascii="Calibri" w:hAnsi="Calibri" w:cs="Calibri"/>
        </w:rPr>
      </w:pPr>
      <w:r w:rsidRPr="0008120F">
        <w:rPr>
          <w:rFonts w:ascii="Segoe UI Symbol" w:hAnsi="Segoe UI Symbol" w:cs="Segoe UI Symbol"/>
        </w:rPr>
        <w:t>☐</w:t>
      </w:r>
      <w:r w:rsidRPr="0008120F">
        <w:rPr>
          <w:color w:val="24303B"/>
        </w:rPr>
        <w:t xml:space="preserve"> Behouden van mobiliteit/zelfstandigheid </w:t>
      </w:r>
    </w:p>
    <w:p w14:paraId="6F5001BA" w14:textId="77777777" w:rsidR="00044DA7" w:rsidRPr="0008120F" w:rsidRDefault="00044DA7" w:rsidP="00044DA7">
      <w:pPr>
        <w:rPr>
          <w:rFonts w:ascii="Calibri" w:hAnsi="Calibri" w:cs="Calibri"/>
        </w:rPr>
      </w:pPr>
      <w:r w:rsidRPr="0008120F">
        <w:rPr>
          <w:color w:val="24303B"/>
        </w:rPr>
        <w:t>Andere (specificeer):</w:t>
      </w:r>
    </w:p>
    <w:p w14:paraId="6B5F289D" w14:textId="6AE47C86" w:rsidR="00044DA7" w:rsidRPr="0038180F" w:rsidRDefault="007C0324" w:rsidP="00044DA7">
      <w:pPr>
        <w:rPr>
          <w:rFonts w:ascii="Calibri" w:hAnsi="Calibri" w:cs="Calibri"/>
          <w:sz w:val="24"/>
          <w:szCs w:val="24"/>
        </w:rPr>
      </w:pPr>
      <w:r>
        <w:rPr>
          <w:color w:val="24303B"/>
        </w:rPr>
        <w:pict w14:anchorId="4E95FBAA">
          <v:rect id="_x0000_i1027" style="width:0;height:1.5pt" o:hralign="center" o:hrstd="t" o:hr="t" fillcolor="#a0a0a0" stroked="f"/>
        </w:pict>
      </w:r>
    </w:p>
    <w:p w14:paraId="7CD822FA" w14:textId="31A2F619" w:rsidR="00556427" w:rsidRPr="002A29E2" w:rsidRDefault="007B7562" w:rsidP="00E900AC">
      <w:pPr>
        <w:spacing w:after="0"/>
        <w:rPr>
          <w:rFonts w:ascii="Calibri" w:hAnsi="Calibri" w:cs="Calibri"/>
          <w:color w:val="BFBFBF" w:themeColor="background1" w:themeShade="BF"/>
          <w:sz w:val="24"/>
          <w:szCs w:val="24"/>
          <w:lang w:val="nl-BE"/>
        </w:rPr>
      </w:pPr>
      <w:r w:rsidRPr="002A29E2">
        <w:rPr>
          <w:color w:val="BFBFBF" w:themeColor="background1" w:themeShade="BF"/>
          <w:sz w:val="24"/>
          <w:szCs w:val="24"/>
          <w:lang w:val="nl-BE"/>
        </w:rPr>
        <w:t>___________________________________________________________________</w:t>
      </w:r>
    </w:p>
    <w:p w14:paraId="493BED90" w14:textId="767D740D" w:rsidR="00044DA7" w:rsidRPr="005959A5" w:rsidRDefault="00044DA7" w:rsidP="00044DA7">
      <w:pPr>
        <w:rPr>
          <w:rFonts w:ascii="Calibri" w:hAnsi="Calibri" w:cs="Calibri"/>
          <w:lang w:val="nl-BE"/>
        </w:rPr>
      </w:pPr>
      <w:r w:rsidRPr="002A29E2">
        <w:rPr>
          <w:color w:val="24303B"/>
          <w:lang w:val="nl-BE"/>
        </w:rPr>
        <w:t>2b. WANNEER moet u uw beschermend schoeisel dragen?</w:t>
      </w:r>
      <w:r w:rsidR="002D04CA">
        <w:rPr>
          <w:color w:val="24303B"/>
          <w:lang w:val="nl-BE"/>
        </w:rPr>
        <w:br/>
      </w:r>
      <w:r w:rsidRPr="005959A5">
        <w:rPr>
          <w:i/>
          <w:iCs/>
          <w:color w:val="24303B"/>
          <w:lang w:val="nl-BE"/>
        </w:rPr>
        <w:t>(Open antwoord – letterlijk noteren)</w:t>
      </w:r>
    </w:p>
    <w:p w14:paraId="0BD50440" w14:textId="77777777" w:rsidR="005959A5" w:rsidRDefault="005959A5" w:rsidP="005959A5">
      <w:pPr>
        <w:pStyle w:val="Lijstalinea"/>
        <w:rPr>
          <w:color w:val="24303B"/>
          <w:sz w:val="24"/>
          <w:szCs w:val="24"/>
        </w:rPr>
      </w:pPr>
      <w:r>
        <w:rPr>
          <w:color w:val="24303B"/>
          <w:sz w:val="24"/>
          <w:szCs w:val="24"/>
        </w:rPr>
        <w:pict w14:anchorId="2B530752">
          <v:rect id="_x0000_i1059" style="width:0;height:1.5pt" o:hralign="center" o:bullet="t" o:hrstd="t" o:hr="t" fillcolor="#a0a0a0" stroked="f"/>
        </w:pict>
      </w:r>
      <w:r>
        <w:rPr>
          <w:color w:val="24303B"/>
          <w:sz w:val="24"/>
          <w:szCs w:val="24"/>
        </w:rPr>
        <w:pict w14:anchorId="2B4CB167">
          <v:rect id="_x0000_i1062" style="width:0;height:1.5pt" o:hralign="center" o:hrstd="t" o:hr="t" fillcolor="#a0a0a0" stroked="f"/>
        </w:pict>
      </w:r>
      <w:r>
        <w:rPr>
          <w:color w:val="24303B"/>
          <w:sz w:val="24"/>
          <w:szCs w:val="24"/>
        </w:rPr>
        <w:pict w14:anchorId="383E8360">
          <v:rect id="_x0000_i1061" style="width:0;height:1.5pt" o:hralign="center" o:hrstd="t" o:hr="t" fillcolor="#a0a0a0" stroked="f"/>
        </w:pict>
      </w:r>
      <w:r>
        <w:rPr>
          <w:color w:val="24303B"/>
          <w:sz w:val="24"/>
          <w:szCs w:val="24"/>
        </w:rPr>
        <w:pict w14:anchorId="5142D43D">
          <v:rect id="_x0000_i1060" style="width:0;height:1.5pt" o:hralign="center" o:hrstd="t" o:hr="t" fillcolor="#a0a0a0" stroked="f"/>
        </w:pict>
      </w:r>
    </w:p>
    <w:p w14:paraId="26FE4B37" w14:textId="77777777" w:rsidR="00044DA7" w:rsidRPr="00A10974" w:rsidRDefault="00044DA7" w:rsidP="00044DA7">
      <w:pPr>
        <w:rPr>
          <w:rFonts w:ascii="Calibri" w:hAnsi="Calibri" w:cs="Calibri"/>
        </w:rPr>
      </w:pPr>
      <w:r w:rsidRPr="00A10974">
        <w:rPr>
          <w:color w:val="24303B"/>
        </w:rPr>
        <w:t>Coderingsopties (meerdere antwoorden mogelijk):</w:t>
      </w:r>
    </w:p>
    <w:p w14:paraId="0498528D" w14:textId="77777777" w:rsidR="00044DA7" w:rsidRPr="00A10974" w:rsidRDefault="00044DA7" w:rsidP="00044DA7">
      <w:pPr>
        <w:numPr>
          <w:ilvl w:val="0"/>
          <w:numId w:val="3"/>
        </w:numPr>
        <w:rPr>
          <w:rFonts w:ascii="Calibri" w:hAnsi="Calibri" w:cs="Calibri"/>
        </w:rPr>
      </w:pPr>
      <w:r w:rsidRPr="00A10974">
        <w:rPr>
          <w:rFonts w:ascii="Segoe UI Symbol" w:hAnsi="Segoe UI Symbol" w:cs="Segoe UI Symbol"/>
        </w:rPr>
        <w:t>☐</w:t>
      </w:r>
      <w:r w:rsidRPr="00A10974">
        <w:rPr>
          <w:color w:val="24303B"/>
        </w:rPr>
        <w:t xml:space="preserve"> Altijd bij staan of stappen </w:t>
      </w:r>
    </w:p>
    <w:p w14:paraId="62A3AF55" w14:textId="77777777" w:rsidR="00044DA7" w:rsidRPr="00A10974" w:rsidRDefault="00044DA7" w:rsidP="00044DA7">
      <w:pPr>
        <w:numPr>
          <w:ilvl w:val="0"/>
          <w:numId w:val="3"/>
        </w:numPr>
        <w:rPr>
          <w:rFonts w:ascii="Calibri" w:hAnsi="Calibri" w:cs="Calibri"/>
        </w:rPr>
      </w:pPr>
      <w:r w:rsidRPr="00A10974">
        <w:rPr>
          <w:rFonts w:ascii="Segoe UI Symbol" w:hAnsi="Segoe UI Symbol" w:cs="Segoe UI Symbol"/>
        </w:rPr>
        <w:t>☐</w:t>
      </w:r>
      <w:r w:rsidRPr="00A10974">
        <w:rPr>
          <w:color w:val="24303B"/>
        </w:rPr>
        <w:t xml:space="preserve"> Binnenshuis </w:t>
      </w:r>
    </w:p>
    <w:p w14:paraId="3C8A2DFD" w14:textId="77777777" w:rsidR="00044DA7" w:rsidRPr="00A10974" w:rsidRDefault="00044DA7" w:rsidP="00044DA7">
      <w:pPr>
        <w:numPr>
          <w:ilvl w:val="0"/>
          <w:numId w:val="3"/>
        </w:numPr>
        <w:rPr>
          <w:rFonts w:ascii="Calibri" w:hAnsi="Calibri" w:cs="Calibri"/>
        </w:rPr>
      </w:pPr>
      <w:r w:rsidRPr="00A10974">
        <w:rPr>
          <w:rFonts w:ascii="Segoe UI Symbol" w:hAnsi="Segoe UI Symbol" w:cs="Segoe UI Symbol"/>
        </w:rPr>
        <w:t>☐</w:t>
      </w:r>
      <w:r w:rsidRPr="00A10974">
        <w:rPr>
          <w:color w:val="24303B"/>
        </w:rPr>
        <w:t xml:space="preserve"> Buitenshuis </w:t>
      </w:r>
    </w:p>
    <w:p w14:paraId="1C132226" w14:textId="77777777" w:rsidR="00044DA7" w:rsidRPr="002A29E2" w:rsidRDefault="00044DA7" w:rsidP="00044DA7">
      <w:pPr>
        <w:numPr>
          <w:ilvl w:val="0"/>
          <w:numId w:val="3"/>
        </w:numPr>
        <w:rPr>
          <w:rFonts w:ascii="Calibri" w:hAnsi="Calibri" w:cs="Calibri"/>
          <w:lang w:val="nl-BE"/>
        </w:rPr>
      </w:pPr>
      <w:r w:rsidRPr="002A29E2">
        <w:rPr>
          <w:rFonts w:ascii="Segoe UI Symbol" w:hAnsi="Segoe UI Symbol" w:cs="Segoe UI Symbol"/>
          <w:lang w:val="nl-BE"/>
        </w:rPr>
        <w:t>☐</w:t>
      </w:r>
      <w:r w:rsidRPr="002A29E2">
        <w:rPr>
          <w:color w:val="24303B"/>
          <w:lang w:val="nl-BE"/>
        </w:rPr>
        <w:t xml:space="preserve"> Tijdens dagelijkse activiteiten (bv. huishoudelijke taken) </w:t>
      </w:r>
    </w:p>
    <w:p w14:paraId="2511BA1D" w14:textId="77777777" w:rsidR="00044DA7" w:rsidRPr="002A29E2" w:rsidRDefault="00044DA7" w:rsidP="00044DA7">
      <w:pPr>
        <w:numPr>
          <w:ilvl w:val="0"/>
          <w:numId w:val="3"/>
        </w:numPr>
        <w:rPr>
          <w:rFonts w:ascii="Calibri" w:hAnsi="Calibri" w:cs="Calibri"/>
          <w:lang w:val="nl-BE"/>
        </w:rPr>
      </w:pPr>
      <w:r w:rsidRPr="002A29E2">
        <w:rPr>
          <w:rFonts w:ascii="Segoe UI Symbol" w:hAnsi="Segoe UI Symbol" w:cs="Segoe UI Symbol"/>
          <w:lang w:val="nl-BE"/>
        </w:rPr>
        <w:t>☐</w:t>
      </w:r>
      <w:r w:rsidRPr="002A29E2">
        <w:rPr>
          <w:color w:val="24303B"/>
          <w:lang w:val="nl-BE"/>
        </w:rPr>
        <w:t xml:space="preserve"> Wanneer men naar buiten gaat (bv. boodschappen, afspraken) </w:t>
      </w:r>
    </w:p>
    <w:p w14:paraId="341DA7C1" w14:textId="77777777" w:rsidR="00044DA7" w:rsidRPr="00A10974" w:rsidRDefault="00044DA7" w:rsidP="00044DA7">
      <w:pPr>
        <w:numPr>
          <w:ilvl w:val="0"/>
          <w:numId w:val="3"/>
        </w:numPr>
        <w:rPr>
          <w:rFonts w:ascii="Calibri" w:hAnsi="Calibri" w:cs="Calibri"/>
        </w:rPr>
      </w:pPr>
      <w:r w:rsidRPr="00A10974">
        <w:rPr>
          <w:rFonts w:ascii="Segoe UI Symbol" w:hAnsi="Segoe UI Symbol" w:cs="Segoe UI Symbol"/>
        </w:rPr>
        <w:t>☐</w:t>
      </w:r>
      <w:r w:rsidRPr="00A10974">
        <w:rPr>
          <w:color w:val="24303B"/>
        </w:rPr>
        <w:t xml:space="preserve"> Tijdens werk of fysieke activiteit </w:t>
      </w:r>
    </w:p>
    <w:p w14:paraId="70B959F2" w14:textId="77777777" w:rsidR="00044DA7" w:rsidRPr="002A29E2" w:rsidRDefault="00044DA7" w:rsidP="00044DA7">
      <w:pPr>
        <w:numPr>
          <w:ilvl w:val="0"/>
          <w:numId w:val="3"/>
        </w:numPr>
        <w:rPr>
          <w:rFonts w:ascii="Calibri" w:hAnsi="Calibri" w:cs="Calibri"/>
          <w:lang w:val="nl-BE"/>
        </w:rPr>
      </w:pPr>
      <w:r w:rsidRPr="002A29E2">
        <w:rPr>
          <w:rFonts w:ascii="Segoe UI Symbol" w:hAnsi="Segoe UI Symbol" w:cs="Segoe UI Symbol"/>
          <w:lang w:val="nl-BE"/>
        </w:rPr>
        <w:t>☐</w:t>
      </w:r>
      <w:r w:rsidRPr="002A29E2">
        <w:rPr>
          <w:color w:val="24303B"/>
          <w:lang w:val="nl-BE"/>
        </w:rPr>
        <w:t xml:space="preserve"> Meteen bij het opstaan uit bed </w:t>
      </w:r>
    </w:p>
    <w:p w14:paraId="11BC9A05" w14:textId="77777777" w:rsidR="00044DA7" w:rsidRPr="00A10974" w:rsidRDefault="00044DA7" w:rsidP="00044DA7">
      <w:pPr>
        <w:numPr>
          <w:ilvl w:val="0"/>
          <w:numId w:val="3"/>
        </w:numPr>
        <w:rPr>
          <w:rFonts w:ascii="Calibri" w:hAnsi="Calibri" w:cs="Calibri"/>
        </w:rPr>
      </w:pPr>
      <w:r w:rsidRPr="00A10974">
        <w:rPr>
          <w:rFonts w:ascii="Segoe UI Symbol" w:hAnsi="Segoe UI Symbol" w:cs="Segoe UI Symbol"/>
        </w:rPr>
        <w:t>☐</w:t>
      </w:r>
      <w:r w:rsidRPr="00A10974">
        <w:rPr>
          <w:color w:val="24303B"/>
        </w:rPr>
        <w:t xml:space="preserve"> Gedurende de hele dag </w:t>
      </w:r>
    </w:p>
    <w:p w14:paraId="0B6D6419" w14:textId="77777777" w:rsidR="00044DA7" w:rsidRPr="002A29E2" w:rsidRDefault="00044DA7" w:rsidP="00044DA7">
      <w:pPr>
        <w:numPr>
          <w:ilvl w:val="0"/>
          <w:numId w:val="3"/>
        </w:numPr>
        <w:rPr>
          <w:rFonts w:ascii="Calibri" w:hAnsi="Calibri" w:cs="Calibri"/>
          <w:lang w:val="nl-BE"/>
        </w:rPr>
      </w:pPr>
      <w:r w:rsidRPr="002A29E2">
        <w:rPr>
          <w:rFonts w:ascii="Segoe UI Symbol" w:hAnsi="Segoe UI Symbol" w:cs="Segoe UI Symbol"/>
          <w:lang w:val="nl-BE"/>
        </w:rPr>
        <w:t>☐</w:t>
      </w:r>
      <w:r w:rsidRPr="002A29E2">
        <w:rPr>
          <w:color w:val="24303B"/>
          <w:lang w:val="nl-BE"/>
        </w:rPr>
        <w:t xml:space="preserve"> Telkens bij belasting van de voet </w:t>
      </w:r>
    </w:p>
    <w:p w14:paraId="7EA5C1FC" w14:textId="77777777" w:rsidR="00044DA7" w:rsidRPr="00A10974" w:rsidRDefault="00044DA7" w:rsidP="00044DA7">
      <w:pPr>
        <w:numPr>
          <w:ilvl w:val="0"/>
          <w:numId w:val="3"/>
        </w:numPr>
        <w:rPr>
          <w:rFonts w:ascii="Calibri" w:hAnsi="Calibri" w:cs="Calibri"/>
        </w:rPr>
      </w:pPr>
      <w:r w:rsidRPr="00A10974">
        <w:rPr>
          <w:rFonts w:ascii="Segoe UI Symbol" w:hAnsi="Segoe UI Symbol" w:cs="Segoe UI Symbol"/>
        </w:rPr>
        <w:lastRenderedPageBreak/>
        <w:t>☐</w:t>
      </w:r>
      <w:r w:rsidRPr="00A10974">
        <w:rPr>
          <w:color w:val="24303B"/>
        </w:rPr>
        <w:t xml:space="preserve"> Behalve tijdens het slapen </w:t>
      </w:r>
    </w:p>
    <w:p w14:paraId="380FD583" w14:textId="77777777" w:rsidR="00044DA7" w:rsidRPr="00A10974" w:rsidRDefault="00044DA7" w:rsidP="00044DA7">
      <w:pPr>
        <w:rPr>
          <w:rFonts w:ascii="Calibri" w:hAnsi="Calibri" w:cs="Calibri"/>
        </w:rPr>
      </w:pPr>
      <w:r w:rsidRPr="00A10974">
        <w:rPr>
          <w:color w:val="24303B"/>
        </w:rPr>
        <w:t>Andere (specificeer):</w:t>
      </w:r>
    </w:p>
    <w:p w14:paraId="527ECAE5" w14:textId="77777777" w:rsidR="00044DA7" w:rsidRPr="0038180F" w:rsidRDefault="007C0324" w:rsidP="00044DA7">
      <w:pPr>
        <w:rPr>
          <w:rFonts w:ascii="Calibri" w:hAnsi="Calibri" w:cs="Calibri"/>
          <w:sz w:val="24"/>
          <w:szCs w:val="24"/>
        </w:rPr>
      </w:pPr>
      <w:r>
        <w:rPr>
          <w:color w:val="24303B"/>
          <w:sz w:val="24"/>
          <w:szCs w:val="24"/>
        </w:rPr>
        <w:pict w14:anchorId="74C92179">
          <v:rect id="_x0000_i1031" style="width:0;height:1.5pt" o:hralign="center" o:hrstd="t" o:hr="t" fillcolor="#a0a0a0" stroked="f"/>
        </w:pict>
      </w:r>
    </w:p>
    <w:p w14:paraId="653A97E5" w14:textId="77777777" w:rsidR="00044DA7" w:rsidRPr="0038180F" w:rsidRDefault="007C0324" w:rsidP="00044DA7">
      <w:pPr>
        <w:rPr>
          <w:rFonts w:ascii="Calibri" w:hAnsi="Calibri" w:cs="Calibri"/>
          <w:sz w:val="24"/>
          <w:szCs w:val="24"/>
        </w:rPr>
      </w:pPr>
      <w:r>
        <w:rPr>
          <w:color w:val="24303B"/>
          <w:sz w:val="24"/>
          <w:szCs w:val="24"/>
        </w:rPr>
        <w:pict w14:anchorId="63160C6D">
          <v:rect id="_x0000_i1032" style="width:0;height:1.5pt" o:hralign="center" o:hrstd="t" o:hr="t" fillcolor="#a0a0a0" stroked="f"/>
        </w:pict>
      </w:r>
    </w:p>
    <w:p w14:paraId="13E20AD4" w14:textId="77777777" w:rsidR="00044DA7" w:rsidRPr="00A10974" w:rsidRDefault="00044DA7" w:rsidP="00044DA7">
      <w:pPr>
        <w:rPr>
          <w:rFonts w:ascii="Calibri" w:hAnsi="Calibri" w:cs="Calibri"/>
        </w:rPr>
      </w:pPr>
      <w:r w:rsidRPr="00A10974">
        <w:rPr>
          <w:color w:val="24303B"/>
        </w:rPr>
        <w:t>3. Notities onderzoeker (optioneel)</w:t>
      </w:r>
    </w:p>
    <w:p w14:paraId="61C62A4D" w14:textId="77777777" w:rsidR="00044DA7" w:rsidRPr="002A29E2" w:rsidRDefault="00044DA7" w:rsidP="00044DA7">
      <w:pPr>
        <w:numPr>
          <w:ilvl w:val="0"/>
          <w:numId w:val="4"/>
        </w:numPr>
        <w:rPr>
          <w:rFonts w:ascii="Calibri" w:hAnsi="Calibri" w:cs="Calibri"/>
          <w:lang w:val="nl-BE"/>
        </w:rPr>
      </w:pPr>
      <w:r w:rsidRPr="002A29E2">
        <w:rPr>
          <w:color w:val="24303B"/>
          <w:lang w:val="nl-BE"/>
        </w:rPr>
        <w:t xml:space="preserve">Niveau van begrip: </w:t>
      </w:r>
      <w:r w:rsidRPr="002A29E2">
        <w:rPr>
          <w:rFonts w:ascii="Segoe UI Symbol" w:hAnsi="Segoe UI Symbol" w:cs="Segoe UI Symbol"/>
          <w:lang w:val="nl-BE"/>
        </w:rPr>
        <w:t>☐</w:t>
      </w:r>
      <w:r w:rsidRPr="002A29E2">
        <w:rPr>
          <w:color w:val="24303B"/>
          <w:lang w:val="nl-BE"/>
        </w:rPr>
        <w:t xml:space="preserve"> Goed </w:t>
      </w:r>
      <w:r w:rsidRPr="002A29E2">
        <w:rPr>
          <w:rFonts w:ascii="Segoe UI Symbol" w:hAnsi="Segoe UI Symbol" w:cs="Segoe UI Symbol"/>
          <w:lang w:val="nl-BE"/>
        </w:rPr>
        <w:t>☐</w:t>
      </w:r>
      <w:r w:rsidRPr="002A29E2">
        <w:rPr>
          <w:color w:val="24303B"/>
          <w:lang w:val="nl-BE"/>
        </w:rPr>
        <w:t xml:space="preserve"> Gedeeltelijk </w:t>
      </w:r>
      <w:r w:rsidRPr="002A29E2">
        <w:rPr>
          <w:rFonts w:ascii="Segoe UI Symbol" w:hAnsi="Segoe UI Symbol" w:cs="Segoe UI Symbol"/>
          <w:lang w:val="nl-BE"/>
        </w:rPr>
        <w:t>☐</w:t>
      </w:r>
      <w:r w:rsidRPr="002A29E2">
        <w:rPr>
          <w:color w:val="24303B"/>
          <w:lang w:val="nl-BE"/>
        </w:rPr>
        <w:t xml:space="preserve"> Onvoldoende </w:t>
      </w:r>
    </w:p>
    <w:p w14:paraId="0A51AA29" w14:textId="77777777" w:rsidR="00044DA7" w:rsidRPr="00A10974" w:rsidRDefault="00044DA7" w:rsidP="00044DA7">
      <w:pPr>
        <w:numPr>
          <w:ilvl w:val="0"/>
          <w:numId w:val="4"/>
        </w:numPr>
        <w:rPr>
          <w:rFonts w:ascii="Calibri" w:hAnsi="Calibri" w:cs="Calibri"/>
        </w:rPr>
      </w:pPr>
      <w:r w:rsidRPr="00A10974">
        <w:rPr>
          <w:color w:val="24303B"/>
        </w:rPr>
        <w:t>Aanvullende opmerkingen:</w:t>
      </w:r>
    </w:p>
    <w:p w14:paraId="79F9A6BB" w14:textId="77777777" w:rsidR="00044DA7" w:rsidRPr="0038180F" w:rsidRDefault="00044DA7" w:rsidP="00044DA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14:paraId="3966CBC6" w14:textId="77777777" w:rsidR="009828AA" w:rsidRDefault="009828AA"/>
    <w:sectPr w:rsidR="009828AA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09023" w14:textId="77777777" w:rsidR="007C0324" w:rsidRDefault="007C0324" w:rsidP="00615413">
      <w:pPr>
        <w:spacing w:after="0" w:line="240" w:lineRule="auto"/>
      </w:pPr>
    </w:p>
  </w:endnote>
  <w:endnote w:type="continuationSeparator" w:id="0">
    <w:p w14:paraId="0E9109B9" w14:textId="77777777" w:rsidR="007C0324" w:rsidRDefault="007C0324" w:rsidP="0061541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7C0324" w:rsidRPr="002A29E2" w:rsidRDefault="007C0324">
    <w:pPr>
      <w:pBdr>
        <w:top w:val="single" w:sz="6" w:space="6" w:color="C4CED8"/>
      </w:pBdr>
      <w:rPr>
        <w:lang w:val="nl-BE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A29E2">
      <w:rPr>
        <w:color w:val="59636E"/>
        <w:sz w:val="16"/>
        <w:szCs w:val="16"/>
        <w:lang w:val="nl-BE"/>
      </w:rPr>
      <w:t>PARADISE-</w:t>
    </w:r>
    <w:proofErr w:type="gramStart"/>
    <w:r w:rsidRPr="002A29E2">
      <w:rPr>
        <w:color w:val="59636E"/>
        <w:sz w:val="16"/>
        <w:szCs w:val="16"/>
        <w:lang w:val="nl-BE"/>
      </w:rPr>
      <w:t>studie  ·</w:t>
    </w:r>
    <w:proofErr w:type="gramEnd"/>
    <w:r w:rsidRPr="002A29E2">
      <w:rPr>
        <w:color w:val="59636E"/>
        <w:sz w:val="16"/>
        <w:szCs w:val="16"/>
        <w:lang w:val="nl-BE"/>
      </w:rPr>
      <w:t xml:space="preserve">  eCRF 31: Bevraging therapietrouw schoeisel </w:t>
    </w:r>
    <w:proofErr w:type="gramStart"/>
    <w:r w:rsidRPr="002A29E2">
      <w:rPr>
        <w:color w:val="59636E"/>
        <w:sz w:val="16"/>
        <w:szCs w:val="16"/>
        <w:lang w:val="nl-BE"/>
      </w:rPr>
      <w:t>·  Versie</w:t>
    </w:r>
    <w:proofErr w:type="gramEnd"/>
    <w:r w:rsidRPr="002A29E2">
      <w:rPr>
        <w:color w:val="59636E"/>
        <w:sz w:val="16"/>
        <w:szCs w:val="16"/>
        <w:lang w:val="nl-BE"/>
      </w:rPr>
      <w:t xml:space="preserve"> </w:t>
    </w:r>
    <w:proofErr w:type="gramStart"/>
    <w:r w:rsidRPr="002A29E2">
      <w:rPr>
        <w:i/>
        <w:iCs/>
        <w:color w:val="59636E"/>
        <w:sz w:val="16"/>
        <w:szCs w:val="16"/>
        <w:lang w:val="nl-BE"/>
      </w:rPr>
      <w:t xml:space="preserve">[ </w:t>
    </w:r>
    <w:r w:rsidRPr="002A29E2">
      <w:rPr>
        <w:i/>
        <w:iCs/>
        <w:color w:val="59636E"/>
        <w:sz w:val="16"/>
        <w:szCs w:val="16"/>
        <w:lang w:val="nl-BE"/>
      </w:rPr>
      <w:t>1.0</w:t>
    </w:r>
    <w:proofErr w:type="gramEnd"/>
    <w:r w:rsidRPr="002A29E2">
      <w:rPr>
        <w:i/>
        <w:iCs/>
        <w:color w:val="59636E"/>
        <w:sz w:val="16"/>
        <w:szCs w:val="16"/>
        <w:lang w:val="nl-BE"/>
      </w:rPr>
      <w:t xml:space="preserve"> </w:t>
    </w:r>
    <w:proofErr w:type="gramStart"/>
    <w:r w:rsidRPr="002A29E2">
      <w:rPr>
        <w:i/>
        <w:iCs/>
        <w:color w:val="59636E"/>
        <w:sz w:val="16"/>
        <w:szCs w:val="16"/>
        <w:lang w:val="nl-BE"/>
      </w:rPr>
      <w:t>]</w:t>
    </w:r>
    <w:r w:rsidRPr="002A29E2">
      <w:rPr>
        <w:color w:val="59636E"/>
        <w:sz w:val="16"/>
        <w:szCs w:val="16"/>
        <w:lang w:val="nl-BE"/>
      </w:rPr>
      <w:t xml:space="preserve">  ·</w:t>
    </w:r>
    <w:proofErr w:type="gramEnd"/>
    <w:r w:rsidRPr="002A29E2">
      <w:rPr>
        <w:color w:val="59636E"/>
        <w:sz w:val="16"/>
        <w:szCs w:val="16"/>
        <w:lang w:val="nl-BE"/>
      </w:rPr>
      <w:t xml:space="preserve">  </w:t>
    </w:r>
    <w:proofErr w:type="gramStart"/>
    <w:r w:rsidRPr="002A29E2">
      <w:rPr>
        <w:i/>
        <w:iCs/>
        <w:color w:val="59636E"/>
        <w:sz w:val="16"/>
        <w:szCs w:val="16"/>
        <w:lang w:val="nl-BE"/>
      </w:rPr>
      <w:t xml:space="preserve">[ </w:t>
    </w:r>
    <w:r w:rsidRPr="002A29E2">
      <w:rPr>
        <w:i/>
        <w:iCs/>
        <w:color w:val="59636E"/>
        <w:sz w:val="16"/>
        <w:szCs w:val="16"/>
        <w:lang w:val="nl-BE"/>
      </w:rPr>
      <w:t>27</w:t>
    </w:r>
    <w:proofErr w:type="gramEnd"/>
    <w:r w:rsidRPr="002A29E2">
      <w:rPr>
        <w:i/>
        <w:iCs/>
        <w:color w:val="59636E"/>
        <w:sz w:val="16"/>
        <w:szCs w:val="16"/>
        <w:lang w:val="nl-BE"/>
      </w:rPr>
      <w:t>/07/</w:t>
    </w:r>
    <w:proofErr w:type="gramStart"/>
    <w:r w:rsidRPr="002A29E2">
      <w:rPr>
        <w:i/>
        <w:iCs/>
        <w:color w:val="59636E"/>
        <w:sz w:val="16"/>
        <w:szCs w:val="16"/>
        <w:lang w:val="nl-BE"/>
      </w:rPr>
      <w:t>2026</w:t>
    </w:r>
    <w:r w:rsidRPr="002A29E2">
      <w:rPr>
        <w:i/>
        <w:iCs/>
        <w:color w:val="59636E"/>
        <w:sz w:val="16"/>
        <w:szCs w:val="16"/>
        <w:lang w:val="nl-BE"/>
      </w:rPr>
      <w:t xml:space="preserve"> ]</w:t>
    </w:r>
    <w:proofErr w:type="gramEnd"/>
    <w:r w:rsidRPr="002A29E2">
      <w:rPr>
        <w:color w:val="59636E"/>
        <w:sz w:val="16"/>
        <w:szCs w:val="16"/>
        <w:lang w:val="nl-BE"/>
      </w:rPr>
      <w:t xml:space="preserve">  </w:t>
    </w:r>
    <w:proofErr w:type="gramStart"/>
    <w:r w:rsidRPr="002A29E2">
      <w:rPr>
        <w:color w:val="59636E"/>
        <w:sz w:val="16"/>
        <w:szCs w:val="16"/>
        <w:lang w:val="nl-BE"/>
      </w:rPr>
      <w:t>·  Pagina</w:t>
    </w:r>
    <w:proofErr w:type="gramEnd"/>
    <w:r w:rsidRPr="002A29E2">
      <w:rPr>
        <w:color w:val="59636E"/>
        <w:sz w:val="16"/>
        <w:szCs w:val="16"/>
        <w:lang w:val="nl-BE"/>
      </w:rPr>
      <w:t xml:space="preserve"> </w:t>
    </w:r>
    <w:r>
      <w:rPr>
        <w:color w:val="59636E"/>
        <w:sz w:val="16"/>
        <w:szCs w:val="16"/>
      </w:rPr>
      <w:fldChar w:fldCharType="begin"/>
    </w:r>
    <w:r w:rsidRPr="002A29E2">
      <w:rPr>
        <w:color w:val="59636E"/>
        <w:sz w:val="16"/>
        <w:szCs w:val="16"/>
        <w:lang w:val="nl-BE"/>
      </w:rPr>
      <w:instrText>PAGE</w:instrText>
    </w:r>
    <w:r>
      <w:rPr>
        <w:color w:val="59636E"/>
        <w:sz w:val="16"/>
        <w:szCs w:val="16"/>
      </w:rPr>
      <w:fldChar w:fldCharType="separate"/>
    </w:r>
    <w:r w:rsidRPr="002A29E2">
      <w:rPr>
        <w:noProof/>
        <w:color w:val="59636E"/>
        <w:sz w:val="16"/>
        <w:szCs w:val="16"/>
        <w:lang w:val="nl-BE"/>
      </w:rPr>
      <w:t>1</w:t>
    </w:r>
    <w:r>
      <w:rPr>
        <w:color w:val="59636E"/>
        <w:sz w:val="16"/>
        <w:szCs w:val="16"/>
      </w:rPr>
      <w:fldChar w:fldCharType="end"/>
    </w:r>
    <w:r w:rsidRPr="002A29E2">
      <w:rPr>
        <w:color w:val="59636E"/>
        <w:sz w:val="16"/>
        <w:szCs w:val="16"/>
        <w:lang w:val="nl-BE"/>
      </w:rPr>
      <w:t xml:space="preserve"> van </w:t>
    </w:r>
    <w:r>
      <w:rPr>
        <w:color w:val="59636E"/>
        <w:sz w:val="16"/>
        <w:szCs w:val="16"/>
      </w:rPr>
      <w:fldChar w:fldCharType="begin"/>
    </w:r>
    <w:r w:rsidRPr="002A29E2">
      <w:rPr>
        <w:color w:val="59636E"/>
        <w:sz w:val="16"/>
        <w:szCs w:val="16"/>
        <w:lang w:val="nl-BE"/>
      </w:rPr>
      <w:instrText>NUMPAGES</w:instrText>
    </w:r>
    <w:r>
      <w:rPr>
        <w:color w:val="59636E"/>
        <w:sz w:val="16"/>
        <w:szCs w:val="16"/>
      </w:rPr>
      <w:fldChar w:fldCharType="separate"/>
    </w:r>
    <w:r w:rsidRPr="002A29E2">
      <w:rPr>
        <w:noProof/>
        <w:color w:val="59636E"/>
        <w:sz w:val="16"/>
        <w:szCs w:val="16"/>
        <w:lang w:val="nl-BE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AE88C" w14:textId="77777777" w:rsidR="007C0324" w:rsidRDefault="007C0324" w:rsidP="00615413">
      <w:pPr>
        <w:spacing w:after="0" w:line="240" w:lineRule="auto"/>
      </w:pPr>
    </w:p>
  </w:footnote>
  <w:footnote w:type="continuationSeparator" w:id="0">
    <w:p w14:paraId="602A8750" w14:textId="77777777" w:rsidR="007C0324" w:rsidRDefault="007C0324" w:rsidP="0061541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7C0324" w:rsidRPr="00EC7510" w:rsidRDefault="007C0324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9D02119"/>
    <w:multiLevelType w:val="multilevel"/>
    <w:tmpl w:val="FDEC1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690D5C"/>
    <w:multiLevelType w:val="hybridMultilevel"/>
    <w:tmpl w:val="890872EC"/>
    <w:lvl w:ilvl="0" w:tplc="6680BF9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470D8A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7E282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EFA64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EEE83C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78A733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8FC81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B7ECA2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0E81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66249DB"/>
    <w:multiLevelType w:val="multilevel"/>
    <w:tmpl w:val="39E4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C0D15"/>
    <w:multiLevelType w:val="multilevel"/>
    <w:tmpl w:val="10F28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8C61D2"/>
    <w:multiLevelType w:val="multilevel"/>
    <w:tmpl w:val="FE76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354162">
    <w:abstractNumId w:val="4"/>
  </w:num>
  <w:num w:numId="2" w16cid:durableId="294265191">
    <w:abstractNumId w:val="0"/>
  </w:num>
  <w:num w:numId="3" w16cid:durableId="557203147">
    <w:abstractNumId w:val="3"/>
  </w:num>
  <w:num w:numId="4" w16cid:durableId="1902665745">
    <w:abstractNumId w:val="2"/>
  </w:num>
  <w:num w:numId="5" w16cid:durableId="14374452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887445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DA7"/>
    <w:rsid w:val="00044DA7"/>
    <w:rsid w:val="0008120F"/>
    <w:rsid w:val="000A14DA"/>
    <w:rsid w:val="00110DE3"/>
    <w:rsid w:val="001D77D2"/>
    <w:rsid w:val="00270296"/>
    <w:rsid w:val="002A29E2"/>
    <w:rsid w:val="002C5316"/>
    <w:rsid w:val="002D04CA"/>
    <w:rsid w:val="002F5F3F"/>
    <w:rsid w:val="00330526"/>
    <w:rsid w:val="00334700"/>
    <w:rsid w:val="004923EA"/>
    <w:rsid w:val="00495A2B"/>
    <w:rsid w:val="00556427"/>
    <w:rsid w:val="005959A5"/>
    <w:rsid w:val="005F4292"/>
    <w:rsid w:val="00615413"/>
    <w:rsid w:val="00616DDD"/>
    <w:rsid w:val="00620A92"/>
    <w:rsid w:val="006321F4"/>
    <w:rsid w:val="00734689"/>
    <w:rsid w:val="007B7562"/>
    <w:rsid w:val="007C0324"/>
    <w:rsid w:val="00902F6A"/>
    <w:rsid w:val="009828AA"/>
    <w:rsid w:val="00A10974"/>
    <w:rsid w:val="00AB7035"/>
    <w:rsid w:val="00B40EBB"/>
    <w:rsid w:val="00C12E96"/>
    <w:rsid w:val="00CD7533"/>
    <w:rsid w:val="00D04AE9"/>
    <w:rsid w:val="00D661B3"/>
    <w:rsid w:val="00E900AC"/>
    <w:rsid w:val="19F650A1"/>
    <w:rsid w:val="1DD05609"/>
    <w:rsid w:val="1EBD919C"/>
    <w:rsid w:val="44E46C67"/>
    <w:rsid w:val="47633318"/>
    <w:rsid w:val="5BF398AA"/>
    <w:rsid w:val="65271CBE"/>
    <w:rsid w:val="6FCB4861"/>
    <w:rsid w:val="7EFCB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C2EDAD"/>
  <w15:chartTrackingRefBased/>
  <w15:docId w15:val="{FADBAB6B-6AAB-4676-A12E-74A595C8D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44DA7"/>
    <w:rPr>
      <w:rFonts w:ascii="Arial" w:eastAsia="Arial" w:hAnsi="Arial" w:cs="Arial"/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044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44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44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44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44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44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44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44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44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44DA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44DA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44DA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44DA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44DA7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44DA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44DA7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44DA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44DA7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044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44DA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44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44DA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044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44DA7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044DA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44DA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44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44DA7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044DA7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6154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615413"/>
    <w:rPr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6154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615413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DA8B80-3B01-4485-876B-2C59EFB510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AAB055-AC42-4A08-BBCF-4698A38D45A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C1CF126-6E21-41F4-8364-7BCC0C47C6B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F2CE30-25FF-4B08-97D7-F6B259B6AD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297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Deschamps</dc:creator>
  <cp:keywords/>
  <dc:description/>
  <cp:lastModifiedBy>Janou De Buyser</cp:lastModifiedBy>
  <cp:revision>27</cp:revision>
  <dcterms:created xsi:type="dcterms:W3CDTF">2026-03-31T18:30:00Z</dcterms:created>
  <dcterms:modified xsi:type="dcterms:W3CDTF">2026-07-29T13:03:00Z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