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B26EC" w14:textId="63738D1D" w:rsidR="004468C5" w:rsidRDefault="004468C5" w:rsidP="00073E5B">
      <w:pPr>
        <w:pStyle w:val="Lijstalinea"/>
        <w:spacing w:after="0" w:line="360" w:lineRule="auto"/>
        <w:jc w:val="center"/>
        <w:rPr>
          <w:b/>
          <w:bCs/>
          <w:color w:val="123A5F"/>
          <w:sz w:val="28"/>
          <w:szCs w:val="28"/>
          <w:lang w:val="nl-BE"/>
        </w:rPr>
      </w:pPr>
      <w:r w:rsidRPr="49D90837">
        <w:rPr>
          <w:b/>
          <w:bCs/>
          <w:color w:val="123A5F"/>
          <w:sz w:val="28"/>
          <w:szCs w:val="28"/>
          <w:lang w:val="nl-NL"/>
        </w:rPr>
        <w:t>eCRF Document 33: Vervanging zooltherapie</w:t>
      </w:r>
      <w:r w:rsidR="21D6466D" w:rsidRPr="49D90837">
        <w:rPr>
          <w:b/>
          <w:bCs/>
          <w:color w:val="123A5F"/>
          <w:sz w:val="28"/>
          <w:szCs w:val="28"/>
          <w:lang w:val="nl-NL"/>
        </w:rPr>
      </w:r>
      <w:r w:rsidRPr="49D90837">
        <w:rPr>
          <w:b/>
          <w:bCs/>
          <w:color w:val="123A5F"/>
          <w:sz w:val="28"/>
          <w:szCs w:val="28"/>
          <w:lang w:val="nl-NL"/>
        </w:rPr>
      </w:r>
      <w:r w:rsidRPr="000E3203">
        <w:rPr>
          <w:b/>
          <w:bCs/>
          <w:color w:val="123A5F"/>
          <w:sz w:val="28"/>
          <w:szCs w:val="28"/>
          <w:lang w:val="nl-BE"/>
        </w:rPr>
      </w:r>
    </w:p>
    <w:p w14:paraId="3032BBC1" w14:textId="77777777" w:rsidR="000E3203" w:rsidRPr="004F3BDA" w:rsidRDefault="000E3203" w:rsidP="000E3203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Studie-</w:t>
      </w:r>
      <w:proofErr w:type="spellStart"/>
      <w:r w:rsidRPr="004F3BDA">
        <w:rPr>
          <w:b/>
          <w:bCs/>
          <w:color w:val="123A5F"/>
          <w:sz w:val="24"/>
          <w:szCs w:val="24"/>
        </w:rPr>
        <w:t>informatie</w:t>
      </w:r>
      <w:proofErr w:type="spellEnd"/>
    </w:p>
    <w:p w14:paraId="2559A31F" w14:textId="77777777" w:rsidR="000E3203" w:rsidRPr="00423E5D" w:rsidRDefault="000E3203" w:rsidP="000E3203">
      <w:pPr>
        <w:numPr>
          <w:ilvl w:val="0"/>
          <w:numId w:val="9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 w:rsidRPr="00423E5D">
        <w:rPr>
          <w:color w:val="24303B"/>
        </w:rPr>
        <w:t>Studietitel</w:t>
      </w:r>
      <w:proofErr w:type="spellEnd"/>
      <w:r w:rsidRPr="00423E5D">
        <w:rPr>
          <w:color w:val="24303B"/>
        </w:rPr>
        <w:t>: Towards Pressure-Adherence &amp; Education Driven Service in Diabetic Foot Disease (PARADISE trial)</w:t>
      </w:r>
    </w:p>
    <w:p w14:paraId="7AD3A517" w14:textId="77777777" w:rsidR="000E3203" w:rsidRPr="004F3BDA" w:rsidRDefault="000E3203" w:rsidP="000E3203">
      <w:pPr>
        <w:numPr>
          <w:ilvl w:val="0"/>
          <w:numId w:val="9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 w:rsidRPr="004F3BDA">
        <w:rPr>
          <w:color w:val="24303B"/>
        </w:rPr>
        <w:t>Protocolnummer</w:t>
      </w:r>
      <w:proofErr w:type="spellEnd"/>
      <w:r w:rsidRPr="004F3BDA">
        <w:rPr>
          <w:color w:val="24303B"/>
        </w:rPr>
        <w:t xml:space="preserve">: </w:t>
      </w:r>
      <w:r w:rsidRPr="001A6F65">
        <w:rPr>
          <w:color w:val="24303B"/>
        </w:rPr>
        <w:t>S71769</w:t>
      </w:r>
    </w:p>
    <w:p w14:paraId="2471527A" w14:textId="77777777" w:rsidR="000E3203" w:rsidRPr="004F3BDA" w:rsidRDefault="000E3203" w:rsidP="000E3203">
      <w:pPr>
        <w:numPr>
          <w:ilvl w:val="0"/>
          <w:numId w:val="9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 w:rsidRPr="004F3BDA">
        <w:rPr>
          <w:color w:val="24303B"/>
        </w:rPr>
        <w:t>Studielocatie</w:t>
      </w:r>
      <w:proofErr w:type="spellEnd"/>
      <w:r w:rsidRPr="004F3BDA">
        <w:rPr>
          <w:color w:val="24303B"/>
        </w:rPr>
        <w:t xml:space="preserve">: </w:t>
      </w:r>
      <w:r w:rsidRPr="004F3BDA">
        <w:rPr>
          <w:color w:val="24303B"/>
        </w:rPr>
        <w:tab/>
      </w:r>
    </w:p>
    <w:p w14:paraId="2A75D42F" w14:textId="77777777" w:rsidR="000E3203" w:rsidRPr="004F3BDA" w:rsidRDefault="000E3203" w:rsidP="000E3203">
      <w:pPr>
        <w:numPr>
          <w:ilvl w:val="0"/>
          <w:numId w:val="9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 w:rsidRPr="004F3BDA">
        <w:rPr>
          <w:color w:val="24303B"/>
        </w:rPr>
        <w:t>Hoofdonderzoeker</w:t>
      </w:r>
      <w:proofErr w:type="spellEnd"/>
      <w:r w:rsidRPr="004F3BDA">
        <w:rPr>
          <w:color w:val="24303B"/>
        </w:rPr>
        <w:t xml:space="preserve"> (PI): </w:t>
      </w:r>
      <w:r w:rsidRPr="004F3BDA">
        <w:rPr>
          <w:color w:val="24303B"/>
        </w:rPr>
        <w:tab/>
      </w:r>
    </w:p>
    <w:p w14:paraId="25CFCE86" w14:textId="63F4FF56" w:rsidR="000E3203" w:rsidRPr="000E3203" w:rsidRDefault="000E3203" w:rsidP="000E3203">
      <w:pPr>
        <w:numPr>
          <w:ilvl w:val="0"/>
          <w:numId w:val="9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 w:rsidRPr="004F3BDA">
        <w:rPr>
          <w:color w:val="24303B"/>
        </w:rPr>
        <w:t>Deelnemerscode</w:t>
      </w:r>
      <w:proofErr w:type="spellEnd"/>
      <w:r w:rsidRPr="004F3BDA">
        <w:rPr>
          <w:color w:val="24303B"/>
        </w:rPr>
        <w:t xml:space="preserve">: </w:t>
      </w:r>
      <w:r w:rsidRPr="004F3BDA">
        <w:rPr>
          <w:color w:val="24303B"/>
        </w:rPr>
        <w:tab/>
      </w:r>
    </w:p>
    <w:p w14:paraId="3F911BC1" w14:textId="77777777" w:rsidR="004468C5" w:rsidRPr="006165BC" w:rsidRDefault="004468C5" w:rsidP="00073E5B">
      <w:pPr>
        <w:spacing w:after="0" w:line="360" w:lineRule="auto"/>
        <w:rPr>
          <w:rFonts w:ascii="Calibri" w:hAnsi="Calibri" w:cs="Calibri"/>
          <w:b/>
          <w:bCs/>
          <w:sz w:val="24"/>
          <w:szCs w:val="24"/>
        </w:rPr>
      </w:pPr>
      <w:r w:rsidRPr="006165BC">
        <w:rPr>
          <w:b/>
          <w:bCs/>
          <w:color w:val="123A5F"/>
          <w:sz w:val="24"/>
          <w:szCs w:val="24"/>
        </w:rPr>
        <w:t xml:space="preserve">1. </w:t>
      </w:r>
      <w:proofErr w:type="spellStart"/>
      <w:r w:rsidRPr="006165BC">
        <w:rPr>
          <w:b/>
          <w:bCs/>
          <w:color w:val="123A5F"/>
          <w:sz w:val="24"/>
          <w:szCs w:val="24"/>
        </w:rPr>
        <w:t>Algemene</w:t>
      </w:r>
      <w:proofErr w:type="spellEnd"/>
      <w:r w:rsidRPr="006165BC">
        <w:rPr>
          <w:b/>
          <w:bCs/>
          <w:color w:val="123A5F"/>
          <w:sz w:val="24"/>
          <w:szCs w:val="24"/>
        </w:rPr>
        <w:t xml:space="preserve"> </w:t>
      </w:r>
      <w:proofErr w:type="spellStart"/>
      <w:r w:rsidRPr="006165BC">
        <w:rPr>
          <w:b/>
          <w:bCs/>
          <w:color w:val="123A5F"/>
          <w:sz w:val="24"/>
          <w:szCs w:val="24"/>
        </w:rPr>
        <w:t>gegevens</w:t>
      </w:r>
      <w:proofErr w:type="spellEnd"/>
    </w:p>
    <w:p w14:paraId="58E9C3CC" w14:textId="12D6421A" w:rsidR="004468C5" w:rsidRPr="0038180F" w:rsidRDefault="004468C5" w:rsidP="000A20A7">
      <w:pPr>
        <w:numPr>
          <w:ilvl w:val="0"/>
          <w:numId w:val="1"/>
        </w:numPr>
        <w:spacing w:before="120" w:after="120" w:line="360" w:lineRule="auto"/>
        <w:ind w:left="714" w:hanging="357"/>
        <w:rPr>
          <w:rFonts w:ascii="Calibri" w:hAnsi="Calibri" w:cs="Calibri"/>
          <w:sz w:val="24"/>
          <w:szCs w:val="24"/>
        </w:rPr>
      </w:pPr>
      <w:r w:rsidRPr="0038180F">
        <w:rPr>
          <w:color w:val="24303B"/>
          <w:sz w:val="24"/>
          <w:szCs w:val="24"/>
        </w:rPr>
        <w:t>Datum consult: __</w:t>
      </w:r>
      <w:r w:rsidR="000A20A7">
        <w:rPr>
          <w:color w:val="24303B"/>
          <w:sz w:val="24"/>
          <w:szCs w:val="24"/>
          <w:lang w:val="en-US"/>
        </w:rPr>
        <w:t>__</w:t>
      </w:r>
      <w:r w:rsidRPr="0038180F">
        <w:rPr>
          <w:color w:val="24303B"/>
          <w:sz w:val="24"/>
          <w:szCs w:val="24"/>
        </w:rPr>
        <w:t>__ / __</w:t>
      </w:r>
      <w:r w:rsidR="000A20A7">
        <w:rPr>
          <w:color w:val="24303B"/>
          <w:sz w:val="24"/>
          <w:szCs w:val="24"/>
          <w:lang w:val="en-US"/>
        </w:rPr>
        <w:t>__</w:t>
      </w:r>
      <w:r w:rsidRPr="0038180F">
        <w:rPr>
          <w:color w:val="24303B"/>
          <w:sz w:val="24"/>
          <w:szCs w:val="24"/>
        </w:rPr>
        <w:t xml:space="preserve">__ / ______ </w:t>
      </w:r>
    </w:p>
    <w:p w14:paraId="501D5622" w14:textId="637618AA" w:rsidR="004468C5" w:rsidRPr="006165BC" w:rsidRDefault="004468C5" w:rsidP="006165BC">
      <w:pPr>
        <w:numPr>
          <w:ilvl w:val="0"/>
          <w:numId w:val="1"/>
        </w:numPr>
        <w:spacing w:before="120" w:after="120" w:line="360" w:lineRule="auto"/>
        <w:ind w:left="714" w:hanging="357"/>
        <w:rPr>
          <w:rFonts w:ascii="Calibri" w:hAnsi="Calibri" w:cs="Calibri"/>
          <w:sz w:val="24"/>
          <w:szCs w:val="24"/>
        </w:rPr>
      </w:pPr>
      <w:r w:rsidRPr="0038180F">
        <w:rPr>
          <w:color w:val="24303B"/>
          <w:sz w:val="24"/>
          <w:szCs w:val="24"/>
        </w:rPr>
        <w:t xml:space="preserve">Behandelaar: ________________________ </w:t>
      </w:r>
    </w:p>
    <w:p w14:paraId="107E45C6" w14:textId="77777777" w:rsidR="004468C5" w:rsidRPr="006165BC" w:rsidRDefault="004468C5" w:rsidP="00073E5B">
      <w:pPr>
        <w:spacing w:after="0" w:line="360" w:lineRule="auto"/>
        <w:rPr>
          <w:rFonts w:ascii="Calibri" w:hAnsi="Calibri" w:cs="Calibri"/>
          <w:b/>
          <w:bCs/>
          <w:sz w:val="24"/>
          <w:szCs w:val="24"/>
        </w:rPr>
      </w:pPr>
      <w:r w:rsidRPr="006165BC">
        <w:rPr>
          <w:b/>
          <w:bCs/>
          <w:color w:val="123A5F"/>
          <w:sz w:val="24"/>
          <w:szCs w:val="24"/>
        </w:rPr>
        <w:t>2. Vervanging steunzolen</w:t>
      </w:r>
    </w:p>
    <w:p w14:paraId="5747743A" w14:textId="77777777" w:rsidR="004468C5" w:rsidRPr="000E3203" w:rsidRDefault="004468C5" w:rsidP="00073E5B">
      <w:pPr>
        <w:numPr>
          <w:ilvl w:val="0"/>
          <w:numId w:val="2"/>
        </w:numPr>
        <w:spacing w:after="0" w:line="360" w:lineRule="auto"/>
        <w:rPr>
          <w:rFonts w:ascii="Calibri" w:hAnsi="Calibri" w:cs="Calibri"/>
          <w:sz w:val="24"/>
          <w:szCs w:val="24"/>
          <w:lang w:val="nl-BE"/>
        </w:rPr>
      </w:pPr>
      <w:r w:rsidRPr="000E3203">
        <w:rPr>
          <w:rFonts w:ascii="Segoe UI Symbol" w:hAnsi="Segoe UI Symbol" w:cs="Segoe UI Symbol"/>
          <w:sz w:val="24"/>
          <w:szCs w:val="24"/>
          <w:lang w:val="nl-BE"/>
        </w:rPr>
        <w:t>☐</w:t>
      </w:r>
      <w:r w:rsidRPr="000E3203">
        <w:rPr>
          <w:color w:val="24303B"/>
          <w:sz w:val="24"/>
          <w:szCs w:val="24"/>
          <w:lang w:val="nl-BE"/>
        </w:rPr>
        <w:t xml:space="preserve"> Nieuwe op maat gemaakte steunzolen verstrekt </w:t>
      </w:r>
    </w:p>
    <w:p w14:paraId="6B42B0DB" w14:textId="77777777" w:rsidR="004468C5" w:rsidRPr="0038180F" w:rsidRDefault="004468C5" w:rsidP="00073E5B">
      <w:pPr>
        <w:numPr>
          <w:ilvl w:val="0"/>
          <w:numId w:val="2"/>
        </w:numPr>
        <w:spacing w:after="0" w:line="360" w:lineRule="auto"/>
        <w:rPr>
          <w:rFonts w:ascii="Calibri" w:hAnsi="Calibri" w:cs="Calibri"/>
          <w:sz w:val="24"/>
          <w:szCs w:val="24"/>
        </w:rPr>
      </w:pPr>
      <w:r w:rsidRPr="0038180F">
        <w:rPr>
          <w:rFonts w:ascii="Segoe UI Symbol" w:hAnsi="Segoe UI Symbol" w:cs="Segoe UI Symbol"/>
          <w:sz w:val="24"/>
          <w:szCs w:val="24"/>
        </w:rPr>
        <w:t>☐</w:t>
      </w:r>
      <w:r w:rsidRPr="0038180F">
        <w:rPr>
          <w:color w:val="24303B"/>
          <w:sz w:val="24"/>
          <w:szCs w:val="24"/>
        </w:rPr>
        <w:t xml:space="preserve"> Reden </w:t>
      </w:r>
      <w:proofErr w:type="spellStart"/>
      <w:r w:rsidRPr="0038180F">
        <w:rPr>
          <w:color w:val="24303B"/>
          <w:sz w:val="24"/>
          <w:szCs w:val="24"/>
        </w:rPr>
        <w:t>vervanging</w:t>
      </w:r>
      <w:proofErr w:type="spellEnd"/>
      <w:r w:rsidRPr="0038180F">
        <w:rPr>
          <w:color w:val="24303B"/>
          <w:sz w:val="24"/>
          <w:szCs w:val="24"/>
        </w:rPr>
        <w:t xml:space="preserve">: </w:t>
      </w:r>
    </w:p>
    <w:p w14:paraId="7887AEF3" w14:textId="77777777" w:rsidR="004468C5" w:rsidRPr="0038180F" w:rsidRDefault="004468C5" w:rsidP="00073E5B">
      <w:pPr>
        <w:numPr>
          <w:ilvl w:val="1"/>
          <w:numId w:val="2"/>
        </w:numPr>
        <w:spacing w:after="0" w:line="360" w:lineRule="auto"/>
        <w:rPr>
          <w:rFonts w:ascii="Calibri" w:hAnsi="Calibri" w:cs="Calibri"/>
          <w:sz w:val="24"/>
          <w:szCs w:val="24"/>
        </w:rPr>
      </w:pPr>
      <w:r w:rsidRPr="0038180F">
        <w:rPr>
          <w:rFonts w:ascii="Segoe UI Symbol" w:hAnsi="Segoe UI Symbol" w:cs="Segoe UI Symbol"/>
          <w:sz w:val="24"/>
          <w:szCs w:val="24"/>
        </w:rPr>
        <w:t>☐</w:t>
      </w:r>
      <w:r w:rsidRPr="0038180F">
        <w:rPr>
          <w:color w:val="24303B"/>
          <w:sz w:val="24"/>
          <w:szCs w:val="24"/>
        </w:rPr>
        <w:t xml:space="preserve"> Routine (3-maandelijks) </w:t>
      </w:r>
    </w:p>
    <w:p w14:paraId="084FA7FA" w14:textId="77777777" w:rsidR="004468C5" w:rsidRPr="0038180F" w:rsidRDefault="004468C5" w:rsidP="00073E5B">
      <w:pPr>
        <w:numPr>
          <w:ilvl w:val="1"/>
          <w:numId w:val="2"/>
        </w:numPr>
        <w:spacing w:after="0" w:line="360" w:lineRule="auto"/>
        <w:rPr>
          <w:rFonts w:ascii="Calibri" w:hAnsi="Calibri" w:cs="Calibri"/>
          <w:sz w:val="24"/>
          <w:szCs w:val="24"/>
        </w:rPr>
      </w:pPr>
      <w:r w:rsidRPr="0038180F">
        <w:rPr>
          <w:rFonts w:ascii="Segoe UI Symbol" w:hAnsi="Segoe UI Symbol" w:cs="Segoe UI Symbol"/>
          <w:sz w:val="24"/>
          <w:szCs w:val="24"/>
        </w:rPr>
        <w:t>☐</w:t>
      </w:r>
      <w:r w:rsidRPr="0038180F">
        <w:rPr>
          <w:color w:val="24303B"/>
          <w:sz w:val="24"/>
          <w:szCs w:val="24"/>
        </w:rPr>
        <w:t xml:space="preserve"> Slijtage </w:t>
      </w:r>
    </w:p>
    <w:p w14:paraId="72EBD37F" w14:textId="77777777" w:rsidR="004468C5" w:rsidRPr="0038180F" w:rsidRDefault="004468C5" w:rsidP="00073E5B">
      <w:pPr>
        <w:numPr>
          <w:ilvl w:val="1"/>
          <w:numId w:val="2"/>
        </w:numPr>
        <w:spacing w:after="0" w:line="360" w:lineRule="auto"/>
        <w:rPr>
          <w:rFonts w:ascii="Calibri" w:hAnsi="Calibri" w:cs="Calibri"/>
          <w:sz w:val="24"/>
          <w:szCs w:val="24"/>
        </w:rPr>
      </w:pPr>
      <w:r w:rsidRPr="0038180F">
        <w:rPr>
          <w:rFonts w:ascii="Segoe UI Symbol" w:hAnsi="Segoe UI Symbol" w:cs="Segoe UI Symbol"/>
          <w:sz w:val="24"/>
          <w:szCs w:val="24"/>
        </w:rPr>
        <w:t>☐</w:t>
      </w:r>
      <w:r w:rsidRPr="0038180F">
        <w:rPr>
          <w:color w:val="24303B"/>
          <w:sz w:val="24"/>
          <w:szCs w:val="24"/>
        </w:rPr>
        <w:t xml:space="preserve"> Drukplekken / huidproblemen </w:t>
      </w:r>
    </w:p>
    <w:p w14:paraId="5C1D9962" w14:textId="77777777" w:rsidR="004468C5" w:rsidRPr="0038180F" w:rsidRDefault="004468C5" w:rsidP="00073E5B">
      <w:pPr>
        <w:numPr>
          <w:ilvl w:val="1"/>
          <w:numId w:val="2"/>
        </w:numPr>
        <w:spacing w:after="0" w:line="360" w:lineRule="auto"/>
        <w:rPr>
          <w:rFonts w:ascii="Calibri" w:hAnsi="Calibri" w:cs="Calibri"/>
          <w:sz w:val="24"/>
          <w:szCs w:val="24"/>
        </w:rPr>
      </w:pPr>
      <w:r w:rsidRPr="0038180F">
        <w:rPr>
          <w:rFonts w:ascii="Segoe UI Symbol" w:hAnsi="Segoe UI Symbol" w:cs="Segoe UI Symbol"/>
          <w:sz w:val="24"/>
          <w:szCs w:val="24"/>
        </w:rPr>
        <w:t>☐</w:t>
      </w:r>
      <w:r w:rsidRPr="0038180F">
        <w:rPr>
          <w:color w:val="24303B"/>
          <w:sz w:val="24"/>
          <w:szCs w:val="24"/>
        </w:rPr>
        <w:t xml:space="preserve"> Aanpassing nodig </w:t>
      </w:r>
    </w:p>
    <w:p w14:paraId="76923451" w14:textId="078F57D3" w:rsidR="004468C5" w:rsidRPr="0038180F" w:rsidRDefault="004468C5" w:rsidP="000A20A7">
      <w:pPr>
        <w:numPr>
          <w:ilvl w:val="1"/>
          <w:numId w:val="2"/>
        </w:numPr>
        <w:tabs>
          <w:tab w:val="clear" w:pos="1440"/>
          <w:tab w:val="left" w:leader="underscore" w:pos="8505"/>
        </w:tabs>
        <w:spacing w:after="0" w:line="360" w:lineRule="auto"/>
        <w:ind w:left="1434" w:hanging="357"/>
        <w:rPr>
          <w:rFonts w:ascii="Calibri" w:hAnsi="Calibri" w:cs="Calibri"/>
          <w:sz w:val="24"/>
          <w:szCs w:val="24"/>
        </w:rPr>
      </w:pPr>
      <w:r w:rsidRPr="0038180F">
        <w:rPr>
          <w:rFonts w:ascii="Segoe UI Symbol" w:hAnsi="Segoe UI Symbol" w:cs="Segoe UI Symbol"/>
          <w:sz w:val="24"/>
          <w:szCs w:val="24"/>
        </w:rPr>
        <w:t>☐</w:t>
      </w:r>
      <w:r w:rsidRPr="0038180F">
        <w:rPr>
          <w:color w:val="24303B"/>
          <w:sz w:val="24"/>
          <w:szCs w:val="24"/>
        </w:rPr>
        <w:t xml:space="preserve"> Anders: </w:t>
      </w:r>
      <w:r w:rsidR="000A20A7">
        <w:rPr>
          <w:color w:val="24303B"/>
          <w:sz w:val="24"/>
          <w:szCs w:val="24"/>
          <w:lang w:val="en-US"/>
        </w:rPr>
        <w:tab/>
      </w:r>
    </w:p>
    <w:p w14:paraId="61EE00F5" w14:textId="77777777" w:rsidR="004468C5" w:rsidRPr="0038180F" w:rsidRDefault="004468C5" w:rsidP="00073E5B">
      <w:pPr>
        <w:spacing w:after="0" w:line="360" w:lineRule="auto"/>
        <w:rPr>
          <w:rFonts w:ascii="Calibri" w:hAnsi="Calibri" w:cs="Calibri"/>
          <w:sz w:val="24"/>
          <w:szCs w:val="24"/>
        </w:rPr>
      </w:pPr>
      <w:r w:rsidRPr="0038180F">
        <w:rPr>
          <w:color w:val="24303B"/>
          <w:sz w:val="24"/>
          <w:szCs w:val="24"/>
        </w:rPr>
        <w:t>Specificaties nieuwe steunzolen (optioneel):</w:t>
      </w:r>
    </w:p>
    <w:p w14:paraId="02A7A8D3" w14:textId="77777777" w:rsidR="004468C5" w:rsidRPr="0038180F" w:rsidRDefault="00221357" w:rsidP="00073E5B">
      <w:pPr>
        <w:spacing w:after="0" w:line="360" w:lineRule="auto"/>
        <w:rPr>
          <w:rFonts w:ascii="Calibri" w:hAnsi="Calibri" w:cs="Calibri"/>
          <w:sz w:val="24"/>
          <w:szCs w:val="24"/>
        </w:rPr>
      </w:pPr>
      <w:r>
        <w:rPr>
          <w:color w:val="24303B"/>
          <w:sz w:val="24"/>
          <w:szCs w:val="24"/>
        </w:rPr>
        <w:pict w14:anchorId="40F809AF">
          <v:rect id="_x0000_i1025" style="width:0;height:1.5pt" o:hralign="center" o:hrstd="t" o:hr="t" fillcolor="#a0a0a0" stroked="f"/>
        </w:pict>
      </w:r>
    </w:p>
    <w:p w14:paraId="750456C1" w14:textId="77777777" w:rsidR="004468C5" w:rsidRPr="0038180F" w:rsidRDefault="004468C5" w:rsidP="00073E5B">
      <w:pPr>
        <w:spacing w:after="0" w:line="360" w:lineRule="auto"/>
        <w:rPr>
          <w:rFonts w:ascii="Calibri" w:hAnsi="Calibri" w:cs="Calibri"/>
          <w:sz w:val="24"/>
          <w:szCs w:val="24"/>
        </w:rPr>
      </w:pPr>
      <w:r w:rsidRPr="0038180F">
        <w:rPr>
          <w:color w:val="24303B"/>
          <w:sz w:val="24"/>
          <w:szCs w:val="24"/>
        </w:rPr>
        <w:t>Controle pasvorm:</w:t>
      </w:r>
    </w:p>
    <w:p w14:paraId="42811B7B" w14:textId="77777777" w:rsidR="004468C5" w:rsidRPr="0038180F" w:rsidRDefault="004468C5" w:rsidP="00073E5B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sz w:val="24"/>
          <w:szCs w:val="24"/>
        </w:rPr>
      </w:pPr>
      <w:r w:rsidRPr="0038180F">
        <w:rPr>
          <w:rFonts w:ascii="Segoe UI Symbol" w:hAnsi="Segoe UI Symbol" w:cs="Segoe UI Symbol"/>
          <w:sz w:val="24"/>
          <w:szCs w:val="24"/>
        </w:rPr>
        <w:t>☐</w:t>
      </w:r>
      <w:r w:rsidRPr="0038180F">
        <w:rPr>
          <w:color w:val="24303B"/>
          <w:sz w:val="24"/>
          <w:szCs w:val="24"/>
        </w:rPr>
        <w:t xml:space="preserve"> Goed passend in schoeisel </w:t>
      </w:r>
    </w:p>
    <w:p w14:paraId="6E0827B4" w14:textId="77777777" w:rsidR="004468C5" w:rsidRPr="0038180F" w:rsidRDefault="004468C5" w:rsidP="00073E5B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sz w:val="24"/>
          <w:szCs w:val="24"/>
        </w:rPr>
      </w:pPr>
      <w:r w:rsidRPr="0038180F">
        <w:rPr>
          <w:rFonts w:ascii="Segoe UI Symbol" w:hAnsi="Segoe UI Symbol" w:cs="Segoe UI Symbol"/>
          <w:sz w:val="24"/>
          <w:szCs w:val="24"/>
        </w:rPr>
        <w:t>☐</w:t>
      </w:r>
      <w:r w:rsidRPr="0038180F">
        <w:rPr>
          <w:color w:val="24303B"/>
          <w:sz w:val="24"/>
          <w:szCs w:val="24"/>
        </w:rPr>
        <w:t xml:space="preserve"> Correcte positionering </w:t>
      </w:r>
    </w:p>
    <w:p w14:paraId="49E8256B" w14:textId="77777777" w:rsidR="004468C5" w:rsidRPr="0038180F" w:rsidRDefault="004468C5" w:rsidP="00073E5B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sz w:val="24"/>
          <w:szCs w:val="24"/>
        </w:rPr>
      </w:pPr>
      <w:r w:rsidRPr="0038180F">
        <w:rPr>
          <w:rFonts w:ascii="Segoe UI Symbol" w:hAnsi="Segoe UI Symbol" w:cs="Segoe UI Symbol"/>
          <w:sz w:val="24"/>
          <w:szCs w:val="24"/>
        </w:rPr>
        <w:t>☐</w:t>
      </w:r>
      <w:r w:rsidRPr="0038180F">
        <w:rPr>
          <w:color w:val="24303B"/>
          <w:sz w:val="24"/>
          <w:szCs w:val="24"/>
        </w:rPr>
        <w:t xml:space="preserve"> Geen drukpunten bij passen </w:t>
      </w:r>
    </w:p>
    <w:p w14:paraId="69F04B9E" w14:textId="41943A6A" w:rsidR="004468C5" w:rsidRPr="0038180F" w:rsidRDefault="004468C5" w:rsidP="00EC25E1">
      <w:pPr>
        <w:numPr>
          <w:ilvl w:val="0"/>
          <w:numId w:val="3"/>
        </w:numPr>
        <w:tabs>
          <w:tab w:val="clear" w:pos="720"/>
          <w:tab w:val="left" w:leader="underscore" w:pos="8505"/>
        </w:tabs>
        <w:spacing w:after="0" w:line="360" w:lineRule="auto"/>
        <w:ind w:left="714" w:hanging="357"/>
        <w:rPr>
          <w:rFonts w:ascii="Calibri" w:hAnsi="Calibri" w:cs="Calibri"/>
          <w:sz w:val="24"/>
          <w:szCs w:val="24"/>
        </w:rPr>
      </w:pPr>
      <w:r w:rsidRPr="0038180F">
        <w:rPr>
          <w:rFonts w:ascii="Segoe UI Symbol" w:hAnsi="Segoe UI Symbol" w:cs="Segoe UI Symbol"/>
          <w:sz w:val="24"/>
          <w:szCs w:val="24"/>
        </w:rPr>
        <w:t>☐</w:t>
      </w:r>
      <w:r w:rsidRPr="0038180F">
        <w:rPr>
          <w:color w:val="24303B"/>
          <w:sz w:val="24"/>
          <w:szCs w:val="24"/>
        </w:rPr>
        <w:t xml:space="preserve"> Anders: </w:t>
      </w:r>
      <w:r w:rsidR="00EC25E1">
        <w:rPr>
          <w:color w:val="24303B"/>
          <w:sz w:val="24"/>
          <w:szCs w:val="24"/>
          <w:lang w:val="en-US"/>
        </w:rPr>
        <w:tab/>
      </w:r>
    </w:p>
    <w:p w14:paraId="4291CCC2" w14:textId="1CAEBB60" w:rsidR="004468C5" w:rsidRPr="0038180F" w:rsidRDefault="004468C5" w:rsidP="00073E5B">
      <w:pPr>
        <w:spacing w:after="0" w:line="360" w:lineRule="auto"/>
        <w:rPr>
          <w:rFonts w:ascii="Calibri" w:hAnsi="Calibri" w:cs="Calibri"/>
          <w:sz w:val="24"/>
          <w:szCs w:val="24"/>
        </w:rPr>
      </w:pPr>
    </w:p>
    <w:p w14:paraId="6E68F894" w14:textId="77777777" w:rsidR="004468C5" w:rsidRPr="006165BC" w:rsidRDefault="004468C5" w:rsidP="00073E5B">
      <w:pPr>
        <w:spacing w:after="0" w:line="360" w:lineRule="auto"/>
        <w:rPr>
          <w:rFonts w:ascii="Calibri" w:hAnsi="Calibri" w:cs="Calibri"/>
          <w:b/>
          <w:bCs/>
          <w:sz w:val="24"/>
          <w:szCs w:val="24"/>
        </w:rPr>
      </w:pPr>
      <w:r w:rsidRPr="006165BC">
        <w:rPr>
          <w:b/>
          <w:bCs/>
          <w:color w:val="123A5F"/>
          <w:sz w:val="24"/>
          <w:szCs w:val="24"/>
        </w:rPr>
        <w:t>3. Integratie compliance sensor</w:t>
      </w:r>
    </w:p>
    <w:p w14:paraId="4C153841" w14:textId="77777777" w:rsidR="004468C5" w:rsidRPr="0038180F" w:rsidRDefault="004468C5" w:rsidP="00073E5B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sz w:val="24"/>
          <w:szCs w:val="24"/>
        </w:rPr>
      </w:pPr>
      <w:r w:rsidRPr="0038180F">
        <w:rPr>
          <w:color w:val="24303B"/>
          <w:sz w:val="24"/>
          <w:szCs w:val="24"/>
        </w:rPr>
        <w:t xml:space="preserve">Sensor: Orthotimer compliance sensor </w:t>
      </w:r>
    </w:p>
    <w:p w14:paraId="651C046E" w14:textId="77777777" w:rsidR="004468C5" w:rsidRPr="0038180F" w:rsidRDefault="004468C5" w:rsidP="00073E5B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sz w:val="24"/>
          <w:szCs w:val="24"/>
        </w:rPr>
      </w:pPr>
      <w:r w:rsidRPr="0038180F">
        <w:rPr>
          <w:rFonts w:ascii="Segoe UI Symbol" w:hAnsi="Segoe UI Symbol" w:cs="Segoe UI Symbol"/>
          <w:sz w:val="24"/>
          <w:szCs w:val="24"/>
        </w:rPr>
        <w:t>☐</w:t>
      </w:r>
      <w:r w:rsidRPr="0038180F">
        <w:rPr>
          <w:color w:val="24303B"/>
          <w:sz w:val="24"/>
          <w:szCs w:val="24"/>
        </w:rPr>
        <w:t xml:space="preserve"> Sensor geplaatst in steunzool </w:t>
      </w:r>
    </w:p>
    <w:p w14:paraId="7EE2E299" w14:textId="77777777" w:rsidR="004468C5" w:rsidRPr="0038180F" w:rsidRDefault="004468C5" w:rsidP="00073E5B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sz w:val="24"/>
          <w:szCs w:val="24"/>
        </w:rPr>
      </w:pPr>
      <w:r w:rsidRPr="0038180F">
        <w:rPr>
          <w:rFonts w:ascii="Segoe UI Symbol" w:hAnsi="Segoe UI Symbol" w:cs="Segoe UI Symbol"/>
          <w:sz w:val="24"/>
          <w:szCs w:val="24"/>
        </w:rPr>
        <w:t>☐</w:t>
      </w:r>
      <w:r w:rsidRPr="0038180F">
        <w:rPr>
          <w:color w:val="24303B"/>
          <w:sz w:val="24"/>
          <w:szCs w:val="24"/>
        </w:rPr>
        <w:t xml:space="preserve"> Sensor correct geactiveerd </w:t>
      </w:r>
    </w:p>
    <w:p w14:paraId="611C0456" w14:textId="77777777" w:rsidR="004468C5" w:rsidRPr="0038180F" w:rsidRDefault="004468C5" w:rsidP="00073E5B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sz w:val="24"/>
          <w:szCs w:val="24"/>
        </w:rPr>
      </w:pPr>
      <w:r w:rsidRPr="0038180F">
        <w:rPr>
          <w:rFonts w:ascii="Segoe UI Symbol" w:hAnsi="Segoe UI Symbol" w:cs="Segoe UI Symbol"/>
          <w:sz w:val="24"/>
          <w:szCs w:val="24"/>
        </w:rPr>
        <w:t>☐</w:t>
      </w:r>
      <w:r w:rsidRPr="0038180F">
        <w:rPr>
          <w:color w:val="24303B"/>
          <w:sz w:val="24"/>
          <w:szCs w:val="24"/>
        </w:rPr>
        <w:t xml:space="preserve"> Tijd/datum correct ingesteld </w:t>
      </w:r>
    </w:p>
    <w:p w14:paraId="0ADF41B8" w14:textId="77777777" w:rsidR="004468C5" w:rsidRPr="0038180F" w:rsidRDefault="004468C5" w:rsidP="00073E5B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sz w:val="24"/>
          <w:szCs w:val="24"/>
        </w:rPr>
      </w:pPr>
      <w:r w:rsidRPr="0038180F">
        <w:rPr>
          <w:rFonts w:ascii="Segoe UI Symbol" w:hAnsi="Segoe UI Symbol" w:cs="Segoe UI Symbol"/>
          <w:sz w:val="24"/>
          <w:szCs w:val="24"/>
        </w:rPr>
        <w:t>☐</w:t>
      </w:r>
      <w:r w:rsidRPr="0038180F">
        <w:rPr>
          <w:color w:val="24303B"/>
          <w:sz w:val="24"/>
          <w:szCs w:val="24"/>
        </w:rPr>
        <w:t xml:space="preserve"> Koppeling met systeem gecontroleerd </w:t>
      </w:r>
    </w:p>
    <w:p w14:paraId="4F096B17" w14:textId="6BEB5FAF" w:rsidR="004468C5" w:rsidRPr="000A20A7" w:rsidRDefault="004468C5" w:rsidP="00073E5B">
      <w:pPr>
        <w:spacing w:after="0" w:line="360" w:lineRule="auto"/>
        <w:rPr>
          <w:rFonts w:ascii="Calibri" w:hAnsi="Calibri" w:cs="Calibri"/>
          <w:sz w:val="24"/>
          <w:szCs w:val="24"/>
          <w:lang w:val="en-US"/>
        </w:rPr>
      </w:pPr>
      <w:r w:rsidRPr="0038180F">
        <w:rPr>
          <w:color w:val="24303B"/>
          <w:sz w:val="24"/>
          <w:szCs w:val="24"/>
        </w:rPr>
        <w:t>Serienummer sensor: __________________________</w:t>
      </w:r>
    </w:p>
    <w:p w14:paraId="375E2606" w14:textId="77777777" w:rsidR="004468C5" w:rsidRPr="006165BC" w:rsidRDefault="004468C5" w:rsidP="00073E5B">
      <w:pPr>
        <w:spacing w:after="0" w:line="360" w:lineRule="auto"/>
        <w:rPr>
          <w:rFonts w:ascii="Calibri" w:hAnsi="Calibri" w:cs="Calibri"/>
          <w:b/>
          <w:bCs/>
          <w:sz w:val="24"/>
          <w:szCs w:val="24"/>
        </w:rPr>
      </w:pPr>
      <w:r w:rsidRPr="006165BC">
        <w:rPr>
          <w:b/>
          <w:bCs/>
          <w:color w:val="123A5F"/>
          <w:sz w:val="24"/>
          <w:szCs w:val="24"/>
        </w:rPr>
        <w:t>4. Instructies aan patiënt</w:t>
      </w:r>
    </w:p>
    <w:p w14:paraId="31E597C3" w14:textId="77777777" w:rsidR="004468C5" w:rsidRPr="000E3203" w:rsidRDefault="004468C5" w:rsidP="00073E5B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sz w:val="24"/>
          <w:szCs w:val="24"/>
          <w:lang w:val="nl-BE"/>
        </w:rPr>
      </w:pPr>
      <w:r w:rsidRPr="000E3203">
        <w:rPr>
          <w:rFonts w:ascii="Segoe UI Symbol" w:hAnsi="Segoe UI Symbol" w:cs="Segoe UI Symbol"/>
          <w:sz w:val="24"/>
          <w:szCs w:val="24"/>
          <w:lang w:val="nl-BE"/>
        </w:rPr>
        <w:t>☐</w:t>
      </w:r>
      <w:r w:rsidRPr="000E3203">
        <w:rPr>
          <w:color w:val="24303B"/>
          <w:sz w:val="24"/>
          <w:szCs w:val="24"/>
          <w:lang w:val="nl-BE"/>
        </w:rPr>
        <w:t xml:space="preserve"> Uitleg over doel van de sensor (monitoren draagtijd) </w:t>
      </w:r>
    </w:p>
    <w:p w14:paraId="4FFBD6AD" w14:textId="77777777" w:rsidR="004468C5" w:rsidRPr="000E3203" w:rsidRDefault="004468C5" w:rsidP="00073E5B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sz w:val="24"/>
          <w:szCs w:val="24"/>
          <w:lang w:val="nl-BE"/>
        </w:rPr>
      </w:pPr>
      <w:r w:rsidRPr="000E3203">
        <w:rPr>
          <w:rFonts w:ascii="Segoe UI Symbol" w:hAnsi="Segoe UI Symbol" w:cs="Segoe UI Symbol"/>
          <w:sz w:val="24"/>
          <w:szCs w:val="24"/>
          <w:lang w:val="nl-BE"/>
        </w:rPr>
        <w:t>☐</w:t>
      </w:r>
      <w:r w:rsidRPr="000E3203">
        <w:rPr>
          <w:color w:val="24303B"/>
          <w:sz w:val="24"/>
          <w:szCs w:val="24"/>
          <w:lang w:val="nl-BE"/>
        </w:rPr>
        <w:t xml:space="preserve"> Uitleg over gebruik (geen impact op comfort) </w:t>
      </w:r>
    </w:p>
    <w:p w14:paraId="0B678597" w14:textId="77777777" w:rsidR="004468C5" w:rsidRPr="0038180F" w:rsidRDefault="004468C5" w:rsidP="00073E5B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sz w:val="24"/>
          <w:szCs w:val="24"/>
        </w:rPr>
      </w:pPr>
      <w:r w:rsidRPr="0038180F">
        <w:rPr>
          <w:rFonts w:ascii="Segoe UI Symbol" w:hAnsi="Segoe UI Symbol" w:cs="Segoe UI Symbol"/>
          <w:sz w:val="24"/>
          <w:szCs w:val="24"/>
        </w:rPr>
        <w:t>☐</w:t>
      </w:r>
      <w:r w:rsidRPr="0038180F">
        <w:rPr>
          <w:color w:val="24303B"/>
          <w:sz w:val="24"/>
          <w:szCs w:val="24"/>
        </w:rPr>
        <w:t xml:space="preserve"> </w:t>
      </w:r>
      <w:proofErr w:type="spellStart"/>
      <w:r w:rsidRPr="0038180F">
        <w:rPr>
          <w:color w:val="24303B"/>
          <w:sz w:val="24"/>
          <w:szCs w:val="24"/>
        </w:rPr>
        <w:t>Uitleg</w:t>
      </w:r>
      <w:proofErr w:type="spellEnd"/>
      <w:r w:rsidRPr="0038180F">
        <w:rPr>
          <w:color w:val="24303B"/>
          <w:sz w:val="24"/>
          <w:szCs w:val="24"/>
        </w:rPr>
        <w:t xml:space="preserve"> over privacy / datagebruik </w:t>
      </w:r>
    </w:p>
    <w:p w14:paraId="1D7CA40F" w14:textId="77777777" w:rsidR="004468C5" w:rsidRPr="000E3203" w:rsidRDefault="004468C5" w:rsidP="00073E5B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sz w:val="24"/>
          <w:szCs w:val="24"/>
          <w:lang w:val="nl-BE"/>
        </w:rPr>
      </w:pPr>
      <w:r w:rsidRPr="000E3203">
        <w:rPr>
          <w:rFonts w:ascii="Segoe UI Symbol" w:hAnsi="Segoe UI Symbol" w:cs="Segoe UI Symbol"/>
          <w:sz w:val="24"/>
          <w:szCs w:val="24"/>
          <w:lang w:val="nl-BE"/>
        </w:rPr>
        <w:t>☐</w:t>
      </w:r>
      <w:r w:rsidRPr="000E3203">
        <w:rPr>
          <w:color w:val="24303B"/>
          <w:sz w:val="24"/>
          <w:szCs w:val="24"/>
          <w:lang w:val="nl-BE"/>
        </w:rPr>
        <w:t xml:space="preserve"> Patiënt weet dat sensor continu gedragen moet worden </w:t>
      </w:r>
    </w:p>
    <w:p w14:paraId="51AEA1C0" w14:textId="77777777" w:rsidR="004468C5" w:rsidRPr="0038180F" w:rsidRDefault="004468C5" w:rsidP="00073E5B">
      <w:pPr>
        <w:spacing w:after="0" w:line="360" w:lineRule="auto"/>
        <w:rPr>
          <w:rFonts w:ascii="Calibri" w:hAnsi="Calibri" w:cs="Calibri"/>
          <w:sz w:val="24"/>
          <w:szCs w:val="24"/>
        </w:rPr>
      </w:pPr>
      <w:r w:rsidRPr="0038180F">
        <w:rPr>
          <w:color w:val="24303B"/>
          <w:sz w:val="24"/>
          <w:szCs w:val="24"/>
        </w:rPr>
        <w:t xml:space="preserve">Teach-back </w:t>
      </w:r>
      <w:proofErr w:type="spellStart"/>
      <w:r w:rsidRPr="0038180F">
        <w:rPr>
          <w:color w:val="24303B"/>
          <w:sz w:val="24"/>
          <w:szCs w:val="24"/>
        </w:rPr>
        <w:t>uitgevoerd</w:t>
      </w:r>
      <w:proofErr w:type="spellEnd"/>
      <w:r w:rsidRPr="0038180F">
        <w:rPr>
          <w:color w:val="24303B"/>
          <w:sz w:val="24"/>
          <w:szCs w:val="24"/>
        </w:rPr>
        <w:t>:</w:t>
      </w:r>
    </w:p>
    <w:p w14:paraId="33801579" w14:textId="77777777" w:rsidR="004468C5" w:rsidRPr="0038180F" w:rsidRDefault="004468C5" w:rsidP="00073E5B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sz w:val="24"/>
          <w:szCs w:val="24"/>
        </w:rPr>
      </w:pPr>
      <w:r w:rsidRPr="0038180F">
        <w:rPr>
          <w:rFonts w:ascii="Segoe UI Symbol" w:hAnsi="Segoe UI Symbol" w:cs="Segoe UI Symbol"/>
          <w:sz w:val="24"/>
          <w:szCs w:val="24"/>
        </w:rPr>
        <w:t>☐</w:t>
      </w:r>
      <w:r w:rsidRPr="0038180F">
        <w:rPr>
          <w:color w:val="24303B"/>
          <w:sz w:val="24"/>
          <w:szCs w:val="24"/>
        </w:rPr>
        <w:t xml:space="preserve"> Ja </w:t>
      </w:r>
      <w:r w:rsidRPr="0038180F">
        <w:rPr>
          <w:rFonts w:ascii="Segoe UI Symbol" w:hAnsi="Segoe UI Symbol" w:cs="Segoe UI Symbol"/>
          <w:sz w:val="24"/>
          <w:szCs w:val="24"/>
        </w:rPr>
        <w:t>☐</w:t>
      </w:r>
      <w:r w:rsidRPr="0038180F">
        <w:rPr>
          <w:color w:val="24303B"/>
          <w:sz w:val="24"/>
          <w:szCs w:val="24"/>
        </w:rPr>
        <w:t xml:space="preserve"> Nee </w:t>
      </w:r>
    </w:p>
    <w:p w14:paraId="53C48AD0" w14:textId="77777777" w:rsidR="004468C5" w:rsidRPr="0038180F" w:rsidRDefault="004468C5" w:rsidP="00073E5B">
      <w:pPr>
        <w:spacing w:after="0" w:line="360" w:lineRule="auto"/>
        <w:rPr>
          <w:rFonts w:ascii="Calibri" w:hAnsi="Calibri" w:cs="Calibri"/>
          <w:sz w:val="24"/>
          <w:szCs w:val="24"/>
        </w:rPr>
      </w:pPr>
      <w:r w:rsidRPr="0038180F">
        <w:rPr>
          <w:color w:val="24303B"/>
          <w:sz w:val="24"/>
          <w:szCs w:val="24"/>
        </w:rPr>
        <w:t>Resultaat:</w:t>
      </w:r>
    </w:p>
    <w:p w14:paraId="360E2ED2" w14:textId="77777777" w:rsidR="004468C5" w:rsidRPr="0038180F" w:rsidRDefault="004468C5" w:rsidP="00073E5B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sz w:val="24"/>
          <w:szCs w:val="24"/>
        </w:rPr>
      </w:pPr>
      <w:r w:rsidRPr="0038180F">
        <w:rPr>
          <w:rFonts w:ascii="Segoe UI Symbol" w:hAnsi="Segoe UI Symbol" w:cs="Segoe UI Symbol"/>
          <w:sz w:val="24"/>
          <w:szCs w:val="24"/>
        </w:rPr>
        <w:t>☐</w:t>
      </w:r>
      <w:r w:rsidRPr="0038180F">
        <w:rPr>
          <w:color w:val="24303B"/>
          <w:sz w:val="24"/>
          <w:szCs w:val="24"/>
        </w:rPr>
        <w:t xml:space="preserve"> Begrijpt correct </w:t>
      </w:r>
    </w:p>
    <w:p w14:paraId="5926FF49" w14:textId="77777777" w:rsidR="004468C5" w:rsidRPr="0038180F" w:rsidRDefault="004468C5" w:rsidP="00073E5B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sz w:val="24"/>
          <w:szCs w:val="24"/>
        </w:rPr>
      </w:pPr>
      <w:r w:rsidRPr="0038180F">
        <w:rPr>
          <w:rFonts w:ascii="Segoe UI Symbol" w:hAnsi="Segoe UI Symbol" w:cs="Segoe UI Symbol"/>
          <w:sz w:val="24"/>
          <w:szCs w:val="24"/>
        </w:rPr>
        <w:t>☐</w:t>
      </w:r>
      <w:r w:rsidRPr="0038180F">
        <w:rPr>
          <w:color w:val="24303B"/>
          <w:sz w:val="24"/>
          <w:szCs w:val="24"/>
        </w:rPr>
        <w:t xml:space="preserve"> Extra uitleg nodig </w:t>
      </w:r>
    </w:p>
    <w:p w14:paraId="481C7AEC" w14:textId="3FC2A3C0" w:rsidR="004468C5" w:rsidRPr="0038180F" w:rsidRDefault="004468C5" w:rsidP="00073E5B">
      <w:pPr>
        <w:spacing w:after="0" w:line="360" w:lineRule="auto"/>
        <w:rPr>
          <w:rFonts w:ascii="Calibri" w:hAnsi="Calibri" w:cs="Calibri"/>
          <w:sz w:val="24"/>
          <w:szCs w:val="24"/>
        </w:rPr>
      </w:pPr>
    </w:p>
    <w:p w14:paraId="07A47CB1" w14:textId="77777777" w:rsidR="004468C5" w:rsidRPr="006165BC" w:rsidRDefault="004468C5" w:rsidP="00073E5B">
      <w:pPr>
        <w:spacing w:after="0" w:line="360" w:lineRule="auto"/>
        <w:rPr>
          <w:rFonts w:ascii="Calibri" w:hAnsi="Calibri" w:cs="Calibri"/>
          <w:b/>
          <w:bCs/>
          <w:sz w:val="24"/>
          <w:szCs w:val="24"/>
        </w:rPr>
      </w:pPr>
      <w:r w:rsidRPr="006165BC">
        <w:rPr>
          <w:b/>
          <w:bCs/>
          <w:color w:val="123A5F"/>
          <w:sz w:val="24"/>
          <w:szCs w:val="24"/>
        </w:rPr>
        <w:t>5. Afspraken en opvolging</w:t>
      </w:r>
    </w:p>
    <w:p w14:paraId="4C503451" w14:textId="0A17D120" w:rsidR="004468C5" w:rsidRPr="0038180F" w:rsidRDefault="004468C5" w:rsidP="006165BC">
      <w:pPr>
        <w:numPr>
          <w:ilvl w:val="0"/>
          <w:numId w:val="8"/>
        </w:numPr>
        <w:spacing w:before="120" w:after="120" w:line="360" w:lineRule="auto"/>
        <w:ind w:left="714" w:hanging="357"/>
        <w:rPr>
          <w:rFonts w:ascii="Calibri" w:hAnsi="Calibri" w:cs="Calibri"/>
          <w:sz w:val="24"/>
          <w:szCs w:val="24"/>
        </w:rPr>
      </w:pPr>
      <w:r w:rsidRPr="0038180F">
        <w:rPr>
          <w:color w:val="24303B"/>
          <w:sz w:val="24"/>
          <w:szCs w:val="24"/>
        </w:rPr>
        <w:t>Volgende controle (± 3 maanden): _</w:t>
      </w:r>
      <w:r w:rsidR="000A20A7">
        <w:rPr>
          <w:color w:val="24303B"/>
          <w:sz w:val="24"/>
          <w:szCs w:val="24"/>
          <w:lang w:val="en-US"/>
        </w:rPr>
        <w:t>__</w:t>
      </w:r>
      <w:r w:rsidRPr="0038180F">
        <w:rPr>
          <w:color w:val="24303B"/>
          <w:sz w:val="24"/>
          <w:szCs w:val="24"/>
        </w:rPr>
        <w:t>___ / ___</w:t>
      </w:r>
      <w:r w:rsidR="000A20A7">
        <w:rPr>
          <w:color w:val="24303B"/>
          <w:sz w:val="24"/>
          <w:szCs w:val="24"/>
          <w:lang w:val="en-US"/>
        </w:rPr>
        <w:t>__</w:t>
      </w:r>
      <w:r w:rsidRPr="0038180F">
        <w:rPr>
          <w:color w:val="24303B"/>
          <w:sz w:val="24"/>
          <w:szCs w:val="24"/>
        </w:rPr>
        <w:t xml:space="preserve">_ / ______ </w:t>
      </w:r>
    </w:p>
    <w:p w14:paraId="3BF3F319" w14:textId="77777777" w:rsidR="004468C5" w:rsidRPr="000E3203" w:rsidRDefault="004468C5" w:rsidP="006165BC">
      <w:pPr>
        <w:numPr>
          <w:ilvl w:val="0"/>
          <w:numId w:val="8"/>
        </w:numPr>
        <w:spacing w:before="120" w:after="120" w:line="360" w:lineRule="auto"/>
        <w:ind w:left="714" w:hanging="357"/>
        <w:rPr>
          <w:rFonts w:ascii="Calibri" w:hAnsi="Calibri" w:cs="Calibri"/>
          <w:sz w:val="24"/>
          <w:szCs w:val="24"/>
          <w:lang w:val="nl-BE"/>
        </w:rPr>
      </w:pPr>
      <w:r w:rsidRPr="000E3203">
        <w:rPr>
          <w:rFonts w:ascii="Segoe UI Symbol" w:hAnsi="Segoe UI Symbol" w:cs="Segoe UI Symbol"/>
          <w:sz w:val="24"/>
          <w:szCs w:val="24"/>
          <w:lang w:val="nl-BE"/>
        </w:rPr>
        <w:t>☐</w:t>
      </w:r>
      <w:r w:rsidRPr="000E3203">
        <w:rPr>
          <w:color w:val="24303B"/>
          <w:sz w:val="24"/>
          <w:szCs w:val="24"/>
          <w:lang w:val="nl-BE"/>
        </w:rPr>
        <w:t xml:space="preserve"> Uitleg over belang van therapietrouw herhaald </w:t>
      </w:r>
    </w:p>
    <w:p w14:paraId="18C1E099" w14:textId="77777777" w:rsidR="004468C5" w:rsidRPr="0038180F" w:rsidRDefault="004468C5" w:rsidP="006165BC">
      <w:pPr>
        <w:numPr>
          <w:ilvl w:val="0"/>
          <w:numId w:val="8"/>
        </w:numPr>
        <w:spacing w:before="120" w:after="120" w:line="360" w:lineRule="auto"/>
        <w:ind w:left="714" w:hanging="357"/>
        <w:rPr>
          <w:rFonts w:ascii="Calibri" w:hAnsi="Calibri" w:cs="Calibri"/>
          <w:sz w:val="24"/>
          <w:szCs w:val="24"/>
        </w:rPr>
      </w:pPr>
      <w:r w:rsidRPr="0038180F">
        <w:rPr>
          <w:rFonts w:ascii="Segoe UI Symbol" w:hAnsi="Segoe UI Symbol" w:cs="Segoe UI Symbol"/>
          <w:sz w:val="24"/>
          <w:szCs w:val="24"/>
        </w:rPr>
        <w:t>☐</w:t>
      </w:r>
      <w:r w:rsidRPr="0038180F">
        <w:rPr>
          <w:color w:val="24303B"/>
          <w:sz w:val="24"/>
          <w:szCs w:val="24"/>
        </w:rPr>
        <w:t xml:space="preserve"> Contact </w:t>
      </w:r>
      <w:proofErr w:type="spellStart"/>
      <w:r w:rsidRPr="0038180F">
        <w:rPr>
          <w:color w:val="24303B"/>
          <w:sz w:val="24"/>
          <w:szCs w:val="24"/>
        </w:rPr>
        <w:t>bij</w:t>
      </w:r>
      <w:proofErr w:type="spellEnd"/>
      <w:r w:rsidRPr="0038180F">
        <w:rPr>
          <w:color w:val="24303B"/>
          <w:sz w:val="24"/>
          <w:szCs w:val="24"/>
        </w:rPr>
        <w:t xml:space="preserve"> </w:t>
      </w:r>
      <w:proofErr w:type="spellStart"/>
      <w:r w:rsidRPr="0038180F">
        <w:rPr>
          <w:color w:val="24303B"/>
          <w:sz w:val="24"/>
          <w:szCs w:val="24"/>
        </w:rPr>
        <w:t>problemen</w:t>
      </w:r>
      <w:proofErr w:type="spellEnd"/>
      <w:r w:rsidRPr="0038180F">
        <w:rPr>
          <w:color w:val="24303B"/>
          <w:sz w:val="24"/>
          <w:szCs w:val="24"/>
        </w:rPr>
        <w:t xml:space="preserve"> afgesproken </w:t>
      </w:r>
    </w:p>
    <w:p w14:paraId="60D2113E" w14:textId="77777777" w:rsidR="004468C5" w:rsidRPr="0038180F" w:rsidRDefault="004468C5" w:rsidP="00073E5B">
      <w:pPr>
        <w:spacing w:after="0" w:line="360" w:lineRule="auto"/>
        <w:rPr>
          <w:rFonts w:ascii="Calibri" w:hAnsi="Calibri" w:cs="Calibri"/>
          <w:b/>
          <w:bCs/>
          <w:color w:val="EE0000"/>
          <w:sz w:val="28"/>
          <w:szCs w:val="28"/>
        </w:rPr>
      </w:pPr>
    </w:p>
    <w:p w14:paraId="7F183A42" w14:textId="77777777" w:rsidR="009828AA" w:rsidRDefault="009828AA"/>
    <w:sectPr w:rsidR="009828A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F9FC0" w14:textId="77777777" w:rsidR="00221357" w:rsidRDefault="00221357" w:rsidP="00073E5B">
      <w:pPr>
        <w:spacing w:after="0" w:line="240" w:lineRule="auto"/>
      </w:pPr>
    </w:p>
  </w:endnote>
  <w:endnote w:type="continuationSeparator" w:id="0">
    <w:p w14:paraId="76806D0B" w14:textId="77777777" w:rsidR="00221357" w:rsidRDefault="00221357" w:rsidP="00073E5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E4B60" w14:textId="77777777" w:rsidR="006165BC" w:rsidRDefault="006165BC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221357" w:rsidRDefault="00221357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spellStart"/>
    <w:proofErr w:type="gramStart"/>
    <w:r>
      <w:rPr>
        <w:color w:val="59636E"/>
        <w:sz w:val="16"/>
        <w:szCs w:val="16"/>
      </w:rPr>
      <w:t>studie</w:t>
    </w:r>
    <w:proofErr w:type="spellEnd"/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eCRF 33: </w:t>
    </w:r>
    <w:proofErr w:type="spellStart"/>
    <w:r>
      <w:rPr>
        <w:color w:val="59636E"/>
        <w:sz w:val="16"/>
        <w:szCs w:val="16"/>
      </w:rPr>
      <w:t>Vervanging</w:t>
    </w:r>
    <w:proofErr w:type="spellEnd"/>
    <w:r>
      <w:rPr>
        <w:color w:val="59636E"/>
        <w:sz w:val="16"/>
        <w:szCs w:val="16"/>
      </w:rPr>
      <w:t xml:space="preserve"> </w:t>
    </w:r>
    <w:proofErr w:type="spellStart"/>
    <w:r>
      <w:rPr>
        <w:color w:val="59636E"/>
        <w:sz w:val="16"/>
        <w:szCs w:val="16"/>
      </w:rPr>
      <w:t>voetorthese</w:t>
    </w:r>
    <w:proofErr w:type="spellEnd"/>
    <w:r>
      <w:rPr>
        <w:color w:val="59636E"/>
        <w:sz w:val="16"/>
        <w:szCs w:val="16"/>
      </w:rPr>
      <w:t xml:space="preserve"> of sensor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r>
      <w:rPr>
        <w:i/>
        <w:iCs/>
        <w:color w:val="59636E"/>
        <w:sz w:val="16"/>
        <w:szCs w:val="16"/>
      </w:rPr>
      <w:t xml:space="preserve">[ </w:t>
    </w:r>
    <w:proofErr w:type="gramStart"/>
    <w:r>
      <w:rPr>
        <w:i/>
        <w:iCs/>
        <w:color w:val="59636E"/>
        <w:sz w:val="16"/>
        <w:szCs w:val="16"/>
      </w:rPr>
      <w:t>1.0</w:t>
    </w:r>
    <w:r>
      <w:rPr>
        <w:i/>
        <w:iCs/>
        <w:color w:val="59636E"/>
        <w:sz w:val="16"/>
        <w:szCs w:val="16"/>
      </w:rPr>
      <w:t xml:space="preserve">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 xml:space="preserve">·  </w:t>
    </w:r>
    <w:r>
      <w:rPr>
        <w:i/>
        <w:iCs/>
        <w:color w:val="59636E"/>
        <w:sz w:val="16"/>
        <w:szCs w:val="16"/>
      </w:rPr>
      <w:t>[</w:t>
    </w:r>
    <w:proofErr w:type="gramEnd"/>
    <w:r>
      <w:rPr>
        <w:i/>
        <w:iCs/>
        <w:color w:val="59636E"/>
        <w:sz w:val="16"/>
        <w:szCs w:val="16"/>
      </w:rPr>
      <w:t xml:space="preserve"> </w:t>
    </w:r>
    <w:r>
      <w:rPr>
        <w:i/>
        <w:iCs/>
        <w:color w:val="59636E"/>
        <w:sz w:val="16"/>
        <w:szCs w:val="16"/>
      </w:rPr>
      <w:t>27/07/</w:t>
    </w:r>
    <w:proofErr w:type="gramStart"/>
    <w:r>
      <w:rPr>
        <w:i/>
        <w:iCs/>
        <w:color w:val="59636E"/>
        <w:sz w:val="16"/>
        <w:szCs w:val="16"/>
      </w:rPr>
      <w:t>2026</w:t>
    </w:r>
    <w:r>
      <w:rPr>
        <w:i/>
        <w:iCs/>
        <w:color w:val="59636E"/>
        <w:sz w:val="16"/>
        <w:szCs w:val="16"/>
      </w:rPr>
      <w:t xml:space="preserve">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 xml:space="preserve">·  </w:t>
    </w:r>
    <w:proofErr w:type="spellStart"/>
    <w:r>
      <w:rPr>
        <w:color w:val="59636E"/>
        <w:sz w:val="16"/>
        <w:szCs w:val="16"/>
      </w:rPr>
      <w:t>Pagina</w:t>
    </w:r>
    <w:proofErr w:type="spellEnd"/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6B09F" w14:textId="77777777" w:rsidR="006165BC" w:rsidRDefault="006165BC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3FE805" w14:textId="77777777" w:rsidR="00221357" w:rsidRDefault="00221357" w:rsidP="00073E5B">
      <w:pPr>
        <w:spacing w:after="0" w:line="240" w:lineRule="auto"/>
      </w:pPr>
    </w:p>
  </w:footnote>
  <w:footnote w:type="continuationSeparator" w:id="0">
    <w:p w14:paraId="2C7BE728" w14:textId="77777777" w:rsidR="00221357" w:rsidRDefault="00221357" w:rsidP="00073E5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63575" w14:textId="77777777" w:rsidR="006165BC" w:rsidRDefault="006165BC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221357" w:rsidRPr="00EC7510" w:rsidRDefault="00221357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BD35D" w14:textId="77777777" w:rsidR="006165BC" w:rsidRDefault="006165BC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B20663"/>
    <w:multiLevelType w:val="multilevel"/>
    <w:tmpl w:val="6F72E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F94D21"/>
    <w:multiLevelType w:val="multilevel"/>
    <w:tmpl w:val="539A9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665B33"/>
    <w:multiLevelType w:val="multilevel"/>
    <w:tmpl w:val="D5781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481328"/>
    <w:multiLevelType w:val="multilevel"/>
    <w:tmpl w:val="50E86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DE598F"/>
    <w:multiLevelType w:val="multilevel"/>
    <w:tmpl w:val="32ECD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203F0F"/>
    <w:multiLevelType w:val="multilevel"/>
    <w:tmpl w:val="A2F4F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7B16D6"/>
    <w:multiLevelType w:val="multilevel"/>
    <w:tmpl w:val="9E326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5B7BE5"/>
    <w:multiLevelType w:val="multilevel"/>
    <w:tmpl w:val="8D243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5766241">
    <w:abstractNumId w:val="5"/>
  </w:num>
  <w:num w:numId="2" w16cid:durableId="1238324951">
    <w:abstractNumId w:val="4"/>
  </w:num>
  <w:num w:numId="3" w16cid:durableId="1340963852">
    <w:abstractNumId w:val="6"/>
  </w:num>
  <w:num w:numId="4" w16cid:durableId="854616775">
    <w:abstractNumId w:val="0"/>
  </w:num>
  <w:num w:numId="5" w16cid:durableId="211695109">
    <w:abstractNumId w:val="3"/>
  </w:num>
  <w:num w:numId="6" w16cid:durableId="919869657">
    <w:abstractNumId w:val="1"/>
  </w:num>
  <w:num w:numId="7" w16cid:durableId="1007095485">
    <w:abstractNumId w:val="8"/>
  </w:num>
  <w:num w:numId="8" w16cid:durableId="1565144404">
    <w:abstractNumId w:val="7"/>
  </w:num>
  <w:num w:numId="9" w16cid:durableId="14812656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8C5"/>
    <w:rsid w:val="00073E5B"/>
    <w:rsid w:val="000A20A7"/>
    <w:rsid w:val="000E3203"/>
    <w:rsid w:val="00221357"/>
    <w:rsid w:val="002F5F3F"/>
    <w:rsid w:val="004468C5"/>
    <w:rsid w:val="005C3A8D"/>
    <w:rsid w:val="005F4292"/>
    <w:rsid w:val="006165BC"/>
    <w:rsid w:val="00616DDD"/>
    <w:rsid w:val="00620A92"/>
    <w:rsid w:val="006321F4"/>
    <w:rsid w:val="00734689"/>
    <w:rsid w:val="009828AA"/>
    <w:rsid w:val="00AB7035"/>
    <w:rsid w:val="00CD7533"/>
    <w:rsid w:val="00D04AE9"/>
    <w:rsid w:val="00D661B3"/>
    <w:rsid w:val="00EC25E1"/>
    <w:rsid w:val="0F4D820F"/>
    <w:rsid w:val="21D6466D"/>
    <w:rsid w:val="49D90837"/>
    <w:rsid w:val="743FD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9C77C8"/>
  <w15:chartTrackingRefBased/>
  <w15:docId w15:val="{77E667CB-E26D-451D-A62E-AF58C5C6DE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4468C5"/>
    <w:rPr>
      <w:rFonts w:ascii="Arial" w:eastAsia="Arial" w:hAnsi="Arial" w:cs="Arial"/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4468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4468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4468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4468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4468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4468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4468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4468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4468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4468C5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4468C5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4468C5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4468C5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4468C5"/>
    <w:rPr>
      <w:rFonts w:eastAsiaTheme="majorEastAsia" w:cstheme="majorBidi"/>
      <w:color w:val="0F4761" w:themeColor="accent1" w:themeShade="BF"/>
      <w:lang w:val="en-GB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4468C5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4468C5"/>
    <w:rPr>
      <w:rFonts w:eastAsiaTheme="majorEastAsia" w:cstheme="majorBidi"/>
      <w:color w:val="595959" w:themeColor="text1" w:themeTint="A6"/>
      <w:lang w:val="en-GB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4468C5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4468C5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4468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4468C5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4468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4468C5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4468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4468C5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link w:val="LijstalineaChar"/>
    <w:uiPriority w:val="34"/>
    <w:qFormat/>
    <w:rsid w:val="004468C5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4468C5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4468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4468C5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4468C5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4468C5"/>
    <w:rPr>
      <w:lang w:val="en-GB"/>
    </w:rPr>
  </w:style>
  <w:style w:type="paragraph" w:styleId="Koptekst">
    <w:name w:val="header"/>
    <w:basedOn w:val="Standaard"/>
    <w:link w:val="KoptekstChar"/>
    <w:uiPriority w:val="99"/>
    <w:unhideWhenUsed/>
    <w:rsid w:val="00073E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073E5B"/>
    <w:rPr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073E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073E5B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01D6F2F-890E-444C-8B93-AEAD8F2AEA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D26FAE1-99A7-495A-8840-D389A741D17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1788EE1-8FCC-4F6E-8E2F-796DBD9DF7B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227</Words>
  <Characters>1251</Characters>
  <Application>Microsoft Office Word</Application>
  <DocSecurity>0</DocSecurity>
  <Lines>10</Lines>
  <Paragraphs>2</Paragraphs>
  <ScaleCrop>false</ScaleCrop>
  <Company/>
  <LinksUpToDate>false</LinksUpToDate>
  <CharactersWithSpaces>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Deschamps</dc:creator>
  <cp:keywords/>
  <dc:description/>
  <cp:lastModifiedBy>Janou De Buyser</cp:lastModifiedBy>
  <cp:revision>8</cp:revision>
  <dcterms:created xsi:type="dcterms:W3CDTF">2026-03-31T18:39:00Z</dcterms:created>
  <dcterms:modified xsi:type="dcterms:W3CDTF">2026-07-29T13:04:00Z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