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23A5F"/>
          <w:sz w:val="28"/>
        </w:rPr>
        <w:t>eCRF Document 45b: Health-Economic Diary (quarterly follow-up)</w:t>
      </w:r>
    </w:p>
    <w:p>
      <w:r>
        <w:rPr>
          <w:b/>
          <w:color w:val="123A5F"/>
          <w:sz w:val="24"/>
        </w:rPr>
        <w:t>Studie-informatie</w:t>
      </w:r>
    </w:p>
    <w:p>
      <w:r>
        <w:rPr>
          <w:color w:val="24303B"/>
        </w:rPr>
        <w:t>Studie titel: Towards Pressure-Adherence &amp; Education Driven Service in Diabetic Foot Disease (PARADISE trial)</w:t>
      </w:r>
    </w:p>
    <w:p>
      <w:r>
        <w:rPr>
          <w:color w:val="24303B"/>
        </w:rPr>
        <w:t>Protocolnummer: S71769</w:t>
      </w:r>
    </w:p>
    <w:p>
      <w:r>
        <w:rPr>
          <w:color w:val="24303B"/>
        </w:rPr>
        <w:t xml:space="preserve">Studielocatie: </w:t>
        <w:tab/>
      </w:r>
    </w:p>
    <w:p>
      <w:r>
        <w:rPr>
          <w:color w:val="24303B"/>
        </w:rPr>
        <w:t xml:space="preserve">Hoofdonderzoeker (PI): </w:t>
        <w:tab/>
      </w:r>
    </w:p>
    <w:p>
      <w:r>
        <w:rPr>
          <w:color w:val="24303B"/>
        </w:rPr>
        <w:t xml:space="preserve">Deelnemerscode: </w:t>
        <w:tab/>
      </w:r>
    </w:p>
    <w:p/>
    <w:p>
      <w:r>
        <w:rPr>
          <w:b/>
          <w:color w:val="123A5F"/>
          <w:sz w:val="24"/>
        </w:rPr>
        <w:t>Inleiding</w:t>
      </w:r>
    </w:p>
    <w:p>
      <w:r>
        <w:rPr>
          <w:color w:val="2E3B47"/>
        </w:rPr>
        <w:t>Beste deelnemer,</w:t>
      </w:r>
    </w:p>
    <w:p>
      <w:r>
        <w:rPr>
          <w:color w:val="2E3B47"/>
        </w:rPr>
        <w:t>Hartelijk dank voor uw deelname aan de PARADISE-studie en uw bereidwilligheid om ook dit deel van de studie te vervolledigen.</w:t>
      </w:r>
    </w:p>
    <w:p>
      <w:r>
        <w:rPr>
          <w:color w:val="2E3B47"/>
        </w:rPr>
        <w:t>Dit dagboek is bedoeld om een beeld te krijgen van uw gezondheidszorgkosten tussen uw studiebezoeken. Het dagboek loopt van maand 3 tot en met maand 18 en bevat een apart deel voor elk studiebezoek: maand 3, 6, 9, 12, 15 en 18. Vul telkens het deel in van de periode die net achter u ligt, en breng het dagboek mee naar elk bezoek.</w:t>
      </w:r>
    </w:p>
    <w:p>
      <w:r>
        <w:rPr>
          <w:color w:val="2E3B47"/>
        </w:rPr>
        <w:t>Dit is een vervolgdagboek. Voor medicatie, thuisverpleegkundige en thuiszorgdiensten vragen we u enkel aan te geven of er iets veranderd is ten opzichte van de vorige periode, niet om alles opnieuw op te lijsten. Nieuwe gebeurtenissen (consultaties, andere zorgcontacten, aankopen, ziekenhuisverblijf) noteert u wel telkens opnieuw, want dat zijn nieuwe gebeurtenissen in die periode.</w:t>
      </w:r>
    </w:p>
    <w:p>
      <w:r>
        <w:rPr>
          <w:color w:val="2E3B47"/>
        </w:rPr>
        <w:t>Elk maanddeel bevat zeven onderdelen: medicatie, contact met een kinesist/ergotherapeut/andere zorgverlener, consultaties, thuisverpleegkundige, thuiszorgdiensten, voetzorgmateriaal en hulpmiddelen, en verblijf in het dagziekenhuis/ziekenhuisverblijf met overnachting.</w:t>
      </w:r>
    </w:p>
    <w:p>
      <w:r>
        <w:rPr>
          <w:color w:val="2E3B47"/>
        </w:rPr>
        <w:t>Belangrijk: noteer in dit dagboek niet uw voorziene studiebezoeken bij uw podoloog, arts of schoentechnieker in het kader van PARADISE zelf, die worden al apart door het studieteam bijgehouden.</w:t>
      </w:r>
    </w:p>
    <w:p>
      <w:r>
        <w:rPr>
          <w:color w:val="2E3B47"/>
        </w:rPr>
        <w:t>Dit dagboekje mag ingevuld worden met hulp van een familielid of kennis.</w:t>
      </w:r>
    </w:p>
    <w:p>
      <w:r>
        <w:rPr>
          <w:color w:val="2E3B47"/>
        </w:rPr>
        <w:t>Wij verzekeren u dat de bekomen informatie vertrouwelijk zal behandeld worden en uitsluitend zal gebruikt worden voor deze studie. Op geen enkele manier zullen er gegevens van individuele deelnemers kenbaar gemaakt worden, maar telkens op groepsniveau.</w:t>
      </w:r>
    </w:p>
    <w:p>
      <w:r>
        <w:rPr>
          <w:color w:val="2E3B47"/>
        </w:rPr>
        <w:t>Mocht u nog vragen hebben, neem dan contact op met uw zorgverlener.</w:t>
      </w:r>
    </w:p>
    <w:p>
      <w:r>
        <w:rPr>
          <w:color w:val="2E3B47"/>
        </w:rPr>
        <w:t>Vriendelijke groeten,</w:t>
      </w:r>
    </w:p>
    <w:p>
      <w:r>
        <w:rPr>
          <w:color w:val="2E3B47"/>
        </w:rPr>
        <w:t>Het studieteam</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MAAND 3</w:t>
            </w:r>
          </w:p>
        </w:tc>
      </w:tr>
    </w:tbl>
    <w:p>
      <w:r>
        <w:rPr>
          <w:color w:val="2E3B47"/>
        </w:rPr>
        <w:t>Periode: van maand 0 tot maand 3.   Datum van invullen: ___ / ___ / ______</w:t>
      </w:r>
    </w:p>
    <w:p>
      <w:pPr>
        <w:spacing w:before="280"/>
      </w:pPr>
      <w:r>
        <w:rPr>
          <w:b/>
          <w:color w:val="123A5F"/>
          <w:sz w:val="30"/>
        </w:rPr>
        <w:t>Deel 1</w:t>
      </w:r>
    </w:p>
    <w:p>
      <w:r>
        <w:rPr>
          <w:b/>
          <w:color w:val="123A5F"/>
          <w:sz w:val="26"/>
        </w:rPr>
        <w:t>MEDICATIE</w:t>
      </w:r>
    </w:p>
    <w:p>
      <w:r>
        <w:rPr>
          <w:color w:val="2E3B47"/>
        </w:rPr>
        <w:t>Is uw medicatiegebruik veranderd ten opzichte van de vorige periode?</w:t>
      </w:r>
    </w:p>
    <w:p>
      <w:r>
        <w:rPr>
          <w:color w:val="2E3B47"/>
        </w:rPr>
        <w:t>☐ Nee, niets veranderd, u hoeft niets verder in te vullen bij dit onderdeel.</w:t>
      </w:r>
    </w:p>
    <w:p>
      <w:r>
        <w:rPr>
          <w:color w:val="2E3B47"/>
        </w:rPr>
        <w:t>☐ Ja, vul de veranderingen aan in onderstaande tabel.</w:t>
      </w:r>
    </w:p>
    <w:p>
      <w:r>
        <w:rPr>
          <w:color w:val="59636E"/>
          <w:sz w:val="18"/>
        </w:rPr>
        <w:t>Soort verandering: stop medicatie / extra medicatie / verandering dosis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Naam medicatie</w:t>
            </w:r>
          </w:p>
        </w:tc>
        <w:tc>
          <w:tcPr>
            <w:tcW w:type="dxa" w:w="1814"/>
          </w:tcPr>
          <w:p>
            <w:r/>
            <w:r>
              <w:rPr>
                <w:b/>
                <w:color w:val="123A5F"/>
              </w:rPr>
              <w:t>Soort verandering</w:t>
            </w:r>
          </w:p>
        </w:tc>
        <w:tc>
          <w:tcPr>
            <w:tcW w:type="dxa" w:w="1814"/>
          </w:tcPr>
          <w:p>
            <w:r/>
            <w:r>
              <w:rPr>
                <w:b/>
                <w:color w:val="123A5F"/>
              </w:rPr>
              <w:t>Dosering per stuk</w:t>
            </w:r>
          </w:p>
        </w:tc>
        <w:tc>
          <w:tcPr>
            <w:tcW w:type="dxa" w:w="1814"/>
          </w:tcPr>
          <w:p>
            <w:r/>
            <w:r>
              <w:rPr>
                <w:b/>
                <w:color w:val="123A5F"/>
              </w:rPr>
              <w:t>Aantal per dag</w:t>
            </w:r>
          </w:p>
        </w:tc>
        <w:tc>
          <w:tcPr>
            <w:tcW w:type="dxa" w:w="1814"/>
          </w:tcPr>
          <w:p>
            <w:r/>
            <w:r>
              <w:rPr>
                <w:b/>
                <w:color w:val="123A5F"/>
              </w:rPr>
              <w:t>Aantal deze periode</w:t>
            </w:r>
          </w:p>
        </w:tc>
      </w:tr>
      <w:tr>
        <w:tc>
          <w:tcPr>
            <w:tcW w:type="dxa" w:w="1814"/>
          </w:tcPr>
          <w:p>
            <w:r/>
            <w:r>
              <w:rPr>
                <w:color w:val="2E3B47"/>
              </w:rPr>
              <w:t>Voorbeeld: Dafalgan</w:t>
            </w:r>
          </w:p>
        </w:tc>
        <w:tc>
          <w:tcPr>
            <w:tcW w:type="dxa" w:w="1814"/>
          </w:tcPr>
          <w:p>
            <w:r/>
            <w:r>
              <w:rPr>
                <w:color w:val="2E3B47"/>
              </w:rPr>
              <w:t>Verandering dosis</w:t>
            </w:r>
          </w:p>
        </w:tc>
        <w:tc>
          <w:tcPr>
            <w:tcW w:type="dxa" w:w="1814"/>
          </w:tcPr>
          <w:p>
            <w:r/>
            <w:r>
              <w:rPr>
                <w:color w:val="2E3B47"/>
              </w:rPr>
              <w:t>100 mg</w:t>
            </w:r>
          </w:p>
        </w:tc>
        <w:tc>
          <w:tcPr>
            <w:tcW w:type="dxa" w:w="1814"/>
          </w:tcPr>
          <w:p>
            <w:r/>
            <w:r>
              <w:rPr>
                <w:color w:val="2E3B47"/>
              </w:rPr>
              <w:t>1</w:t>
            </w:r>
          </w:p>
        </w:tc>
        <w:tc>
          <w:tcPr>
            <w:tcW w:type="dxa" w:w="1814"/>
          </w:tcPr>
          <w:p>
            <w:r/>
            <w:r>
              <w:rPr>
                <w:color w:val="2E3B47"/>
              </w:rPr>
              <w:t>30</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2</w:t>
      </w:r>
    </w:p>
    <w:p>
      <w:r>
        <w:rPr>
          <w:b/>
          <w:color w:val="123A5F"/>
          <w:sz w:val="26"/>
        </w:rPr>
        <w:t>CONTACT MET KINESIST, ERGOTHERAPEUT OF ANDERE ZORGVERLENER</w:t>
      </w:r>
    </w:p>
    <w:p>
      <w:r>
        <w:rPr>
          <w:color w:val="2E3B47"/>
        </w:rPr>
        <w:t>Sommige deelnemers krijgen, los van de PARADISE-studie, sessies bij bijvoorbeeld een kinesist, ergotherapeut, podotherapeut of een andere zorgverlener (bijvoorbeeld voor een andere aandoening dan uw voetproblematiek). Telkens wanneer u zo'n sessie hebt, noteert u dit hier.</w:t>
      </w:r>
    </w:p>
    <w:p>
      <w:r>
        <w:rPr>
          <w:color w:val="2E3B47"/>
        </w:rPr>
        <w:t>Belangrijk: noteer hier niet uw PARADISE-studiebezoeken bij uw podoloog, arts of schoentechnieker.</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1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2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3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3</w:t>
      </w:r>
    </w:p>
    <w:p>
      <w:r>
        <w:rPr>
          <w:b/>
          <w:color w:val="123A5F"/>
          <w:sz w:val="26"/>
        </w:rPr>
        <w:t>CONSULTATIES</w:t>
      </w:r>
    </w:p>
    <w:p>
      <w:r>
        <w:rPr>
          <w:color w:val="2E3B47"/>
        </w:rPr>
        <w:t>Telkens wanneer u contact hebt met een dienst binnen de gezondheidszorg (bijvoorbeeld uw huisarts, diabetoloog, vaatchirurg…) noteert u hier de gevraagde informatie. Zowel telefoongesprekken, individuele consultaties als andere consultaties horen hierin thuis.</w:t>
      </w:r>
    </w:p>
    <w:p>
      <w:r>
        <w:rPr>
          <w:color w:val="2E3B47"/>
        </w:rPr>
        <w:t>Belangrijk: noteer hier niet uw PARADISE-studiebezoeken bij uw podoloog of arts.</w:t>
      </w:r>
    </w:p>
    <w:p>
      <w:r>
        <w:rPr>
          <w:color w:val="2E3B47"/>
        </w:rPr>
        <w:t>Eén rij per consultatie.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 (incl. wachttijd + reisweg)</w:t>
            </w:r>
          </w:p>
        </w:tc>
        <w:tc>
          <w:tcPr>
            <w:tcW w:type="dxa" w:w="1814"/>
          </w:tcPr>
          <w:p>
            <w:r/>
            <w:r>
              <w:rPr>
                <w:b/>
                <w:color w:val="123A5F"/>
              </w:rPr>
              <w:t>Kosten</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4</w:t>
      </w:r>
    </w:p>
    <w:p>
      <w:r>
        <w:rPr>
          <w:b/>
          <w:color w:val="123A5F"/>
          <w:sz w:val="26"/>
        </w:rPr>
        <w:t>THUISVERPLEEGKUNDIGE</w:t>
      </w:r>
    </w:p>
    <w:p>
      <w:r>
        <w:rPr>
          <w:color w:val="2E3B47"/>
        </w:rPr>
        <w:t>Is de situatie met uw thuisverpleegkundige nog hetzelfde als in de vorige periode (zelfde reden en frequentie, of nog steeds geen thuisverpleegkundige)?</w:t>
      </w:r>
    </w:p>
    <w:p>
      <w:r>
        <w:rPr>
          <w:color w:val="2E3B47"/>
        </w:rPr>
        <w:t>☐ Nee, niets veranderd, u hoeft niets verder in te vullen bij dit onderdeel.</w:t>
      </w:r>
    </w:p>
    <w:p>
      <w:r>
        <w:rPr>
          <w:color w:val="2E3B47"/>
        </w:rPr>
        <w:t>☐ Ja, zie hieronder:</w:t>
      </w:r>
    </w:p>
    <w:p>
      <w:r>
        <w:rPr>
          <w:color w:val="2E3B47"/>
        </w:rPr>
        <w:t>Indien veranderd — reden van de verandering (bv. gestart, gestopt, frequentie gewijzigd):</w:t>
      </w:r>
    </w:p>
    <w:p>
      <w:r>
        <w:rPr>
          <w:color w:val="2E3B47"/>
        </w:rPr>
        <w:t>......................................................................................................................</w:t>
      </w:r>
    </w:p>
    <w:p>
      <w:r>
        <w:rPr>
          <w:color w:val="2E3B47"/>
        </w:rPr>
        <w:t>Nieuwe reden van bezoek: .......................................................  Sinds: ___/___/______</w:t>
      </w:r>
    </w:p>
    <w:p>
      <w:r>
        <w:rPr>
          <w:color w:val="2E3B47"/>
        </w:rPr>
        <w:t>Nieuwe frequentie: ..... keer per dag   /   ..... keer per week</w:t>
      </w:r>
    </w:p>
    <w:p>
      <w:r>
        <w:rPr>
          <w:b/>
          <w:color w:val="123A5F"/>
          <w:sz w:val="26"/>
        </w:rPr>
        <w:t>Facturen</w:t>
      </w:r>
    </w:p>
    <w:p>
      <w:r>
        <w:rPr>
          <w:color w:val="2E3B47"/>
        </w:rPr>
        <w:t>Vul in op het moment dat u een factuur ontvangt en hou ze bij. U hoeft enkel in te vullen wat u weet.</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1</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2</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5</w:t>
      </w:r>
    </w:p>
    <w:p>
      <w:r>
        <w:rPr>
          <w:b/>
          <w:color w:val="123A5F"/>
          <w:sz w:val="26"/>
        </w:rPr>
        <w:t>THUISZORGDIENSTEN</w:t>
      </w:r>
    </w:p>
    <w:p>
      <w:r>
        <w:rPr>
          <w:color w:val="2E3B47"/>
        </w:rPr>
        <w:t>Gebruikt u nog dezelfde thuiszorgdiensten (poetshulp, gezinszorg, maaltijden aan huis, vervoershulp, klusjesdienst) als in de vorige periode?</w:t>
      </w:r>
    </w:p>
    <w:p>
      <w:r>
        <w:rPr>
          <w:color w:val="2E3B47"/>
        </w:rPr>
        <w:t>☐ Nee, niets veranderd, u hoeft niets verder in te vullen bij dit onderdeel.</w:t>
      </w:r>
    </w:p>
    <w:p>
      <w:r>
        <w:rPr>
          <w:color w:val="2E3B47"/>
        </w:rPr>
        <w:t>☐ Ja, zie hieronder:</w:t>
      </w:r>
    </w:p>
    <w:p>
      <w:r>
        <w:rPr>
          <w:color w:val="2E3B47"/>
        </w:rPr>
        <w:t>Indien veranderd — welke dienst is gestart, gestopt, of van frequentie/kost veranderd?</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Thuiszorgdienst</w:t>
            </w:r>
          </w:p>
        </w:tc>
        <w:tc>
          <w:tcPr>
            <w:tcW w:type="dxa" w:w="1814"/>
          </w:tcPr>
          <w:p>
            <w:r/>
            <w:r>
              <w:rPr>
                <w:b/>
                <w:color w:val="123A5F"/>
              </w:rPr>
              <w:t>Frequentie</w:t>
            </w:r>
          </w:p>
        </w:tc>
        <w:tc>
          <w:tcPr>
            <w:tcW w:type="dxa" w:w="1814"/>
          </w:tcPr>
          <w:p>
            <w:r/>
            <w:r>
              <w:rPr>
                <w:b/>
                <w:color w:val="123A5F"/>
              </w:rPr>
              <w:t>Startdatum</w:t>
            </w:r>
          </w:p>
        </w:tc>
        <w:tc>
          <w:tcPr>
            <w:tcW w:type="dxa" w:w="1814"/>
          </w:tcPr>
          <w:p>
            <w:r/>
            <w:r>
              <w:rPr>
                <w:b/>
                <w:color w:val="123A5F"/>
              </w:rPr>
              <w:t>Stopdatum</w:t>
            </w:r>
          </w:p>
        </w:tc>
        <w:tc>
          <w:tcPr>
            <w:tcW w:type="dxa" w:w="1814"/>
          </w:tcPr>
          <w:p>
            <w:r/>
            <w:r>
              <w:rPr>
                <w:b/>
                <w:color w:val="123A5F"/>
              </w:rPr>
              <w:t>Betaling</w:t>
            </w:r>
          </w:p>
        </w:tc>
      </w:tr>
      <w:tr>
        <w:tc>
          <w:tcPr>
            <w:tcW w:type="dxa" w:w="1814"/>
          </w:tcPr>
          <w:p>
            <w:r/>
            <w:r>
              <w:rPr>
                <w:color w:val="2E3B47"/>
              </w:rPr>
              <w:t>Poetshulp</w:t>
            </w:r>
          </w:p>
        </w:tc>
        <w:tc>
          <w:tcPr>
            <w:tcW w:type="dxa" w:w="1814"/>
          </w:tcPr>
          <w:p/>
        </w:tc>
        <w:tc>
          <w:tcPr>
            <w:tcW w:type="dxa" w:w="1814"/>
          </w:tcPr>
          <w:p/>
        </w:tc>
        <w:tc>
          <w:tcPr>
            <w:tcW w:type="dxa" w:w="1814"/>
          </w:tcPr>
          <w:p/>
        </w:tc>
        <w:tc>
          <w:tcPr>
            <w:tcW w:type="dxa" w:w="1814"/>
          </w:tcPr>
          <w:p/>
        </w:tc>
      </w:tr>
      <w:tr>
        <w:tc>
          <w:tcPr>
            <w:tcW w:type="dxa" w:w="1814"/>
          </w:tcPr>
          <w:p>
            <w:r/>
            <w:r>
              <w:rPr>
                <w:color w:val="2E3B47"/>
              </w:rPr>
              <w:t>Gezinszorg</w:t>
            </w:r>
          </w:p>
        </w:tc>
        <w:tc>
          <w:tcPr>
            <w:tcW w:type="dxa" w:w="1814"/>
          </w:tcPr>
          <w:p/>
        </w:tc>
        <w:tc>
          <w:tcPr>
            <w:tcW w:type="dxa" w:w="1814"/>
          </w:tcPr>
          <w:p/>
        </w:tc>
        <w:tc>
          <w:tcPr>
            <w:tcW w:type="dxa" w:w="1814"/>
          </w:tcPr>
          <w:p/>
        </w:tc>
        <w:tc>
          <w:tcPr>
            <w:tcW w:type="dxa" w:w="1814"/>
          </w:tcPr>
          <w:p/>
        </w:tc>
      </w:tr>
      <w:tr>
        <w:tc>
          <w:tcPr>
            <w:tcW w:type="dxa" w:w="1814"/>
          </w:tcPr>
          <w:p>
            <w:r/>
            <w:r>
              <w:rPr>
                <w:color w:val="2E3B47"/>
              </w:rPr>
              <w:t>Maaltijden aan huis</w:t>
            </w:r>
          </w:p>
        </w:tc>
        <w:tc>
          <w:tcPr>
            <w:tcW w:type="dxa" w:w="1814"/>
          </w:tcPr>
          <w:p/>
        </w:tc>
        <w:tc>
          <w:tcPr>
            <w:tcW w:type="dxa" w:w="1814"/>
          </w:tcPr>
          <w:p/>
        </w:tc>
        <w:tc>
          <w:tcPr>
            <w:tcW w:type="dxa" w:w="1814"/>
          </w:tcPr>
          <w:p/>
        </w:tc>
        <w:tc>
          <w:tcPr>
            <w:tcW w:type="dxa" w:w="1814"/>
          </w:tcPr>
          <w:p/>
        </w:tc>
      </w:tr>
      <w:tr>
        <w:tc>
          <w:tcPr>
            <w:tcW w:type="dxa" w:w="1814"/>
          </w:tcPr>
          <w:p>
            <w:r/>
            <w:r>
              <w:rPr>
                <w:color w:val="2E3B47"/>
              </w:rPr>
              <w:t>Vervoershulp</w:t>
            </w:r>
          </w:p>
        </w:tc>
        <w:tc>
          <w:tcPr>
            <w:tcW w:type="dxa" w:w="1814"/>
          </w:tcPr>
          <w:p/>
        </w:tc>
        <w:tc>
          <w:tcPr>
            <w:tcW w:type="dxa" w:w="1814"/>
          </w:tcPr>
          <w:p/>
        </w:tc>
        <w:tc>
          <w:tcPr>
            <w:tcW w:type="dxa" w:w="1814"/>
          </w:tcPr>
          <w:p/>
        </w:tc>
        <w:tc>
          <w:tcPr>
            <w:tcW w:type="dxa" w:w="1814"/>
          </w:tcPr>
          <w:p/>
        </w:tc>
      </w:tr>
      <w:tr>
        <w:tc>
          <w:tcPr>
            <w:tcW w:type="dxa" w:w="1814"/>
          </w:tcPr>
          <w:p>
            <w:r/>
            <w:r>
              <w:rPr>
                <w:color w:val="2E3B47"/>
              </w:rPr>
              <w:t>Klusjesdienst</w:t>
            </w: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6</w:t>
      </w:r>
    </w:p>
    <w:p>
      <w:r>
        <w:rPr>
          <w:b/>
          <w:color w:val="123A5F"/>
          <w:sz w:val="26"/>
        </w:rPr>
        <w:t>VOETZORGMATERIAAL EN HULPMIDDELEN</w:t>
      </w:r>
    </w:p>
    <w:p>
      <w:r>
        <w:rPr>
          <w:color w:val="2E3B47"/>
        </w:rPr>
        <w:t>Noteer hier kosten voor materiaal of hulpmiddelen die u zelf hebt aangeschaft voor de zorg van uw voeten, buiten wat u via de studie krijgt, bijvoorbeeld verbandmateriaal, zalf voor wondzorg, extra inlegzolen, of ander podotherapeutisch materiaal.</w:t>
      </w:r>
    </w:p>
    <w:p>
      <w:r>
        <w:rPr>
          <w:color w:val="2E3B47"/>
        </w:rPr>
        <w:t>Belangrijk: de zool (CMFO) en de sensor die u via de studie kreeg, hoeft u hier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product</w:t>
            </w:r>
          </w:p>
        </w:tc>
        <w:tc>
          <w:tcPr>
            <w:tcW w:type="dxa" w:w="3024"/>
          </w:tcPr>
          <w:p>
            <w:r/>
            <w:r>
              <w:rPr>
                <w:b/>
                <w:color w:val="123A5F"/>
              </w:rPr>
              <w:t>Datum aankoop</w:t>
            </w:r>
          </w:p>
        </w:tc>
        <w:tc>
          <w:tcPr>
            <w:tcW w:type="dxa" w:w="3024"/>
          </w:tcPr>
          <w:p>
            <w:r/>
            <w:r>
              <w:rPr>
                <w:b/>
                <w:color w:val="123A5F"/>
              </w:rPr>
              <w:t>Kost (€)/ terugbetaling mutualiteit (€)</w:t>
            </w:r>
          </w:p>
        </w:tc>
      </w:tr>
      <w:tr>
        <w:tc>
          <w:tcPr>
            <w:tcW w:type="dxa" w:w="3024"/>
          </w:tcPr>
          <w:p>
            <w:r/>
            <w:r>
              <w:rPr>
                <w:color w:val="2E3B47"/>
              </w:rPr>
              <w:t>Voorbeeld: verbandmateriaal</w:t>
            </w:r>
          </w:p>
        </w:tc>
        <w:tc>
          <w:tcPr>
            <w:tcW w:type="dxa" w:w="3024"/>
          </w:tcPr>
          <w:p>
            <w:r/>
            <w:r>
              <w:rPr>
                <w:color w:val="2E3B47"/>
              </w:rPr>
              <w:t>14/02/2024</w:t>
            </w:r>
          </w:p>
        </w:tc>
        <w:tc>
          <w:tcPr>
            <w:tcW w:type="dxa" w:w="3024"/>
          </w:tcPr>
          <w:p>
            <w:r/>
            <w:r>
              <w:rPr>
                <w:color w:val="2E3B47"/>
              </w:rPr>
              <w:t>Kost: 12,50 €   Terugbetaling: 0 €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7a</w:t>
      </w:r>
    </w:p>
    <w:p>
      <w:r>
        <w:rPr>
          <w:b/>
          <w:color w:val="123A5F"/>
          <w:sz w:val="26"/>
        </w:rPr>
        <w:t>VERBLIJF IN HET DAGZIEKENHUIS</w:t>
      </w:r>
    </w:p>
    <w:p>
      <w:r>
        <w:rPr>
          <w:color w:val="2E3B47"/>
        </w:rPr>
        <w:t>Per dagverblijf (geplande ingreep of bijvoorbeeld wekelijkse behandeling) één kader invullen. Bij herhaaldelijk verblijf (bv. nierdialyse) volstaat het totaal aantal en de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1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2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7b</w:t>
      </w:r>
    </w:p>
    <w:p>
      <w:r>
        <w:rPr>
          <w:b/>
          <w:color w:val="123A5F"/>
          <w:sz w:val="26"/>
        </w:rPr>
        <w:t>ZIEKENHUISVERBLIJF MET OVERNACHTING</w:t>
      </w:r>
    </w:p>
    <w:p>
      <w:r>
        <w:rPr>
          <w:color w:val="2E3B47"/>
        </w:rPr>
        <w:t>Dit kan gaan over geplande ingrepen, maar ook over ongeplande spoedopnames; ook spoedopnames zonder verdere hospitalisatie horen hier thuis.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1</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2</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MAAND 6</w:t>
            </w:r>
          </w:p>
        </w:tc>
      </w:tr>
    </w:tbl>
    <w:p>
      <w:r>
        <w:rPr>
          <w:color w:val="2E3B47"/>
        </w:rPr>
        <w:t>Periode: van maand 3 tot maand 6.   Datum van invullen: ___ / ___ / ______</w:t>
      </w:r>
    </w:p>
    <w:p>
      <w:pPr>
        <w:spacing w:before="280"/>
      </w:pPr>
      <w:r>
        <w:rPr>
          <w:b/>
          <w:color w:val="123A5F"/>
          <w:sz w:val="30"/>
        </w:rPr>
        <w:t>Deel 1</w:t>
      </w:r>
    </w:p>
    <w:p>
      <w:r>
        <w:rPr>
          <w:b/>
          <w:color w:val="123A5F"/>
          <w:sz w:val="26"/>
        </w:rPr>
        <w:t>MEDICATIE</w:t>
      </w:r>
    </w:p>
    <w:p>
      <w:r>
        <w:rPr>
          <w:color w:val="2E3B47"/>
        </w:rPr>
        <w:t>Is uw medicatiegebruik veranderd ten opzichte van de vorige periode?</w:t>
      </w:r>
    </w:p>
    <w:p>
      <w:r>
        <w:rPr>
          <w:color w:val="2E3B47"/>
        </w:rPr>
        <w:t>☐ Nee, niets veranderd, u hoeft niets verder in te vullen bij dit onderdeel.</w:t>
      </w:r>
    </w:p>
    <w:p>
      <w:r>
        <w:rPr>
          <w:color w:val="2E3B47"/>
        </w:rPr>
        <w:t>☐ Ja, vul de veranderingen aan in onderstaande tabel.</w:t>
      </w:r>
    </w:p>
    <w:p>
      <w:r>
        <w:rPr>
          <w:color w:val="59636E"/>
          <w:sz w:val="18"/>
        </w:rPr>
        <w:t>Soort verandering: stop medicatie / extra medicatie / verandering dosis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Naam medicatie</w:t>
            </w:r>
          </w:p>
        </w:tc>
        <w:tc>
          <w:tcPr>
            <w:tcW w:type="dxa" w:w="1814"/>
          </w:tcPr>
          <w:p>
            <w:r/>
            <w:r>
              <w:rPr>
                <w:b/>
                <w:color w:val="123A5F"/>
              </w:rPr>
              <w:t>Soort verandering</w:t>
            </w:r>
          </w:p>
        </w:tc>
        <w:tc>
          <w:tcPr>
            <w:tcW w:type="dxa" w:w="1814"/>
          </w:tcPr>
          <w:p>
            <w:r/>
            <w:r>
              <w:rPr>
                <w:b/>
                <w:color w:val="123A5F"/>
              </w:rPr>
              <w:t>Dosering per stuk</w:t>
            </w:r>
          </w:p>
        </w:tc>
        <w:tc>
          <w:tcPr>
            <w:tcW w:type="dxa" w:w="1814"/>
          </w:tcPr>
          <w:p>
            <w:r/>
            <w:r>
              <w:rPr>
                <w:b/>
                <w:color w:val="123A5F"/>
              </w:rPr>
              <w:t>Aantal per dag</w:t>
            </w:r>
          </w:p>
        </w:tc>
        <w:tc>
          <w:tcPr>
            <w:tcW w:type="dxa" w:w="1814"/>
          </w:tcPr>
          <w:p>
            <w:r/>
            <w:r>
              <w:rPr>
                <w:b/>
                <w:color w:val="123A5F"/>
              </w:rPr>
              <w:t>Aantal deze periode</w:t>
            </w:r>
          </w:p>
        </w:tc>
      </w:tr>
      <w:tr>
        <w:tc>
          <w:tcPr>
            <w:tcW w:type="dxa" w:w="1814"/>
          </w:tcPr>
          <w:p>
            <w:r/>
            <w:r>
              <w:rPr>
                <w:color w:val="2E3B47"/>
              </w:rPr>
              <w:t>Voorbeeld: Dafalgan</w:t>
            </w:r>
          </w:p>
        </w:tc>
        <w:tc>
          <w:tcPr>
            <w:tcW w:type="dxa" w:w="1814"/>
          </w:tcPr>
          <w:p>
            <w:r/>
            <w:r>
              <w:rPr>
                <w:color w:val="2E3B47"/>
              </w:rPr>
              <w:t>Verandering dosis</w:t>
            </w:r>
          </w:p>
        </w:tc>
        <w:tc>
          <w:tcPr>
            <w:tcW w:type="dxa" w:w="1814"/>
          </w:tcPr>
          <w:p>
            <w:r/>
            <w:r>
              <w:rPr>
                <w:color w:val="2E3B47"/>
              </w:rPr>
              <w:t>100 mg</w:t>
            </w:r>
          </w:p>
        </w:tc>
        <w:tc>
          <w:tcPr>
            <w:tcW w:type="dxa" w:w="1814"/>
          </w:tcPr>
          <w:p>
            <w:r/>
            <w:r>
              <w:rPr>
                <w:color w:val="2E3B47"/>
              </w:rPr>
              <w:t>1</w:t>
            </w:r>
          </w:p>
        </w:tc>
        <w:tc>
          <w:tcPr>
            <w:tcW w:type="dxa" w:w="1814"/>
          </w:tcPr>
          <w:p>
            <w:r/>
            <w:r>
              <w:rPr>
                <w:color w:val="2E3B47"/>
              </w:rPr>
              <w:t>30</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2</w:t>
      </w:r>
    </w:p>
    <w:p>
      <w:r>
        <w:rPr>
          <w:b/>
          <w:color w:val="123A5F"/>
          <w:sz w:val="26"/>
        </w:rPr>
        <w:t>CONTACT MET KINESIST, ERGOTHERAPEUT OF ANDERE ZORGVERLENER</w:t>
      </w:r>
    </w:p>
    <w:p>
      <w:r>
        <w:rPr>
          <w:color w:val="2E3B47"/>
        </w:rPr>
        <w:t>Sommige deelnemers krijgen, los van de PARADISE-studie, sessies bij bijvoorbeeld een kinesist, ergotherapeut, podotherapeut of een andere zorgverlener (bijvoorbeeld voor een andere aandoening dan uw voetproblematiek). Telkens wanneer u zo'n sessie hebt, noteert u dit hier.</w:t>
      </w:r>
    </w:p>
    <w:p>
      <w:r>
        <w:rPr>
          <w:color w:val="2E3B47"/>
        </w:rPr>
        <w:t>Belangrijk: noteer hier niet uw PARADISE-studiebezoeken bij uw podoloog, arts of schoentechnieker.</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1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2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3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3</w:t>
      </w:r>
    </w:p>
    <w:p>
      <w:r>
        <w:rPr>
          <w:b/>
          <w:color w:val="123A5F"/>
          <w:sz w:val="26"/>
        </w:rPr>
        <w:t>CONSULTATIES</w:t>
      </w:r>
    </w:p>
    <w:p>
      <w:r>
        <w:rPr>
          <w:color w:val="2E3B47"/>
        </w:rPr>
        <w:t>Telkens wanneer u contact hebt met een dienst binnen de gezondheidszorg (bijvoorbeeld uw huisarts, diabetoloog, vaatchirurg…) noteert u hier de gevraagde informatie. Zowel telefoongesprekken, individuele consultaties als andere consultaties horen hierin thuis.</w:t>
      </w:r>
    </w:p>
    <w:p>
      <w:r>
        <w:rPr>
          <w:color w:val="2E3B47"/>
        </w:rPr>
        <w:t>Belangrijk: noteer hier niet uw PARADISE-studiebezoeken bij uw podoloog of arts.</w:t>
      </w:r>
    </w:p>
    <w:p>
      <w:r>
        <w:rPr>
          <w:color w:val="2E3B47"/>
        </w:rPr>
        <w:t>Eén rij per consultatie.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 (incl. wachttijd + reisweg)</w:t>
            </w:r>
          </w:p>
        </w:tc>
        <w:tc>
          <w:tcPr>
            <w:tcW w:type="dxa" w:w="1814"/>
          </w:tcPr>
          <w:p>
            <w:r/>
            <w:r>
              <w:rPr>
                <w:b/>
                <w:color w:val="123A5F"/>
              </w:rPr>
              <w:t>Kosten</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4</w:t>
      </w:r>
    </w:p>
    <w:p>
      <w:r>
        <w:rPr>
          <w:b/>
          <w:color w:val="123A5F"/>
          <w:sz w:val="26"/>
        </w:rPr>
        <w:t>THUISVERPLEEGKUNDIGE</w:t>
      </w:r>
    </w:p>
    <w:p>
      <w:r>
        <w:rPr>
          <w:color w:val="2E3B47"/>
        </w:rPr>
        <w:t>Is de situatie met uw thuisverpleegkundige nog hetzelfde als in de vorige periode (zelfde reden en frequentie, of nog steeds geen thuisverpleegkundige)?</w:t>
      </w:r>
    </w:p>
    <w:p>
      <w:r>
        <w:rPr>
          <w:color w:val="2E3B47"/>
        </w:rPr>
        <w:t>☐ Nee, niets veranderd, u hoeft niets verder in te vullen bij dit onderdeel.</w:t>
      </w:r>
    </w:p>
    <w:p>
      <w:r>
        <w:rPr>
          <w:color w:val="2E3B47"/>
        </w:rPr>
        <w:t>☐ Ja, zie hieronder:</w:t>
      </w:r>
    </w:p>
    <w:p>
      <w:r>
        <w:rPr>
          <w:color w:val="2E3B47"/>
        </w:rPr>
        <w:t>Indien veranderd — reden van de verandering (bv. gestart, gestopt, frequentie gewijzigd):</w:t>
      </w:r>
    </w:p>
    <w:p>
      <w:r>
        <w:rPr>
          <w:color w:val="2E3B47"/>
        </w:rPr>
        <w:t>......................................................................................................................</w:t>
      </w:r>
    </w:p>
    <w:p>
      <w:r>
        <w:rPr>
          <w:color w:val="2E3B47"/>
        </w:rPr>
        <w:t>Nieuwe reden van bezoek: .......................................................  Sinds: ___/___/______</w:t>
      </w:r>
    </w:p>
    <w:p>
      <w:r>
        <w:rPr>
          <w:color w:val="2E3B47"/>
        </w:rPr>
        <w:t>Nieuwe frequentie: ..... keer per dag   /   ..... keer per week</w:t>
      </w:r>
    </w:p>
    <w:p>
      <w:r>
        <w:rPr>
          <w:b/>
          <w:color w:val="123A5F"/>
          <w:sz w:val="26"/>
        </w:rPr>
        <w:t>Facturen</w:t>
      </w:r>
    </w:p>
    <w:p>
      <w:r>
        <w:rPr>
          <w:color w:val="2E3B47"/>
        </w:rPr>
        <w:t>Vul in op het moment dat u een factuur ontvangt en hou ze bij. U hoeft enkel in te vullen wat u weet.</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1</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2</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5</w:t>
      </w:r>
    </w:p>
    <w:p>
      <w:r>
        <w:rPr>
          <w:b/>
          <w:color w:val="123A5F"/>
          <w:sz w:val="26"/>
        </w:rPr>
        <w:t>THUISZORGDIENSTEN</w:t>
      </w:r>
    </w:p>
    <w:p>
      <w:r>
        <w:rPr>
          <w:color w:val="2E3B47"/>
        </w:rPr>
        <w:t>Gebruikt u nog dezelfde thuiszorgdiensten (poetshulp, gezinszorg, maaltijden aan huis, vervoershulp, klusjesdienst) als in de vorige periode?</w:t>
      </w:r>
    </w:p>
    <w:p>
      <w:r>
        <w:rPr>
          <w:color w:val="2E3B47"/>
        </w:rPr>
        <w:t>☐ Nee, niets veranderd, u hoeft niets verder in te vullen bij dit onderdeel.</w:t>
      </w:r>
    </w:p>
    <w:p>
      <w:r>
        <w:rPr>
          <w:color w:val="2E3B47"/>
        </w:rPr>
        <w:t>☐ Ja, zie hieronder:</w:t>
      </w:r>
    </w:p>
    <w:p>
      <w:r>
        <w:rPr>
          <w:color w:val="2E3B47"/>
        </w:rPr>
        <w:t>Indien veranderd — welke dienst is gestart, gestopt, of van frequentie/kost veranderd?</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Thuiszorgdienst</w:t>
            </w:r>
          </w:p>
        </w:tc>
        <w:tc>
          <w:tcPr>
            <w:tcW w:type="dxa" w:w="1814"/>
          </w:tcPr>
          <w:p>
            <w:r/>
            <w:r>
              <w:rPr>
                <w:b/>
                <w:color w:val="123A5F"/>
              </w:rPr>
              <w:t>Frequentie</w:t>
            </w:r>
          </w:p>
        </w:tc>
        <w:tc>
          <w:tcPr>
            <w:tcW w:type="dxa" w:w="1814"/>
          </w:tcPr>
          <w:p>
            <w:r/>
            <w:r>
              <w:rPr>
                <w:b/>
                <w:color w:val="123A5F"/>
              </w:rPr>
              <w:t>Startdatum</w:t>
            </w:r>
          </w:p>
        </w:tc>
        <w:tc>
          <w:tcPr>
            <w:tcW w:type="dxa" w:w="1814"/>
          </w:tcPr>
          <w:p>
            <w:r/>
            <w:r>
              <w:rPr>
                <w:b/>
                <w:color w:val="123A5F"/>
              </w:rPr>
              <w:t>Stopdatum</w:t>
            </w:r>
          </w:p>
        </w:tc>
        <w:tc>
          <w:tcPr>
            <w:tcW w:type="dxa" w:w="1814"/>
          </w:tcPr>
          <w:p>
            <w:r/>
            <w:r>
              <w:rPr>
                <w:b/>
                <w:color w:val="123A5F"/>
              </w:rPr>
              <w:t>Betaling</w:t>
            </w:r>
          </w:p>
        </w:tc>
      </w:tr>
      <w:tr>
        <w:tc>
          <w:tcPr>
            <w:tcW w:type="dxa" w:w="1814"/>
          </w:tcPr>
          <w:p>
            <w:r/>
            <w:r>
              <w:rPr>
                <w:color w:val="2E3B47"/>
              </w:rPr>
              <w:t>Poetshulp</w:t>
            </w:r>
          </w:p>
        </w:tc>
        <w:tc>
          <w:tcPr>
            <w:tcW w:type="dxa" w:w="1814"/>
          </w:tcPr>
          <w:p/>
        </w:tc>
        <w:tc>
          <w:tcPr>
            <w:tcW w:type="dxa" w:w="1814"/>
          </w:tcPr>
          <w:p/>
        </w:tc>
        <w:tc>
          <w:tcPr>
            <w:tcW w:type="dxa" w:w="1814"/>
          </w:tcPr>
          <w:p/>
        </w:tc>
        <w:tc>
          <w:tcPr>
            <w:tcW w:type="dxa" w:w="1814"/>
          </w:tcPr>
          <w:p/>
        </w:tc>
      </w:tr>
      <w:tr>
        <w:tc>
          <w:tcPr>
            <w:tcW w:type="dxa" w:w="1814"/>
          </w:tcPr>
          <w:p>
            <w:r/>
            <w:r>
              <w:rPr>
                <w:color w:val="2E3B47"/>
              </w:rPr>
              <w:t>Gezinszorg</w:t>
            </w:r>
          </w:p>
        </w:tc>
        <w:tc>
          <w:tcPr>
            <w:tcW w:type="dxa" w:w="1814"/>
          </w:tcPr>
          <w:p/>
        </w:tc>
        <w:tc>
          <w:tcPr>
            <w:tcW w:type="dxa" w:w="1814"/>
          </w:tcPr>
          <w:p/>
        </w:tc>
        <w:tc>
          <w:tcPr>
            <w:tcW w:type="dxa" w:w="1814"/>
          </w:tcPr>
          <w:p/>
        </w:tc>
        <w:tc>
          <w:tcPr>
            <w:tcW w:type="dxa" w:w="1814"/>
          </w:tcPr>
          <w:p/>
        </w:tc>
      </w:tr>
      <w:tr>
        <w:tc>
          <w:tcPr>
            <w:tcW w:type="dxa" w:w="1814"/>
          </w:tcPr>
          <w:p>
            <w:r/>
            <w:r>
              <w:rPr>
                <w:color w:val="2E3B47"/>
              </w:rPr>
              <w:t>Maaltijden aan huis</w:t>
            </w:r>
          </w:p>
        </w:tc>
        <w:tc>
          <w:tcPr>
            <w:tcW w:type="dxa" w:w="1814"/>
          </w:tcPr>
          <w:p/>
        </w:tc>
        <w:tc>
          <w:tcPr>
            <w:tcW w:type="dxa" w:w="1814"/>
          </w:tcPr>
          <w:p/>
        </w:tc>
        <w:tc>
          <w:tcPr>
            <w:tcW w:type="dxa" w:w="1814"/>
          </w:tcPr>
          <w:p/>
        </w:tc>
        <w:tc>
          <w:tcPr>
            <w:tcW w:type="dxa" w:w="1814"/>
          </w:tcPr>
          <w:p/>
        </w:tc>
      </w:tr>
      <w:tr>
        <w:tc>
          <w:tcPr>
            <w:tcW w:type="dxa" w:w="1814"/>
          </w:tcPr>
          <w:p>
            <w:r/>
            <w:r>
              <w:rPr>
                <w:color w:val="2E3B47"/>
              </w:rPr>
              <w:t>Vervoershulp</w:t>
            </w:r>
          </w:p>
        </w:tc>
        <w:tc>
          <w:tcPr>
            <w:tcW w:type="dxa" w:w="1814"/>
          </w:tcPr>
          <w:p/>
        </w:tc>
        <w:tc>
          <w:tcPr>
            <w:tcW w:type="dxa" w:w="1814"/>
          </w:tcPr>
          <w:p/>
        </w:tc>
        <w:tc>
          <w:tcPr>
            <w:tcW w:type="dxa" w:w="1814"/>
          </w:tcPr>
          <w:p/>
        </w:tc>
        <w:tc>
          <w:tcPr>
            <w:tcW w:type="dxa" w:w="1814"/>
          </w:tcPr>
          <w:p/>
        </w:tc>
      </w:tr>
      <w:tr>
        <w:tc>
          <w:tcPr>
            <w:tcW w:type="dxa" w:w="1814"/>
          </w:tcPr>
          <w:p>
            <w:r/>
            <w:r>
              <w:rPr>
                <w:color w:val="2E3B47"/>
              </w:rPr>
              <w:t>Klusjesdienst</w:t>
            </w: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6</w:t>
      </w:r>
    </w:p>
    <w:p>
      <w:r>
        <w:rPr>
          <w:b/>
          <w:color w:val="123A5F"/>
          <w:sz w:val="26"/>
        </w:rPr>
        <w:t>VOETZORGMATERIAAL EN HULPMIDDELEN</w:t>
      </w:r>
    </w:p>
    <w:p>
      <w:r>
        <w:rPr>
          <w:color w:val="2E3B47"/>
        </w:rPr>
        <w:t>Noteer hier kosten voor materiaal of hulpmiddelen die u zelf hebt aangeschaft voor de zorg van uw voeten, buiten wat u via de studie krijgt, bijvoorbeeld verbandmateriaal, zalf voor wondzorg, extra inlegzolen, of ander podotherapeutisch materiaal.</w:t>
      </w:r>
    </w:p>
    <w:p>
      <w:r>
        <w:rPr>
          <w:color w:val="2E3B47"/>
        </w:rPr>
        <w:t>Belangrijk: de zool (CMFO) en de sensor die u via de studie kreeg, hoeft u hier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product</w:t>
            </w:r>
          </w:p>
        </w:tc>
        <w:tc>
          <w:tcPr>
            <w:tcW w:type="dxa" w:w="3024"/>
          </w:tcPr>
          <w:p>
            <w:r/>
            <w:r>
              <w:rPr>
                <w:b/>
                <w:color w:val="123A5F"/>
              </w:rPr>
              <w:t>Datum aankoop</w:t>
            </w:r>
          </w:p>
        </w:tc>
        <w:tc>
          <w:tcPr>
            <w:tcW w:type="dxa" w:w="3024"/>
          </w:tcPr>
          <w:p>
            <w:r/>
            <w:r>
              <w:rPr>
                <w:b/>
                <w:color w:val="123A5F"/>
              </w:rPr>
              <w:t>Kost (€)/ terugbetaling mutualiteit (€)</w:t>
            </w:r>
          </w:p>
        </w:tc>
      </w:tr>
      <w:tr>
        <w:tc>
          <w:tcPr>
            <w:tcW w:type="dxa" w:w="3024"/>
          </w:tcPr>
          <w:p>
            <w:r/>
            <w:r>
              <w:rPr>
                <w:color w:val="2E3B47"/>
              </w:rPr>
              <w:t>Voorbeeld: verbandmateriaal</w:t>
            </w:r>
          </w:p>
        </w:tc>
        <w:tc>
          <w:tcPr>
            <w:tcW w:type="dxa" w:w="3024"/>
          </w:tcPr>
          <w:p>
            <w:r/>
            <w:r>
              <w:rPr>
                <w:color w:val="2E3B47"/>
              </w:rPr>
              <w:t>14/02/2024</w:t>
            </w:r>
          </w:p>
        </w:tc>
        <w:tc>
          <w:tcPr>
            <w:tcW w:type="dxa" w:w="3024"/>
          </w:tcPr>
          <w:p>
            <w:r/>
            <w:r>
              <w:rPr>
                <w:color w:val="2E3B47"/>
              </w:rPr>
              <w:t>Kost: 12,50 €   Terugbetaling: 0 €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7a</w:t>
      </w:r>
    </w:p>
    <w:p>
      <w:r>
        <w:rPr>
          <w:b/>
          <w:color w:val="123A5F"/>
          <w:sz w:val="26"/>
        </w:rPr>
        <w:t>VERBLIJF IN HET DAGZIEKENHUIS</w:t>
      </w:r>
    </w:p>
    <w:p>
      <w:r>
        <w:rPr>
          <w:color w:val="2E3B47"/>
        </w:rPr>
        <w:t>Per dagverblijf (geplande ingreep of bijvoorbeeld wekelijkse behandeling) één kader invullen. Bij herhaaldelijk verblijf (bv. nierdialyse) volstaat het totaal aantal en de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1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2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7b</w:t>
      </w:r>
    </w:p>
    <w:p>
      <w:r>
        <w:rPr>
          <w:b/>
          <w:color w:val="123A5F"/>
          <w:sz w:val="26"/>
        </w:rPr>
        <w:t>ZIEKENHUISVERBLIJF MET OVERNACHTING</w:t>
      </w:r>
    </w:p>
    <w:p>
      <w:r>
        <w:rPr>
          <w:color w:val="2E3B47"/>
        </w:rPr>
        <w:t>Dit kan gaan over geplande ingrepen, maar ook over ongeplande spoedopnames; ook spoedopnames zonder verdere hospitalisatie horen hier thuis.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1</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2</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MAAND 9</w:t>
            </w:r>
          </w:p>
        </w:tc>
      </w:tr>
    </w:tbl>
    <w:p>
      <w:r>
        <w:rPr>
          <w:color w:val="2E3B47"/>
        </w:rPr>
        <w:t>Periode: van maand 6 tot maand 9.   Datum van invullen: ___ / ___ / ______</w:t>
      </w:r>
    </w:p>
    <w:p>
      <w:pPr>
        <w:spacing w:before="280"/>
      </w:pPr>
      <w:r>
        <w:rPr>
          <w:b/>
          <w:color w:val="123A5F"/>
          <w:sz w:val="30"/>
        </w:rPr>
        <w:t>Deel 1</w:t>
      </w:r>
    </w:p>
    <w:p>
      <w:r>
        <w:rPr>
          <w:b/>
          <w:color w:val="123A5F"/>
          <w:sz w:val="26"/>
        </w:rPr>
        <w:t>MEDICATIE</w:t>
      </w:r>
    </w:p>
    <w:p>
      <w:r>
        <w:rPr>
          <w:color w:val="2E3B47"/>
        </w:rPr>
        <w:t>Is uw medicatiegebruik veranderd ten opzichte van de vorige periode?</w:t>
      </w:r>
    </w:p>
    <w:p>
      <w:r>
        <w:rPr>
          <w:color w:val="2E3B47"/>
        </w:rPr>
        <w:t>☐ Nee, niets veranderd, u hoeft niets verder in te vullen bij dit onderdeel.</w:t>
      </w:r>
    </w:p>
    <w:p>
      <w:r>
        <w:rPr>
          <w:color w:val="2E3B47"/>
        </w:rPr>
        <w:t>☐ Ja, vul de veranderingen aan in onderstaande tabel.</w:t>
      </w:r>
    </w:p>
    <w:p>
      <w:r>
        <w:rPr>
          <w:color w:val="59636E"/>
          <w:sz w:val="18"/>
        </w:rPr>
        <w:t>Soort verandering: stop medicatie / extra medicatie / verandering dosis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Naam medicatie</w:t>
            </w:r>
          </w:p>
        </w:tc>
        <w:tc>
          <w:tcPr>
            <w:tcW w:type="dxa" w:w="1814"/>
          </w:tcPr>
          <w:p>
            <w:r/>
            <w:r>
              <w:rPr>
                <w:b/>
                <w:color w:val="123A5F"/>
              </w:rPr>
              <w:t>Soort verandering</w:t>
            </w:r>
          </w:p>
        </w:tc>
        <w:tc>
          <w:tcPr>
            <w:tcW w:type="dxa" w:w="1814"/>
          </w:tcPr>
          <w:p>
            <w:r/>
            <w:r>
              <w:rPr>
                <w:b/>
                <w:color w:val="123A5F"/>
              </w:rPr>
              <w:t>Dosering per stuk</w:t>
            </w:r>
          </w:p>
        </w:tc>
        <w:tc>
          <w:tcPr>
            <w:tcW w:type="dxa" w:w="1814"/>
          </w:tcPr>
          <w:p>
            <w:r/>
            <w:r>
              <w:rPr>
                <w:b/>
                <w:color w:val="123A5F"/>
              </w:rPr>
              <w:t>Aantal per dag</w:t>
            </w:r>
          </w:p>
        </w:tc>
        <w:tc>
          <w:tcPr>
            <w:tcW w:type="dxa" w:w="1814"/>
          </w:tcPr>
          <w:p>
            <w:r/>
            <w:r>
              <w:rPr>
                <w:b/>
                <w:color w:val="123A5F"/>
              </w:rPr>
              <w:t>Aantal deze periode</w:t>
            </w:r>
          </w:p>
        </w:tc>
      </w:tr>
      <w:tr>
        <w:tc>
          <w:tcPr>
            <w:tcW w:type="dxa" w:w="1814"/>
          </w:tcPr>
          <w:p>
            <w:r/>
            <w:r>
              <w:rPr>
                <w:color w:val="2E3B47"/>
              </w:rPr>
              <w:t>Voorbeeld: Dafalgan</w:t>
            </w:r>
          </w:p>
        </w:tc>
        <w:tc>
          <w:tcPr>
            <w:tcW w:type="dxa" w:w="1814"/>
          </w:tcPr>
          <w:p>
            <w:r/>
            <w:r>
              <w:rPr>
                <w:color w:val="2E3B47"/>
              </w:rPr>
              <w:t>Verandering dosis</w:t>
            </w:r>
          </w:p>
        </w:tc>
        <w:tc>
          <w:tcPr>
            <w:tcW w:type="dxa" w:w="1814"/>
          </w:tcPr>
          <w:p>
            <w:r/>
            <w:r>
              <w:rPr>
                <w:color w:val="2E3B47"/>
              </w:rPr>
              <w:t>100 mg</w:t>
            </w:r>
          </w:p>
        </w:tc>
        <w:tc>
          <w:tcPr>
            <w:tcW w:type="dxa" w:w="1814"/>
          </w:tcPr>
          <w:p>
            <w:r/>
            <w:r>
              <w:rPr>
                <w:color w:val="2E3B47"/>
              </w:rPr>
              <w:t>1</w:t>
            </w:r>
          </w:p>
        </w:tc>
        <w:tc>
          <w:tcPr>
            <w:tcW w:type="dxa" w:w="1814"/>
          </w:tcPr>
          <w:p>
            <w:r/>
            <w:r>
              <w:rPr>
                <w:color w:val="2E3B47"/>
              </w:rPr>
              <w:t>30</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2</w:t>
      </w:r>
    </w:p>
    <w:p>
      <w:r>
        <w:rPr>
          <w:b/>
          <w:color w:val="123A5F"/>
          <w:sz w:val="26"/>
        </w:rPr>
        <w:t>CONTACT MET KINESIST, ERGOTHERAPEUT OF ANDERE ZORGVERLENER</w:t>
      </w:r>
    </w:p>
    <w:p>
      <w:r>
        <w:rPr>
          <w:color w:val="2E3B47"/>
        </w:rPr>
        <w:t>Sommige deelnemers krijgen, los van de PARADISE-studie, sessies bij bijvoorbeeld een kinesist, ergotherapeut, podotherapeut of een andere zorgverlener (bijvoorbeeld voor een andere aandoening dan uw voetproblematiek). Telkens wanneer u zo'n sessie hebt, noteert u dit hier.</w:t>
      </w:r>
    </w:p>
    <w:p>
      <w:r>
        <w:rPr>
          <w:color w:val="2E3B47"/>
        </w:rPr>
        <w:t>Belangrijk: noteer hier niet uw PARADISE-studiebezoeken bij uw podoloog, arts of schoentechnieker.</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1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2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3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3</w:t>
      </w:r>
    </w:p>
    <w:p>
      <w:r>
        <w:rPr>
          <w:b/>
          <w:color w:val="123A5F"/>
          <w:sz w:val="26"/>
        </w:rPr>
        <w:t>CONSULTATIES</w:t>
      </w:r>
    </w:p>
    <w:p>
      <w:r>
        <w:rPr>
          <w:color w:val="2E3B47"/>
        </w:rPr>
        <w:t>Telkens wanneer u contact hebt met een dienst binnen de gezondheidszorg (bijvoorbeeld uw huisarts, diabetoloog, vaatchirurg…) noteert u hier de gevraagde informatie. Zowel telefoongesprekken, individuele consultaties als andere consultaties horen hierin thuis.</w:t>
      </w:r>
    </w:p>
    <w:p>
      <w:r>
        <w:rPr>
          <w:color w:val="2E3B47"/>
        </w:rPr>
        <w:t>Belangrijk: noteer hier niet uw PARADISE-studiebezoeken bij uw podoloog of arts.</w:t>
      </w:r>
    </w:p>
    <w:p>
      <w:r>
        <w:rPr>
          <w:color w:val="2E3B47"/>
        </w:rPr>
        <w:t>Eén rij per consultatie.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 (incl. wachttijd + reisweg)</w:t>
            </w:r>
          </w:p>
        </w:tc>
        <w:tc>
          <w:tcPr>
            <w:tcW w:type="dxa" w:w="1814"/>
          </w:tcPr>
          <w:p>
            <w:r/>
            <w:r>
              <w:rPr>
                <w:b/>
                <w:color w:val="123A5F"/>
              </w:rPr>
              <w:t>Kosten</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4</w:t>
      </w:r>
    </w:p>
    <w:p>
      <w:r>
        <w:rPr>
          <w:b/>
          <w:color w:val="123A5F"/>
          <w:sz w:val="26"/>
        </w:rPr>
        <w:t>THUISVERPLEEGKUNDIGE</w:t>
      </w:r>
    </w:p>
    <w:p>
      <w:r>
        <w:rPr>
          <w:color w:val="2E3B47"/>
        </w:rPr>
        <w:t>Is de situatie met uw thuisverpleegkundige nog hetzelfde als in de vorige periode (zelfde reden en frequentie, of nog steeds geen thuisverpleegkundige)?</w:t>
      </w:r>
    </w:p>
    <w:p>
      <w:r>
        <w:rPr>
          <w:color w:val="2E3B47"/>
        </w:rPr>
        <w:t>☐ Nee, niets veranderd, u hoeft niets verder in te vullen bij dit onderdeel.</w:t>
      </w:r>
    </w:p>
    <w:p>
      <w:r>
        <w:rPr>
          <w:color w:val="2E3B47"/>
        </w:rPr>
        <w:t>☐ Ja, zie hieronder:</w:t>
      </w:r>
    </w:p>
    <w:p>
      <w:r>
        <w:rPr>
          <w:color w:val="2E3B47"/>
        </w:rPr>
        <w:t>Indien veranderd — reden van de verandering (bv. gestart, gestopt, frequentie gewijzigd):</w:t>
      </w:r>
    </w:p>
    <w:p>
      <w:r>
        <w:rPr>
          <w:color w:val="2E3B47"/>
        </w:rPr>
        <w:t>......................................................................................................................</w:t>
      </w:r>
    </w:p>
    <w:p>
      <w:r>
        <w:rPr>
          <w:color w:val="2E3B47"/>
        </w:rPr>
        <w:t>Nieuwe reden van bezoek: .......................................................  Sinds: ___/___/______</w:t>
      </w:r>
    </w:p>
    <w:p>
      <w:r>
        <w:rPr>
          <w:color w:val="2E3B47"/>
        </w:rPr>
        <w:t>Nieuwe frequentie: ..... keer per dag   /   ..... keer per week</w:t>
      </w:r>
    </w:p>
    <w:p>
      <w:r>
        <w:rPr>
          <w:b/>
          <w:color w:val="123A5F"/>
          <w:sz w:val="26"/>
        </w:rPr>
        <w:t>Facturen</w:t>
      </w:r>
    </w:p>
    <w:p>
      <w:r>
        <w:rPr>
          <w:color w:val="2E3B47"/>
        </w:rPr>
        <w:t>Vul in op het moment dat u een factuur ontvangt en hou ze bij. U hoeft enkel in te vullen wat u weet.</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1</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2</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5</w:t>
      </w:r>
    </w:p>
    <w:p>
      <w:r>
        <w:rPr>
          <w:b/>
          <w:color w:val="123A5F"/>
          <w:sz w:val="26"/>
        </w:rPr>
        <w:t>THUISZORGDIENSTEN</w:t>
      </w:r>
    </w:p>
    <w:p>
      <w:r>
        <w:rPr>
          <w:color w:val="2E3B47"/>
        </w:rPr>
        <w:t>Gebruikt u nog dezelfde thuiszorgdiensten (poetshulp, gezinszorg, maaltijden aan huis, vervoershulp, klusjesdienst) als in de vorige periode?</w:t>
      </w:r>
    </w:p>
    <w:p>
      <w:r>
        <w:rPr>
          <w:color w:val="2E3B47"/>
        </w:rPr>
        <w:t>☐ Nee, niets veranderd, u hoeft niets verder in te vullen bij dit onderdeel.</w:t>
      </w:r>
    </w:p>
    <w:p>
      <w:r>
        <w:rPr>
          <w:color w:val="2E3B47"/>
        </w:rPr>
        <w:t>☐ Ja, zie hieronder:</w:t>
      </w:r>
    </w:p>
    <w:p>
      <w:r>
        <w:rPr>
          <w:color w:val="2E3B47"/>
        </w:rPr>
        <w:t>Indien veranderd — welke dienst is gestart, gestopt, of van frequentie/kost veranderd?</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Thuiszorgdienst</w:t>
            </w:r>
          </w:p>
        </w:tc>
        <w:tc>
          <w:tcPr>
            <w:tcW w:type="dxa" w:w="1814"/>
          </w:tcPr>
          <w:p>
            <w:r/>
            <w:r>
              <w:rPr>
                <w:b/>
                <w:color w:val="123A5F"/>
              </w:rPr>
              <w:t>Frequentie</w:t>
            </w:r>
          </w:p>
        </w:tc>
        <w:tc>
          <w:tcPr>
            <w:tcW w:type="dxa" w:w="1814"/>
          </w:tcPr>
          <w:p>
            <w:r/>
            <w:r>
              <w:rPr>
                <w:b/>
                <w:color w:val="123A5F"/>
              </w:rPr>
              <w:t>Startdatum</w:t>
            </w:r>
          </w:p>
        </w:tc>
        <w:tc>
          <w:tcPr>
            <w:tcW w:type="dxa" w:w="1814"/>
          </w:tcPr>
          <w:p>
            <w:r/>
            <w:r>
              <w:rPr>
                <w:b/>
                <w:color w:val="123A5F"/>
              </w:rPr>
              <w:t>Stopdatum</w:t>
            </w:r>
          </w:p>
        </w:tc>
        <w:tc>
          <w:tcPr>
            <w:tcW w:type="dxa" w:w="1814"/>
          </w:tcPr>
          <w:p>
            <w:r/>
            <w:r>
              <w:rPr>
                <w:b/>
                <w:color w:val="123A5F"/>
              </w:rPr>
              <w:t>Betaling</w:t>
            </w:r>
          </w:p>
        </w:tc>
      </w:tr>
      <w:tr>
        <w:tc>
          <w:tcPr>
            <w:tcW w:type="dxa" w:w="1814"/>
          </w:tcPr>
          <w:p>
            <w:r/>
            <w:r>
              <w:rPr>
                <w:color w:val="2E3B47"/>
              </w:rPr>
              <w:t>Poetshulp</w:t>
            </w:r>
          </w:p>
        </w:tc>
        <w:tc>
          <w:tcPr>
            <w:tcW w:type="dxa" w:w="1814"/>
          </w:tcPr>
          <w:p/>
        </w:tc>
        <w:tc>
          <w:tcPr>
            <w:tcW w:type="dxa" w:w="1814"/>
          </w:tcPr>
          <w:p/>
        </w:tc>
        <w:tc>
          <w:tcPr>
            <w:tcW w:type="dxa" w:w="1814"/>
          </w:tcPr>
          <w:p/>
        </w:tc>
        <w:tc>
          <w:tcPr>
            <w:tcW w:type="dxa" w:w="1814"/>
          </w:tcPr>
          <w:p/>
        </w:tc>
      </w:tr>
      <w:tr>
        <w:tc>
          <w:tcPr>
            <w:tcW w:type="dxa" w:w="1814"/>
          </w:tcPr>
          <w:p>
            <w:r/>
            <w:r>
              <w:rPr>
                <w:color w:val="2E3B47"/>
              </w:rPr>
              <w:t>Gezinszorg</w:t>
            </w:r>
          </w:p>
        </w:tc>
        <w:tc>
          <w:tcPr>
            <w:tcW w:type="dxa" w:w="1814"/>
          </w:tcPr>
          <w:p/>
        </w:tc>
        <w:tc>
          <w:tcPr>
            <w:tcW w:type="dxa" w:w="1814"/>
          </w:tcPr>
          <w:p/>
        </w:tc>
        <w:tc>
          <w:tcPr>
            <w:tcW w:type="dxa" w:w="1814"/>
          </w:tcPr>
          <w:p/>
        </w:tc>
        <w:tc>
          <w:tcPr>
            <w:tcW w:type="dxa" w:w="1814"/>
          </w:tcPr>
          <w:p/>
        </w:tc>
      </w:tr>
      <w:tr>
        <w:tc>
          <w:tcPr>
            <w:tcW w:type="dxa" w:w="1814"/>
          </w:tcPr>
          <w:p>
            <w:r/>
            <w:r>
              <w:rPr>
                <w:color w:val="2E3B47"/>
              </w:rPr>
              <w:t>Maaltijden aan huis</w:t>
            </w:r>
          </w:p>
        </w:tc>
        <w:tc>
          <w:tcPr>
            <w:tcW w:type="dxa" w:w="1814"/>
          </w:tcPr>
          <w:p/>
        </w:tc>
        <w:tc>
          <w:tcPr>
            <w:tcW w:type="dxa" w:w="1814"/>
          </w:tcPr>
          <w:p/>
        </w:tc>
        <w:tc>
          <w:tcPr>
            <w:tcW w:type="dxa" w:w="1814"/>
          </w:tcPr>
          <w:p/>
        </w:tc>
        <w:tc>
          <w:tcPr>
            <w:tcW w:type="dxa" w:w="1814"/>
          </w:tcPr>
          <w:p/>
        </w:tc>
      </w:tr>
      <w:tr>
        <w:tc>
          <w:tcPr>
            <w:tcW w:type="dxa" w:w="1814"/>
          </w:tcPr>
          <w:p>
            <w:r/>
            <w:r>
              <w:rPr>
                <w:color w:val="2E3B47"/>
              </w:rPr>
              <w:t>Vervoershulp</w:t>
            </w:r>
          </w:p>
        </w:tc>
        <w:tc>
          <w:tcPr>
            <w:tcW w:type="dxa" w:w="1814"/>
          </w:tcPr>
          <w:p/>
        </w:tc>
        <w:tc>
          <w:tcPr>
            <w:tcW w:type="dxa" w:w="1814"/>
          </w:tcPr>
          <w:p/>
        </w:tc>
        <w:tc>
          <w:tcPr>
            <w:tcW w:type="dxa" w:w="1814"/>
          </w:tcPr>
          <w:p/>
        </w:tc>
        <w:tc>
          <w:tcPr>
            <w:tcW w:type="dxa" w:w="1814"/>
          </w:tcPr>
          <w:p/>
        </w:tc>
      </w:tr>
      <w:tr>
        <w:tc>
          <w:tcPr>
            <w:tcW w:type="dxa" w:w="1814"/>
          </w:tcPr>
          <w:p>
            <w:r/>
            <w:r>
              <w:rPr>
                <w:color w:val="2E3B47"/>
              </w:rPr>
              <w:t>Klusjesdienst</w:t>
            </w: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6</w:t>
      </w:r>
    </w:p>
    <w:p>
      <w:r>
        <w:rPr>
          <w:b/>
          <w:color w:val="123A5F"/>
          <w:sz w:val="26"/>
        </w:rPr>
        <w:t>VOETZORGMATERIAAL EN HULPMIDDELEN</w:t>
      </w:r>
    </w:p>
    <w:p>
      <w:r>
        <w:rPr>
          <w:color w:val="2E3B47"/>
        </w:rPr>
        <w:t>Noteer hier kosten voor materiaal of hulpmiddelen die u zelf hebt aangeschaft voor de zorg van uw voeten, buiten wat u via de studie krijgt, bijvoorbeeld verbandmateriaal, zalf voor wondzorg, extra inlegzolen, of ander podotherapeutisch materiaal.</w:t>
      </w:r>
    </w:p>
    <w:p>
      <w:r>
        <w:rPr>
          <w:color w:val="2E3B47"/>
        </w:rPr>
        <w:t>Belangrijk: de zool (CMFO) en de sensor die u via de studie kreeg, hoeft u hier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product</w:t>
            </w:r>
          </w:p>
        </w:tc>
        <w:tc>
          <w:tcPr>
            <w:tcW w:type="dxa" w:w="3024"/>
          </w:tcPr>
          <w:p>
            <w:r/>
            <w:r>
              <w:rPr>
                <w:b/>
                <w:color w:val="123A5F"/>
              </w:rPr>
              <w:t>Datum aankoop</w:t>
            </w:r>
          </w:p>
        </w:tc>
        <w:tc>
          <w:tcPr>
            <w:tcW w:type="dxa" w:w="3024"/>
          </w:tcPr>
          <w:p>
            <w:r/>
            <w:r>
              <w:rPr>
                <w:b/>
                <w:color w:val="123A5F"/>
              </w:rPr>
              <w:t>Kost (€)/ terugbetaling mutualiteit (€)</w:t>
            </w:r>
          </w:p>
        </w:tc>
      </w:tr>
      <w:tr>
        <w:tc>
          <w:tcPr>
            <w:tcW w:type="dxa" w:w="3024"/>
          </w:tcPr>
          <w:p>
            <w:r/>
            <w:r>
              <w:rPr>
                <w:color w:val="2E3B47"/>
              </w:rPr>
              <w:t>Voorbeeld: verbandmateriaal</w:t>
            </w:r>
          </w:p>
        </w:tc>
        <w:tc>
          <w:tcPr>
            <w:tcW w:type="dxa" w:w="3024"/>
          </w:tcPr>
          <w:p>
            <w:r/>
            <w:r>
              <w:rPr>
                <w:color w:val="2E3B47"/>
              </w:rPr>
              <w:t>14/02/2024</w:t>
            </w:r>
          </w:p>
        </w:tc>
        <w:tc>
          <w:tcPr>
            <w:tcW w:type="dxa" w:w="3024"/>
          </w:tcPr>
          <w:p>
            <w:r/>
            <w:r>
              <w:rPr>
                <w:color w:val="2E3B47"/>
              </w:rPr>
              <w:t>Kost: 12,50 €   Terugbetaling: 0 €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7a</w:t>
      </w:r>
    </w:p>
    <w:p>
      <w:r>
        <w:rPr>
          <w:b/>
          <w:color w:val="123A5F"/>
          <w:sz w:val="26"/>
        </w:rPr>
        <w:t>VERBLIJF IN HET DAGZIEKENHUIS</w:t>
      </w:r>
    </w:p>
    <w:p>
      <w:r>
        <w:rPr>
          <w:color w:val="2E3B47"/>
        </w:rPr>
        <w:t>Per dagverblijf (geplande ingreep of bijvoorbeeld wekelijkse behandeling) één kader invullen. Bij herhaaldelijk verblijf (bv. nierdialyse) volstaat het totaal aantal en de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1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2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7b</w:t>
      </w:r>
    </w:p>
    <w:p>
      <w:r>
        <w:rPr>
          <w:b/>
          <w:color w:val="123A5F"/>
          <w:sz w:val="26"/>
        </w:rPr>
        <w:t>ZIEKENHUISVERBLIJF MET OVERNACHTING</w:t>
      </w:r>
    </w:p>
    <w:p>
      <w:r>
        <w:rPr>
          <w:color w:val="2E3B47"/>
        </w:rPr>
        <w:t>Dit kan gaan over geplande ingrepen, maar ook over ongeplande spoedopnames; ook spoedopnames zonder verdere hospitalisatie horen hier thuis.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1</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2</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MAAND 12</w:t>
            </w:r>
          </w:p>
        </w:tc>
      </w:tr>
    </w:tbl>
    <w:p>
      <w:r>
        <w:rPr>
          <w:color w:val="2E3B47"/>
        </w:rPr>
        <w:t>Periode: van maand 9 tot maand 12.   Datum van invullen: ___ / ___ / ______</w:t>
      </w:r>
    </w:p>
    <w:p>
      <w:pPr>
        <w:spacing w:before="280"/>
      </w:pPr>
      <w:r>
        <w:rPr>
          <w:b/>
          <w:color w:val="123A5F"/>
          <w:sz w:val="30"/>
        </w:rPr>
        <w:t>Deel 1</w:t>
      </w:r>
    </w:p>
    <w:p>
      <w:r>
        <w:rPr>
          <w:b/>
          <w:color w:val="123A5F"/>
          <w:sz w:val="26"/>
        </w:rPr>
        <w:t>MEDICATIE</w:t>
      </w:r>
    </w:p>
    <w:p>
      <w:r>
        <w:rPr>
          <w:color w:val="2E3B47"/>
        </w:rPr>
        <w:t>Is uw medicatiegebruik veranderd ten opzichte van de vorige periode?</w:t>
      </w:r>
    </w:p>
    <w:p>
      <w:r>
        <w:rPr>
          <w:color w:val="2E3B47"/>
        </w:rPr>
        <w:t>☐ Nee, niets veranderd, u hoeft niets verder in te vullen bij dit onderdeel.</w:t>
      </w:r>
    </w:p>
    <w:p>
      <w:r>
        <w:rPr>
          <w:color w:val="2E3B47"/>
        </w:rPr>
        <w:t>☐ Ja, vul de veranderingen aan in onderstaande tabel.</w:t>
      </w:r>
    </w:p>
    <w:p>
      <w:r>
        <w:rPr>
          <w:color w:val="59636E"/>
          <w:sz w:val="18"/>
        </w:rPr>
        <w:t>Soort verandering: stop medicatie / extra medicatie / verandering dosis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Naam medicatie</w:t>
            </w:r>
          </w:p>
        </w:tc>
        <w:tc>
          <w:tcPr>
            <w:tcW w:type="dxa" w:w="1814"/>
          </w:tcPr>
          <w:p>
            <w:r/>
            <w:r>
              <w:rPr>
                <w:b/>
                <w:color w:val="123A5F"/>
              </w:rPr>
              <w:t>Soort verandering</w:t>
            </w:r>
          </w:p>
        </w:tc>
        <w:tc>
          <w:tcPr>
            <w:tcW w:type="dxa" w:w="1814"/>
          </w:tcPr>
          <w:p>
            <w:r/>
            <w:r>
              <w:rPr>
                <w:b/>
                <w:color w:val="123A5F"/>
              </w:rPr>
              <w:t>Dosering per stuk</w:t>
            </w:r>
          </w:p>
        </w:tc>
        <w:tc>
          <w:tcPr>
            <w:tcW w:type="dxa" w:w="1814"/>
          </w:tcPr>
          <w:p>
            <w:r/>
            <w:r>
              <w:rPr>
                <w:b/>
                <w:color w:val="123A5F"/>
              </w:rPr>
              <w:t>Aantal per dag</w:t>
            </w:r>
          </w:p>
        </w:tc>
        <w:tc>
          <w:tcPr>
            <w:tcW w:type="dxa" w:w="1814"/>
          </w:tcPr>
          <w:p>
            <w:r/>
            <w:r>
              <w:rPr>
                <w:b/>
                <w:color w:val="123A5F"/>
              </w:rPr>
              <w:t>Aantal deze periode</w:t>
            </w:r>
          </w:p>
        </w:tc>
      </w:tr>
      <w:tr>
        <w:tc>
          <w:tcPr>
            <w:tcW w:type="dxa" w:w="1814"/>
          </w:tcPr>
          <w:p>
            <w:r/>
            <w:r>
              <w:rPr>
                <w:color w:val="2E3B47"/>
              </w:rPr>
              <w:t>Voorbeeld: Dafalgan</w:t>
            </w:r>
          </w:p>
        </w:tc>
        <w:tc>
          <w:tcPr>
            <w:tcW w:type="dxa" w:w="1814"/>
          </w:tcPr>
          <w:p>
            <w:r/>
            <w:r>
              <w:rPr>
                <w:color w:val="2E3B47"/>
              </w:rPr>
              <w:t>Verandering dosis</w:t>
            </w:r>
          </w:p>
        </w:tc>
        <w:tc>
          <w:tcPr>
            <w:tcW w:type="dxa" w:w="1814"/>
          </w:tcPr>
          <w:p>
            <w:r/>
            <w:r>
              <w:rPr>
                <w:color w:val="2E3B47"/>
              </w:rPr>
              <w:t>100 mg</w:t>
            </w:r>
          </w:p>
        </w:tc>
        <w:tc>
          <w:tcPr>
            <w:tcW w:type="dxa" w:w="1814"/>
          </w:tcPr>
          <w:p>
            <w:r/>
            <w:r>
              <w:rPr>
                <w:color w:val="2E3B47"/>
              </w:rPr>
              <w:t>1</w:t>
            </w:r>
          </w:p>
        </w:tc>
        <w:tc>
          <w:tcPr>
            <w:tcW w:type="dxa" w:w="1814"/>
          </w:tcPr>
          <w:p>
            <w:r/>
            <w:r>
              <w:rPr>
                <w:color w:val="2E3B47"/>
              </w:rPr>
              <w:t>30</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2</w:t>
      </w:r>
    </w:p>
    <w:p>
      <w:r>
        <w:rPr>
          <w:b/>
          <w:color w:val="123A5F"/>
          <w:sz w:val="26"/>
        </w:rPr>
        <w:t>CONTACT MET KINESIST, ERGOTHERAPEUT OF ANDERE ZORGVERLENER</w:t>
      </w:r>
    </w:p>
    <w:p>
      <w:r>
        <w:rPr>
          <w:color w:val="2E3B47"/>
        </w:rPr>
        <w:t>Sommige deelnemers krijgen, los van de PARADISE-studie, sessies bij bijvoorbeeld een kinesist, ergotherapeut, podotherapeut of een andere zorgverlener (bijvoorbeeld voor een andere aandoening dan uw voetproblematiek). Telkens wanneer u zo'n sessie hebt, noteert u dit hier.</w:t>
      </w:r>
    </w:p>
    <w:p>
      <w:r>
        <w:rPr>
          <w:color w:val="2E3B47"/>
        </w:rPr>
        <w:t>Belangrijk: noteer hier niet uw PARADISE-studiebezoeken bij uw podoloog, arts of schoentechnieker.</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1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2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3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3</w:t>
      </w:r>
    </w:p>
    <w:p>
      <w:r>
        <w:rPr>
          <w:b/>
          <w:color w:val="123A5F"/>
          <w:sz w:val="26"/>
        </w:rPr>
        <w:t>CONSULTATIES</w:t>
      </w:r>
    </w:p>
    <w:p>
      <w:r>
        <w:rPr>
          <w:color w:val="2E3B47"/>
        </w:rPr>
        <w:t>Telkens wanneer u contact hebt met een dienst binnen de gezondheidszorg (bijvoorbeeld uw huisarts, diabetoloog, vaatchirurg…) noteert u hier de gevraagde informatie. Zowel telefoongesprekken, individuele consultaties als andere consultaties horen hierin thuis.</w:t>
      </w:r>
    </w:p>
    <w:p>
      <w:r>
        <w:rPr>
          <w:color w:val="2E3B47"/>
        </w:rPr>
        <w:t>Belangrijk: noteer hier niet uw PARADISE-studiebezoeken bij uw podoloog of arts.</w:t>
      </w:r>
    </w:p>
    <w:p>
      <w:r>
        <w:rPr>
          <w:color w:val="2E3B47"/>
        </w:rPr>
        <w:t>Eén rij per consultatie.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 (incl. wachttijd + reisweg)</w:t>
            </w:r>
          </w:p>
        </w:tc>
        <w:tc>
          <w:tcPr>
            <w:tcW w:type="dxa" w:w="1814"/>
          </w:tcPr>
          <w:p>
            <w:r/>
            <w:r>
              <w:rPr>
                <w:b/>
                <w:color w:val="123A5F"/>
              </w:rPr>
              <w:t>Kosten</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4</w:t>
      </w:r>
    </w:p>
    <w:p>
      <w:r>
        <w:rPr>
          <w:b/>
          <w:color w:val="123A5F"/>
          <w:sz w:val="26"/>
        </w:rPr>
        <w:t>THUISVERPLEEGKUNDIGE</w:t>
      </w:r>
    </w:p>
    <w:p>
      <w:r>
        <w:rPr>
          <w:color w:val="2E3B47"/>
        </w:rPr>
        <w:t>Is de situatie met uw thuisverpleegkundige nog hetzelfde als in de vorige periode (zelfde reden en frequentie, of nog steeds geen thuisverpleegkundige)?</w:t>
      </w:r>
    </w:p>
    <w:p>
      <w:r>
        <w:rPr>
          <w:color w:val="2E3B47"/>
        </w:rPr>
        <w:t>☐ Nee, niets veranderd, u hoeft niets verder in te vullen bij dit onderdeel.</w:t>
      </w:r>
    </w:p>
    <w:p>
      <w:r>
        <w:rPr>
          <w:color w:val="2E3B47"/>
        </w:rPr>
        <w:t>☐ Ja, zie hieronder:</w:t>
      </w:r>
    </w:p>
    <w:p>
      <w:r>
        <w:rPr>
          <w:color w:val="2E3B47"/>
        </w:rPr>
        <w:t>Indien veranderd — reden van de verandering (bv. gestart, gestopt, frequentie gewijzigd):</w:t>
      </w:r>
    </w:p>
    <w:p>
      <w:r>
        <w:rPr>
          <w:color w:val="2E3B47"/>
        </w:rPr>
        <w:t>......................................................................................................................</w:t>
      </w:r>
    </w:p>
    <w:p>
      <w:r>
        <w:rPr>
          <w:color w:val="2E3B47"/>
        </w:rPr>
        <w:t>Nieuwe reden van bezoek: .......................................................  Sinds: ___/___/______</w:t>
      </w:r>
    </w:p>
    <w:p>
      <w:r>
        <w:rPr>
          <w:color w:val="2E3B47"/>
        </w:rPr>
        <w:t>Nieuwe frequentie: ..... keer per dag   /   ..... keer per week</w:t>
      </w:r>
    </w:p>
    <w:p>
      <w:r>
        <w:rPr>
          <w:b/>
          <w:color w:val="123A5F"/>
          <w:sz w:val="26"/>
        </w:rPr>
        <w:t>Facturen</w:t>
      </w:r>
    </w:p>
    <w:p>
      <w:r>
        <w:rPr>
          <w:color w:val="2E3B47"/>
        </w:rPr>
        <w:t>Vul in op het moment dat u een factuur ontvangt en hou ze bij. U hoeft enkel in te vullen wat u weet.</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1</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2</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5</w:t>
      </w:r>
    </w:p>
    <w:p>
      <w:r>
        <w:rPr>
          <w:b/>
          <w:color w:val="123A5F"/>
          <w:sz w:val="26"/>
        </w:rPr>
        <w:t>THUISZORGDIENSTEN</w:t>
      </w:r>
    </w:p>
    <w:p>
      <w:r>
        <w:rPr>
          <w:color w:val="2E3B47"/>
        </w:rPr>
        <w:t>Gebruikt u nog dezelfde thuiszorgdiensten (poetshulp, gezinszorg, maaltijden aan huis, vervoershulp, klusjesdienst) als in de vorige periode?</w:t>
      </w:r>
    </w:p>
    <w:p>
      <w:r>
        <w:rPr>
          <w:color w:val="2E3B47"/>
        </w:rPr>
        <w:t>☐ Nee, niets veranderd, u hoeft niets verder in te vullen bij dit onderdeel.</w:t>
      </w:r>
    </w:p>
    <w:p>
      <w:r>
        <w:rPr>
          <w:color w:val="2E3B47"/>
        </w:rPr>
        <w:t>☐ Ja, zie hieronder:</w:t>
      </w:r>
    </w:p>
    <w:p>
      <w:r>
        <w:rPr>
          <w:color w:val="2E3B47"/>
        </w:rPr>
        <w:t>Indien veranderd — welke dienst is gestart, gestopt, of van frequentie/kost veranderd?</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Thuiszorgdienst</w:t>
            </w:r>
          </w:p>
        </w:tc>
        <w:tc>
          <w:tcPr>
            <w:tcW w:type="dxa" w:w="1814"/>
          </w:tcPr>
          <w:p>
            <w:r/>
            <w:r>
              <w:rPr>
                <w:b/>
                <w:color w:val="123A5F"/>
              </w:rPr>
              <w:t>Frequentie</w:t>
            </w:r>
          </w:p>
        </w:tc>
        <w:tc>
          <w:tcPr>
            <w:tcW w:type="dxa" w:w="1814"/>
          </w:tcPr>
          <w:p>
            <w:r/>
            <w:r>
              <w:rPr>
                <w:b/>
                <w:color w:val="123A5F"/>
              </w:rPr>
              <w:t>Startdatum</w:t>
            </w:r>
          </w:p>
        </w:tc>
        <w:tc>
          <w:tcPr>
            <w:tcW w:type="dxa" w:w="1814"/>
          </w:tcPr>
          <w:p>
            <w:r/>
            <w:r>
              <w:rPr>
                <w:b/>
                <w:color w:val="123A5F"/>
              </w:rPr>
              <w:t>Stopdatum</w:t>
            </w:r>
          </w:p>
        </w:tc>
        <w:tc>
          <w:tcPr>
            <w:tcW w:type="dxa" w:w="1814"/>
          </w:tcPr>
          <w:p>
            <w:r/>
            <w:r>
              <w:rPr>
                <w:b/>
                <w:color w:val="123A5F"/>
              </w:rPr>
              <w:t>Betaling</w:t>
            </w:r>
          </w:p>
        </w:tc>
      </w:tr>
      <w:tr>
        <w:tc>
          <w:tcPr>
            <w:tcW w:type="dxa" w:w="1814"/>
          </w:tcPr>
          <w:p>
            <w:r/>
            <w:r>
              <w:rPr>
                <w:color w:val="2E3B47"/>
              </w:rPr>
              <w:t>Poetshulp</w:t>
            </w:r>
          </w:p>
        </w:tc>
        <w:tc>
          <w:tcPr>
            <w:tcW w:type="dxa" w:w="1814"/>
          </w:tcPr>
          <w:p/>
        </w:tc>
        <w:tc>
          <w:tcPr>
            <w:tcW w:type="dxa" w:w="1814"/>
          </w:tcPr>
          <w:p/>
        </w:tc>
        <w:tc>
          <w:tcPr>
            <w:tcW w:type="dxa" w:w="1814"/>
          </w:tcPr>
          <w:p/>
        </w:tc>
        <w:tc>
          <w:tcPr>
            <w:tcW w:type="dxa" w:w="1814"/>
          </w:tcPr>
          <w:p/>
        </w:tc>
      </w:tr>
      <w:tr>
        <w:tc>
          <w:tcPr>
            <w:tcW w:type="dxa" w:w="1814"/>
          </w:tcPr>
          <w:p>
            <w:r/>
            <w:r>
              <w:rPr>
                <w:color w:val="2E3B47"/>
              </w:rPr>
              <w:t>Gezinszorg</w:t>
            </w:r>
          </w:p>
        </w:tc>
        <w:tc>
          <w:tcPr>
            <w:tcW w:type="dxa" w:w="1814"/>
          </w:tcPr>
          <w:p/>
        </w:tc>
        <w:tc>
          <w:tcPr>
            <w:tcW w:type="dxa" w:w="1814"/>
          </w:tcPr>
          <w:p/>
        </w:tc>
        <w:tc>
          <w:tcPr>
            <w:tcW w:type="dxa" w:w="1814"/>
          </w:tcPr>
          <w:p/>
        </w:tc>
        <w:tc>
          <w:tcPr>
            <w:tcW w:type="dxa" w:w="1814"/>
          </w:tcPr>
          <w:p/>
        </w:tc>
      </w:tr>
      <w:tr>
        <w:tc>
          <w:tcPr>
            <w:tcW w:type="dxa" w:w="1814"/>
          </w:tcPr>
          <w:p>
            <w:r/>
            <w:r>
              <w:rPr>
                <w:color w:val="2E3B47"/>
              </w:rPr>
              <w:t>Maaltijden aan huis</w:t>
            </w:r>
          </w:p>
        </w:tc>
        <w:tc>
          <w:tcPr>
            <w:tcW w:type="dxa" w:w="1814"/>
          </w:tcPr>
          <w:p/>
        </w:tc>
        <w:tc>
          <w:tcPr>
            <w:tcW w:type="dxa" w:w="1814"/>
          </w:tcPr>
          <w:p/>
        </w:tc>
        <w:tc>
          <w:tcPr>
            <w:tcW w:type="dxa" w:w="1814"/>
          </w:tcPr>
          <w:p/>
        </w:tc>
        <w:tc>
          <w:tcPr>
            <w:tcW w:type="dxa" w:w="1814"/>
          </w:tcPr>
          <w:p/>
        </w:tc>
      </w:tr>
      <w:tr>
        <w:tc>
          <w:tcPr>
            <w:tcW w:type="dxa" w:w="1814"/>
          </w:tcPr>
          <w:p>
            <w:r/>
            <w:r>
              <w:rPr>
                <w:color w:val="2E3B47"/>
              </w:rPr>
              <w:t>Vervoershulp</w:t>
            </w:r>
          </w:p>
        </w:tc>
        <w:tc>
          <w:tcPr>
            <w:tcW w:type="dxa" w:w="1814"/>
          </w:tcPr>
          <w:p/>
        </w:tc>
        <w:tc>
          <w:tcPr>
            <w:tcW w:type="dxa" w:w="1814"/>
          </w:tcPr>
          <w:p/>
        </w:tc>
        <w:tc>
          <w:tcPr>
            <w:tcW w:type="dxa" w:w="1814"/>
          </w:tcPr>
          <w:p/>
        </w:tc>
        <w:tc>
          <w:tcPr>
            <w:tcW w:type="dxa" w:w="1814"/>
          </w:tcPr>
          <w:p/>
        </w:tc>
      </w:tr>
      <w:tr>
        <w:tc>
          <w:tcPr>
            <w:tcW w:type="dxa" w:w="1814"/>
          </w:tcPr>
          <w:p>
            <w:r/>
            <w:r>
              <w:rPr>
                <w:color w:val="2E3B47"/>
              </w:rPr>
              <w:t>Klusjesdienst</w:t>
            </w: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6</w:t>
      </w:r>
    </w:p>
    <w:p>
      <w:r>
        <w:rPr>
          <w:b/>
          <w:color w:val="123A5F"/>
          <w:sz w:val="26"/>
        </w:rPr>
        <w:t>VOETZORGMATERIAAL EN HULPMIDDELEN</w:t>
      </w:r>
    </w:p>
    <w:p>
      <w:r>
        <w:rPr>
          <w:color w:val="2E3B47"/>
        </w:rPr>
        <w:t>Noteer hier kosten voor materiaal of hulpmiddelen die u zelf hebt aangeschaft voor de zorg van uw voeten, buiten wat u via de studie krijgt, bijvoorbeeld verbandmateriaal, zalf voor wondzorg, extra inlegzolen, of ander podotherapeutisch materiaal.</w:t>
      </w:r>
    </w:p>
    <w:p>
      <w:r>
        <w:rPr>
          <w:color w:val="2E3B47"/>
        </w:rPr>
        <w:t>Belangrijk: de zool (CMFO) en de sensor die u via de studie kreeg, hoeft u hier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product</w:t>
            </w:r>
          </w:p>
        </w:tc>
        <w:tc>
          <w:tcPr>
            <w:tcW w:type="dxa" w:w="3024"/>
          </w:tcPr>
          <w:p>
            <w:r/>
            <w:r>
              <w:rPr>
                <w:b/>
                <w:color w:val="123A5F"/>
              </w:rPr>
              <w:t>Datum aankoop</w:t>
            </w:r>
          </w:p>
        </w:tc>
        <w:tc>
          <w:tcPr>
            <w:tcW w:type="dxa" w:w="3024"/>
          </w:tcPr>
          <w:p>
            <w:r/>
            <w:r>
              <w:rPr>
                <w:b/>
                <w:color w:val="123A5F"/>
              </w:rPr>
              <w:t>Kost (€)/ terugbetaling mutualiteit (€)</w:t>
            </w:r>
          </w:p>
        </w:tc>
      </w:tr>
      <w:tr>
        <w:tc>
          <w:tcPr>
            <w:tcW w:type="dxa" w:w="3024"/>
          </w:tcPr>
          <w:p>
            <w:r/>
            <w:r>
              <w:rPr>
                <w:color w:val="2E3B47"/>
              </w:rPr>
              <w:t>Voorbeeld: verbandmateriaal</w:t>
            </w:r>
          </w:p>
        </w:tc>
        <w:tc>
          <w:tcPr>
            <w:tcW w:type="dxa" w:w="3024"/>
          </w:tcPr>
          <w:p>
            <w:r/>
            <w:r>
              <w:rPr>
                <w:color w:val="2E3B47"/>
              </w:rPr>
              <w:t>14/02/2024</w:t>
            </w:r>
          </w:p>
        </w:tc>
        <w:tc>
          <w:tcPr>
            <w:tcW w:type="dxa" w:w="3024"/>
          </w:tcPr>
          <w:p>
            <w:r/>
            <w:r>
              <w:rPr>
                <w:color w:val="2E3B47"/>
              </w:rPr>
              <w:t>Kost: 12,50 €   Terugbetaling: 0 €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7a</w:t>
      </w:r>
    </w:p>
    <w:p>
      <w:r>
        <w:rPr>
          <w:b/>
          <w:color w:val="123A5F"/>
          <w:sz w:val="26"/>
        </w:rPr>
        <w:t>VERBLIJF IN HET DAGZIEKENHUIS</w:t>
      </w:r>
    </w:p>
    <w:p>
      <w:r>
        <w:rPr>
          <w:color w:val="2E3B47"/>
        </w:rPr>
        <w:t>Per dagverblijf (geplande ingreep of bijvoorbeeld wekelijkse behandeling) één kader invullen. Bij herhaaldelijk verblijf (bv. nierdialyse) volstaat het totaal aantal en de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1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2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7b</w:t>
      </w:r>
    </w:p>
    <w:p>
      <w:r>
        <w:rPr>
          <w:b/>
          <w:color w:val="123A5F"/>
          <w:sz w:val="26"/>
        </w:rPr>
        <w:t>ZIEKENHUISVERBLIJF MET OVERNACHTING</w:t>
      </w:r>
    </w:p>
    <w:p>
      <w:r>
        <w:rPr>
          <w:color w:val="2E3B47"/>
        </w:rPr>
        <w:t>Dit kan gaan over geplande ingrepen, maar ook over ongeplande spoedopnames; ook spoedopnames zonder verdere hospitalisatie horen hier thuis.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1</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2</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MAAND 15</w:t>
            </w:r>
          </w:p>
        </w:tc>
      </w:tr>
    </w:tbl>
    <w:p>
      <w:r>
        <w:rPr>
          <w:color w:val="2E3B47"/>
        </w:rPr>
        <w:t>Periode: van maand 12 tot maand 15.   Datum van invullen: ___ / ___ / ______</w:t>
      </w:r>
    </w:p>
    <w:p>
      <w:pPr>
        <w:spacing w:before="280"/>
      </w:pPr>
      <w:r>
        <w:rPr>
          <w:b/>
          <w:color w:val="123A5F"/>
          <w:sz w:val="30"/>
        </w:rPr>
        <w:t>Deel 1</w:t>
      </w:r>
    </w:p>
    <w:p>
      <w:r>
        <w:rPr>
          <w:b/>
          <w:color w:val="123A5F"/>
          <w:sz w:val="26"/>
        </w:rPr>
        <w:t>MEDICATIE</w:t>
      </w:r>
    </w:p>
    <w:p>
      <w:r>
        <w:rPr>
          <w:color w:val="2E3B47"/>
        </w:rPr>
        <w:t>Is uw medicatiegebruik veranderd ten opzichte van de vorige periode?</w:t>
      </w:r>
    </w:p>
    <w:p>
      <w:r>
        <w:rPr>
          <w:color w:val="2E3B47"/>
        </w:rPr>
        <w:t>☐ Nee, niets veranderd, u hoeft niets verder in te vullen bij dit onderdeel.</w:t>
      </w:r>
    </w:p>
    <w:p>
      <w:r>
        <w:rPr>
          <w:color w:val="2E3B47"/>
        </w:rPr>
        <w:t>☐ Ja, vul de veranderingen aan in onderstaande tabel.</w:t>
      </w:r>
    </w:p>
    <w:p>
      <w:r>
        <w:rPr>
          <w:color w:val="59636E"/>
          <w:sz w:val="18"/>
        </w:rPr>
        <w:t>Soort verandering: stop medicatie / extra medicatie / verandering dosis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Naam medicatie</w:t>
            </w:r>
          </w:p>
        </w:tc>
        <w:tc>
          <w:tcPr>
            <w:tcW w:type="dxa" w:w="1814"/>
          </w:tcPr>
          <w:p>
            <w:r/>
            <w:r>
              <w:rPr>
                <w:b/>
                <w:color w:val="123A5F"/>
              </w:rPr>
              <w:t>Soort verandering</w:t>
            </w:r>
          </w:p>
        </w:tc>
        <w:tc>
          <w:tcPr>
            <w:tcW w:type="dxa" w:w="1814"/>
          </w:tcPr>
          <w:p>
            <w:r/>
            <w:r>
              <w:rPr>
                <w:b/>
                <w:color w:val="123A5F"/>
              </w:rPr>
              <w:t>Dosering per stuk</w:t>
            </w:r>
          </w:p>
        </w:tc>
        <w:tc>
          <w:tcPr>
            <w:tcW w:type="dxa" w:w="1814"/>
          </w:tcPr>
          <w:p>
            <w:r/>
            <w:r>
              <w:rPr>
                <w:b/>
                <w:color w:val="123A5F"/>
              </w:rPr>
              <w:t>Aantal per dag</w:t>
            </w:r>
          </w:p>
        </w:tc>
        <w:tc>
          <w:tcPr>
            <w:tcW w:type="dxa" w:w="1814"/>
          </w:tcPr>
          <w:p>
            <w:r/>
            <w:r>
              <w:rPr>
                <w:b/>
                <w:color w:val="123A5F"/>
              </w:rPr>
              <w:t>Aantal deze periode</w:t>
            </w:r>
          </w:p>
        </w:tc>
      </w:tr>
      <w:tr>
        <w:tc>
          <w:tcPr>
            <w:tcW w:type="dxa" w:w="1814"/>
          </w:tcPr>
          <w:p>
            <w:r/>
            <w:r>
              <w:rPr>
                <w:color w:val="2E3B47"/>
              </w:rPr>
              <w:t>Voorbeeld: Dafalgan</w:t>
            </w:r>
          </w:p>
        </w:tc>
        <w:tc>
          <w:tcPr>
            <w:tcW w:type="dxa" w:w="1814"/>
          </w:tcPr>
          <w:p>
            <w:r/>
            <w:r>
              <w:rPr>
                <w:color w:val="2E3B47"/>
              </w:rPr>
              <w:t>Verandering dosis</w:t>
            </w:r>
          </w:p>
        </w:tc>
        <w:tc>
          <w:tcPr>
            <w:tcW w:type="dxa" w:w="1814"/>
          </w:tcPr>
          <w:p>
            <w:r/>
            <w:r>
              <w:rPr>
                <w:color w:val="2E3B47"/>
              </w:rPr>
              <w:t>100 mg</w:t>
            </w:r>
          </w:p>
        </w:tc>
        <w:tc>
          <w:tcPr>
            <w:tcW w:type="dxa" w:w="1814"/>
          </w:tcPr>
          <w:p>
            <w:r/>
            <w:r>
              <w:rPr>
                <w:color w:val="2E3B47"/>
              </w:rPr>
              <w:t>1</w:t>
            </w:r>
          </w:p>
        </w:tc>
        <w:tc>
          <w:tcPr>
            <w:tcW w:type="dxa" w:w="1814"/>
          </w:tcPr>
          <w:p>
            <w:r/>
            <w:r>
              <w:rPr>
                <w:color w:val="2E3B47"/>
              </w:rPr>
              <w:t>30</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2</w:t>
      </w:r>
    </w:p>
    <w:p>
      <w:r>
        <w:rPr>
          <w:b/>
          <w:color w:val="123A5F"/>
          <w:sz w:val="26"/>
        </w:rPr>
        <w:t>CONTACT MET KINESIST, ERGOTHERAPEUT OF ANDERE ZORGVERLENER</w:t>
      </w:r>
    </w:p>
    <w:p>
      <w:r>
        <w:rPr>
          <w:color w:val="2E3B47"/>
        </w:rPr>
        <w:t>Sommige deelnemers krijgen, los van de PARADISE-studie, sessies bij bijvoorbeeld een kinesist, ergotherapeut, podotherapeut of een andere zorgverlener (bijvoorbeeld voor een andere aandoening dan uw voetproblematiek). Telkens wanneer u zo'n sessie hebt, noteert u dit hier.</w:t>
      </w:r>
    </w:p>
    <w:p>
      <w:r>
        <w:rPr>
          <w:color w:val="2E3B47"/>
        </w:rPr>
        <w:t>Belangrijk: noteer hier niet uw PARADISE-studiebezoeken bij uw podoloog, arts of schoentechnieker.</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1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2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3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3</w:t>
      </w:r>
    </w:p>
    <w:p>
      <w:r>
        <w:rPr>
          <w:b/>
          <w:color w:val="123A5F"/>
          <w:sz w:val="26"/>
        </w:rPr>
        <w:t>CONSULTATIES</w:t>
      </w:r>
    </w:p>
    <w:p>
      <w:r>
        <w:rPr>
          <w:color w:val="2E3B47"/>
        </w:rPr>
        <w:t>Telkens wanneer u contact hebt met een dienst binnen de gezondheidszorg (bijvoorbeeld uw huisarts, diabetoloog, vaatchirurg…) noteert u hier de gevraagde informatie. Zowel telefoongesprekken, individuele consultaties als andere consultaties horen hierin thuis.</w:t>
      </w:r>
    </w:p>
    <w:p>
      <w:r>
        <w:rPr>
          <w:color w:val="2E3B47"/>
        </w:rPr>
        <w:t>Belangrijk: noteer hier niet uw PARADISE-studiebezoeken bij uw podoloog of arts.</w:t>
      </w:r>
    </w:p>
    <w:p>
      <w:r>
        <w:rPr>
          <w:color w:val="2E3B47"/>
        </w:rPr>
        <w:t>Eén rij per consultatie.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 (incl. wachttijd + reisweg)</w:t>
            </w:r>
          </w:p>
        </w:tc>
        <w:tc>
          <w:tcPr>
            <w:tcW w:type="dxa" w:w="1814"/>
          </w:tcPr>
          <w:p>
            <w:r/>
            <w:r>
              <w:rPr>
                <w:b/>
                <w:color w:val="123A5F"/>
              </w:rPr>
              <w:t>Kosten</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4</w:t>
      </w:r>
    </w:p>
    <w:p>
      <w:r>
        <w:rPr>
          <w:b/>
          <w:color w:val="123A5F"/>
          <w:sz w:val="26"/>
        </w:rPr>
        <w:t>THUISVERPLEEGKUNDIGE</w:t>
      </w:r>
    </w:p>
    <w:p>
      <w:r>
        <w:rPr>
          <w:color w:val="2E3B47"/>
        </w:rPr>
        <w:t>Is de situatie met uw thuisverpleegkundige nog hetzelfde als in de vorige periode (zelfde reden en frequentie, of nog steeds geen thuisverpleegkundige)?</w:t>
      </w:r>
    </w:p>
    <w:p>
      <w:r>
        <w:rPr>
          <w:color w:val="2E3B47"/>
        </w:rPr>
        <w:t>☐ Nee, niets veranderd, u hoeft niets verder in te vullen bij dit onderdeel.</w:t>
      </w:r>
    </w:p>
    <w:p>
      <w:r>
        <w:rPr>
          <w:color w:val="2E3B47"/>
        </w:rPr>
        <w:t>☐ Ja, zie hieronder:</w:t>
      </w:r>
    </w:p>
    <w:p>
      <w:r>
        <w:rPr>
          <w:color w:val="2E3B47"/>
        </w:rPr>
        <w:t>Indien veranderd — reden van de verandering (bv. gestart, gestopt, frequentie gewijzigd):</w:t>
      </w:r>
    </w:p>
    <w:p>
      <w:r>
        <w:rPr>
          <w:color w:val="2E3B47"/>
        </w:rPr>
        <w:t>......................................................................................................................</w:t>
      </w:r>
    </w:p>
    <w:p>
      <w:r>
        <w:rPr>
          <w:color w:val="2E3B47"/>
        </w:rPr>
        <w:t>Nieuwe reden van bezoek: .......................................................  Sinds: ___/___/______</w:t>
      </w:r>
    </w:p>
    <w:p>
      <w:r>
        <w:rPr>
          <w:color w:val="2E3B47"/>
        </w:rPr>
        <w:t>Nieuwe frequentie: ..... keer per dag   /   ..... keer per week</w:t>
      </w:r>
    </w:p>
    <w:p>
      <w:r>
        <w:rPr>
          <w:b/>
          <w:color w:val="123A5F"/>
          <w:sz w:val="26"/>
        </w:rPr>
        <w:t>Facturen</w:t>
      </w:r>
    </w:p>
    <w:p>
      <w:r>
        <w:rPr>
          <w:color w:val="2E3B47"/>
        </w:rPr>
        <w:t>Vul in op het moment dat u een factuur ontvangt en hou ze bij. U hoeft enkel in te vullen wat u weet.</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1</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2</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5</w:t>
      </w:r>
    </w:p>
    <w:p>
      <w:r>
        <w:rPr>
          <w:b/>
          <w:color w:val="123A5F"/>
          <w:sz w:val="26"/>
        </w:rPr>
        <w:t>THUISZORGDIENSTEN</w:t>
      </w:r>
    </w:p>
    <w:p>
      <w:r>
        <w:rPr>
          <w:color w:val="2E3B47"/>
        </w:rPr>
        <w:t>Gebruikt u nog dezelfde thuiszorgdiensten (poetshulp, gezinszorg, maaltijden aan huis, vervoershulp, klusjesdienst) als in de vorige periode?</w:t>
      </w:r>
    </w:p>
    <w:p>
      <w:r>
        <w:rPr>
          <w:color w:val="2E3B47"/>
        </w:rPr>
        <w:t>☐ Nee, niets veranderd, u hoeft niets verder in te vullen bij dit onderdeel.</w:t>
      </w:r>
    </w:p>
    <w:p>
      <w:r>
        <w:rPr>
          <w:color w:val="2E3B47"/>
        </w:rPr>
        <w:t>☐ Ja, zie hieronder:</w:t>
      </w:r>
    </w:p>
    <w:p>
      <w:r>
        <w:rPr>
          <w:color w:val="2E3B47"/>
        </w:rPr>
        <w:t>Indien veranderd — welke dienst is gestart, gestopt, of van frequentie/kost veranderd?</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Thuiszorgdienst</w:t>
            </w:r>
          </w:p>
        </w:tc>
        <w:tc>
          <w:tcPr>
            <w:tcW w:type="dxa" w:w="1814"/>
          </w:tcPr>
          <w:p>
            <w:r/>
            <w:r>
              <w:rPr>
                <w:b/>
                <w:color w:val="123A5F"/>
              </w:rPr>
              <w:t>Frequentie</w:t>
            </w:r>
          </w:p>
        </w:tc>
        <w:tc>
          <w:tcPr>
            <w:tcW w:type="dxa" w:w="1814"/>
          </w:tcPr>
          <w:p>
            <w:r/>
            <w:r>
              <w:rPr>
                <w:b/>
                <w:color w:val="123A5F"/>
              </w:rPr>
              <w:t>Startdatum</w:t>
            </w:r>
          </w:p>
        </w:tc>
        <w:tc>
          <w:tcPr>
            <w:tcW w:type="dxa" w:w="1814"/>
          </w:tcPr>
          <w:p>
            <w:r/>
            <w:r>
              <w:rPr>
                <w:b/>
                <w:color w:val="123A5F"/>
              </w:rPr>
              <w:t>Stopdatum</w:t>
            </w:r>
          </w:p>
        </w:tc>
        <w:tc>
          <w:tcPr>
            <w:tcW w:type="dxa" w:w="1814"/>
          </w:tcPr>
          <w:p>
            <w:r/>
            <w:r>
              <w:rPr>
                <w:b/>
                <w:color w:val="123A5F"/>
              </w:rPr>
              <w:t>Betaling</w:t>
            </w:r>
          </w:p>
        </w:tc>
      </w:tr>
      <w:tr>
        <w:tc>
          <w:tcPr>
            <w:tcW w:type="dxa" w:w="1814"/>
          </w:tcPr>
          <w:p>
            <w:r/>
            <w:r>
              <w:rPr>
                <w:color w:val="2E3B47"/>
              </w:rPr>
              <w:t>Poetshulp</w:t>
            </w:r>
          </w:p>
        </w:tc>
        <w:tc>
          <w:tcPr>
            <w:tcW w:type="dxa" w:w="1814"/>
          </w:tcPr>
          <w:p/>
        </w:tc>
        <w:tc>
          <w:tcPr>
            <w:tcW w:type="dxa" w:w="1814"/>
          </w:tcPr>
          <w:p/>
        </w:tc>
        <w:tc>
          <w:tcPr>
            <w:tcW w:type="dxa" w:w="1814"/>
          </w:tcPr>
          <w:p/>
        </w:tc>
        <w:tc>
          <w:tcPr>
            <w:tcW w:type="dxa" w:w="1814"/>
          </w:tcPr>
          <w:p/>
        </w:tc>
      </w:tr>
      <w:tr>
        <w:tc>
          <w:tcPr>
            <w:tcW w:type="dxa" w:w="1814"/>
          </w:tcPr>
          <w:p>
            <w:r/>
            <w:r>
              <w:rPr>
                <w:color w:val="2E3B47"/>
              </w:rPr>
              <w:t>Gezinszorg</w:t>
            </w:r>
          </w:p>
        </w:tc>
        <w:tc>
          <w:tcPr>
            <w:tcW w:type="dxa" w:w="1814"/>
          </w:tcPr>
          <w:p/>
        </w:tc>
        <w:tc>
          <w:tcPr>
            <w:tcW w:type="dxa" w:w="1814"/>
          </w:tcPr>
          <w:p/>
        </w:tc>
        <w:tc>
          <w:tcPr>
            <w:tcW w:type="dxa" w:w="1814"/>
          </w:tcPr>
          <w:p/>
        </w:tc>
        <w:tc>
          <w:tcPr>
            <w:tcW w:type="dxa" w:w="1814"/>
          </w:tcPr>
          <w:p/>
        </w:tc>
      </w:tr>
      <w:tr>
        <w:tc>
          <w:tcPr>
            <w:tcW w:type="dxa" w:w="1814"/>
          </w:tcPr>
          <w:p>
            <w:r/>
            <w:r>
              <w:rPr>
                <w:color w:val="2E3B47"/>
              </w:rPr>
              <w:t>Maaltijden aan huis</w:t>
            </w:r>
          </w:p>
        </w:tc>
        <w:tc>
          <w:tcPr>
            <w:tcW w:type="dxa" w:w="1814"/>
          </w:tcPr>
          <w:p/>
        </w:tc>
        <w:tc>
          <w:tcPr>
            <w:tcW w:type="dxa" w:w="1814"/>
          </w:tcPr>
          <w:p/>
        </w:tc>
        <w:tc>
          <w:tcPr>
            <w:tcW w:type="dxa" w:w="1814"/>
          </w:tcPr>
          <w:p/>
        </w:tc>
        <w:tc>
          <w:tcPr>
            <w:tcW w:type="dxa" w:w="1814"/>
          </w:tcPr>
          <w:p/>
        </w:tc>
      </w:tr>
      <w:tr>
        <w:tc>
          <w:tcPr>
            <w:tcW w:type="dxa" w:w="1814"/>
          </w:tcPr>
          <w:p>
            <w:r/>
            <w:r>
              <w:rPr>
                <w:color w:val="2E3B47"/>
              </w:rPr>
              <w:t>Vervoershulp</w:t>
            </w:r>
          </w:p>
        </w:tc>
        <w:tc>
          <w:tcPr>
            <w:tcW w:type="dxa" w:w="1814"/>
          </w:tcPr>
          <w:p/>
        </w:tc>
        <w:tc>
          <w:tcPr>
            <w:tcW w:type="dxa" w:w="1814"/>
          </w:tcPr>
          <w:p/>
        </w:tc>
        <w:tc>
          <w:tcPr>
            <w:tcW w:type="dxa" w:w="1814"/>
          </w:tcPr>
          <w:p/>
        </w:tc>
        <w:tc>
          <w:tcPr>
            <w:tcW w:type="dxa" w:w="1814"/>
          </w:tcPr>
          <w:p/>
        </w:tc>
      </w:tr>
      <w:tr>
        <w:tc>
          <w:tcPr>
            <w:tcW w:type="dxa" w:w="1814"/>
          </w:tcPr>
          <w:p>
            <w:r/>
            <w:r>
              <w:rPr>
                <w:color w:val="2E3B47"/>
              </w:rPr>
              <w:t>Klusjesdienst</w:t>
            </w: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6</w:t>
      </w:r>
    </w:p>
    <w:p>
      <w:r>
        <w:rPr>
          <w:b/>
          <w:color w:val="123A5F"/>
          <w:sz w:val="26"/>
        </w:rPr>
        <w:t>VOETZORGMATERIAAL EN HULPMIDDELEN</w:t>
      </w:r>
    </w:p>
    <w:p>
      <w:r>
        <w:rPr>
          <w:color w:val="2E3B47"/>
        </w:rPr>
        <w:t>Noteer hier kosten voor materiaal of hulpmiddelen die u zelf hebt aangeschaft voor de zorg van uw voeten, buiten wat u via de studie krijgt, bijvoorbeeld verbandmateriaal, zalf voor wondzorg, extra inlegzolen, of ander podotherapeutisch materiaal.</w:t>
      </w:r>
    </w:p>
    <w:p>
      <w:r>
        <w:rPr>
          <w:color w:val="2E3B47"/>
        </w:rPr>
        <w:t>Belangrijk: de zool (CMFO) en de sensor die u via de studie kreeg, hoeft u hier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product</w:t>
            </w:r>
          </w:p>
        </w:tc>
        <w:tc>
          <w:tcPr>
            <w:tcW w:type="dxa" w:w="3024"/>
          </w:tcPr>
          <w:p>
            <w:r/>
            <w:r>
              <w:rPr>
                <w:b/>
                <w:color w:val="123A5F"/>
              </w:rPr>
              <w:t>Datum aankoop</w:t>
            </w:r>
          </w:p>
        </w:tc>
        <w:tc>
          <w:tcPr>
            <w:tcW w:type="dxa" w:w="3024"/>
          </w:tcPr>
          <w:p>
            <w:r/>
            <w:r>
              <w:rPr>
                <w:b/>
                <w:color w:val="123A5F"/>
              </w:rPr>
              <w:t>Kost (€)/ terugbetaling mutualiteit (€)</w:t>
            </w:r>
          </w:p>
        </w:tc>
      </w:tr>
      <w:tr>
        <w:tc>
          <w:tcPr>
            <w:tcW w:type="dxa" w:w="3024"/>
          </w:tcPr>
          <w:p>
            <w:r/>
            <w:r>
              <w:rPr>
                <w:color w:val="2E3B47"/>
              </w:rPr>
              <w:t>Voorbeeld: verbandmateriaal</w:t>
            </w:r>
          </w:p>
        </w:tc>
        <w:tc>
          <w:tcPr>
            <w:tcW w:type="dxa" w:w="3024"/>
          </w:tcPr>
          <w:p>
            <w:r/>
            <w:r>
              <w:rPr>
                <w:color w:val="2E3B47"/>
              </w:rPr>
              <w:t>14/02/2024</w:t>
            </w:r>
          </w:p>
        </w:tc>
        <w:tc>
          <w:tcPr>
            <w:tcW w:type="dxa" w:w="3024"/>
          </w:tcPr>
          <w:p>
            <w:r/>
            <w:r>
              <w:rPr>
                <w:color w:val="2E3B47"/>
              </w:rPr>
              <w:t>Kost: 12,50 €   Terugbetaling: 0 €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7a</w:t>
      </w:r>
    </w:p>
    <w:p>
      <w:r>
        <w:rPr>
          <w:b/>
          <w:color w:val="123A5F"/>
          <w:sz w:val="26"/>
        </w:rPr>
        <w:t>VERBLIJF IN HET DAGZIEKENHUIS</w:t>
      </w:r>
    </w:p>
    <w:p>
      <w:r>
        <w:rPr>
          <w:color w:val="2E3B47"/>
        </w:rPr>
        <w:t>Per dagverblijf (geplande ingreep of bijvoorbeeld wekelijkse behandeling) één kader invullen. Bij herhaaldelijk verblijf (bv. nierdialyse) volstaat het totaal aantal en de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1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2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7b</w:t>
      </w:r>
    </w:p>
    <w:p>
      <w:r>
        <w:rPr>
          <w:b/>
          <w:color w:val="123A5F"/>
          <w:sz w:val="26"/>
        </w:rPr>
        <w:t>ZIEKENHUISVERBLIJF MET OVERNACHTING</w:t>
      </w:r>
    </w:p>
    <w:p>
      <w:r>
        <w:rPr>
          <w:color w:val="2E3B47"/>
        </w:rPr>
        <w:t>Dit kan gaan over geplande ingrepen, maar ook over ongeplande spoedopnames; ook spoedopnames zonder verdere hospitalisatie horen hier thuis.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1</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2</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MAAND 18</w:t>
            </w:r>
          </w:p>
        </w:tc>
      </w:tr>
    </w:tbl>
    <w:p>
      <w:r>
        <w:rPr>
          <w:color w:val="2E3B47"/>
        </w:rPr>
        <w:t>Periode: van maand 15 tot maand 18.   Datum van invullen: ___ / ___ / ______</w:t>
      </w:r>
    </w:p>
    <w:p>
      <w:pPr>
        <w:spacing w:before="280"/>
      </w:pPr>
      <w:r>
        <w:rPr>
          <w:b/>
          <w:color w:val="123A5F"/>
          <w:sz w:val="30"/>
        </w:rPr>
        <w:t>Deel 1</w:t>
      </w:r>
    </w:p>
    <w:p>
      <w:r>
        <w:rPr>
          <w:b/>
          <w:color w:val="123A5F"/>
          <w:sz w:val="26"/>
        </w:rPr>
        <w:t>MEDICATIE</w:t>
      </w:r>
    </w:p>
    <w:p>
      <w:r>
        <w:rPr>
          <w:color w:val="2E3B47"/>
        </w:rPr>
        <w:t>Is uw medicatiegebruik veranderd ten opzichte van de vorige periode?</w:t>
      </w:r>
    </w:p>
    <w:p>
      <w:r>
        <w:rPr>
          <w:color w:val="2E3B47"/>
        </w:rPr>
        <w:t>☐ Nee, niets veranderd, u hoeft niets verder in te vullen bij dit onderdeel.</w:t>
      </w:r>
    </w:p>
    <w:p>
      <w:r>
        <w:rPr>
          <w:color w:val="2E3B47"/>
        </w:rPr>
        <w:t>☐ Ja, vul de veranderingen aan in onderstaande tabel.</w:t>
      </w:r>
    </w:p>
    <w:p>
      <w:r>
        <w:rPr>
          <w:color w:val="59636E"/>
          <w:sz w:val="18"/>
        </w:rPr>
        <w:t>Soort verandering: stop medicatie / extra medicatie / verandering dosis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Naam medicatie</w:t>
            </w:r>
          </w:p>
        </w:tc>
        <w:tc>
          <w:tcPr>
            <w:tcW w:type="dxa" w:w="1814"/>
          </w:tcPr>
          <w:p>
            <w:r/>
            <w:r>
              <w:rPr>
                <w:b/>
                <w:color w:val="123A5F"/>
              </w:rPr>
              <w:t>Soort verandering</w:t>
            </w:r>
          </w:p>
        </w:tc>
        <w:tc>
          <w:tcPr>
            <w:tcW w:type="dxa" w:w="1814"/>
          </w:tcPr>
          <w:p>
            <w:r/>
            <w:r>
              <w:rPr>
                <w:b/>
                <w:color w:val="123A5F"/>
              </w:rPr>
              <w:t>Dosering per stuk</w:t>
            </w:r>
          </w:p>
        </w:tc>
        <w:tc>
          <w:tcPr>
            <w:tcW w:type="dxa" w:w="1814"/>
          </w:tcPr>
          <w:p>
            <w:r/>
            <w:r>
              <w:rPr>
                <w:b/>
                <w:color w:val="123A5F"/>
              </w:rPr>
              <w:t>Aantal per dag</w:t>
            </w:r>
          </w:p>
        </w:tc>
        <w:tc>
          <w:tcPr>
            <w:tcW w:type="dxa" w:w="1814"/>
          </w:tcPr>
          <w:p>
            <w:r/>
            <w:r>
              <w:rPr>
                <w:b/>
                <w:color w:val="123A5F"/>
              </w:rPr>
              <w:t>Aantal deze periode</w:t>
            </w:r>
          </w:p>
        </w:tc>
      </w:tr>
      <w:tr>
        <w:tc>
          <w:tcPr>
            <w:tcW w:type="dxa" w:w="1814"/>
          </w:tcPr>
          <w:p>
            <w:r/>
            <w:r>
              <w:rPr>
                <w:color w:val="2E3B47"/>
              </w:rPr>
              <w:t>Voorbeeld: Dafalgan</w:t>
            </w:r>
          </w:p>
        </w:tc>
        <w:tc>
          <w:tcPr>
            <w:tcW w:type="dxa" w:w="1814"/>
          </w:tcPr>
          <w:p>
            <w:r/>
            <w:r>
              <w:rPr>
                <w:color w:val="2E3B47"/>
              </w:rPr>
              <w:t>Verandering dosis</w:t>
            </w:r>
          </w:p>
        </w:tc>
        <w:tc>
          <w:tcPr>
            <w:tcW w:type="dxa" w:w="1814"/>
          </w:tcPr>
          <w:p>
            <w:r/>
            <w:r>
              <w:rPr>
                <w:color w:val="2E3B47"/>
              </w:rPr>
              <w:t>100 mg</w:t>
            </w:r>
          </w:p>
        </w:tc>
        <w:tc>
          <w:tcPr>
            <w:tcW w:type="dxa" w:w="1814"/>
          </w:tcPr>
          <w:p>
            <w:r/>
            <w:r>
              <w:rPr>
                <w:color w:val="2E3B47"/>
              </w:rPr>
              <w:t>1</w:t>
            </w:r>
          </w:p>
        </w:tc>
        <w:tc>
          <w:tcPr>
            <w:tcW w:type="dxa" w:w="1814"/>
          </w:tcPr>
          <w:p>
            <w:r/>
            <w:r>
              <w:rPr>
                <w:color w:val="2E3B47"/>
              </w:rPr>
              <w:t>30</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2</w:t>
      </w:r>
    </w:p>
    <w:p>
      <w:r>
        <w:rPr>
          <w:b/>
          <w:color w:val="123A5F"/>
          <w:sz w:val="26"/>
        </w:rPr>
        <w:t>CONTACT MET KINESIST, ERGOTHERAPEUT OF ANDERE ZORGVERLENER</w:t>
      </w:r>
    </w:p>
    <w:p>
      <w:r>
        <w:rPr>
          <w:color w:val="2E3B47"/>
        </w:rPr>
        <w:t>Sommige deelnemers krijgen, los van de PARADISE-studie, sessies bij bijvoorbeeld een kinesist, ergotherapeut, podotherapeut of een andere zorgverlener (bijvoorbeeld voor een andere aandoening dan uw voetproblematiek). Telkens wanneer u zo'n sessie hebt, noteert u dit hier.</w:t>
      </w:r>
    </w:p>
    <w:p>
      <w:r>
        <w:rPr>
          <w:color w:val="2E3B47"/>
        </w:rPr>
        <w:t>Belangrijk: noteer hier niet uw PARADISE-studiebezoeken bij uw podoloog, arts of schoentechnieker.</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1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2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3 met zorgverlener</w:t>
            </w:r>
          </w:p>
        </w:tc>
        <w:tc>
          <w:tcPr>
            <w:tcW w:type="dxa" w:w="4536"/>
          </w:tcPr>
          <w:p/>
        </w:tc>
      </w:tr>
      <w:tr>
        <w:tc>
          <w:tcPr>
            <w:tcW w:type="dxa" w:w="4536"/>
          </w:tcPr>
          <w:p>
            <w:r/>
            <w:r>
              <w:rPr>
                <w:b/>
                <w:color w:val="123A5F"/>
              </w:rPr>
              <w:t>Periode van contact</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Reden van contact</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3</w:t>
      </w:r>
    </w:p>
    <w:p>
      <w:r>
        <w:rPr>
          <w:b/>
          <w:color w:val="123A5F"/>
          <w:sz w:val="26"/>
        </w:rPr>
        <w:t>CONSULTATIES</w:t>
      </w:r>
    </w:p>
    <w:p>
      <w:r>
        <w:rPr>
          <w:color w:val="2E3B47"/>
        </w:rPr>
        <w:t>Telkens wanneer u contact hebt met een dienst binnen de gezondheidszorg (bijvoorbeeld uw huisarts, diabetoloog, vaatchirurg…) noteert u hier de gevraagde informatie. Zowel telefoongesprekken, individuele consultaties als andere consultaties horen hierin thuis.</w:t>
      </w:r>
    </w:p>
    <w:p>
      <w:r>
        <w:rPr>
          <w:color w:val="2E3B47"/>
        </w:rPr>
        <w:t>Belangrijk: noteer hier niet uw PARADISE-studiebezoeken bij uw podoloog of arts.</w:t>
      </w:r>
    </w:p>
    <w:p>
      <w:r>
        <w:rPr>
          <w:color w:val="2E3B47"/>
        </w:rPr>
        <w:t>Eén rij per consultatie.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 (incl. wachttijd + reisweg)</w:t>
            </w:r>
          </w:p>
        </w:tc>
        <w:tc>
          <w:tcPr>
            <w:tcW w:type="dxa" w:w="1814"/>
          </w:tcPr>
          <w:p>
            <w:r/>
            <w:r>
              <w:rPr>
                <w:b/>
                <w:color w:val="123A5F"/>
              </w:rPr>
              <w:t>Kosten</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4</w:t>
      </w:r>
    </w:p>
    <w:p>
      <w:r>
        <w:rPr>
          <w:b/>
          <w:color w:val="123A5F"/>
          <w:sz w:val="26"/>
        </w:rPr>
        <w:t>THUISVERPLEEGKUNDIGE</w:t>
      </w:r>
    </w:p>
    <w:p>
      <w:r>
        <w:rPr>
          <w:color w:val="2E3B47"/>
        </w:rPr>
        <w:t>Is de situatie met uw thuisverpleegkundige nog hetzelfde als in de vorige periode (zelfde reden en frequentie, of nog steeds geen thuisverpleegkundige)?</w:t>
      </w:r>
    </w:p>
    <w:p>
      <w:r>
        <w:rPr>
          <w:color w:val="2E3B47"/>
        </w:rPr>
        <w:t>☐ Nee, niets veranderd, u hoeft niets verder in te vullen bij dit onderdeel.</w:t>
      </w:r>
    </w:p>
    <w:p>
      <w:r>
        <w:rPr>
          <w:color w:val="2E3B47"/>
        </w:rPr>
        <w:t>☐ Ja, zie hieronder:</w:t>
      </w:r>
    </w:p>
    <w:p>
      <w:r>
        <w:rPr>
          <w:color w:val="2E3B47"/>
        </w:rPr>
        <w:t>Indien veranderd — reden van de verandering (bv. gestart, gestopt, frequentie gewijzigd):</w:t>
      </w:r>
    </w:p>
    <w:p>
      <w:r>
        <w:rPr>
          <w:color w:val="2E3B47"/>
        </w:rPr>
        <w:t>......................................................................................................................</w:t>
      </w:r>
    </w:p>
    <w:p>
      <w:r>
        <w:rPr>
          <w:color w:val="2E3B47"/>
        </w:rPr>
        <w:t>Nieuwe reden van bezoek: .......................................................  Sinds: ___/___/______</w:t>
      </w:r>
    </w:p>
    <w:p>
      <w:r>
        <w:rPr>
          <w:color w:val="2E3B47"/>
        </w:rPr>
        <w:t>Nieuwe frequentie: ..... keer per dag   /   ..... keer per week</w:t>
      </w:r>
    </w:p>
    <w:p>
      <w:r>
        <w:rPr>
          <w:b/>
          <w:color w:val="123A5F"/>
          <w:sz w:val="26"/>
        </w:rPr>
        <w:t>Facturen</w:t>
      </w:r>
    </w:p>
    <w:p>
      <w:r>
        <w:rPr>
          <w:color w:val="2E3B47"/>
        </w:rPr>
        <w:t>Vul in op het moment dat u een factuur ontvangt en hou ze bij. U hoeft enkel in te vullen wat u weet.</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1</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Factuur 2</w:t>
            </w:r>
          </w:p>
        </w:tc>
        <w:tc>
          <w:tcPr>
            <w:tcW w:type="dxa" w:w="4536"/>
          </w:tcPr>
          <w:p/>
        </w:tc>
      </w:tr>
      <w:tr>
        <w:tc>
          <w:tcPr>
            <w:tcW w:type="dxa" w:w="4536"/>
          </w:tcPr>
          <w:p>
            <w:r/>
            <w:r>
              <w:rPr>
                <w:b/>
                <w:color w:val="123A5F"/>
              </w:rPr>
              <w:t>Periode van factuur</w:t>
            </w:r>
          </w:p>
        </w:tc>
        <w:tc>
          <w:tcPr>
            <w:tcW w:type="dxa" w:w="4536"/>
          </w:tcPr>
          <w:p/>
        </w:tc>
      </w:tr>
      <w:tr>
        <w:tc>
          <w:tcPr>
            <w:tcW w:type="dxa" w:w="4536"/>
          </w:tcPr>
          <w:p>
            <w:r/>
            <w:r>
              <w:rPr>
                <w:b/>
                <w:color w:val="123A5F"/>
              </w:rPr>
              <w:t>Kost (*Remgeld = totaal – mutualiteit)</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5</w:t>
      </w:r>
    </w:p>
    <w:p>
      <w:r>
        <w:rPr>
          <w:b/>
          <w:color w:val="123A5F"/>
          <w:sz w:val="26"/>
        </w:rPr>
        <w:t>THUISZORGDIENSTEN</w:t>
      </w:r>
    </w:p>
    <w:p>
      <w:r>
        <w:rPr>
          <w:color w:val="2E3B47"/>
        </w:rPr>
        <w:t>Gebruikt u nog dezelfde thuiszorgdiensten (poetshulp, gezinszorg, maaltijden aan huis, vervoershulp, klusjesdienst) als in de vorige periode?</w:t>
      </w:r>
    </w:p>
    <w:p>
      <w:r>
        <w:rPr>
          <w:color w:val="2E3B47"/>
        </w:rPr>
        <w:t>☐ Nee, niets veranderd, u hoeft niets verder in te vullen bij dit onderdeel.</w:t>
      </w:r>
    </w:p>
    <w:p>
      <w:r>
        <w:rPr>
          <w:color w:val="2E3B47"/>
        </w:rPr>
        <w:t>☐ Ja, zie hieronder:</w:t>
      </w:r>
    </w:p>
    <w:p>
      <w:r>
        <w:rPr>
          <w:color w:val="2E3B47"/>
        </w:rPr>
        <w:t>Indien veranderd — welke dienst is gestart, gestopt, of van frequentie/kost veranderd?</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Thuiszorgdienst</w:t>
            </w:r>
          </w:p>
        </w:tc>
        <w:tc>
          <w:tcPr>
            <w:tcW w:type="dxa" w:w="1814"/>
          </w:tcPr>
          <w:p>
            <w:r/>
            <w:r>
              <w:rPr>
                <w:b/>
                <w:color w:val="123A5F"/>
              </w:rPr>
              <w:t>Frequentie</w:t>
            </w:r>
          </w:p>
        </w:tc>
        <w:tc>
          <w:tcPr>
            <w:tcW w:type="dxa" w:w="1814"/>
          </w:tcPr>
          <w:p>
            <w:r/>
            <w:r>
              <w:rPr>
                <w:b/>
                <w:color w:val="123A5F"/>
              </w:rPr>
              <w:t>Startdatum</w:t>
            </w:r>
          </w:p>
        </w:tc>
        <w:tc>
          <w:tcPr>
            <w:tcW w:type="dxa" w:w="1814"/>
          </w:tcPr>
          <w:p>
            <w:r/>
            <w:r>
              <w:rPr>
                <w:b/>
                <w:color w:val="123A5F"/>
              </w:rPr>
              <w:t>Stopdatum</w:t>
            </w:r>
          </w:p>
        </w:tc>
        <w:tc>
          <w:tcPr>
            <w:tcW w:type="dxa" w:w="1814"/>
          </w:tcPr>
          <w:p>
            <w:r/>
            <w:r>
              <w:rPr>
                <w:b/>
                <w:color w:val="123A5F"/>
              </w:rPr>
              <w:t>Betaling</w:t>
            </w:r>
          </w:p>
        </w:tc>
      </w:tr>
      <w:tr>
        <w:tc>
          <w:tcPr>
            <w:tcW w:type="dxa" w:w="1814"/>
          </w:tcPr>
          <w:p>
            <w:r/>
            <w:r>
              <w:rPr>
                <w:color w:val="2E3B47"/>
              </w:rPr>
              <w:t>Poetshulp</w:t>
            </w:r>
          </w:p>
        </w:tc>
        <w:tc>
          <w:tcPr>
            <w:tcW w:type="dxa" w:w="1814"/>
          </w:tcPr>
          <w:p/>
        </w:tc>
        <w:tc>
          <w:tcPr>
            <w:tcW w:type="dxa" w:w="1814"/>
          </w:tcPr>
          <w:p/>
        </w:tc>
        <w:tc>
          <w:tcPr>
            <w:tcW w:type="dxa" w:w="1814"/>
          </w:tcPr>
          <w:p/>
        </w:tc>
        <w:tc>
          <w:tcPr>
            <w:tcW w:type="dxa" w:w="1814"/>
          </w:tcPr>
          <w:p/>
        </w:tc>
      </w:tr>
      <w:tr>
        <w:tc>
          <w:tcPr>
            <w:tcW w:type="dxa" w:w="1814"/>
          </w:tcPr>
          <w:p>
            <w:r/>
            <w:r>
              <w:rPr>
                <w:color w:val="2E3B47"/>
              </w:rPr>
              <w:t>Gezinszorg</w:t>
            </w:r>
          </w:p>
        </w:tc>
        <w:tc>
          <w:tcPr>
            <w:tcW w:type="dxa" w:w="1814"/>
          </w:tcPr>
          <w:p/>
        </w:tc>
        <w:tc>
          <w:tcPr>
            <w:tcW w:type="dxa" w:w="1814"/>
          </w:tcPr>
          <w:p/>
        </w:tc>
        <w:tc>
          <w:tcPr>
            <w:tcW w:type="dxa" w:w="1814"/>
          </w:tcPr>
          <w:p/>
        </w:tc>
        <w:tc>
          <w:tcPr>
            <w:tcW w:type="dxa" w:w="1814"/>
          </w:tcPr>
          <w:p/>
        </w:tc>
      </w:tr>
      <w:tr>
        <w:tc>
          <w:tcPr>
            <w:tcW w:type="dxa" w:w="1814"/>
          </w:tcPr>
          <w:p>
            <w:r/>
            <w:r>
              <w:rPr>
                <w:color w:val="2E3B47"/>
              </w:rPr>
              <w:t>Maaltijden aan huis</w:t>
            </w:r>
          </w:p>
        </w:tc>
        <w:tc>
          <w:tcPr>
            <w:tcW w:type="dxa" w:w="1814"/>
          </w:tcPr>
          <w:p/>
        </w:tc>
        <w:tc>
          <w:tcPr>
            <w:tcW w:type="dxa" w:w="1814"/>
          </w:tcPr>
          <w:p/>
        </w:tc>
        <w:tc>
          <w:tcPr>
            <w:tcW w:type="dxa" w:w="1814"/>
          </w:tcPr>
          <w:p/>
        </w:tc>
        <w:tc>
          <w:tcPr>
            <w:tcW w:type="dxa" w:w="1814"/>
          </w:tcPr>
          <w:p/>
        </w:tc>
      </w:tr>
      <w:tr>
        <w:tc>
          <w:tcPr>
            <w:tcW w:type="dxa" w:w="1814"/>
          </w:tcPr>
          <w:p>
            <w:r/>
            <w:r>
              <w:rPr>
                <w:color w:val="2E3B47"/>
              </w:rPr>
              <w:t>Vervoershulp</w:t>
            </w:r>
          </w:p>
        </w:tc>
        <w:tc>
          <w:tcPr>
            <w:tcW w:type="dxa" w:w="1814"/>
          </w:tcPr>
          <w:p/>
        </w:tc>
        <w:tc>
          <w:tcPr>
            <w:tcW w:type="dxa" w:w="1814"/>
          </w:tcPr>
          <w:p/>
        </w:tc>
        <w:tc>
          <w:tcPr>
            <w:tcW w:type="dxa" w:w="1814"/>
          </w:tcPr>
          <w:p/>
        </w:tc>
        <w:tc>
          <w:tcPr>
            <w:tcW w:type="dxa" w:w="1814"/>
          </w:tcPr>
          <w:p/>
        </w:tc>
      </w:tr>
      <w:tr>
        <w:tc>
          <w:tcPr>
            <w:tcW w:type="dxa" w:w="1814"/>
          </w:tcPr>
          <w:p>
            <w:r/>
            <w:r>
              <w:rPr>
                <w:color w:val="2E3B47"/>
              </w:rPr>
              <w:t>Klusjesdienst</w:t>
            </w:r>
          </w:p>
        </w:tc>
        <w:tc>
          <w:tcPr>
            <w:tcW w:type="dxa" w:w="1814"/>
          </w:tcPr>
          <w:p/>
        </w:tc>
        <w:tc>
          <w:tcPr>
            <w:tcW w:type="dxa" w:w="1814"/>
          </w:tcPr>
          <w:p/>
        </w:tc>
        <w:tc>
          <w:tcPr>
            <w:tcW w:type="dxa" w:w="1814"/>
          </w:tcPr>
          <w:p/>
        </w:tc>
        <w:tc>
          <w:tcPr>
            <w:tcW w:type="dxa" w:w="181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6</w:t>
      </w:r>
    </w:p>
    <w:p>
      <w:r>
        <w:rPr>
          <w:b/>
          <w:color w:val="123A5F"/>
          <w:sz w:val="26"/>
        </w:rPr>
        <w:t>VOETZORGMATERIAAL EN HULPMIDDELEN</w:t>
      </w:r>
    </w:p>
    <w:p>
      <w:r>
        <w:rPr>
          <w:color w:val="2E3B47"/>
        </w:rPr>
        <w:t>Noteer hier kosten voor materiaal of hulpmiddelen die u zelf hebt aangeschaft voor de zorg van uw voeten, buiten wat u via de studie krijgt, bijvoorbeeld verbandmateriaal, zalf voor wondzorg, extra inlegzolen, of ander podotherapeutisch materiaal.</w:t>
      </w:r>
    </w:p>
    <w:p>
      <w:r>
        <w:rPr>
          <w:color w:val="2E3B47"/>
        </w:rPr>
        <w:t>Belangrijk: de zool (CMFO) en de sensor die u via de studie kreeg, hoeft u hier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product</w:t>
            </w:r>
          </w:p>
        </w:tc>
        <w:tc>
          <w:tcPr>
            <w:tcW w:type="dxa" w:w="3024"/>
          </w:tcPr>
          <w:p>
            <w:r/>
            <w:r>
              <w:rPr>
                <w:b/>
                <w:color w:val="123A5F"/>
              </w:rPr>
              <w:t>Datum aankoop</w:t>
            </w:r>
          </w:p>
        </w:tc>
        <w:tc>
          <w:tcPr>
            <w:tcW w:type="dxa" w:w="3024"/>
          </w:tcPr>
          <w:p>
            <w:r/>
            <w:r>
              <w:rPr>
                <w:b/>
                <w:color w:val="123A5F"/>
              </w:rPr>
              <w:t>Kost (€)/ terugbetaling mutualiteit (€)</w:t>
            </w:r>
          </w:p>
        </w:tc>
      </w:tr>
      <w:tr>
        <w:tc>
          <w:tcPr>
            <w:tcW w:type="dxa" w:w="3024"/>
          </w:tcPr>
          <w:p>
            <w:r/>
            <w:r>
              <w:rPr>
                <w:color w:val="2E3B47"/>
              </w:rPr>
              <w:t>Voorbeeld: verbandmateriaal</w:t>
            </w:r>
          </w:p>
        </w:tc>
        <w:tc>
          <w:tcPr>
            <w:tcW w:type="dxa" w:w="3024"/>
          </w:tcPr>
          <w:p>
            <w:r/>
            <w:r>
              <w:rPr>
                <w:color w:val="2E3B47"/>
              </w:rPr>
              <w:t>14/02/2024</w:t>
            </w:r>
          </w:p>
        </w:tc>
        <w:tc>
          <w:tcPr>
            <w:tcW w:type="dxa" w:w="3024"/>
          </w:tcPr>
          <w:p>
            <w:r/>
            <w:r>
              <w:rPr>
                <w:color w:val="2E3B47"/>
              </w:rPr>
              <w:t>Kost: 12,50 €   Terugbetaling: 0 €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r>
        <w:rPr>
          <w:b/>
          <w:color w:val="123A5F"/>
          <w:sz w:val="26"/>
        </w:rPr>
        <w:t>Notities:</w:t>
      </w:r>
    </w:p>
    <w:p>
      <w:r>
        <w:rPr>
          <w:color w:val="2E3B47"/>
        </w:rPr>
        <w:t>......................................................................................................................</w:t>
      </w:r>
    </w:p>
    <w:p>
      <w:r>
        <w:rPr>
          <w:color w:val="2E3B47"/>
        </w:rPr>
        <w:t>......................................................................................................................</w:t>
      </w:r>
    </w:p>
    <w:p>
      <w:r>
        <w:rPr>
          <w:color w:val="2E3B47"/>
        </w:rPr>
        <w:t>......................................................................................................................</w:t>
      </w:r>
    </w:p>
    <w:p>
      <w:r>
        <w:rPr>
          <w:color w:val="2E3B47"/>
        </w:rPr>
        <w:t>......................................................................................................................</w:t>
      </w:r>
    </w:p>
    <w:p>
      <w:r>
        <w:rPr>
          <w:color w:val="2E3B47"/>
        </w:rPr>
        <w:t>......................................................................................................................</w:t>
      </w:r>
    </w:p>
    <w:p>
      <w:pPr>
        <w:spacing w:before="280"/>
      </w:pPr>
      <w:r>
        <w:rPr>
          <w:b/>
          <w:color w:val="123A5F"/>
          <w:sz w:val="30"/>
        </w:rPr>
        <w:t>Deel 7a</w:t>
      </w:r>
    </w:p>
    <w:p>
      <w:r>
        <w:rPr>
          <w:b/>
          <w:color w:val="123A5F"/>
          <w:sz w:val="26"/>
        </w:rPr>
        <w:t>VERBLIJF IN HET DAGZIEKENHUIS</w:t>
      </w:r>
    </w:p>
    <w:p>
      <w:r>
        <w:rPr>
          <w:color w:val="2E3B47"/>
        </w:rPr>
        <w:t>Per dagverblijf (geplande ingreep of bijvoorbeeld wekelijkse behandeling) één kader invullen. Bij herhaaldelijk verblijf (bv. nierdialyse) volstaat het totaal aantal en de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1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Verblijf 2 in het dagziekenhuis</w:t>
            </w:r>
          </w:p>
        </w:tc>
        <w:tc>
          <w:tcPr>
            <w:tcW w:type="dxa" w:w="4536"/>
          </w:tcPr>
          <w:p/>
        </w:tc>
      </w:tr>
      <w:tr>
        <w:tc>
          <w:tcPr>
            <w:tcW w:type="dxa" w:w="4536"/>
          </w:tcPr>
          <w:p>
            <w:r/>
            <w:r>
              <w:rPr>
                <w:b/>
                <w:color w:val="123A5F"/>
              </w:rPr>
              <w:t>Datum of periode dagverblijf</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het verblijf</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Pr>
        <w:spacing w:before="280"/>
      </w:pPr>
      <w:r>
        <w:rPr>
          <w:b/>
          <w:color w:val="123A5F"/>
          <w:sz w:val="30"/>
        </w:rPr>
        <w:t>Deel 7b</w:t>
      </w:r>
    </w:p>
    <w:p>
      <w:r>
        <w:rPr>
          <w:b/>
          <w:color w:val="123A5F"/>
          <w:sz w:val="26"/>
        </w:rPr>
        <w:t>ZIEKENHUISVERBLIJF MET OVERNACHTING</w:t>
      </w:r>
    </w:p>
    <w:p>
      <w:r>
        <w:rPr>
          <w:color w:val="2E3B47"/>
        </w:rPr>
        <w:t>Dit kan gaan over geplande ingrepen, maar ook over ongeplande spoedopnames; ook spoedopnames zonder verdere hospitalisatie horen hier thuis.</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1</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Ziekenhuisverblijf 2</w:t>
            </w:r>
          </w:p>
        </w:tc>
        <w:tc>
          <w:tcPr>
            <w:tcW w:type="dxa" w:w="4536"/>
          </w:tcPr>
          <w:p/>
        </w:tc>
      </w:tr>
      <w:tr>
        <w:tc>
          <w:tcPr>
            <w:tcW w:type="dxa" w:w="4536"/>
          </w:tcPr>
          <w:p>
            <w:r/>
            <w:r>
              <w:rPr>
                <w:b/>
                <w:color w:val="123A5F"/>
              </w:rPr>
              <w:t>Datum opname en ontslag</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van opname</w:t>
            </w:r>
          </w:p>
        </w:tc>
        <w:tc>
          <w:tcPr>
            <w:tcW w:type="dxa" w:w="4536"/>
          </w:tcPr>
          <w:p/>
        </w:tc>
      </w:tr>
      <w:tr>
        <w:tc>
          <w:tcPr>
            <w:tcW w:type="dxa" w:w="4536"/>
          </w:tcPr>
          <w:p>
            <w:r/>
            <w:r>
              <w:rPr>
                <w:b/>
                <w:color w:val="123A5F"/>
              </w:rPr>
              <w:t>Voetgerelateerd?</w:t>
            </w:r>
          </w:p>
        </w:tc>
        <w:tc>
          <w:tcPr>
            <w:tcW w:type="dxa" w:w="4536"/>
          </w:tcPr>
          <w:p/>
        </w:tc>
      </w:tr>
      <w:tr>
        <w:tc>
          <w:tcPr>
            <w:tcW w:type="dxa" w:w="4536"/>
          </w:tcPr>
          <w:p>
            <w:r/>
            <w:r>
              <w:rPr>
                <w:b/>
                <w:color w:val="123A5F"/>
              </w:rPr>
              <w:t>Kost (€) / terugbetaling (€)</w:t>
            </w:r>
          </w:p>
        </w:tc>
        <w:tc>
          <w:tcPr>
            <w:tcW w:type="dxa" w:w="4536"/>
          </w:tcPr>
          <w:p/>
        </w:tc>
      </w:tr>
    </w:tbl>
    <w:p>
      <w:r>
        <w:rPr>
          <w:b/>
          <w:color w:val="123A5F"/>
          <w:sz w:val="26"/>
        </w:rPr>
        <w:t>Notities:</w:t>
      </w:r>
    </w:p>
    <w:p>
      <w:r>
        <w:rPr>
          <w:color w:val="2E3B47"/>
        </w:rPr>
        <w:t>......................................................................................................................</w:t>
      </w:r>
    </w:p>
    <w:p>
      <w:r>
        <w:rPr>
          <w:color w:val="2E3B47"/>
        </w:rPr>
        <w:t>......................................................................................................................</w:t>
      </w:r>
    </w:p>
    <w:p>
      <w:r>
        <w:rPr>
          <w:color w:val="2E3B47"/>
        </w:rPr>
        <w:t>......................................................................................................................</w:t>
      </w:r>
    </w:p>
    <w:p>
      <w:r>
        <w:rPr>
          <w:color w:val="2E3B47"/>
        </w:rPr>
        <w:t>......................................................................................................................</w:t>
      </w:r>
    </w:p>
    <w:p/>
    <w:p>
      <w:r>
        <w:rPr>
          <w:b/>
          <w:color w:val="123A5F"/>
          <w:sz w:val="26"/>
        </w:rPr>
        <w:t>Contact</w:t>
      </w:r>
    </w:p>
    <w:p>
      <w:r>
        <w:rPr>
          <w:color w:val="2E3B47"/>
        </w:rPr>
        <w:t>Hebt u vragen of opmerkingen, of is er iets niet duidelijk? Neem dan contact op met uw zorgverlener.</w:t>
      </w:r>
    </w:p>
    <w:p>
      <w:r>
        <w:rPr>
          <w:color w:val="2E3B47"/>
        </w:rPr>
        <w:t>Deze folder vervangt het advies van uw zorgverlener niet.</w:t>
      </w:r>
    </w:p>
    <w:sectPr w:rsidR="0096184B">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81610" w14:textId="77777777" w:rsidR="00385608" w:rsidRDefault="00385608">
      <w:pPr>
        <w:spacing w:after="0" w:line="240" w:lineRule="auto"/>
      </w:pPr>
      <w:r>
        <w:separator/>
      </w:r>
    </w:p>
  </w:endnote>
  <w:endnote w:type="continuationSeparator" w:id="0">
    <w:p w14:paraId="51661931" w14:textId="77777777" w:rsidR="00385608" w:rsidRDefault="003856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72165" w:rsidRDefault="00E72165">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 xml:space="preserve">PARADISE-studie  ·  eCRF 45b: </w:t>
    </w:r>
    <w:proofErr w:type="spellStart"/>
    <w:r>
      <w:rPr>
        <w:color w:val="59636E"/>
        <w:sz w:val="16"/>
        <w:szCs w:val="16"/>
      </w:rPr>
      <w:t>Gezondheidseconomisch</w:t>
    </w:r>
    <w:proofErr w:type="spellEnd"/>
    <w:r>
      <w:rPr>
        <w:color w:val="59636E"/>
        <w:sz w:val="16"/>
        <w:szCs w:val="16"/>
      </w:rPr>
      <w:t xml:space="preserve"> dagboek (vervolg, maand 3-18) ·  Versie </w:t>
    </w:r>
    <w:r>
      <w:rPr>
        <w:i/>
        <w:iCs/>
        <w:color w:val="59636E"/>
        <w:sz w:val="16"/>
        <w:szCs w:val="16"/>
      </w:rPr>
      <w:t>[ 1.0 ]</w:t>
    </w:r>
    <w:r>
      <w:rPr>
        <w:color w:val="59636E"/>
        <w:sz w:val="16"/>
        <w:szCs w:val="16"/>
      </w:rPr>
      <w:t xml:space="preserve">  ·  </w:t>
    </w:r>
    <w:r>
      <w:rPr>
        <w:i/>
        <w:iCs/>
        <w:color w:val="59636E"/>
        <w:sz w:val="16"/>
        <w:szCs w:val="16"/>
      </w:rPr>
      <w:t>[ 04/08/2026 ]</w:t>
    </w:r>
    <w:r>
      <w:rPr>
        <w:color w:val="59636E"/>
        <w:sz w:val="16"/>
        <w:szCs w:val="16"/>
      </w:rPr>
      <w:t xml:space="preserve">  ·  Pagina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23121" w14:textId="77777777" w:rsidR="00385608" w:rsidRDefault="00385608">
      <w:pPr>
        <w:spacing w:after="0" w:line="240" w:lineRule="auto"/>
      </w:pPr>
      <w:r>
        <w:separator/>
      </w:r>
    </w:p>
  </w:footnote>
  <w:footnote w:type="continuationSeparator" w:id="0">
    <w:p w14:paraId="308A8E60" w14:textId="77777777" w:rsidR="00385608" w:rsidRDefault="003856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72165" w:rsidRPr="00EC7510" w:rsidRDefault="00E72165"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021A"/>
    <w:multiLevelType w:val="multilevel"/>
    <w:tmpl w:val="9FA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524928"/>
    <w:multiLevelType w:val="multilevel"/>
    <w:tmpl w:val="8BFA7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B30645"/>
    <w:multiLevelType w:val="multilevel"/>
    <w:tmpl w:val="873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636775">
    <w:abstractNumId w:val="2"/>
  </w:num>
  <w:num w:numId="2" w16cid:durableId="1984383449">
    <w:abstractNumId w:val="0"/>
  </w:num>
  <w:num w:numId="3" w16cid:durableId="1650597286">
    <w:abstractNumId w:val="3"/>
  </w:num>
  <w:num w:numId="4" w16cid:durableId="1923835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23E"/>
    <w:rsid w:val="000D14FE"/>
    <w:rsid w:val="0010468D"/>
    <w:rsid w:val="001B01FF"/>
    <w:rsid w:val="00211F3D"/>
    <w:rsid w:val="002239A8"/>
    <w:rsid w:val="0031155A"/>
    <w:rsid w:val="00385608"/>
    <w:rsid w:val="003A7060"/>
    <w:rsid w:val="003B28B6"/>
    <w:rsid w:val="003D6384"/>
    <w:rsid w:val="00420087"/>
    <w:rsid w:val="004540D9"/>
    <w:rsid w:val="004850A7"/>
    <w:rsid w:val="004F0BD2"/>
    <w:rsid w:val="00571A00"/>
    <w:rsid w:val="0061523E"/>
    <w:rsid w:val="00665B85"/>
    <w:rsid w:val="00800AAA"/>
    <w:rsid w:val="00932CEA"/>
    <w:rsid w:val="0096184B"/>
    <w:rsid w:val="009B2294"/>
    <w:rsid w:val="00A756E8"/>
    <w:rsid w:val="00A92383"/>
    <w:rsid w:val="00AA0B9D"/>
    <w:rsid w:val="00AE0223"/>
    <w:rsid w:val="00B27998"/>
    <w:rsid w:val="00B73DD1"/>
    <w:rsid w:val="00BF0924"/>
    <w:rsid w:val="00BF3EAA"/>
    <w:rsid w:val="00CF0589"/>
    <w:rsid w:val="00E45F7C"/>
    <w:rsid w:val="00E72165"/>
    <w:rsid w:val="00EA551D"/>
    <w:rsid w:val="00EB3822"/>
    <w:rsid w:val="00F0150B"/>
    <w:rsid w:val="00F8684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1B4F"/>
  <w15:chartTrackingRefBased/>
  <w15:docId w15:val="{736B839F-F034-427B-8A0B-1AE53B36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rPr>
  </w:style>
  <w:style w:type="paragraph" w:styleId="Kop1">
    <w:name w:val="heading 1"/>
    <w:basedOn w:val="Standaard"/>
    <w:next w:val="Standaard"/>
    <w:link w:val="Kop1Char"/>
    <w:uiPriority w:val="9"/>
    <w:qFormat/>
    <w:rsid w:val="00615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15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1523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1523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1523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1523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523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523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523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523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1523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1523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1523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1523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1523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523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523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523E"/>
    <w:rPr>
      <w:rFonts w:eastAsiaTheme="majorEastAsia" w:cstheme="majorBidi"/>
      <w:color w:val="272727" w:themeColor="text1" w:themeTint="D8"/>
    </w:rPr>
  </w:style>
  <w:style w:type="paragraph" w:styleId="Titel">
    <w:name w:val="Title"/>
    <w:basedOn w:val="Standaard"/>
    <w:next w:val="Standaard"/>
    <w:link w:val="TitelChar"/>
    <w:uiPriority w:val="10"/>
    <w:qFormat/>
    <w:rsid w:val="00615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523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523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523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523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1523E"/>
    <w:rPr>
      <w:i/>
      <w:iCs/>
      <w:color w:val="404040" w:themeColor="text1" w:themeTint="BF"/>
    </w:rPr>
  </w:style>
  <w:style w:type="paragraph" w:styleId="Lijstalinea">
    <w:name w:val="List Paragraph"/>
    <w:basedOn w:val="Standaard"/>
    <w:uiPriority w:val="34"/>
    <w:qFormat/>
    <w:rsid w:val="0061523E"/>
    <w:pPr>
      <w:ind w:left="720"/>
      <w:contextualSpacing/>
    </w:pPr>
  </w:style>
  <w:style w:type="character" w:styleId="Intensievebenadrukking">
    <w:name w:val="Intense Emphasis"/>
    <w:basedOn w:val="Standaardalinea-lettertype"/>
    <w:uiPriority w:val="21"/>
    <w:qFormat/>
    <w:rsid w:val="0061523E"/>
    <w:rPr>
      <w:i/>
      <w:iCs/>
      <w:color w:val="0F4761" w:themeColor="accent1" w:themeShade="BF"/>
    </w:rPr>
  </w:style>
  <w:style w:type="paragraph" w:styleId="Duidelijkcitaat">
    <w:name w:val="Intense Quote"/>
    <w:basedOn w:val="Standaard"/>
    <w:next w:val="Standaard"/>
    <w:link w:val="DuidelijkcitaatChar"/>
    <w:uiPriority w:val="30"/>
    <w:qFormat/>
    <w:rsid w:val="00615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1523E"/>
    <w:rPr>
      <w:i/>
      <w:iCs/>
      <w:color w:val="0F4761" w:themeColor="accent1" w:themeShade="BF"/>
    </w:rPr>
  </w:style>
  <w:style w:type="character" w:styleId="Intensieveverwijzing">
    <w:name w:val="Intense Reference"/>
    <w:basedOn w:val="Standaardalinea-lettertype"/>
    <w:uiPriority w:val="32"/>
    <w:qFormat/>
    <w:rsid w:val="00615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4171</Words>
  <Characters>22945</Characters>
  <Application>Microsoft Office Word</Application>
  <DocSecurity>0</DocSecurity>
  <Lines>191</Lines>
  <Paragraphs>54</Paragraphs>
  <ScaleCrop>false</ScaleCrop>
  <Company>KU Leuven</Company>
  <LinksUpToDate>false</LinksUpToDate>
  <CharactersWithSpaces>27062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Fabienne Dobbels</dc:creator>
  <cp:keywords/>
  <dc:description/>
  <cp:lastModifiedBy>Janou De Buyser</cp:lastModifiedBy>
  <cp:revision>26</cp:revision>
  <dcterms:created xsi:type="dcterms:W3CDTF">2026-07-20T12:26:00Z</dcterms:created>
  <dcterms:modified xsi:type="dcterms:W3CDTF">2026-08-04T07:07:00Z</dcterms:modified>
</cp:coreProperties>
</file>