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r w:rsidRPr="000805E7">
        <w:rPr>
          <w:b/>
          <w:color w:val="1D8DB0"/>
          <w:sz w:val="16"/>
          <w:lang w:val="nl-BE"/>
        </w:rPr>
        <w:t>PARADISE  ·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6C788F64" w14:textId="30A1B562" w:rsidR="0053147A" w:rsidRPr="000805E7" w:rsidRDefault="00CC00A2" w:rsidP="00A9497E">
      <w:pPr>
        <w:spacing w:before="300" w:after="100"/>
        <w:rPr>
          <w:lang w:val="nl-BE"/>
        </w:rPr>
      </w:pPr>
      <w:r w:rsidRPr="000805E7">
        <w:rPr>
          <w:b/>
          <w:color w:val="FF7A00"/>
          <w:sz w:val="22"/>
          <w:lang w:val="nl-BE"/>
        </w:rPr>
        <w:t xml:space="preserve">1  </w:t>
      </w:r>
      <w:r w:rsidRPr="000805E7">
        <w:rPr>
          <w:b/>
          <w:color w:val="00407A"/>
          <w:sz w:val="22"/>
          <w:lang w:val="nl-BE"/>
        </w:rPr>
        <w:t>De thema's en hun vorm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900"/>
        <w:gridCol w:w="2700"/>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Voor wie</w:t>
            </w:r>
          </w:p>
        </w:tc>
      </w:tr>
      <w:tr w:rsidR="0026319F" w14:paraId="1A59873B" w14:textId="77777777" w:rsidTr="0026319F">
        <w:trPr>
          <w:trHeight w:val="337"/>
        </w:trPr>
        <w:tc>
          <w:tcPr>
            <w:tcW w:w="2400" w:type="dxa"/>
          </w:tcPr>
          <w:p w14:paraId="0869E2EE" w14:textId="77777777" w:rsidR="003B40A0" w:rsidRDefault="004D4A6A">
            <w:pPr>
              <w:spacing w:before="40" w:after="40"/>
            </w:pPr>
            <w:r>
              <w:rPr>
                <w:b/>
                <w:color w:val="1B2630"/>
                <w:sz w:val="17"/>
              </w:rPr>
              <w:t>1 · Theorie en protocol</w:t>
            </w:r>
          </w:p>
        </w:tc>
        <w:tc>
          <w:tcPr>
            <w:tcW w:w="1900" w:type="dxa"/>
          </w:tcPr>
          <w:p w14:paraId="61336DAB" w14:textId="77777777" w:rsidR="003B40A0" w:rsidRDefault="004D4A6A">
            <w:pPr>
              <w:spacing w:before="40" w:after="40"/>
            </w:pPr>
            <w:r>
              <w:rPr>
                <w:color w:val="1B2630"/>
                <w:sz w:val="17"/>
              </w:rPr>
              <w:t>2 × 1,5 u</w:t>
            </w:r>
          </w:p>
        </w:tc>
        <w:tc>
          <w:tcPr>
            <w:tcW w:w="2700" w:type="dxa"/>
          </w:tcPr>
          <w:p w14:paraId="0D033595" w14:textId="15D0F76F" w:rsidR="003B40A0" w:rsidRDefault="004D4A6A">
            <w:pPr>
              <w:spacing w:before="40" w:after="40"/>
            </w:pPr>
            <w:r>
              <w:rPr>
                <w:color w:val="1B2630"/>
                <w:sz w:val="17"/>
              </w:rPr>
              <w:t>online</w:t>
            </w:r>
          </w:p>
        </w:tc>
        <w:tc>
          <w:tcPr>
            <w:tcW w:w="2860" w:type="dxa"/>
          </w:tcPr>
          <w:p w14:paraId="4F2B3D4A" w14:textId="77777777" w:rsidR="003B40A0" w:rsidRDefault="004D4A6A">
            <w:pPr>
              <w:spacing w:before="40" w:after="40"/>
            </w:pPr>
            <w:r>
              <w:rPr>
                <w:color w:val="1B2630"/>
                <w:sz w:val="17"/>
              </w:rPr>
              <w:t>iedereen</w:t>
            </w:r>
          </w:p>
        </w:tc>
      </w:tr>
      <w:tr w:rsidR="0026319F" w:rsidRPr="000F2062" w14:paraId="34809CFF" w14:textId="77777777" w:rsidTr="0026319F">
        <w:trPr>
          <w:trHeight w:val="613"/>
        </w:trPr>
        <w:tc>
          <w:tcPr>
            <w:tcW w:w="2400" w:type="dxa"/>
          </w:tcPr>
          <w:p w14:paraId="48DB2782" w14:textId="77777777" w:rsidR="003B40A0" w:rsidRDefault="004D4A6A">
            <w:pPr>
              <w:spacing w:before="40" w:after="40"/>
            </w:pPr>
            <w:r>
              <w:rPr>
                <w:b/>
                <w:color w:val="1B2630"/>
                <w:sz w:val="17"/>
              </w:rPr>
              <w:t>2 · Toestemming en randomisatie</w:t>
            </w:r>
          </w:p>
        </w:tc>
        <w:tc>
          <w:tcPr>
            <w:tcW w:w="1900" w:type="dxa"/>
          </w:tcPr>
          <w:p w14:paraId="1A878816" w14:textId="77777777" w:rsidR="003B40A0" w:rsidRDefault="004D4A6A">
            <w:pPr>
              <w:spacing w:before="40" w:after="40"/>
            </w:pPr>
            <w:r>
              <w:rPr>
                <w:color w:val="1B2630"/>
                <w:sz w:val="17"/>
              </w:rPr>
              <w:t>1,5 u</w:t>
            </w:r>
          </w:p>
        </w:tc>
        <w:tc>
          <w:tcPr>
            <w:tcW w:w="2700" w:type="dxa"/>
          </w:tcPr>
          <w:p w14:paraId="5C7C7002" w14:textId="6B91A1CE" w:rsidR="003B40A0" w:rsidRDefault="004D4A6A">
            <w:pPr>
              <w:spacing w:before="40" w:after="40"/>
            </w:pPr>
            <w:r>
              <w:rPr>
                <w:color w:val="1B2630"/>
                <w:sz w:val="17"/>
              </w:rPr>
              <w:t>online</w:t>
            </w:r>
          </w:p>
        </w:tc>
        <w:tc>
          <w:tcPr>
            <w:tcW w:w="2860" w:type="dxa"/>
          </w:tcPr>
          <w:p w14:paraId="2CE1E986" w14:textId="6A66A9E7" w:rsidR="003B40A0" w:rsidRPr="00A9497E" w:rsidRDefault="004D4A6A">
            <w:pPr>
              <w:spacing w:before="40" w:after="40"/>
              <w:rPr>
                <w:lang w:val="nl-BE"/>
              </w:rPr>
            </w:pPr>
            <w:r w:rsidRPr="00A9497E">
              <w:rPr>
                <w:color w:val="1B2630"/>
                <w:sz w:val="17"/>
                <w:lang w:val="nl-BE"/>
              </w:rPr>
              <w:t>wie toestemming afneemt en randomiseert</w:t>
            </w:r>
            <w:r w:rsidR="00747B00">
              <w:rPr>
                <w:color w:val="1B2630"/>
                <w:sz w:val="17"/>
                <w:lang w:val="nl-BE"/>
              </w:rPr>
              <w:t>, arts</w:t>
            </w:r>
          </w:p>
        </w:tc>
      </w:tr>
      <w:tr w:rsidR="0026319F" w14:paraId="6F47A1DB" w14:textId="77777777" w:rsidTr="0026319F">
        <w:trPr>
          <w:trHeight w:val="337"/>
        </w:trPr>
        <w:tc>
          <w:tcPr>
            <w:tcW w:w="2400" w:type="dxa"/>
          </w:tcPr>
          <w:p w14:paraId="71C889A0" w14:textId="77777777" w:rsidR="003B40A0" w:rsidRDefault="004D4A6A">
            <w:pPr>
              <w:spacing w:before="40" w:after="40"/>
            </w:pPr>
            <w:r>
              <w:rPr>
                <w:b/>
                <w:color w:val="1B2630"/>
                <w:sz w:val="17"/>
              </w:rPr>
              <w:t>3 · Educatie</w:t>
            </w:r>
          </w:p>
        </w:tc>
        <w:tc>
          <w:tcPr>
            <w:tcW w:w="1900" w:type="dxa"/>
          </w:tcPr>
          <w:p w14:paraId="3554B80F" w14:textId="77777777" w:rsidR="003B40A0" w:rsidRDefault="004D4A6A">
            <w:pPr>
              <w:spacing w:before="40" w:after="40"/>
            </w:pPr>
            <w:r>
              <w:rPr>
                <w:color w:val="1B2630"/>
                <w:sz w:val="17"/>
              </w:rPr>
              <w:t>1,5 u</w:t>
            </w:r>
          </w:p>
        </w:tc>
        <w:tc>
          <w:tcPr>
            <w:tcW w:w="2700" w:type="dxa"/>
          </w:tcPr>
          <w:p w14:paraId="0E25F7E3" w14:textId="76637C09" w:rsidR="003B40A0" w:rsidRDefault="004D4A6A">
            <w:pPr>
              <w:spacing w:before="40" w:after="40"/>
            </w:pPr>
            <w:r>
              <w:rPr>
                <w:color w:val="1B2630"/>
                <w:sz w:val="17"/>
              </w:rPr>
              <w:t>online</w:t>
            </w:r>
          </w:p>
        </w:tc>
        <w:tc>
          <w:tcPr>
            <w:tcW w:w="2860" w:type="dxa"/>
          </w:tcPr>
          <w:p w14:paraId="61A36A2C" w14:textId="77777777" w:rsidR="003B40A0" w:rsidRDefault="004D4A6A">
            <w:pPr>
              <w:spacing w:before="40" w:after="40"/>
            </w:pPr>
            <w:r>
              <w:rPr>
                <w:color w:val="1B2630"/>
                <w:sz w:val="17"/>
              </w:rPr>
              <w:t>wie de educatie geeft</w:t>
            </w:r>
          </w:p>
        </w:tc>
      </w:tr>
      <w:tr w:rsidR="0026319F" w14:paraId="0038969F" w14:textId="77777777" w:rsidTr="0026319F">
        <w:trPr>
          <w:trHeight w:val="873"/>
        </w:trPr>
        <w:tc>
          <w:tcPr>
            <w:tcW w:w="2400" w:type="dxa"/>
          </w:tcPr>
          <w:p w14:paraId="552D085A" w14:textId="77777777" w:rsidR="003B40A0" w:rsidRDefault="004D4A6A">
            <w:pPr>
              <w:spacing w:before="40" w:after="40"/>
            </w:pPr>
            <w:r>
              <w:rPr>
                <w:b/>
                <w:color w:val="1B2630"/>
                <w:sz w:val="17"/>
              </w:rPr>
              <w:t>4 · Gedragsbijsturing</w:t>
            </w:r>
          </w:p>
        </w:tc>
        <w:tc>
          <w:tcPr>
            <w:tcW w:w="1900" w:type="dxa"/>
          </w:tcPr>
          <w:p w14:paraId="4E8705C5" w14:textId="77777777" w:rsidR="008F6CF5" w:rsidRPr="000F2062" w:rsidRDefault="004D4A6A">
            <w:pPr>
              <w:spacing w:before="40" w:after="40"/>
              <w:rPr>
                <w:lang w:val="nl-BE"/>
              </w:rPr>
            </w:pPr>
            <w:r w:rsidRPr="000F2062">
              <w:rPr>
                <w:color w:val="1B2630"/>
                <w:sz w:val="17"/>
                <w:lang w:val="nl-BE"/>
              </w:rPr>
              <w:t>6 blokken van 1 u, drie per dag</w:t>
            </w:r>
          </w:p>
        </w:tc>
        <w:tc>
          <w:tcPr>
            <w:tcW w:w="2700" w:type="dxa"/>
          </w:tcPr>
          <w:p w14:paraId="2CF5259E" w14:textId="77777777" w:rsidR="008F6CF5" w:rsidRPr="000F2062" w:rsidRDefault="004D4A6A">
            <w:pPr>
              <w:spacing w:before="40" w:after="40"/>
              <w:rPr>
                <w:lang w:val="nl-BE"/>
              </w:rPr>
            </w:pPr>
            <w:r w:rsidRPr="000F2062">
              <w:rPr>
                <w:color w:val="1B2630"/>
                <w:sz w:val="17"/>
                <w:lang w:val="nl-BE"/>
              </w:rPr>
              <w:t>ter plaatse, per centrum, twee dagen</w:t>
            </w:r>
          </w:p>
        </w:tc>
        <w:tc>
          <w:tcPr>
            <w:tcW w:w="2860" w:type="dxa"/>
          </w:tcPr>
          <w:p w14:paraId="0121AE49" w14:textId="77777777" w:rsidR="003B40A0" w:rsidRDefault="004D4A6A">
            <w:pPr>
              <w:spacing w:before="40" w:after="40"/>
            </w:pPr>
            <w:r>
              <w:rPr>
                <w:color w:val="1B2630"/>
                <w:sz w:val="17"/>
              </w:rPr>
              <w:t>3 zorgverleners per centrum</w:t>
            </w:r>
          </w:p>
        </w:tc>
      </w:tr>
      <w:tr w:rsidR="0026319F" w14:paraId="2315EE20" w14:textId="77777777" w:rsidTr="0026319F">
        <w:trPr>
          <w:trHeight w:val="873"/>
        </w:trPr>
        <w:tc>
          <w:tcPr>
            <w:tcW w:w="2400" w:type="dxa"/>
          </w:tcPr>
          <w:p w14:paraId="0427C638" w14:textId="77777777" w:rsidR="003B40A0" w:rsidRDefault="004D4A6A">
            <w:pPr>
              <w:spacing w:before="40" w:after="40"/>
            </w:pPr>
            <w:r>
              <w:rPr>
                <w:b/>
                <w:color w:val="1B2630"/>
                <w:sz w:val="17"/>
              </w:rPr>
              <w:t>5 · Technologie — pedar, Orthotimer, MoveMonitor</w:t>
            </w:r>
          </w:p>
        </w:tc>
        <w:tc>
          <w:tcPr>
            <w:tcW w:w="1900" w:type="dxa"/>
          </w:tcPr>
          <w:p w14:paraId="04EBFF75" w14:textId="77777777" w:rsidR="003B40A0" w:rsidRDefault="004D4A6A">
            <w:pPr>
              <w:spacing w:before="40" w:after="40"/>
            </w:pPr>
            <w:r>
              <w:rPr>
                <w:color w:val="1B2630"/>
                <w:sz w:val="17"/>
              </w:rPr>
              <w:t>2 u</w:t>
            </w:r>
          </w:p>
        </w:tc>
        <w:tc>
          <w:tcPr>
            <w:tcW w:w="2700" w:type="dxa"/>
          </w:tcPr>
          <w:p w14:paraId="6CB3D173" w14:textId="77777777" w:rsidR="003B40A0" w:rsidRDefault="004D4A6A">
            <w:pPr>
              <w:spacing w:before="40" w:after="40"/>
            </w:pPr>
            <w:r>
              <w:rPr>
                <w:color w:val="1B2630"/>
                <w:sz w:val="17"/>
              </w:rPr>
              <w:t>ter plaatse, per centrum</w:t>
            </w:r>
          </w:p>
        </w:tc>
        <w:tc>
          <w:tcPr>
            <w:tcW w:w="2860" w:type="dxa"/>
          </w:tcPr>
          <w:p w14:paraId="49770E35" w14:textId="395C4AFF" w:rsidR="003B40A0" w:rsidRDefault="00747B00">
            <w:pPr>
              <w:spacing w:before="40" w:after="40"/>
            </w:pPr>
            <w:r>
              <w:rPr>
                <w:color w:val="1B2630"/>
                <w:sz w:val="17"/>
              </w:rPr>
              <w:t>Podoloog</w:t>
            </w:r>
          </w:p>
        </w:tc>
      </w:tr>
      <w:tr w:rsidR="0026319F" w14:paraId="704FDB0A" w14:textId="77777777" w:rsidTr="0026319F">
        <w:trPr>
          <w:trHeight w:val="613"/>
        </w:trPr>
        <w:tc>
          <w:tcPr>
            <w:tcW w:w="2400" w:type="dxa"/>
          </w:tcPr>
          <w:p w14:paraId="7768DF24" w14:textId="77777777" w:rsidR="003B40A0" w:rsidRDefault="004D4A6A">
            <w:pPr>
              <w:spacing w:before="40" w:after="40"/>
            </w:pPr>
            <w:r>
              <w:rPr>
                <w:b/>
                <w:color w:val="1B2630"/>
                <w:sz w:val="17"/>
              </w:rPr>
              <w:t>6 · Datacollectie en vragenlijsten</w:t>
            </w:r>
          </w:p>
        </w:tc>
        <w:tc>
          <w:tcPr>
            <w:tcW w:w="1900" w:type="dxa"/>
          </w:tcPr>
          <w:p w14:paraId="0D456AC2" w14:textId="77777777" w:rsidR="003B40A0" w:rsidRDefault="004D4A6A">
            <w:pPr>
              <w:spacing w:before="40" w:after="40"/>
            </w:pPr>
            <w:r>
              <w:rPr>
                <w:color w:val="1B2630"/>
                <w:sz w:val="17"/>
              </w:rPr>
              <w:t>1 u zelftest, 2 u sessie</w:t>
            </w:r>
          </w:p>
        </w:tc>
        <w:tc>
          <w:tcPr>
            <w:tcW w:w="2700" w:type="dxa"/>
          </w:tcPr>
          <w:p w14:paraId="3B1D3F90" w14:textId="77777777" w:rsidR="003B40A0" w:rsidRDefault="004D4A6A">
            <w:pPr>
              <w:spacing w:before="40" w:after="40"/>
            </w:pPr>
            <w:r>
              <w:rPr>
                <w:color w:val="1B2630"/>
                <w:sz w:val="17"/>
              </w:rPr>
              <w:t>online, na voorbereiding</w:t>
            </w:r>
          </w:p>
        </w:tc>
        <w:tc>
          <w:tcPr>
            <w:tcW w:w="2860" w:type="dxa"/>
          </w:tcPr>
          <w:p w14:paraId="6C1C3BCB" w14:textId="5A94CEC8" w:rsidR="003B40A0" w:rsidRDefault="00747B00">
            <w:pPr>
              <w:spacing w:before="40" w:after="40"/>
            </w:pPr>
            <w:r>
              <w:rPr>
                <w:color w:val="1B2630"/>
                <w:sz w:val="17"/>
              </w:rPr>
              <w:t>Podoloog, arts</w:t>
            </w:r>
            <w:r w:rsidR="004D4A6A">
              <w:rPr>
                <w:color w:val="1B2630"/>
                <w:sz w:val="17"/>
              </w:rPr>
              <w:t xml:space="preserve"> en datamanager</w:t>
            </w:r>
          </w:p>
        </w:tc>
      </w:tr>
      <w:tr w:rsidR="0026319F" w14:paraId="51F5538F" w14:textId="77777777" w:rsidTr="0026319F">
        <w:trPr>
          <w:trHeight w:val="613"/>
        </w:trPr>
        <w:tc>
          <w:tcPr>
            <w:tcW w:w="2400" w:type="dxa"/>
          </w:tcPr>
          <w:p w14:paraId="122EDBB3" w14:textId="77777777" w:rsidR="003B40A0" w:rsidRDefault="004D4A6A">
            <w:pPr>
              <w:spacing w:before="40" w:after="40"/>
            </w:pPr>
            <w:r>
              <w:rPr>
                <w:b/>
                <w:color w:val="1B2630"/>
                <w:sz w:val="17"/>
              </w:rPr>
              <w:t>Droogloop vier visites</w:t>
            </w:r>
          </w:p>
        </w:tc>
        <w:tc>
          <w:tcPr>
            <w:tcW w:w="1900" w:type="dxa"/>
          </w:tcPr>
          <w:p w14:paraId="2AAF2CBC" w14:textId="7F90E931" w:rsidR="003B40A0" w:rsidRPr="00A9497E" w:rsidRDefault="004D4A6A">
            <w:pPr>
              <w:spacing w:before="40" w:after="40"/>
              <w:rPr>
                <w:lang w:val="nl-BE"/>
              </w:rPr>
            </w:pPr>
            <w:r w:rsidRPr="00A9497E">
              <w:rPr>
                <w:color w:val="1B2630"/>
                <w:sz w:val="17"/>
                <w:lang w:val="nl-BE"/>
              </w:rPr>
              <w:t xml:space="preserve">3,5 u, plus 1 u debriefing </w:t>
            </w:r>
          </w:p>
        </w:tc>
        <w:tc>
          <w:tcPr>
            <w:tcW w:w="2700" w:type="dxa"/>
          </w:tcPr>
          <w:p w14:paraId="1D53DF72" w14:textId="77777777" w:rsidR="003B40A0" w:rsidRDefault="004D4A6A">
            <w:pPr>
              <w:spacing w:before="40" w:after="40"/>
            </w:pPr>
            <w:r>
              <w:rPr>
                <w:color w:val="1B2630"/>
                <w:sz w:val="17"/>
              </w:rPr>
              <w:t>ter plaatse, per centrum</w:t>
            </w:r>
          </w:p>
        </w:tc>
        <w:tc>
          <w:tcPr>
            <w:tcW w:w="2860" w:type="dxa"/>
          </w:tcPr>
          <w:p w14:paraId="35AFE644" w14:textId="77777777" w:rsidR="003B40A0" w:rsidRDefault="004D4A6A">
            <w:pPr>
              <w:spacing w:before="40" w:after="40"/>
            </w:pPr>
            <w:r>
              <w:rPr>
                <w:color w:val="1B2630"/>
                <w:sz w:val="17"/>
              </w:rPr>
              <w:t>volledig team</w:t>
            </w:r>
          </w:p>
        </w:tc>
      </w:tr>
    </w:tbl>
    <w:p w14:paraId="7942D2F1" w14:textId="77777777" w:rsidR="0053147A" w:rsidRPr="000805E7" w:rsidRDefault="00CC00A2">
      <w:pPr>
        <w:spacing w:before="300" w:after="100"/>
        <w:rPr>
          <w:lang w:val="nl-BE"/>
        </w:rPr>
      </w:pPr>
      <w:r w:rsidRPr="000805E7">
        <w:rPr>
          <w:b/>
          <w:color w:val="FF7A00"/>
          <w:sz w:val="22"/>
          <w:lang w:val="nl-BE"/>
        </w:rPr>
        <w:t xml:space="preserve">2  </w:t>
      </w:r>
      <w:r w:rsidRPr="000805E7">
        <w:rPr>
          <w:b/>
          <w:color w:val="00407A"/>
          <w:sz w:val="22"/>
          <w:lang w:val="nl-BE"/>
        </w:rPr>
        <w:t>De kalender</w:t>
      </w:r>
    </w:p>
    <w:p w14:paraId="7F90C044" w14:textId="77777777" w:rsidR="0053147A" w:rsidRDefault="00CC00A2">
      <w:pPr>
        <w:spacing w:before="160" w:after="60"/>
      </w:pPr>
      <w:r>
        <w:rPr>
          <w:b/>
          <w:color w:val="00407A"/>
        </w:rPr>
        <w:t>Oktober · voorbereiden, geen sessies</w:t>
      </w:r>
    </w:p>
    <w:tbl>
      <w:tblPr>
        <w:tblW w:w="10460" w:type="dxa"/>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8060"/>
      </w:tblGrid>
      <w:tr w:rsidR="0053147A" w14:paraId="1AD16836" w14:textId="77777777" w:rsidTr="00A9497E">
        <w:tc>
          <w:tcPr>
            <w:tcW w:w="24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0F2062" w14:paraId="36655A90" w14:textId="77777777" w:rsidTr="00A9497E">
        <w:tc>
          <w:tcPr>
            <w:tcW w:w="1800" w:type="dxa"/>
          </w:tcPr>
          <w:p w14:paraId="53B0EA13" w14:textId="77777777" w:rsidR="008F6CF5" w:rsidRDefault="004D4A6A">
            <w:pPr>
              <w:spacing w:before="40" w:after="40"/>
            </w:pPr>
            <w:r>
              <w:rPr>
                <w:b/>
                <w:color w:val="1B2630"/>
                <w:sz w:val="17"/>
              </w:rPr>
              <w:t>week van 21 sep</w:t>
            </w:r>
          </w:p>
        </w:tc>
        <w:tc>
          <w:tcPr>
            <w:tcW w:w="8060" w:type="dxa"/>
          </w:tcPr>
          <w:p w14:paraId="4510C646" w14:textId="77777777" w:rsidR="008F6CF5" w:rsidRPr="000F2062" w:rsidRDefault="004D4A6A">
            <w:pPr>
              <w:spacing w:before="40" w:after="40"/>
              <w:rPr>
                <w:lang w:val="nl-BE"/>
              </w:rPr>
            </w:pPr>
            <w:r w:rsidRPr="000F2062">
              <w:rPr>
                <w:color w:val="1B2630"/>
                <w:sz w:val="17"/>
                <w:lang w:val="nl-BE"/>
              </w:rPr>
              <w:t>Datumvoorstel naar de zes centra, met per sessie wie er verwacht wordt</w:t>
            </w:r>
          </w:p>
        </w:tc>
      </w:tr>
      <w:tr w:rsidR="0053147A" w:rsidRPr="000F2062" w14:paraId="1ED37397" w14:textId="77777777" w:rsidTr="00A9497E">
        <w:tc>
          <w:tcPr>
            <w:tcW w:w="1800" w:type="dxa"/>
          </w:tcPr>
          <w:p w14:paraId="2F93506F" w14:textId="77777777" w:rsidR="008F6CF5" w:rsidRDefault="004D4A6A">
            <w:pPr>
              <w:spacing w:before="40" w:after="40"/>
            </w:pPr>
            <w:r>
              <w:rPr>
                <w:b/>
                <w:color w:val="1B2630"/>
                <w:sz w:val="17"/>
              </w:rPr>
              <w:t>vr 16 okt</w:t>
            </w:r>
          </w:p>
        </w:tc>
        <w:tc>
          <w:tcPr>
            <w:tcW w:w="8060" w:type="dxa"/>
          </w:tcPr>
          <w:p w14:paraId="41818678" w14:textId="77777777" w:rsidR="008F6CF5" w:rsidRPr="000F2062" w:rsidRDefault="004D4A6A">
            <w:pPr>
              <w:spacing w:before="40" w:after="40"/>
              <w:rPr>
                <w:lang w:val="nl-BE"/>
              </w:rPr>
            </w:pPr>
            <w:r w:rsidRPr="000F2062">
              <w:rPr>
                <w:color w:val="1B2630"/>
                <w:sz w:val="17"/>
                <w:lang w:val="nl-BE"/>
              </w:rPr>
              <w:t>Antwoord van de zes centra; kalender vastgelegd, daarna geen verschuiving meer</w:t>
            </w:r>
          </w:p>
        </w:tc>
      </w:tr>
      <w:tr w:rsidR="003B40A0" w:rsidRPr="000F2062" w14:paraId="6A828FFF" w14:textId="77777777" w:rsidTr="00A9497E">
        <w:tc>
          <w:tcPr>
            <w:tcW w:w="1800" w:type="dxa"/>
          </w:tcPr>
          <w:p w14:paraId="211082C3" w14:textId="77777777" w:rsidR="008F6CF5" w:rsidRDefault="004D4A6A">
            <w:pPr>
              <w:spacing w:before="40" w:after="40"/>
            </w:pPr>
            <w:r>
              <w:rPr>
                <w:b/>
                <w:color w:val="1B2630"/>
                <w:sz w:val="17"/>
              </w:rPr>
              <w:t>oktober</w:t>
            </w:r>
          </w:p>
        </w:tc>
        <w:tc>
          <w:tcPr>
            <w:tcW w:w="8060" w:type="dxa"/>
          </w:tcPr>
          <w:p w14:paraId="11752C2A" w14:textId="439199F4" w:rsidR="008F6CF5" w:rsidRPr="000F2062" w:rsidRDefault="004D4A6A">
            <w:pPr>
              <w:spacing w:before="40" w:after="40"/>
              <w:rPr>
                <w:lang w:val="nl-BE"/>
              </w:rPr>
            </w:pPr>
            <w:r w:rsidRPr="000F2062">
              <w:rPr>
                <w:color w:val="1B2630"/>
                <w:sz w:val="17"/>
                <w:lang w:val="nl-BE"/>
              </w:rPr>
              <w:t>Licenties EuroQol en iMTA rond, formulierenroute beslist</w:t>
            </w:r>
          </w:p>
        </w:tc>
      </w:tr>
    </w:tbl>
    <w:p w14:paraId="55C5D5D9" w14:textId="77777777" w:rsidR="0053147A" w:rsidRPr="000805E7" w:rsidRDefault="00CC00A2">
      <w:pPr>
        <w:spacing w:before="160" w:after="60"/>
        <w:rPr>
          <w:lang w:val="nl-BE"/>
        </w:rPr>
      </w:pPr>
      <w:r w:rsidRPr="000805E7">
        <w:rPr>
          <w:b/>
          <w:color w:val="00407A"/>
          <w:lang w:val="nl-BE"/>
        </w:rPr>
        <w:t>November · theorie, toestemming en educatie,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384BC54" w14:textId="77777777" w:rsidR="003B40A0" w:rsidRDefault="004D4A6A">
            <w:pPr>
              <w:spacing w:before="40" w:after="40"/>
            </w:pPr>
            <w:r>
              <w:rPr>
                <w:b/>
                <w:color w:val="1B2630"/>
                <w:sz w:val="17"/>
              </w:rPr>
              <w:t>di 10 nov</w:t>
            </w:r>
          </w:p>
        </w:tc>
        <w:tc>
          <w:tcPr>
            <w:tcW w:w="4500" w:type="dxa"/>
          </w:tcPr>
          <w:p w14:paraId="16399A0A" w14:textId="77777777" w:rsidR="003B40A0" w:rsidRPr="00A9497E" w:rsidRDefault="004D4A6A">
            <w:pPr>
              <w:spacing w:before="40" w:after="40"/>
              <w:rPr>
                <w:lang w:val="nl-BE"/>
              </w:rPr>
            </w:pPr>
            <w:r w:rsidRPr="00A9497E">
              <w:rPr>
                <w:color w:val="1B2630"/>
                <w:sz w:val="17"/>
                <w:lang w:val="nl-BE"/>
              </w:rPr>
              <w:t>Theorie 1 — waarom, design, de twee normen, wie doet wat</w:t>
            </w:r>
          </w:p>
        </w:tc>
        <w:tc>
          <w:tcPr>
            <w:tcW w:w="2000" w:type="dxa"/>
          </w:tcPr>
          <w:p w14:paraId="3AD73BF6" w14:textId="77777777" w:rsidR="003B40A0" w:rsidRDefault="004D4A6A">
            <w:pPr>
              <w:spacing w:before="40" w:after="40"/>
            </w:pPr>
            <w:r>
              <w:rPr>
                <w:color w:val="1B2630"/>
                <w:sz w:val="17"/>
              </w:rPr>
              <w:t>online, 12u30–14u</w:t>
            </w:r>
          </w:p>
        </w:tc>
        <w:tc>
          <w:tcPr>
            <w:tcW w:w="2260" w:type="dxa"/>
          </w:tcPr>
          <w:p w14:paraId="6E242D66" w14:textId="77777777" w:rsidR="003B40A0" w:rsidRDefault="004D4A6A">
            <w:pPr>
              <w:spacing w:before="40" w:after="40"/>
            </w:pPr>
            <w:r>
              <w:rPr>
                <w:color w:val="1B2630"/>
                <w:sz w:val="17"/>
              </w:rPr>
              <w:t>iedereen</w:t>
            </w:r>
          </w:p>
        </w:tc>
      </w:tr>
      <w:tr w:rsidR="0053147A" w14:paraId="75CDF1A9" w14:textId="77777777">
        <w:tc>
          <w:tcPr>
            <w:tcW w:w="1100" w:type="dxa"/>
          </w:tcPr>
          <w:p w14:paraId="7CEE8482" w14:textId="77777777" w:rsidR="003B40A0" w:rsidRDefault="004D4A6A">
            <w:pPr>
              <w:spacing w:before="40" w:after="40"/>
            </w:pPr>
            <w:r>
              <w:rPr>
                <w:b/>
                <w:color w:val="1B2630"/>
                <w:sz w:val="17"/>
              </w:rPr>
              <w:t>di 17 nov</w:t>
            </w:r>
          </w:p>
        </w:tc>
        <w:tc>
          <w:tcPr>
            <w:tcW w:w="4500" w:type="dxa"/>
          </w:tcPr>
          <w:p w14:paraId="655E6324" w14:textId="77777777" w:rsidR="003B40A0" w:rsidRPr="00A9497E" w:rsidRDefault="004D4A6A">
            <w:pPr>
              <w:spacing w:before="40" w:after="40"/>
              <w:rPr>
                <w:lang w:val="nl-BE"/>
              </w:rPr>
            </w:pPr>
            <w:r w:rsidRPr="00A9497E">
              <w:rPr>
                <w:color w:val="1B2630"/>
                <w:sz w:val="17"/>
                <w:lang w:val="nl-BE"/>
              </w:rPr>
              <w:t>Theorie 2 — het traject visite per visite, blindering, veiligheid en melden</w:t>
            </w:r>
          </w:p>
        </w:tc>
        <w:tc>
          <w:tcPr>
            <w:tcW w:w="2000" w:type="dxa"/>
          </w:tcPr>
          <w:p w14:paraId="710E35EA" w14:textId="77777777" w:rsidR="003B40A0" w:rsidRDefault="004D4A6A">
            <w:pPr>
              <w:spacing w:before="40" w:after="40"/>
            </w:pPr>
            <w:r>
              <w:rPr>
                <w:color w:val="1B2630"/>
                <w:sz w:val="17"/>
              </w:rPr>
              <w:t>online, 12u30–14u</w:t>
            </w:r>
          </w:p>
        </w:tc>
        <w:tc>
          <w:tcPr>
            <w:tcW w:w="2260" w:type="dxa"/>
          </w:tcPr>
          <w:p w14:paraId="49374A0B" w14:textId="77777777" w:rsidR="003B40A0" w:rsidRDefault="004D4A6A">
            <w:pPr>
              <w:spacing w:before="40" w:after="40"/>
            </w:pPr>
            <w:r>
              <w:rPr>
                <w:color w:val="1B2630"/>
                <w:sz w:val="17"/>
              </w:rPr>
              <w:t>iedereen</w:t>
            </w:r>
          </w:p>
        </w:tc>
      </w:tr>
      <w:tr w:rsidR="0053147A" w14:paraId="7E6F9B8F" w14:textId="77777777">
        <w:tc>
          <w:tcPr>
            <w:tcW w:w="1100" w:type="dxa"/>
          </w:tcPr>
          <w:p w14:paraId="69206189" w14:textId="77777777" w:rsidR="003B40A0" w:rsidRDefault="004D4A6A">
            <w:pPr>
              <w:spacing w:before="40" w:after="40"/>
            </w:pPr>
            <w:r>
              <w:rPr>
                <w:b/>
                <w:color w:val="1B2630"/>
                <w:sz w:val="17"/>
              </w:rPr>
              <w:t>wo 18 nov</w:t>
            </w:r>
          </w:p>
        </w:tc>
        <w:tc>
          <w:tcPr>
            <w:tcW w:w="4500" w:type="dxa"/>
          </w:tcPr>
          <w:p w14:paraId="1A4AA0EF" w14:textId="77777777" w:rsidR="003B40A0" w:rsidRPr="00A9497E" w:rsidRDefault="004D4A6A">
            <w:pPr>
              <w:spacing w:before="40" w:after="40"/>
              <w:rPr>
                <w:lang w:val="nl-BE"/>
              </w:rPr>
            </w:pPr>
            <w:r w:rsidRPr="00A9497E">
              <w:rPr>
                <w:color w:val="1B2630"/>
                <w:sz w:val="17"/>
                <w:lang w:val="nl-BE"/>
              </w:rPr>
              <w:t>Educatie — boekje, folder, logboek, volgorde van de vragenlijsten</w:t>
            </w:r>
          </w:p>
        </w:tc>
        <w:tc>
          <w:tcPr>
            <w:tcW w:w="2000" w:type="dxa"/>
          </w:tcPr>
          <w:p w14:paraId="3C0CB456" w14:textId="77777777" w:rsidR="003B40A0" w:rsidRDefault="004D4A6A">
            <w:pPr>
              <w:spacing w:before="40" w:after="40"/>
            </w:pPr>
            <w:r>
              <w:rPr>
                <w:color w:val="1B2630"/>
                <w:sz w:val="17"/>
              </w:rPr>
              <w:t>online, 13u–14u30</w:t>
            </w:r>
          </w:p>
        </w:tc>
        <w:tc>
          <w:tcPr>
            <w:tcW w:w="2260" w:type="dxa"/>
          </w:tcPr>
          <w:p w14:paraId="572BF902" w14:textId="77777777" w:rsidR="008F6CF5" w:rsidRDefault="004D4A6A">
            <w:pPr>
              <w:spacing w:before="40" w:after="40"/>
            </w:pPr>
            <w:r>
              <w:rPr>
                <w:color w:val="1B2630"/>
                <w:sz w:val="17"/>
              </w:rPr>
              <w:t>wie de educatie geeft</w:t>
            </w:r>
          </w:p>
        </w:tc>
      </w:tr>
      <w:tr w:rsidR="0053147A" w:rsidRPr="000F2062" w14:paraId="4A4F909D" w14:textId="77777777">
        <w:tc>
          <w:tcPr>
            <w:tcW w:w="1100" w:type="dxa"/>
          </w:tcPr>
          <w:p w14:paraId="165DEAF0" w14:textId="77777777" w:rsidR="003B40A0" w:rsidRDefault="004D4A6A">
            <w:pPr>
              <w:spacing w:before="40" w:after="40"/>
            </w:pPr>
            <w:r>
              <w:rPr>
                <w:b/>
                <w:color w:val="1B2630"/>
                <w:sz w:val="17"/>
              </w:rPr>
              <w:t>di 24 nov</w:t>
            </w:r>
          </w:p>
        </w:tc>
        <w:tc>
          <w:tcPr>
            <w:tcW w:w="4500" w:type="dxa"/>
          </w:tcPr>
          <w:p w14:paraId="2C0AA47F" w14:textId="77777777" w:rsidR="003B40A0" w:rsidRPr="00A9497E" w:rsidRDefault="004D4A6A">
            <w:pPr>
              <w:spacing w:before="40" w:after="40"/>
              <w:rPr>
                <w:lang w:val="nl-BE"/>
              </w:rPr>
            </w:pPr>
            <w:r w:rsidRPr="00A9497E">
              <w:rPr>
                <w:color w:val="1B2630"/>
                <w:sz w:val="17"/>
                <w:lang w:val="nl-BE"/>
              </w:rPr>
              <w:t>Toestemming, geschiktheid en randomisatie — eCRF 01 tot 06, de verzegelde enveloppen, de volgorde van handelen</w:t>
            </w:r>
          </w:p>
        </w:tc>
        <w:tc>
          <w:tcPr>
            <w:tcW w:w="2000" w:type="dxa"/>
          </w:tcPr>
          <w:p w14:paraId="2F557587" w14:textId="77777777" w:rsidR="003B40A0" w:rsidRDefault="004D4A6A">
            <w:pPr>
              <w:spacing w:before="40" w:after="40"/>
            </w:pPr>
            <w:r>
              <w:rPr>
                <w:color w:val="1B2630"/>
                <w:sz w:val="17"/>
              </w:rPr>
              <w:t>online, 12u30–14u</w:t>
            </w:r>
          </w:p>
        </w:tc>
        <w:tc>
          <w:tcPr>
            <w:tcW w:w="2260" w:type="dxa"/>
          </w:tcPr>
          <w:p w14:paraId="7C8A8A44" w14:textId="77777777" w:rsidR="003B40A0" w:rsidRPr="00A9497E" w:rsidRDefault="004D4A6A">
            <w:pPr>
              <w:spacing w:before="40" w:after="40"/>
              <w:rPr>
                <w:lang w:val="nl-BE"/>
              </w:rPr>
            </w:pPr>
            <w:r w:rsidRPr="00A9497E">
              <w:rPr>
                <w:color w:val="1B2630"/>
                <w:sz w:val="17"/>
                <w:lang w:val="nl-BE"/>
              </w:rPr>
              <w:t>site-PI's en wie toestemming afneemt</w:t>
            </w:r>
          </w:p>
        </w:tc>
      </w:tr>
    </w:tbl>
    <w:p w14:paraId="642B0A82" w14:textId="71E7B0E2"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w:t>
      </w:r>
    </w:p>
    <w:p w14:paraId="623F1988" w14:textId="11CF3E48" w:rsidR="0053147A" w:rsidRPr="000805E7" w:rsidRDefault="00CC00A2">
      <w:pPr>
        <w:spacing w:before="160" w:after="60"/>
        <w:rPr>
          <w:lang w:val="nl-BE"/>
        </w:rPr>
      </w:pPr>
      <w:r w:rsidRPr="000805E7">
        <w:rPr>
          <w:b/>
          <w:color w:val="00407A"/>
          <w:lang w:val="nl-BE"/>
        </w:rPr>
        <w:t>December · technologie per centrum, gedrag blok 1</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0F2062" w14:paraId="12F0691F" w14:textId="77777777">
        <w:tc>
          <w:tcPr>
            <w:tcW w:w="1100" w:type="dxa"/>
          </w:tcPr>
          <w:p w14:paraId="4CFCB2F1" w14:textId="77777777" w:rsidR="008F6CF5" w:rsidRDefault="004D4A6A">
            <w:pPr>
              <w:spacing w:before="40" w:after="40"/>
            </w:pPr>
            <w:r>
              <w:rPr>
                <w:b/>
                <w:color w:val="1B2630"/>
                <w:sz w:val="17"/>
              </w:rPr>
              <w:t>di 1 dec</w:t>
            </w:r>
          </w:p>
        </w:tc>
        <w:tc>
          <w:tcPr>
            <w:tcW w:w="4700" w:type="dxa"/>
          </w:tcPr>
          <w:p w14:paraId="1569B300" w14:textId="77777777" w:rsidR="008F6CF5" w:rsidRDefault="004D4A6A">
            <w:pPr>
              <w:spacing w:before="40" w:after="40"/>
            </w:pPr>
            <w:r>
              <w:rPr>
                <w:color w:val="1B2630"/>
                <w:sz w:val="17"/>
              </w:rPr>
              <w:t>Technologie, voormiddag en namiddag</w:t>
            </w:r>
          </w:p>
        </w:tc>
        <w:tc>
          <w:tcPr>
            <w:tcW w:w="4060" w:type="dxa"/>
          </w:tcPr>
          <w:p w14:paraId="1304CC9D" w14:textId="77777777" w:rsidR="008F6CF5" w:rsidRPr="000F2062" w:rsidRDefault="004D4A6A">
            <w:pPr>
              <w:spacing w:before="40" w:after="40"/>
              <w:rPr>
                <w:lang w:val="nl-BE"/>
              </w:rPr>
            </w:pPr>
            <w:r w:rsidRPr="000F2062">
              <w:rPr>
                <w:color w:val="1B2630"/>
                <w:sz w:val="17"/>
                <w:lang w:val="nl-BE"/>
              </w:rPr>
              <w:t>AZ Sint-Jan Brugge · AZ Groeninge Kortrijk</w:t>
            </w:r>
          </w:p>
        </w:tc>
      </w:tr>
      <w:tr w:rsidR="0053147A" w14:paraId="3736D02F" w14:textId="77777777">
        <w:tc>
          <w:tcPr>
            <w:tcW w:w="1100" w:type="dxa"/>
          </w:tcPr>
          <w:p w14:paraId="3A2A4CB2" w14:textId="77777777" w:rsidR="008F6CF5" w:rsidRDefault="004D4A6A">
            <w:pPr>
              <w:spacing w:before="40" w:after="40"/>
            </w:pPr>
            <w:r>
              <w:rPr>
                <w:b/>
                <w:color w:val="1B2630"/>
                <w:sz w:val="17"/>
              </w:rPr>
              <w:t>di 8 dec</w:t>
            </w:r>
          </w:p>
        </w:tc>
        <w:tc>
          <w:tcPr>
            <w:tcW w:w="4700" w:type="dxa"/>
          </w:tcPr>
          <w:p w14:paraId="03CD2235" w14:textId="77777777" w:rsidR="008F6CF5" w:rsidRDefault="004D4A6A">
            <w:pPr>
              <w:spacing w:before="40" w:after="40"/>
            </w:pPr>
            <w:r>
              <w:rPr>
                <w:color w:val="1B2630"/>
                <w:sz w:val="17"/>
              </w:rPr>
              <w:t>Technologie, voormiddag en namiddag</w:t>
            </w:r>
          </w:p>
        </w:tc>
        <w:tc>
          <w:tcPr>
            <w:tcW w:w="4060" w:type="dxa"/>
          </w:tcPr>
          <w:p w14:paraId="6FA6010D" w14:textId="77777777" w:rsidR="008F6CF5" w:rsidRDefault="004D4A6A">
            <w:pPr>
              <w:spacing w:before="40" w:after="40"/>
            </w:pPr>
            <w:r>
              <w:rPr>
                <w:color w:val="1B2630"/>
                <w:sz w:val="17"/>
              </w:rPr>
              <w:t>UZ Gent · AZORG Aalst</w:t>
            </w:r>
          </w:p>
        </w:tc>
      </w:tr>
      <w:tr w:rsidR="0053147A" w14:paraId="1895CBFD" w14:textId="77777777">
        <w:tc>
          <w:tcPr>
            <w:tcW w:w="1100" w:type="dxa"/>
          </w:tcPr>
          <w:p w14:paraId="4E833999" w14:textId="77777777" w:rsidR="008F6CF5" w:rsidRDefault="004D4A6A">
            <w:pPr>
              <w:spacing w:before="40" w:after="40"/>
            </w:pPr>
            <w:r>
              <w:rPr>
                <w:b/>
                <w:color w:val="1B2630"/>
                <w:sz w:val="17"/>
              </w:rPr>
              <w:t>di 15 dec</w:t>
            </w:r>
          </w:p>
        </w:tc>
        <w:tc>
          <w:tcPr>
            <w:tcW w:w="4700" w:type="dxa"/>
          </w:tcPr>
          <w:p w14:paraId="1B456F63" w14:textId="77777777" w:rsidR="008F6CF5" w:rsidRDefault="004D4A6A">
            <w:pPr>
              <w:spacing w:before="40" w:after="40"/>
            </w:pPr>
            <w:r>
              <w:rPr>
                <w:color w:val="1B2630"/>
                <w:sz w:val="17"/>
              </w:rPr>
              <w:t>Technologie, volledige voormiddag</w:t>
            </w:r>
          </w:p>
        </w:tc>
        <w:tc>
          <w:tcPr>
            <w:tcW w:w="4060" w:type="dxa"/>
          </w:tcPr>
          <w:p w14:paraId="51CEE368" w14:textId="77777777" w:rsidR="008F6CF5" w:rsidRDefault="004D4A6A">
            <w:pPr>
              <w:spacing w:before="40" w:after="40"/>
            </w:pPr>
            <w:r>
              <w:rPr>
                <w:color w:val="1B2630"/>
                <w:sz w:val="17"/>
              </w:rPr>
              <w:t>UZ Leuven</w:t>
            </w:r>
          </w:p>
        </w:tc>
      </w:tr>
      <w:tr w:rsidR="0053147A" w14:paraId="0C6281FB" w14:textId="77777777">
        <w:tc>
          <w:tcPr>
            <w:tcW w:w="1100" w:type="dxa"/>
          </w:tcPr>
          <w:p w14:paraId="08F700B3" w14:textId="77777777" w:rsidR="008F6CF5" w:rsidRDefault="004D4A6A">
            <w:pPr>
              <w:spacing w:before="40" w:after="40"/>
            </w:pPr>
            <w:r>
              <w:rPr>
                <w:b/>
                <w:color w:val="1B2630"/>
                <w:sz w:val="17"/>
              </w:rPr>
              <w:t>wo 16 dec</w:t>
            </w:r>
          </w:p>
        </w:tc>
        <w:tc>
          <w:tcPr>
            <w:tcW w:w="4700" w:type="dxa"/>
          </w:tcPr>
          <w:p w14:paraId="06E2866F" w14:textId="77777777" w:rsidR="008F6CF5" w:rsidRDefault="004D4A6A">
            <w:pPr>
              <w:spacing w:before="40" w:after="40"/>
            </w:pPr>
            <w:r>
              <w:rPr>
                <w:color w:val="1B2630"/>
                <w:sz w:val="17"/>
              </w:rPr>
              <w:t>Technologie, volledige voormiddag</w:t>
            </w:r>
          </w:p>
        </w:tc>
        <w:tc>
          <w:tcPr>
            <w:tcW w:w="4060" w:type="dxa"/>
          </w:tcPr>
          <w:p w14:paraId="3B4BF4AA" w14:textId="77777777" w:rsidR="008F6CF5" w:rsidRDefault="004D4A6A">
            <w:pPr>
              <w:spacing w:before="40" w:after="40"/>
            </w:pPr>
            <w:r>
              <w:rPr>
                <w:color w:val="1B2630"/>
                <w:sz w:val="17"/>
              </w:rPr>
              <w:t>UZ Antwerpen</w:t>
            </w:r>
          </w:p>
        </w:tc>
      </w:tr>
      <w:tr w:rsidR="0053147A" w14:paraId="1671623A" w14:textId="77777777">
        <w:tc>
          <w:tcPr>
            <w:tcW w:w="1100" w:type="dxa"/>
          </w:tcPr>
          <w:p w14:paraId="6BF5FB44" w14:textId="77777777" w:rsidR="008F6CF5" w:rsidRDefault="004D4A6A">
            <w:pPr>
              <w:spacing w:before="40" w:after="40"/>
            </w:pPr>
            <w:r>
              <w:rPr>
                <w:b/>
                <w:color w:val="1B2630"/>
                <w:sz w:val="17"/>
              </w:rPr>
              <w:lastRenderedPageBreak/>
              <w:t>december</w:t>
            </w:r>
          </w:p>
        </w:tc>
        <w:tc>
          <w:tcPr>
            <w:tcW w:w="4700" w:type="dxa"/>
          </w:tcPr>
          <w:p w14:paraId="56B553EA" w14:textId="77777777" w:rsidR="008F6CF5" w:rsidRPr="000F2062" w:rsidRDefault="004D4A6A">
            <w:pPr>
              <w:spacing w:before="40" w:after="40"/>
              <w:rPr>
                <w:lang w:val="nl-BE"/>
              </w:rPr>
            </w:pPr>
            <w:r w:rsidRPr="000F2062">
              <w:rPr>
                <w:color w:val="1B2630"/>
                <w:sz w:val="17"/>
                <w:lang w:val="nl-BE"/>
              </w:rPr>
              <w:t>Gedragsdag 1: blok 1 tot 3, drie uur per centrum — op een andere dag dan de technologiedag</w:t>
            </w:r>
          </w:p>
        </w:tc>
        <w:tc>
          <w:tcPr>
            <w:tcW w:w="4060" w:type="dxa"/>
          </w:tcPr>
          <w:p w14:paraId="05612DB9" w14:textId="77777777" w:rsidR="008F6CF5" w:rsidRDefault="004D4A6A">
            <w:pPr>
              <w:spacing w:before="40" w:after="40"/>
            </w:pPr>
            <w:r>
              <w:rPr>
                <w:color w:val="1B2630"/>
                <w:sz w:val="17"/>
              </w:rPr>
              <w:t>bij elk centrum</w:t>
            </w:r>
          </w:p>
        </w:tc>
      </w:tr>
      <w:tr w:rsidR="0053147A" w14:paraId="0B89296D" w14:textId="77777777">
        <w:tc>
          <w:tcPr>
            <w:tcW w:w="1100" w:type="dxa"/>
          </w:tcPr>
          <w:p w14:paraId="7C23D364" w14:textId="77777777" w:rsidR="008F6CF5" w:rsidRDefault="004D4A6A">
            <w:pPr>
              <w:spacing w:before="40" w:after="40"/>
            </w:pPr>
            <w:r>
              <w:rPr>
                <w:b/>
                <w:color w:val="1B2630"/>
                <w:sz w:val="17"/>
              </w:rPr>
              <w:t>vr 18 dec</w:t>
            </w:r>
          </w:p>
        </w:tc>
        <w:tc>
          <w:tcPr>
            <w:tcW w:w="4700" w:type="dxa"/>
          </w:tcPr>
          <w:p w14:paraId="0571A495" w14:textId="184074D6" w:rsidR="008F6CF5" w:rsidRPr="000F2062" w:rsidRDefault="000F2062">
            <w:pPr>
              <w:spacing w:before="40" w:after="40"/>
              <w:rPr>
                <w:lang w:val="nl-BE"/>
              </w:rPr>
            </w:pPr>
            <w:r>
              <w:rPr>
                <w:color w:val="1B2630"/>
                <w:sz w:val="17"/>
                <w:lang w:val="nl-BE"/>
              </w:rPr>
              <w:t>F</w:t>
            </w:r>
            <w:r w:rsidR="004D4A6A" w:rsidRPr="000F2062">
              <w:rPr>
                <w:color w:val="1B2630"/>
                <w:sz w:val="17"/>
                <w:lang w:val="nl-BE"/>
              </w:rPr>
              <w:t>eedbackblad naar de zes centra</w:t>
            </w:r>
          </w:p>
        </w:tc>
        <w:tc>
          <w:tcPr>
            <w:tcW w:w="4060" w:type="dxa"/>
          </w:tcPr>
          <w:p w14:paraId="73C3A857" w14:textId="77777777" w:rsidR="008F6CF5" w:rsidRDefault="004D4A6A">
            <w:pPr>
              <w:spacing w:before="40" w:after="40"/>
            </w:pPr>
            <w:r>
              <w:rPr>
                <w:color w:val="1B2630"/>
                <w:sz w:val="17"/>
              </w:rPr>
              <w:t>—</w:t>
            </w:r>
          </w:p>
        </w:tc>
      </w:tr>
    </w:tbl>
    <w:p w14:paraId="5450B3FB" w14:textId="77777777" w:rsidR="0053147A" w:rsidRPr="000805E7" w:rsidRDefault="00CC00A2">
      <w:pPr>
        <w:spacing w:before="160" w:after="60"/>
        <w:rPr>
          <w:lang w:val="nl-BE"/>
        </w:rPr>
      </w:pPr>
      <w:r w:rsidRPr="000805E7">
        <w:rPr>
          <w:b/>
          <w:color w:val="00407A"/>
          <w:lang w:val="nl-BE"/>
        </w:rPr>
        <w:t>Januari ·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14:paraId="341E04FF" w14:textId="77777777" w:rsidR="008F6CF5" w:rsidRDefault="004D4A6A">
            <w:pPr>
              <w:spacing w:before="40" w:after="40"/>
            </w:pPr>
            <w:r>
              <w:rPr>
                <w:b/>
                <w:color w:val="1B2630"/>
                <w:sz w:val="17"/>
              </w:rPr>
              <w:t>week van 4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Elk centrum vult de vragenlijstenset in als proefpatiënt</w:t>
            </w:r>
          </w:p>
        </w:tc>
        <w:tc>
          <w:tcPr>
            <w:tcW w:w="3460" w:type="dxa"/>
          </w:tcPr>
          <w:p w14:paraId="1FFEA01A" w14:textId="77777777" w:rsidR="008F6CF5" w:rsidRDefault="004D4A6A">
            <w:pPr>
              <w:spacing w:before="40" w:after="40"/>
            </w:pPr>
            <w:r>
              <w:rPr>
                <w:color w:val="1B2630"/>
                <w:sz w:val="17"/>
              </w:rPr>
              <w:t>eigen centrum</w:t>
            </w:r>
          </w:p>
        </w:tc>
      </w:tr>
      <w:tr w:rsidR="0053147A" w14:paraId="4E80E1B6" w14:textId="77777777">
        <w:tc>
          <w:tcPr>
            <w:tcW w:w="1500" w:type="dxa"/>
          </w:tcPr>
          <w:p w14:paraId="0650BA20" w14:textId="77777777" w:rsidR="008F6CF5" w:rsidRDefault="004D4A6A">
            <w:pPr>
              <w:spacing w:before="40" w:after="40"/>
            </w:pPr>
            <w:r>
              <w:rPr>
                <w:b/>
                <w:color w:val="1B2630"/>
                <w:sz w:val="17"/>
              </w:rPr>
              <w:t>vr 8 jan</w:t>
            </w:r>
          </w:p>
        </w:tc>
        <w:tc>
          <w:tcPr>
            <w:tcW w:w="4900" w:type="dxa"/>
          </w:tcPr>
          <w:p w14:paraId="62010556" w14:textId="77777777" w:rsidR="008F6CF5" w:rsidRPr="000F2062" w:rsidRDefault="004D4A6A">
            <w:pPr>
              <w:spacing w:before="40" w:after="40"/>
              <w:rPr>
                <w:lang w:val="nl-BE"/>
              </w:rPr>
            </w:pPr>
            <w:r w:rsidRPr="000F2062">
              <w:rPr>
                <w:color w:val="1B2630"/>
                <w:sz w:val="17"/>
                <w:lang w:val="nl-BE"/>
              </w:rPr>
              <w:t>Feedbackbladen terug bij het studieteam</w:t>
            </w:r>
          </w:p>
        </w:tc>
        <w:tc>
          <w:tcPr>
            <w:tcW w:w="3460" w:type="dxa"/>
          </w:tcPr>
          <w:p w14:paraId="5C36986B" w14:textId="77777777" w:rsidR="008F6CF5" w:rsidRDefault="004D4A6A">
            <w:pPr>
              <w:spacing w:before="40" w:after="40"/>
            </w:pPr>
            <w:r>
              <w:rPr>
                <w:color w:val="1B2630"/>
                <w:sz w:val="17"/>
              </w:rPr>
              <w:t>—</w:t>
            </w:r>
          </w:p>
        </w:tc>
      </w:tr>
      <w:tr w:rsidR="0053147A" w14:paraId="35FD7602" w14:textId="77777777">
        <w:tc>
          <w:tcPr>
            <w:tcW w:w="1500" w:type="dxa"/>
          </w:tcPr>
          <w:p w14:paraId="35823B74" w14:textId="77777777" w:rsidR="008F6CF5" w:rsidRDefault="004D4A6A">
            <w:pPr>
              <w:spacing w:before="40" w:after="40"/>
            </w:pPr>
            <w:r>
              <w:rPr>
                <w:b/>
                <w:color w:val="1B2630"/>
                <w:sz w:val="17"/>
              </w:rPr>
              <w:t>di 12 jan</w:t>
            </w:r>
          </w:p>
        </w:tc>
        <w:tc>
          <w:tcPr>
            <w:tcW w:w="4900" w:type="dxa"/>
          </w:tcPr>
          <w:p w14:paraId="602FB146" w14:textId="77777777" w:rsidR="008F6CF5" w:rsidRPr="000F2062" w:rsidRDefault="004D4A6A">
            <w:pPr>
              <w:spacing w:before="40" w:after="40"/>
              <w:rPr>
                <w:lang w:val="nl-BE"/>
              </w:rPr>
            </w:pPr>
            <w:r w:rsidRPr="000F2062">
              <w:rPr>
                <w:color w:val="1B2630"/>
                <w:sz w:val="17"/>
                <w:lang w:val="nl-BE"/>
              </w:rPr>
              <w:t>Datacollectie en vragenlijsten, op basis van de gemelde struikelpunten</w:t>
            </w:r>
          </w:p>
        </w:tc>
        <w:tc>
          <w:tcPr>
            <w:tcW w:w="3460" w:type="dxa"/>
          </w:tcPr>
          <w:p w14:paraId="20B0A5FF" w14:textId="77777777" w:rsidR="008F6CF5" w:rsidRDefault="004D4A6A">
            <w:pPr>
              <w:spacing w:before="40" w:after="40"/>
            </w:pPr>
            <w:r>
              <w:rPr>
                <w:color w:val="1B2630"/>
                <w:sz w:val="17"/>
              </w:rPr>
              <w:t>online, 13u–15u</w:t>
            </w:r>
          </w:p>
        </w:tc>
      </w:tr>
      <w:tr w:rsidR="0053147A" w14:paraId="5BFA4FF6" w14:textId="77777777">
        <w:tc>
          <w:tcPr>
            <w:tcW w:w="1500" w:type="dxa"/>
          </w:tcPr>
          <w:p w14:paraId="33DCD9C4" w14:textId="77777777" w:rsidR="008F6CF5" w:rsidRDefault="004D4A6A">
            <w:pPr>
              <w:spacing w:before="40" w:after="40"/>
            </w:pPr>
            <w:r>
              <w:rPr>
                <w:b/>
                <w:color w:val="1B2630"/>
                <w:sz w:val="17"/>
              </w:rPr>
              <w:t>do 14 jan</w:t>
            </w:r>
          </w:p>
        </w:tc>
        <w:tc>
          <w:tcPr>
            <w:tcW w:w="4900" w:type="dxa"/>
          </w:tcPr>
          <w:p w14:paraId="3A9AFB89" w14:textId="77777777" w:rsidR="008F6CF5" w:rsidRDefault="004D4A6A">
            <w:pPr>
              <w:spacing w:before="40" w:after="40"/>
            </w:pPr>
            <w:r>
              <w:rPr>
                <w:color w:val="1B2630"/>
                <w:sz w:val="17"/>
              </w:rPr>
              <w:t>Droogloop en debriefing</w:t>
            </w:r>
          </w:p>
        </w:tc>
        <w:tc>
          <w:tcPr>
            <w:tcW w:w="3460" w:type="dxa"/>
          </w:tcPr>
          <w:p w14:paraId="66B08D9C" w14:textId="77777777" w:rsidR="008F6CF5" w:rsidRDefault="004D4A6A">
            <w:pPr>
              <w:spacing w:before="40" w:after="40"/>
            </w:pPr>
            <w:r>
              <w:rPr>
                <w:color w:val="1B2630"/>
                <w:sz w:val="17"/>
              </w:rPr>
              <w:t>AZ Sint-Jan Brugge</w:t>
            </w:r>
          </w:p>
        </w:tc>
      </w:tr>
      <w:tr w:rsidR="0053147A" w14:paraId="3FD403AB" w14:textId="77777777">
        <w:tc>
          <w:tcPr>
            <w:tcW w:w="1500" w:type="dxa"/>
          </w:tcPr>
          <w:p w14:paraId="1E358785" w14:textId="77777777" w:rsidR="008F6CF5" w:rsidRDefault="004D4A6A">
            <w:pPr>
              <w:spacing w:before="40" w:after="40"/>
            </w:pPr>
            <w:r>
              <w:rPr>
                <w:b/>
                <w:color w:val="1B2630"/>
                <w:sz w:val="17"/>
              </w:rPr>
              <w:t>vr 15 jan</w:t>
            </w:r>
          </w:p>
        </w:tc>
        <w:tc>
          <w:tcPr>
            <w:tcW w:w="4900" w:type="dxa"/>
          </w:tcPr>
          <w:p w14:paraId="069CB7BC" w14:textId="77777777" w:rsidR="008F6CF5" w:rsidRDefault="004D4A6A">
            <w:pPr>
              <w:spacing w:before="40" w:after="40"/>
            </w:pPr>
            <w:r>
              <w:rPr>
                <w:color w:val="1B2630"/>
                <w:sz w:val="17"/>
              </w:rPr>
              <w:t>Droogloop en debriefing</w:t>
            </w:r>
          </w:p>
        </w:tc>
        <w:tc>
          <w:tcPr>
            <w:tcW w:w="3460" w:type="dxa"/>
          </w:tcPr>
          <w:p w14:paraId="45416689" w14:textId="77777777" w:rsidR="008F6CF5" w:rsidRDefault="004D4A6A">
            <w:pPr>
              <w:spacing w:before="40" w:after="40"/>
            </w:pPr>
            <w:r>
              <w:rPr>
                <w:color w:val="1B2630"/>
                <w:sz w:val="17"/>
              </w:rPr>
              <w:t>AZ Groeninge Kortrijk</w:t>
            </w:r>
          </w:p>
        </w:tc>
      </w:tr>
      <w:tr w:rsidR="0053147A" w14:paraId="478F909C" w14:textId="77777777">
        <w:tc>
          <w:tcPr>
            <w:tcW w:w="1500" w:type="dxa"/>
          </w:tcPr>
          <w:p w14:paraId="79077B4B" w14:textId="77777777" w:rsidR="008F6CF5" w:rsidRDefault="004D4A6A">
            <w:pPr>
              <w:spacing w:before="40" w:after="40"/>
            </w:pPr>
            <w:r>
              <w:rPr>
                <w:b/>
                <w:color w:val="1B2630"/>
                <w:sz w:val="17"/>
              </w:rPr>
              <w:t>di 19 jan</w:t>
            </w:r>
          </w:p>
        </w:tc>
        <w:tc>
          <w:tcPr>
            <w:tcW w:w="4900" w:type="dxa"/>
          </w:tcPr>
          <w:p w14:paraId="2F11F12C" w14:textId="77777777" w:rsidR="008F6CF5" w:rsidRDefault="004D4A6A">
            <w:pPr>
              <w:spacing w:before="40" w:after="40"/>
            </w:pPr>
            <w:r>
              <w:rPr>
                <w:color w:val="1B2630"/>
                <w:sz w:val="17"/>
              </w:rPr>
              <w:t>Droogloop en debriefing</w:t>
            </w:r>
          </w:p>
        </w:tc>
        <w:tc>
          <w:tcPr>
            <w:tcW w:w="3460" w:type="dxa"/>
          </w:tcPr>
          <w:p w14:paraId="5E5DE173" w14:textId="77777777" w:rsidR="008F6CF5" w:rsidRDefault="004D4A6A">
            <w:pPr>
              <w:spacing w:before="40" w:after="40"/>
            </w:pPr>
            <w:r>
              <w:rPr>
                <w:color w:val="1B2630"/>
                <w:sz w:val="17"/>
              </w:rPr>
              <w:t>UZ Gent</w:t>
            </w:r>
          </w:p>
        </w:tc>
      </w:tr>
      <w:tr w:rsidR="0053147A" w14:paraId="31A8A8A9" w14:textId="77777777">
        <w:tc>
          <w:tcPr>
            <w:tcW w:w="1500" w:type="dxa"/>
          </w:tcPr>
          <w:p w14:paraId="529EE905" w14:textId="77777777" w:rsidR="008F6CF5" w:rsidRDefault="004D4A6A">
            <w:pPr>
              <w:spacing w:before="40" w:after="40"/>
            </w:pPr>
            <w:r>
              <w:rPr>
                <w:b/>
                <w:color w:val="1B2630"/>
                <w:sz w:val="17"/>
              </w:rPr>
              <w:t>wo 20 jan</w:t>
            </w:r>
          </w:p>
        </w:tc>
        <w:tc>
          <w:tcPr>
            <w:tcW w:w="4900" w:type="dxa"/>
          </w:tcPr>
          <w:p w14:paraId="355E4267" w14:textId="77777777" w:rsidR="008F6CF5" w:rsidRDefault="004D4A6A">
            <w:pPr>
              <w:spacing w:before="40" w:after="40"/>
            </w:pPr>
            <w:r>
              <w:rPr>
                <w:color w:val="1B2630"/>
                <w:sz w:val="17"/>
              </w:rPr>
              <w:t>Droogloop en debriefing</w:t>
            </w:r>
          </w:p>
        </w:tc>
        <w:tc>
          <w:tcPr>
            <w:tcW w:w="3460" w:type="dxa"/>
          </w:tcPr>
          <w:p w14:paraId="7C263E3C" w14:textId="77777777" w:rsidR="008F6CF5" w:rsidRDefault="004D4A6A">
            <w:pPr>
              <w:spacing w:before="40" w:after="40"/>
            </w:pPr>
            <w:r>
              <w:rPr>
                <w:color w:val="1B2630"/>
                <w:sz w:val="17"/>
              </w:rPr>
              <w:t>AZORG Aalst</w:t>
            </w:r>
          </w:p>
        </w:tc>
      </w:tr>
      <w:tr w:rsidR="0053147A" w14:paraId="571EE8F6" w14:textId="77777777">
        <w:tc>
          <w:tcPr>
            <w:tcW w:w="1500" w:type="dxa"/>
          </w:tcPr>
          <w:p w14:paraId="622E7550" w14:textId="77777777" w:rsidR="008F6CF5" w:rsidRDefault="004D4A6A">
            <w:pPr>
              <w:spacing w:before="40" w:after="40"/>
            </w:pPr>
            <w:r>
              <w:rPr>
                <w:b/>
                <w:color w:val="1B2630"/>
                <w:sz w:val="17"/>
              </w:rPr>
              <w:t>di 26 jan</w:t>
            </w:r>
          </w:p>
        </w:tc>
        <w:tc>
          <w:tcPr>
            <w:tcW w:w="4900" w:type="dxa"/>
          </w:tcPr>
          <w:p w14:paraId="2B575F19" w14:textId="77777777" w:rsidR="008F6CF5" w:rsidRDefault="004D4A6A">
            <w:pPr>
              <w:spacing w:before="40" w:after="40"/>
            </w:pPr>
            <w:r>
              <w:rPr>
                <w:color w:val="1B2630"/>
                <w:sz w:val="17"/>
              </w:rPr>
              <w:t>Droogloop en debriefing</w:t>
            </w:r>
          </w:p>
        </w:tc>
        <w:tc>
          <w:tcPr>
            <w:tcW w:w="3460" w:type="dxa"/>
          </w:tcPr>
          <w:p w14:paraId="51E7FE2C" w14:textId="77777777" w:rsidR="008F6CF5" w:rsidRDefault="004D4A6A">
            <w:pPr>
              <w:spacing w:before="40" w:after="40"/>
            </w:pPr>
            <w:r>
              <w:rPr>
                <w:color w:val="1B2630"/>
                <w:sz w:val="17"/>
              </w:rPr>
              <w:t>UZ Leuven</w:t>
            </w:r>
          </w:p>
        </w:tc>
      </w:tr>
      <w:tr w:rsidR="0053147A" w14:paraId="3A50C753" w14:textId="77777777">
        <w:tc>
          <w:tcPr>
            <w:tcW w:w="1500" w:type="dxa"/>
          </w:tcPr>
          <w:p w14:paraId="4C0ED1C0" w14:textId="77777777" w:rsidR="008F6CF5" w:rsidRDefault="004D4A6A">
            <w:pPr>
              <w:spacing w:before="40" w:after="40"/>
            </w:pPr>
            <w:r>
              <w:rPr>
                <w:b/>
                <w:color w:val="1B2630"/>
                <w:sz w:val="17"/>
              </w:rPr>
              <w:t>wo 27 jan</w:t>
            </w:r>
          </w:p>
        </w:tc>
        <w:tc>
          <w:tcPr>
            <w:tcW w:w="4900" w:type="dxa"/>
          </w:tcPr>
          <w:p w14:paraId="6F917E93" w14:textId="77777777" w:rsidR="008F6CF5" w:rsidRDefault="004D4A6A">
            <w:pPr>
              <w:spacing w:before="40" w:after="40"/>
            </w:pPr>
            <w:r>
              <w:rPr>
                <w:color w:val="1B2630"/>
                <w:sz w:val="17"/>
              </w:rPr>
              <w:t>Droogloop en debriefing</w:t>
            </w:r>
          </w:p>
        </w:tc>
        <w:tc>
          <w:tcPr>
            <w:tcW w:w="3460" w:type="dxa"/>
          </w:tcPr>
          <w:p w14:paraId="3BB1C6B6" w14:textId="77777777" w:rsidR="008F6CF5" w:rsidRDefault="004D4A6A">
            <w:pPr>
              <w:spacing w:before="40" w:after="40"/>
            </w:pPr>
            <w:r>
              <w:rPr>
                <w:color w:val="1B2630"/>
                <w:sz w:val="17"/>
              </w:rPr>
              <w:t>UZ Antwerpen</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Donderdag 21, vrijdag 22 en donderdag 28 januari blijven vrij als inhaalslots. Met zes drooglopen in twee weken is de kans reëel dat er één verschuift, en de kerstvakantie ervoor laat geen ruimte om iets naar voren te halen. Leuven en Antwerpen vallen bovendien op twee opeenvolgende dagen, elk negen en een half uur deur tot deur.</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0F2062"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0F2062"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67F90952" w14:textId="77777777" w:rsidR="0053147A" w:rsidRDefault="00CC00A2">
      <w:pPr>
        <w:spacing w:before="160" w:after="60"/>
      </w:pPr>
      <w:r>
        <w:rPr>
          <w:b/>
          <w:color w:val="00407A"/>
        </w:rPr>
        <w:t>2027 · de tweede gedragsdag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april 2027</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Gedragsdag 2: blok 4 tot 6, drie uur per centrum</w:t>
            </w:r>
            <w:r w:rsidRPr="000F2062">
              <w:rPr>
                <w:color w:val="1B2630"/>
                <w:sz w:val="17"/>
                <w:lang w:val="nl-BE"/>
              </w:rPr>
              <w:t xml:space="preserve">, stap 3 en 4, en de fideliteitsterugkoppeling. </w:t>
            </w:r>
            <w:r w:rsidR="000F2062">
              <w:rPr>
                <w:color w:val="1B2630"/>
                <w:sz w:val="17"/>
                <w:lang w:val="nl-BE"/>
              </w:rPr>
              <w:t xml:space="preserve">Enkele </w:t>
            </w:r>
            <w:r w:rsidRPr="000F2062">
              <w:rPr>
                <w:color w:val="1B2630"/>
                <w:sz w:val="17"/>
                <w:lang w:val="nl-BE"/>
              </w:rPr>
              <w:t>dagen, vóór de eerste maand 3-visites</w:t>
            </w:r>
          </w:p>
        </w:tc>
      </w:tr>
    </w:tbl>
    <w:p w14:paraId="1AF4538A" w14:textId="51009F95" w:rsidR="0053147A" w:rsidRPr="000805E7" w:rsidRDefault="00CC00A2" w:rsidP="00A9497E">
      <w:pPr>
        <w:spacing w:before="300" w:after="100"/>
        <w:rPr>
          <w:lang w:val="nl-BE"/>
        </w:rPr>
      </w:pPr>
      <w:r w:rsidRPr="000805E7">
        <w:rPr>
          <w:b/>
          <w:color w:val="FF7A00"/>
          <w:sz w:val="22"/>
          <w:lang w:val="nl-BE"/>
        </w:rPr>
        <w:t xml:space="preserve">3  </w:t>
      </w:r>
      <w:r w:rsidRPr="000805E7">
        <w:rPr>
          <w:b/>
          <w:color w:val="00407A"/>
          <w:sz w:val="22"/>
          <w:lang w:val="nl-BE"/>
        </w:rPr>
        <w:t>De droogloop — vier unieke visites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tegenover de meting zonder CMFO van visite 2,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lastRenderedPageBreak/>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r w:rsidRPr="000805E7">
              <w:rPr>
                <w:color w:val="1B2630"/>
                <w:sz w:val="17"/>
                <w:lang w:val="nl-BE"/>
              </w:rPr>
              <w:t>idem,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0CD68A9B" w14:textId="1E3C0508" w:rsidR="0053147A" w:rsidRPr="00A9497E" w:rsidRDefault="00A9497E">
      <w:pPr>
        <w:spacing w:before="300" w:after="100"/>
        <w:rPr>
          <w:lang w:val="nl-BE"/>
        </w:rPr>
      </w:pPr>
      <w:r w:rsidRPr="00A9497E">
        <w:rPr>
          <w:b/>
          <w:color w:val="FF7A00"/>
          <w:sz w:val="22"/>
          <w:lang w:val="nl-BE"/>
        </w:rPr>
        <w:t>4</w:t>
      </w:r>
      <w:r w:rsidR="00CC00A2" w:rsidRPr="00A9497E">
        <w:rPr>
          <w:b/>
          <w:color w:val="FF7A00"/>
          <w:sz w:val="22"/>
          <w:lang w:val="nl-BE"/>
        </w:rPr>
        <w:t xml:space="preserve">  </w:t>
      </w:r>
      <w:r w:rsidR="00CC00A2" w:rsidRPr="00A9497E">
        <w:rPr>
          <w:b/>
          <w:color w:val="00407A"/>
          <w:sz w:val="22"/>
          <w:lang w:val="nl-BE"/>
        </w:rPr>
        <w:t>Wat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0F2062"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0805E7" w14:paraId="56EAEF59" w14:textId="77777777">
        <w:tc>
          <w:tcPr>
            <w:tcW w:w="1600" w:type="dxa"/>
          </w:tcPr>
          <w:p w14:paraId="27685D1F" w14:textId="77777777" w:rsidR="002D465D" w:rsidRDefault="004D4A6A">
            <w:pPr>
              <w:spacing w:before="40" w:after="40"/>
            </w:pPr>
            <w:r>
              <w:rPr>
                <w:b/>
                <w:color w:val="1B2630"/>
                <w:sz w:val="17"/>
              </w:rPr>
              <w:t>vr 16 okt</w:t>
            </w:r>
          </w:p>
        </w:tc>
        <w:tc>
          <w:tcPr>
            <w:tcW w:w="4200" w:type="dxa"/>
          </w:tcPr>
          <w:p w14:paraId="69C9470D" w14:textId="77777777" w:rsidR="002D465D" w:rsidRPr="0026319F" w:rsidRDefault="004D4A6A">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4D4A6A">
            <w:pPr>
              <w:spacing w:before="40" w:after="40"/>
            </w:pPr>
            <w:r>
              <w:rPr>
                <w:color w:val="1B2630"/>
                <w:sz w:val="17"/>
              </w:rPr>
              <w:t>alles</w:t>
            </w:r>
          </w:p>
        </w:tc>
      </w:tr>
      <w:tr w:rsidR="0053147A" w:rsidRPr="000F2062" w14:paraId="5587684F" w14:textId="77777777">
        <w:tc>
          <w:tcPr>
            <w:tcW w:w="1600" w:type="dxa"/>
          </w:tcPr>
          <w:p w14:paraId="44A590D2" w14:textId="77777777" w:rsidR="002D465D" w:rsidRDefault="004D4A6A">
            <w:pPr>
              <w:spacing w:before="40" w:after="40"/>
            </w:pPr>
            <w:r>
              <w:rPr>
                <w:b/>
                <w:color w:val="1B2630"/>
                <w:sz w:val="17"/>
              </w:rPr>
              <w:t>oktober</w:t>
            </w:r>
          </w:p>
        </w:tc>
        <w:tc>
          <w:tcPr>
            <w:tcW w:w="4200" w:type="dxa"/>
          </w:tcPr>
          <w:p w14:paraId="1EB19146" w14:textId="77777777" w:rsidR="002D465D" w:rsidRDefault="004D4A6A">
            <w:pPr>
              <w:spacing w:before="40" w:after="40"/>
            </w:pPr>
            <w:r>
              <w:rPr>
                <w:color w:val="1B2630"/>
                <w:sz w:val="17"/>
              </w:rPr>
              <w:t>Licenties EuroQol en iMTA</w:t>
            </w:r>
          </w:p>
        </w:tc>
        <w:tc>
          <w:tcPr>
            <w:tcW w:w="4060" w:type="dxa"/>
          </w:tcPr>
          <w:p w14:paraId="1D1EDAC3" w14:textId="77777777" w:rsidR="002D465D" w:rsidRPr="0026319F" w:rsidRDefault="004D4A6A">
            <w:pPr>
              <w:spacing w:before="40" w:after="40"/>
              <w:rPr>
                <w:lang w:val="nl-BE"/>
              </w:rPr>
            </w:pPr>
            <w:r w:rsidRPr="0026319F">
              <w:rPr>
                <w:color w:val="1B2630"/>
                <w:sz w:val="17"/>
                <w:lang w:val="nl-BE"/>
              </w:rPr>
              <w:t>de zelftest mag de EQ-5D-5L, iMCQ en iPCQ niet bevatten</w:t>
            </w:r>
          </w:p>
        </w:tc>
      </w:tr>
      <w:tr w:rsidR="0053147A" w:rsidRPr="000F2062" w14:paraId="649105DF" w14:textId="77777777">
        <w:tc>
          <w:tcPr>
            <w:tcW w:w="1600" w:type="dxa"/>
          </w:tcPr>
          <w:p w14:paraId="43BB2463" w14:textId="77777777" w:rsidR="002D465D" w:rsidRDefault="004D4A6A">
            <w:pPr>
              <w:spacing w:before="40" w:after="40"/>
            </w:pPr>
            <w:r>
              <w:rPr>
                <w:b/>
                <w:color w:val="1B2630"/>
                <w:sz w:val="17"/>
              </w:rPr>
              <w:t>oktober</w:t>
            </w:r>
          </w:p>
        </w:tc>
        <w:tc>
          <w:tcPr>
            <w:tcW w:w="4200" w:type="dxa"/>
          </w:tcPr>
          <w:p w14:paraId="7D6FB09E" w14:textId="54195410" w:rsidR="002D465D" w:rsidRPr="000F2062" w:rsidRDefault="004D4A6A">
            <w:pPr>
              <w:spacing w:before="40" w:after="40"/>
              <w:rPr>
                <w:lang w:val="nl-BE"/>
              </w:rPr>
            </w:pPr>
            <w:r w:rsidRPr="000F2062">
              <w:rPr>
                <w:color w:val="1B2630"/>
                <w:sz w:val="17"/>
                <w:lang w:val="nl-BE"/>
              </w:rPr>
              <w:t xml:space="preserve">Formulierenroute </w:t>
            </w:r>
            <w:r w:rsidR="000F2062" w:rsidRPr="000F2062">
              <w:rPr>
                <w:color w:val="1B2630"/>
                <w:sz w:val="17"/>
                <w:lang w:val="nl-BE"/>
              </w:rPr>
              <w:t>klaar en getest</w:t>
            </w:r>
            <w:r w:rsidRPr="000F2062">
              <w:rPr>
                <w:color w:val="1B2630"/>
                <w:sz w:val="17"/>
                <w:lang w:val="nl-BE"/>
              </w:rPr>
              <w:t xml:space="preserve"> </w:t>
            </w:r>
          </w:p>
        </w:tc>
        <w:tc>
          <w:tcPr>
            <w:tcW w:w="4060" w:type="dxa"/>
          </w:tcPr>
          <w:p w14:paraId="40D7A89E" w14:textId="77777777" w:rsidR="002D465D" w:rsidRPr="0026319F" w:rsidRDefault="004D4A6A">
            <w:pPr>
              <w:spacing w:before="40" w:after="40"/>
              <w:rPr>
                <w:lang w:val="nl-BE"/>
              </w:rPr>
            </w:pPr>
            <w:r w:rsidRPr="0026319F">
              <w:rPr>
                <w:color w:val="1B2630"/>
                <w:sz w:val="17"/>
                <w:lang w:val="nl-BE"/>
              </w:rPr>
              <w:t>de sessie van 12 januari heeft geen inhoud</w:t>
            </w:r>
          </w:p>
        </w:tc>
      </w:tr>
      <w:tr w:rsidR="0053147A" w:rsidRPr="000F2062" w14:paraId="554AAB19" w14:textId="77777777">
        <w:tc>
          <w:tcPr>
            <w:tcW w:w="1600" w:type="dxa"/>
          </w:tcPr>
          <w:p w14:paraId="15F93B13" w14:textId="223F3B19" w:rsidR="002D465D" w:rsidRDefault="000F2062">
            <w:pPr>
              <w:spacing w:before="40" w:after="40"/>
            </w:pPr>
            <w:r>
              <w:rPr>
                <w:b/>
                <w:color w:val="1B2630"/>
                <w:sz w:val="17"/>
              </w:rPr>
              <w:t>oktober</w:t>
            </w:r>
          </w:p>
        </w:tc>
        <w:tc>
          <w:tcPr>
            <w:tcW w:w="4200" w:type="dxa"/>
          </w:tcPr>
          <w:p w14:paraId="155C0E90" w14:textId="77777777" w:rsidR="002D465D" w:rsidRPr="0026319F" w:rsidRDefault="004D4A6A">
            <w:pPr>
              <w:spacing w:before="40" w:after="40"/>
              <w:rPr>
                <w:lang w:val="nl-BE"/>
              </w:rPr>
            </w:pPr>
            <w:r w:rsidRPr="0026319F">
              <w:rPr>
                <w:color w:val="1B2630"/>
                <w:sz w:val="17"/>
                <w:lang w:val="nl-BE"/>
              </w:rPr>
              <w:t>Plaatsvervanger aangeduid voor technologie en droogloop</w:t>
            </w:r>
          </w:p>
        </w:tc>
        <w:tc>
          <w:tcPr>
            <w:tcW w:w="4060" w:type="dxa"/>
          </w:tcPr>
          <w:p w14:paraId="62E1EEDD" w14:textId="77777777" w:rsidR="008F6CF5" w:rsidRPr="000F2062" w:rsidRDefault="004D4A6A">
            <w:pPr>
              <w:spacing w:before="40" w:after="40"/>
              <w:rPr>
                <w:lang w:val="nl-BE"/>
              </w:rPr>
            </w:pPr>
            <w:r w:rsidRPr="000F2062">
              <w:rPr>
                <w:color w:val="1B2630"/>
                <w:sz w:val="17"/>
                <w:lang w:val="nl-BE"/>
              </w:rPr>
              <w:t>één ziekteperiode van twee weken legt twaalf van de veertien sessiedagen stil</w:t>
            </w:r>
          </w:p>
        </w:tc>
      </w:tr>
      <w:tr w:rsidR="002D465D" w:rsidRPr="000F2062" w14:paraId="76C15C54" w14:textId="77777777">
        <w:tc>
          <w:tcPr>
            <w:tcW w:w="1600" w:type="dxa"/>
          </w:tcPr>
          <w:p w14:paraId="799C80AB" w14:textId="77777777" w:rsidR="002D465D" w:rsidRDefault="004D4A6A">
            <w:pPr>
              <w:spacing w:before="40" w:after="40"/>
            </w:pPr>
            <w:r>
              <w:rPr>
                <w:b/>
                <w:color w:val="1B2630"/>
                <w:sz w:val="17"/>
              </w:rPr>
              <w:t>vr 18 dec</w:t>
            </w:r>
          </w:p>
        </w:tc>
        <w:tc>
          <w:tcPr>
            <w:tcW w:w="4200" w:type="dxa"/>
          </w:tcPr>
          <w:p w14:paraId="040124C0" w14:textId="77777777" w:rsidR="002D465D" w:rsidRPr="0026319F" w:rsidRDefault="004D4A6A">
            <w:pPr>
              <w:spacing w:before="40" w:after="40"/>
              <w:rPr>
                <w:lang w:val="nl-BE"/>
              </w:rPr>
            </w:pPr>
            <w:r w:rsidRPr="0026319F">
              <w:rPr>
                <w:color w:val="1B2630"/>
                <w:sz w:val="17"/>
                <w:lang w:val="nl-BE"/>
              </w:rPr>
              <w:t>Assessment booklet drukklaar na de consensusvergadering</w:t>
            </w:r>
          </w:p>
        </w:tc>
        <w:tc>
          <w:tcPr>
            <w:tcW w:w="4060" w:type="dxa"/>
          </w:tcPr>
          <w:p w14:paraId="3AEB7A58" w14:textId="77777777" w:rsidR="002D465D" w:rsidRPr="0026319F" w:rsidRDefault="004D4A6A">
            <w:pPr>
              <w:spacing w:before="40" w:after="40"/>
              <w:rPr>
                <w:lang w:val="nl-BE"/>
              </w:rPr>
            </w:pPr>
            <w:r w:rsidRPr="0026319F">
              <w:rPr>
                <w:color w:val="1B2630"/>
                <w:sz w:val="17"/>
                <w:lang w:val="nl-BE"/>
              </w:rPr>
              <w:t>de zelftest en de sessie van 12 januari</w:t>
            </w:r>
          </w:p>
        </w:tc>
      </w:tr>
      <w:tr w:rsidR="002D465D" w:rsidRPr="000F2062" w14:paraId="462FB90A" w14:textId="77777777">
        <w:tc>
          <w:tcPr>
            <w:tcW w:w="1600" w:type="dxa"/>
          </w:tcPr>
          <w:p w14:paraId="730004F7" w14:textId="77777777" w:rsidR="002D465D" w:rsidRDefault="004D4A6A">
            <w:pPr>
              <w:spacing w:before="40" w:after="40"/>
            </w:pPr>
            <w:r>
              <w:rPr>
                <w:b/>
                <w:color w:val="1B2630"/>
                <w:sz w:val="17"/>
              </w:rPr>
              <w:t>december</w:t>
            </w:r>
          </w:p>
        </w:tc>
        <w:tc>
          <w:tcPr>
            <w:tcW w:w="4200" w:type="dxa"/>
          </w:tcPr>
          <w:p w14:paraId="62CB5AB5" w14:textId="77777777" w:rsidR="002D465D" w:rsidRPr="0026319F" w:rsidRDefault="004D4A6A">
            <w:pPr>
              <w:spacing w:before="40" w:after="40"/>
              <w:rPr>
                <w:lang w:val="nl-BE"/>
              </w:rPr>
            </w:pPr>
            <w:r w:rsidRPr="0026319F">
              <w:rPr>
                <w:color w:val="1B2630"/>
                <w:sz w:val="17"/>
                <w:lang w:val="nl-BE"/>
              </w:rPr>
              <w:t>Beslissing over de opnames, clausule in eCRF 02</w:t>
            </w:r>
          </w:p>
        </w:tc>
        <w:tc>
          <w:tcPr>
            <w:tcW w:w="4060" w:type="dxa"/>
          </w:tcPr>
          <w:p w14:paraId="10957180" w14:textId="77777777" w:rsidR="008F6CF5" w:rsidRPr="000F2062" w:rsidRDefault="004D4A6A">
            <w:pPr>
              <w:spacing w:before="40" w:after="40"/>
              <w:rPr>
                <w:lang w:val="nl-BE"/>
              </w:rPr>
            </w:pPr>
            <w:r w:rsidRPr="000F2062">
              <w:rPr>
                <w:color w:val="1B2630"/>
                <w:sz w:val="17"/>
                <w:lang w:val="nl-BE"/>
              </w:rPr>
              <w:t>gedragsdag 2 van april en de fideliteitsmeting</w:t>
            </w:r>
          </w:p>
        </w:tc>
      </w:tr>
      <w:tr w:rsidR="002D465D" w:rsidRPr="000F2062" w14:paraId="2D187554" w14:textId="77777777">
        <w:tc>
          <w:tcPr>
            <w:tcW w:w="1600" w:type="dxa"/>
          </w:tcPr>
          <w:p w14:paraId="2FDA8615" w14:textId="77777777" w:rsidR="002D465D" w:rsidRDefault="004D4A6A">
            <w:pPr>
              <w:spacing w:before="40" w:after="40"/>
            </w:pPr>
            <w:r>
              <w:rPr>
                <w:b/>
                <w:color w:val="1B2630"/>
                <w:sz w:val="17"/>
              </w:rPr>
              <w:t>januari</w:t>
            </w:r>
          </w:p>
        </w:tc>
        <w:tc>
          <w:tcPr>
            <w:tcW w:w="4200" w:type="dxa"/>
          </w:tcPr>
          <w:p w14:paraId="6D56981C" w14:textId="77777777" w:rsidR="002D465D" w:rsidRPr="0026319F" w:rsidRDefault="004D4A6A">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4D4A6A">
            <w:pPr>
              <w:spacing w:before="40" w:after="40"/>
              <w:rPr>
                <w:lang w:val="nl-BE"/>
              </w:rPr>
            </w:pPr>
            <w:r w:rsidRPr="0026319F">
              <w:rPr>
                <w:color w:val="1B2630"/>
                <w:sz w:val="17"/>
                <w:lang w:val="nl-BE"/>
              </w:rPr>
              <w:t>opleiden mag wel, een pilootpatiënt niet</w:t>
            </w:r>
          </w:p>
        </w:tc>
      </w:tr>
    </w:tbl>
    <w:p w14:paraId="7BB02CBF" w14:textId="4739BAFB" w:rsidR="0053147A" w:rsidRDefault="00A9497E">
      <w:pPr>
        <w:spacing w:before="300" w:after="100"/>
      </w:pPr>
      <w:r>
        <w:rPr>
          <w:b/>
          <w:color w:val="FF7A00"/>
          <w:sz w:val="22"/>
        </w:rPr>
        <w:t>5</w:t>
      </w:r>
      <w:r w:rsidR="00CC00A2">
        <w:rPr>
          <w:b/>
          <w:color w:val="FF7A00"/>
          <w:sz w:val="22"/>
        </w:rPr>
        <w:t xml:space="preserve">  </w:t>
      </w:r>
      <w:r w:rsidR="00CC00A2">
        <w:rPr>
          <w:b/>
          <w:color w:val="00407A"/>
          <w:sz w:val="22"/>
        </w:rPr>
        <w:t>Belasting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08B36378" w14:textId="77777777" w:rsidR="003B40A0" w:rsidRDefault="004D4A6A">
            <w:pPr>
              <w:spacing w:before="40" w:after="40"/>
            </w:pPr>
            <w:r>
              <w:rPr>
                <w:b/>
                <w:color w:val="1B2630"/>
                <w:sz w:val="17"/>
              </w:rPr>
              <w:t>Arts en management</w:t>
            </w:r>
          </w:p>
        </w:tc>
        <w:tc>
          <w:tcPr>
            <w:tcW w:w="5200" w:type="dxa"/>
          </w:tcPr>
          <w:p w14:paraId="502FED7A" w14:textId="77777777" w:rsidR="008F6CF5" w:rsidRPr="000F2062" w:rsidRDefault="004D4A6A">
            <w:pPr>
              <w:spacing w:before="40" w:after="40"/>
              <w:rPr>
                <w:lang w:val="nl-BE"/>
              </w:rPr>
            </w:pPr>
            <w:r w:rsidRPr="000F2062">
              <w:rPr>
                <w:color w:val="1B2630"/>
                <w:sz w:val="17"/>
                <w:lang w:val="nl-BE"/>
              </w:rPr>
              <w:t>3 u theorie, 1,5 u toestemming en randomisatie</w:t>
            </w:r>
          </w:p>
        </w:tc>
        <w:tc>
          <w:tcPr>
            <w:tcW w:w="2060" w:type="dxa"/>
          </w:tcPr>
          <w:p w14:paraId="25BFCAF8" w14:textId="77777777" w:rsidR="003B40A0" w:rsidRDefault="004D4A6A">
            <w:pPr>
              <w:spacing w:before="40" w:after="40"/>
            </w:pPr>
            <w:r>
              <w:rPr>
                <w:color w:val="1B2630"/>
                <w:sz w:val="17"/>
              </w:rPr>
              <w:t>geen</w:t>
            </w:r>
          </w:p>
        </w:tc>
      </w:tr>
      <w:tr w:rsidR="0053147A" w:rsidRPr="0026319F" w14:paraId="4EDCF3B0" w14:textId="77777777">
        <w:tc>
          <w:tcPr>
            <w:tcW w:w="2600" w:type="dxa"/>
          </w:tcPr>
          <w:p w14:paraId="49DA64E2" w14:textId="77777777" w:rsidR="003B40A0" w:rsidRDefault="004D4A6A">
            <w:pPr>
              <w:spacing w:before="40" w:after="40"/>
            </w:pPr>
            <w:r>
              <w:rPr>
                <w:b/>
                <w:color w:val="1B2630"/>
                <w:sz w:val="17"/>
              </w:rPr>
              <w:t>Pedorthist</w:t>
            </w:r>
          </w:p>
        </w:tc>
        <w:tc>
          <w:tcPr>
            <w:tcW w:w="5200" w:type="dxa"/>
          </w:tcPr>
          <w:p w14:paraId="59B64114" w14:textId="77777777" w:rsidR="008F6CF5" w:rsidRPr="000F2062" w:rsidRDefault="004D4A6A">
            <w:pPr>
              <w:spacing w:before="40" w:after="40"/>
              <w:rPr>
                <w:lang w:val="nl-BE"/>
              </w:rPr>
            </w:pPr>
            <w:r w:rsidRPr="000F2062">
              <w:rPr>
                <w:color w:val="1B2630"/>
                <w:sz w:val="17"/>
                <w:lang w:val="nl-BE"/>
              </w:rPr>
              <w:t>3 u theorie, 2 u technologie, 4,5 u droogloop</w:t>
            </w:r>
          </w:p>
        </w:tc>
        <w:tc>
          <w:tcPr>
            <w:tcW w:w="2060" w:type="dxa"/>
          </w:tcPr>
          <w:p w14:paraId="40073E0F" w14:textId="77777777" w:rsidR="003B40A0" w:rsidRDefault="004D4A6A">
            <w:pPr>
              <w:spacing w:before="40" w:after="40"/>
            </w:pPr>
            <w:r>
              <w:rPr>
                <w:color w:val="1B2630"/>
                <w:sz w:val="17"/>
              </w:rPr>
              <w:t>geen</w:t>
            </w:r>
          </w:p>
        </w:tc>
      </w:tr>
      <w:tr w:rsidR="0053147A" w:rsidRPr="0026319F" w14:paraId="644F3C50" w14:textId="77777777">
        <w:tc>
          <w:tcPr>
            <w:tcW w:w="2600" w:type="dxa"/>
          </w:tcPr>
          <w:p w14:paraId="70E48E6D" w14:textId="77777777" w:rsidR="003B40A0" w:rsidRPr="00A9497E" w:rsidRDefault="004D4A6A">
            <w:pPr>
              <w:spacing w:before="40" w:after="40"/>
              <w:rPr>
                <w:lang w:val="nl-BE"/>
              </w:rPr>
            </w:pPr>
            <w:r w:rsidRPr="00A9497E">
              <w:rPr>
                <w:b/>
                <w:color w:val="1B2630"/>
                <w:sz w:val="17"/>
                <w:lang w:val="nl-BE"/>
              </w:rPr>
              <w:t>Podoloog die meet en begeleidt</w:t>
            </w:r>
          </w:p>
        </w:tc>
        <w:tc>
          <w:tcPr>
            <w:tcW w:w="5200" w:type="dxa"/>
          </w:tcPr>
          <w:p w14:paraId="3FEB7B5A" w14:textId="77777777" w:rsidR="008F6CF5" w:rsidRPr="000F2062" w:rsidRDefault="004D4A6A">
            <w:pPr>
              <w:spacing w:before="40" w:after="40"/>
              <w:rPr>
                <w:lang w:val="nl-BE"/>
              </w:rPr>
            </w:pPr>
            <w:r w:rsidRPr="000F2062">
              <w:rPr>
                <w:color w:val="1B2630"/>
                <w:sz w:val="17"/>
                <w:lang w:val="nl-BE"/>
              </w:rPr>
              <w:t>3 u theorie, 1,5 u toestemming, 1,5 u educatie, 2 u technologie, 3 u gedrag, 3 u vragenlijsten, 4,5 u droogloop — samen 18,5 u vóór de start, plus 3 u in april</w:t>
            </w:r>
          </w:p>
        </w:tc>
        <w:tc>
          <w:tcPr>
            <w:tcW w:w="2060" w:type="dxa"/>
          </w:tcPr>
          <w:p w14:paraId="21422EA7" w14:textId="77777777" w:rsidR="003B40A0" w:rsidRDefault="004D4A6A">
            <w:pPr>
              <w:spacing w:before="40" w:after="40"/>
            </w:pPr>
            <w:r>
              <w:rPr>
                <w:color w:val="1B2630"/>
                <w:sz w:val="17"/>
              </w:rPr>
              <w:t>geen</w:t>
            </w:r>
          </w:p>
        </w:tc>
      </w:tr>
      <w:tr w:rsidR="0053147A" w14:paraId="2844A309" w14:textId="77777777">
        <w:tc>
          <w:tcPr>
            <w:tcW w:w="2600" w:type="dxa"/>
          </w:tcPr>
          <w:p w14:paraId="03048A4C" w14:textId="77777777" w:rsidR="003B40A0" w:rsidRDefault="004D4A6A">
            <w:pPr>
              <w:spacing w:before="40" w:after="40"/>
            </w:pPr>
            <w:r>
              <w:rPr>
                <w:b/>
                <w:color w:val="1B2630"/>
                <w:sz w:val="17"/>
              </w:rPr>
              <w:t>Lokale datamanager</w:t>
            </w:r>
          </w:p>
        </w:tc>
        <w:tc>
          <w:tcPr>
            <w:tcW w:w="5200" w:type="dxa"/>
          </w:tcPr>
          <w:p w14:paraId="603A3FFA" w14:textId="77777777" w:rsidR="003B40A0" w:rsidRDefault="004D4A6A">
            <w:pPr>
              <w:spacing w:before="40" w:after="40"/>
            </w:pPr>
            <w:r>
              <w:rPr>
                <w:color w:val="1B2630"/>
                <w:sz w:val="17"/>
              </w:rPr>
              <w:t>3 u vragenlijsten</w:t>
            </w:r>
          </w:p>
        </w:tc>
        <w:tc>
          <w:tcPr>
            <w:tcW w:w="2060" w:type="dxa"/>
          </w:tcPr>
          <w:p w14:paraId="35B546C5" w14:textId="77777777" w:rsidR="003B40A0" w:rsidRDefault="004D4A6A">
            <w:pPr>
              <w:spacing w:before="40" w:after="40"/>
            </w:pPr>
            <w:r>
              <w:rPr>
                <w:color w:val="1B2630"/>
                <w:sz w:val="17"/>
              </w:rPr>
              <w:t>geen</w:t>
            </w:r>
          </w:p>
        </w:tc>
      </w:tr>
      <w:tr w:rsidR="0053147A" w:rsidRPr="000F2062" w14:paraId="2384B4AD" w14:textId="77777777">
        <w:tc>
          <w:tcPr>
            <w:tcW w:w="2600" w:type="dxa"/>
          </w:tcPr>
          <w:p w14:paraId="0668C218" w14:textId="77777777" w:rsidR="003B40A0" w:rsidRDefault="004D4A6A">
            <w:pPr>
              <w:spacing w:before="40" w:after="40"/>
            </w:pPr>
            <w:r>
              <w:rPr>
                <w:b/>
                <w:color w:val="1B2630"/>
                <w:sz w:val="17"/>
              </w:rPr>
              <w:t>Lesgevers</w:t>
            </w:r>
          </w:p>
        </w:tc>
        <w:tc>
          <w:tcPr>
            <w:tcW w:w="5200" w:type="dxa"/>
          </w:tcPr>
          <w:p w14:paraId="47E7F26D" w14:textId="77777777" w:rsidR="008F6CF5" w:rsidRDefault="004D4A6A">
            <w:pPr>
              <w:spacing w:before="40" w:after="40"/>
            </w:pPr>
            <w:r>
              <w:rPr>
                <w:color w:val="1B2630"/>
                <w:sz w:val="17"/>
              </w:rPr>
              <w:t>zie sectie 6</w:t>
            </w:r>
          </w:p>
        </w:tc>
        <w:tc>
          <w:tcPr>
            <w:tcW w:w="2060" w:type="dxa"/>
          </w:tcPr>
          <w:p w14:paraId="284C2B6C" w14:textId="77777777" w:rsidR="008F6CF5" w:rsidRPr="000F2062" w:rsidRDefault="004D4A6A">
            <w:pPr>
              <w:spacing w:before="40" w:after="40"/>
              <w:rPr>
                <w:lang w:val="nl-BE"/>
              </w:rPr>
            </w:pPr>
            <w:r w:rsidRPr="000F2062">
              <w:rPr>
                <w:color w:val="1B2630"/>
                <w:sz w:val="17"/>
                <w:lang w:val="nl-BE"/>
              </w:rPr>
              <w:t>Janou achttien sitebezoeken, Dobbels twaalf reisdagen — zes per gedragsdag</w:t>
            </w:r>
          </w:p>
        </w:tc>
      </w:tr>
    </w:tbl>
    <w:p w14:paraId="7C876C31" w14:textId="4A33828B" w:rsidR="002D465D" w:rsidRPr="00A9497E" w:rsidRDefault="00A9497E">
      <w:pPr>
        <w:spacing w:before="300" w:after="100"/>
        <w:rPr>
          <w:lang w:val="nl-BE"/>
        </w:rPr>
      </w:pPr>
      <w:r>
        <w:rPr>
          <w:b/>
          <w:color w:val="FF7A00"/>
          <w:sz w:val="22"/>
          <w:lang w:val="nl-BE"/>
        </w:rPr>
        <w:t>6</w:t>
      </w:r>
      <w:r w:rsidR="004D4A6A" w:rsidRPr="00A9497E">
        <w:rPr>
          <w:b/>
          <w:color w:val="FF7A00"/>
          <w:sz w:val="22"/>
          <w:lang w:val="nl-BE"/>
        </w:rPr>
        <w:t xml:space="preserve">  </w:t>
      </w:r>
      <w:r w:rsidR="004D4A6A" w:rsidRPr="00A9497E">
        <w:rPr>
          <w:b/>
          <w:color w:val="00407A"/>
          <w:sz w:val="22"/>
          <w:lang w:val="nl-BE"/>
        </w:rPr>
        <w:t>De lesgevers</w:t>
      </w:r>
    </w:p>
    <w:p w14:paraId="4BFB1740" w14:textId="77777777" w:rsidR="002D465D" w:rsidRDefault="004D4A6A">
      <w:pPr>
        <w:spacing w:before="160" w:after="60"/>
      </w:pPr>
      <w:r>
        <w:rPr>
          <w:b/>
          <w:color w:val="00407A"/>
        </w:rPr>
        <w:t>Wie geeft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4D4A6A">
            <w:pPr>
              <w:spacing w:before="60" w:after="60"/>
            </w:pPr>
            <w:r>
              <w:rPr>
                <w:b/>
                <w:color w:val="FFFFFF"/>
                <w:sz w:val="15"/>
              </w:rPr>
              <w:t>Thema</w:t>
            </w:r>
          </w:p>
        </w:tc>
        <w:tc>
          <w:tcPr>
            <w:tcW w:w="3600" w:type="dxa"/>
            <w:shd w:val="clear" w:color="auto" w:fill="1D8DB0"/>
          </w:tcPr>
          <w:p w14:paraId="78345EFD" w14:textId="77777777" w:rsidR="002D465D" w:rsidRDefault="004D4A6A">
            <w:pPr>
              <w:spacing w:before="60" w:after="60"/>
            </w:pPr>
            <w:r>
              <w:rPr>
                <w:b/>
                <w:color w:val="FFFFFF"/>
                <w:sz w:val="15"/>
              </w:rPr>
              <w:t>Lesgever</w:t>
            </w:r>
          </w:p>
        </w:tc>
        <w:tc>
          <w:tcPr>
            <w:tcW w:w="2860" w:type="dxa"/>
            <w:shd w:val="clear" w:color="auto" w:fill="1D8DB0"/>
          </w:tcPr>
          <w:p w14:paraId="0C2D1536" w14:textId="77777777" w:rsidR="002D465D" w:rsidRDefault="004D4A6A">
            <w:pPr>
              <w:spacing w:before="60" w:after="60"/>
            </w:pPr>
            <w:r>
              <w:rPr>
                <w:b/>
                <w:color w:val="FFFFFF"/>
                <w:sz w:val="15"/>
              </w:rPr>
              <w:t>Contacturen</w:t>
            </w:r>
          </w:p>
        </w:tc>
      </w:tr>
      <w:tr w:rsidR="002D465D" w14:paraId="4D69C8DC" w14:textId="77777777">
        <w:tc>
          <w:tcPr>
            <w:tcW w:w="3400" w:type="dxa"/>
          </w:tcPr>
          <w:p w14:paraId="1167302B" w14:textId="77777777" w:rsidR="003B40A0" w:rsidRDefault="004D4A6A">
            <w:pPr>
              <w:spacing w:before="40" w:after="40"/>
            </w:pPr>
            <w:r>
              <w:rPr>
                <w:b/>
                <w:color w:val="1B2630"/>
                <w:sz w:val="17"/>
              </w:rPr>
              <w:t>Theorie 1 en 2</w:t>
            </w:r>
          </w:p>
        </w:tc>
        <w:tc>
          <w:tcPr>
            <w:tcW w:w="3600" w:type="dxa"/>
          </w:tcPr>
          <w:p w14:paraId="3EAF8FB4" w14:textId="5F3B4ABE"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7028BB10" w14:textId="77777777" w:rsidR="003B40A0" w:rsidRDefault="004D4A6A">
            <w:pPr>
              <w:spacing w:before="40" w:after="40"/>
            </w:pPr>
            <w:r>
              <w:rPr>
                <w:color w:val="1B2630"/>
                <w:sz w:val="17"/>
              </w:rPr>
              <w:t>3 u</w:t>
            </w:r>
          </w:p>
        </w:tc>
      </w:tr>
      <w:tr w:rsidR="002D465D" w14:paraId="3C7180D5" w14:textId="77777777">
        <w:tc>
          <w:tcPr>
            <w:tcW w:w="3400" w:type="dxa"/>
          </w:tcPr>
          <w:p w14:paraId="659D4A5F" w14:textId="77777777" w:rsidR="003B40A0" w:rsidRDefault="004D4A6A">
            <w:pPr>
              <w:spacing w:before="40" w:after="40"/>
            </w:pPr>
            <w:r>
              <w:rPr>
                <w:b/>
                <w:color w:val="1B2630"/>
                <w:sz w:val="17"/>
              </w:rPr>
              <w:t>Toestemming en randomisatie</w:t>
            </w:r>
          </w:p>
        </w:tc>
        <w:tc>
          <w:tcPr>
            <w:tcW w:w="3600" w:type="dxa"/>
          </w:tcPr>
          <w:p w14:paraId="5E3B1E90" w14:textId="6F29C2F9"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1D10646A" w14:textId="77777777" w:rsidR="003B40A0" w:rsidRDefault="004D4A6A">
            <w:pPr>
              <w:spacing w:before="40" w:after="40"/>
            </w:pPr>
            <w:r>
              <w:rPr>
                <w:color w:val="1B2630"/>
                <w:sz w:val="17"/>
              </w:rPr>
              <w:t>1,5 u</w:t>
            </w:r>
          </w:p>
        </w:tc>
      </w:tr>
      <w:tr w:rsidR="002D465D" w14:paraId="19901E9E" w14:textId="77777777">
        <w:tc>
          <w:tcPr>
            <w:tcW w:w="3400" w:type="dxa"/>
          </w:tcPr>
          <w:p w14:paraId="18E8F1C7" w14:textId="77777777" w:rsidR="003B40A0" w:rsidRDefault="004D4A6A">
            <w:pPr>
              <w:spacing w:before="40" w:after="40"/>
            </w:pPr>
            <w:r>
              <w:rPr>
                <w:b/>
                <w:color w:val="1B2630"/>
                <w:sz w:val="17"/>
              </w:rPr>
              <w:t>Educatie</w:t>
            </w:r>
          </w:p>
        </w:tc>
        <w:tc>
          <w:tcPr>
            <w:tcW w:w="3600" w:type="dxa"/>
          </w:tcPr>
          <w:p w14:paraId="3B902CC5" w14:textId="77777777" w:rsidR="003B40A0" w:rsidRDefault="004D4A6A">
            <w:pPr>
              <w:spacing w:before="40" w:after="40"/>
            </w:pPr>
            <w:r>
              <w:rPr>
                <w:color w:val="1B2630"/>
                <w:sz w:val="17"/>
              </w:rPr>
              <w:t>Dobbels</w:t>
            </w:r>
          </w:p>
        </w:tc>
        <w:tc>
          <w:tcPr>
            <w:tcW w:w="2860" w:type="dxa"/>
          </w:tcPr>
          <w:p w14:paraId="2512545D" w14:textId="77777777" w:rsidR="003B40A0" w:rsidRDefault="004D4A6A">
            <w:pPr>
              <w:spacing w:before="40" w:after="40"/>
            </w:pPr>
            <w:r>
              <w:rPr>
                <w:color w:val="1B2630"/>
                <w:sz w:val="17"/>
              </w:rPr>
              <w:t>1,5 u</w:t>
            </w:r>
          </w:p>
        </w:tc>
      </w:tr>
      <w:tr w:rsidR="002D465D" w14:paraId="278BDB9E" w14:textId="77777777">
        <w:tc>
          <w:tcPr>
            <w:tcW w:w="3400" w:type="dxa"/>
          </w:tcPr>
          <w:p w14:paraId="0D2A9053" w14:textId="77777777" w:rsidR="008F6CF5" w:rsidRDefault="004D4A6A">
            <w:pPr>
              <w:spacing w:before="40" w:after="40"/>
            </w:pPr>
            <w:r>
              <w:rPr>
                <w:b/>
                <w:color w:val="1B2630"/>
                <w:sz w:val="17"/>
              </w:rPr>
              <w:t>Gedragsdag 1, zes centra</w:t>
            </w:r>
          </w:p>
        </w:tc>
        <w:tc>
          <w:tcPr>
            <w:tcW w:w="3600" w:type="dxa"/>
          </w:tcPr>
          <w:p w14:paraId="34EF7B92" w14:textId="3EC76B1D" w:rsidR="008F6CF5" w:rsidRDefault="004D4A6A">
            <w:pPr>
              <w:spacing w:before="40" w:after="40"/>
            </w:pPr>
            <w:r>
              <w:rPr>
                <w:color w:val="1B2630"/>
                <w:sz w:val="17"/>
              </w:rPr>
              <w:t xml:space="preserve">Dobbels, met Janou </w:t>
            </w:r>
          </w:p>
        </w:tc>
        <w:tc>
          <w:tcPr>
            <w:tcW w:w="2860" w:type="dxa"/>
          </w:tcPr>
          <w:p w14:paraId="62646B73" w14:textId="77777777" w:rsidR="008F6CF5" w:rsidRDefault="004D4A6A">
            <w:pPr>
              <w:spacing w:before="40" w:after="40"/>
            </w:pPr>
            <w:r>
              <w:rPr>
                <w:color w:val="1B2630"/>
                <w:sz w:val="17"/>
              </w:rPr>
              <w:t>18 u</w:t>
            </w:r>
          </w:p>
        </w:tc>
      </w:tr>
      <w:tr w:rsidR="002D465D" w14:paraId="5B617667" w14:textId="77777777">
        <w:tc>
          <w:tcPr>
            <w:tcW w:w="3400" w:type="dxa"/>
          </w:tcPr>
          <w:p w14:paraId="3908B1EB" w14:textId="77777777" w:rsidR="003B40A0" w:rsidRDefault="004D4A6A">
            <w:pPr>
              <w:spacing w:before="40" w:after="40"/>
            </w:pPr>
            <w:r>
              <w:rPr>
                <w:b/>
                <w:color w:val="1B2630"/>
                <w:sz w:val="17"/>
              </w:rPr>
              <w:t>Technologie, zes centra</w:t>
            </w:r>
          </w:p>
        </w:tc>
        <w:tc>
          <w:tcPr>
            <w:tcW w:w="3600" w:type="dxa"/>
          </w:tcPr>
          <w:p w14:paraId="1D9E6315" w14:textId="77777777" w:rsidR="003B40A0" w:rsidRDefault="004D4A6A">
            <w:pPr>
              <w:spacing w:before="40" w:after="40"/>
            </w:pPr>
            <w:r>
              <w:rPr>
                <w:color w:val="1B2630"/>
                <w:sz w:val="17"/>
              </w:rPr>
              <w:t>Janou</w:t>
            </w:r>
          </w:p>
        </w:tc>
        <w:tc>
          <w:tcPr>
            <w:tcW w:w="2860" w:type="dxa"/>
          </w:tcPr>
          <w:p w14:paraId="604BE6E2" w14:textId="77777777" w:rsidR="003B40A0" w:rsidRDefault="004D4A6A">
            <w:pPr>
              <w:spacing w:before="40" w:after="40"/>
            </w:pPr>
            <w:r>
              <w:rPr>
                <w:color w:val="1B2630"/>
                <w:sz w:val="17"/>
              </w:rPr>
              <w:t>12 u</w:t>
            </w:r>
          </w:p>
        </w:tc>
      </w:tr>
      <w:tr w:rsidR="002D465D" w14:paraId="3355422D" w14:textId="77777777">
        <w:tc>
          <w:tcPr>
            <w:tcW w:w="3400" w:type="dxa"/>
          </w:tcPr>
          <w:p w14:paraId="5AE5462A" w14:textId="77777777" w:rsidR="003B40A0" w:rsidRDefault="004D4A6A">
            <w:pPr>
              <w:spacing w:before="40" w:after="40"/>
            </w:pPr>
            <w:r>
              <w:rPr>
                <w:b/>
                <w:color w:val="1B2630"/>
                <w:sz w:val="17"/>
              </w:rPr>
              <w:t>Softwarevoorbereiding, zes centra</w:t>
            </w:r>
          </w:p>
        </w:tc>
        <w:tc>
          <w:tcPr>
            <w:tcW w:w="3600" w:type="dxa"/>
          </w:tcPr>
          <w:p w14:paraId="28C19FD6" w14:textId="77777777" w:rsidR="003B40A0" w:rsidRDefault="004D4A6A">
            <w:pPr>
              <w:spacing w:before="40" w:after="40"/>
            </w:pPr>
            <w:r>
              <w:rPr>
                <w:color w:val="1B2630"/>
                <w:sz w:val="17"/>
              </w:rPr>
              <w:t>Janou</w:t>
            </w:r>
          </w:p>
        </w:tc>
        <w:tc>
          <w:tcPr>
            <w:tcW w:w="2860" w:type="dxa"/>
          </w:tcPr>
          <w:p w14:paraId="271DA1C5" w14:textId="77777777" w:rsidR="003B40A0" w:rsidRDefault="004D4A6A">
            <w:pPr>
              <w:spacing w:before="40" w:after="40"/>
            </w:pPr>
            <w:r>
              <w:rPr>
                <w:color w:val="1B2630"/>
                <w:sz w:val="17"/>
              </w:rPr>
              <w:t>3 u</w:t>
            </w:r>
          </w:p>
        </w:tc>
      </w:tr>
      <w:tr w:rsidR="002D465D" w14:paraId="71E848BF" w14:textId="77777777">
        <w:tc>
          <w:tcPr>
            <w:tcW w:w="3400" w:type="dxa"/>
          </w:tcPr>
          <w:p w14:paraId="36D3D1EB" w14:textId="77777777" w:rsidR="003B40A0" w:rsidRDefault="004D4A6A">
            <w:pPr>
              <w:spacing w:before="40" w:after="40"/>
            </w:pPr>
            <w:r>
              <w:rPr>
                <w:b/>
                <w:color w:val="1B2630"/>
                <w:sz w:val="17"/>
              </w:rPr>
              <w:t>Datacollectie en vragenlijsten</w:t>
            </w:r>
          </w:p>
        </w:tc>
        <w:tc>
          <w:tcPr>
            <w:tcW w:w="3600" w:type="dxa"/>
          </w:tcPr>
          <w:p w14:paraId="7728E58E" w14:textId="77777777" w:rsidR="003B40A0" w:rsidRDefault="004D4A6A">
            <w:pPr>
              <w:spacing w:before="40" w:after="40"/>
            </w:pPr>
            <w:r>
              <w:rPr>
                <w:color w:val="1B2630"/>
                <w:sz w:val="17"/>
              </w:rPr>
              <w:t>Fobelets, met het studieteam</w:t>
            </w:r>
          </w:p>
        </w:tc>
        <w:tc>
          <w:tcPr>
            <w:tcW w:w="2860" w:type="dxa"/>
          </w:tcPr>
          <w:p w14:paraId="76FB79D6" w14:textId="77777777" w:rsidR="003B40A0" w:rsidRDefault="004D4A6A">
            <w:pPr>
              <w:spacing w:before="40" w:after="40"/>
            </w:pPr>
            <w:r>
              <w:rPr>
                <w:color w:val="1B2630"/>
                <w:sz w:val="17"/>
              </w:rPr>
              <w:t>2 u</w:t>
            </w:r>
          </w:p>
        </w:tc>
      </w:tr>
      <w:tr w:rsidR="002D465D" w14:paraId="0EF05656" w14:textId="77777777">
        <w:tc>
          <w:tcPr>
            <w:tcW w:w="3400" w:type="dxa"/>
          </w:tcPr>
          <w:p w14:paraId="287DED52" w14:textId="77777777" w:rsidR="003B40A0" w:rsidRPr="00A9497E" w:rsidRDefault="004D4A6A">
            <w:pPr>
              <w:spacing w:before="40" w:after="40"/>
              <w:rPr>
                <w:lang w:val="nl-BE"/>
              </w:rPr>
            </w:pPr>
            <w:r w:rsidRPr="00A9497E">
              <w:rPr>
                <w:b/>
                <w:color w:val="1B2630"/>
                <w:sz w:val="17"/>
                <w:lang w:val="nl-BE"/>
              </w:rPr>
              <w:t>Droogloop met debriefing, zes centra</w:t>
            </w:r>
          </w:p>
        </w:tc>
        <w:tc>
          <w:tcPr>
            <w:tcW w:w="3600" w:type="dxa"/>
          </w:tcPr>
          <w:p w14:paraId="02062FE5" w14:textId="77777777" w:rsidR="003B40A0" w:rsidRDefault="004D4A6A">
            <w:pPr>
              <w:spacing w:before="40" w:after="40"/>
            </w:pPr>
            <w:r>
              <w:rPr>
                <w:color w:val="1B2630"/>
                <w:sz w:val="17"/>
              </w:rPr>
              <w:t>Janou</w:t>
            </w:r>
          </w:p>
        </w:tc>
        <w:tc>
          <w:tcPr>
            <w:tcW w:w="2860" w:type="dxa"/>
          </w:tcPr>
          <w:p w14:paraId="42681425" w14:textId="77777777" w:rsidR="003B40A0" w:rsidRDefault="004D4A6A">
            <w:pPr>
              <w:spacing w:before="40" w:after="40"/>
            </w:pPr>
            <w:r>
              <w:rPr>
                <w:color w:val="1B2630"/>
                <w:sz w:val="17"/>
              </w:rPr>
              <w:t>27 u</w:t>
            </w:r>
          </w:p>
        </w:tc>
      </w:tr>
      <w:tr w:rsidR="002D465D" w14:paraId="79B6E2C1" w14:textId="77777777">
        <w:tc>
          <w:tcPr>
            <w:tcW w:w="3400" w:type="dxa"/>
            <w:shd w:val="clear" w:color="auto" w:fill="EAF3F8"/>
          </w:tcPr>
          <w:p w14:paraId="417B0BB2" w14:textId="77777777" w:rsidR="008F6CF5" w:rsidRDefault="004D4A6A">
            <w:pPr>
              <w:spacing w:before="40" w:after="40"/>
            </w:pPr>
            <w:r>
              <w:rPr>
                <w:b/>
                <w:color w:val="1B2630"/>
                <w:sz w:val="17"/>
              </w:rPr>
              <w:t>Gedragsdag 2, in april 2027</w:t>
            </w:r>
          </w:p>
        </w:tc>
        <w:tc>
          <w:tcPr>
            <w:tcW w:w="3600" w:type="dxa"/>
            <w:shd w:val="clear" w:color="auto" w:fill="EAF3F8"/>
          </w:tcPr>
          <w:p w14:paraId="287C7B3D" w14:textId="4A1BAD97" w:rsidR="008F6CF5" w:rsidRDefault="004D4A6A">
            <w:pPr>
              <w:spacing w:before="40" w:after="40"/>
            </w:pPr>
            <w:r>
              <w:rPr>
                <w:color w:val="1B2630"/>
                <w:sz w:val="17"/>
              </w:rPr>
              <w:t xml:space="preserve">Dobbels, met Janou </w:t>
            </w:r>
          </w:p>
        </w:tc>
        <w:tc>
          <w:tcPr>
            <w:tcW w:w="2860" w:type="dxa"/>
            <w:shd w:val="clear" w:color="auto" w:fill="EAF3F8"/>
          </w:tcPr>
          <w:p w14:paraId="4A90A941" w14:textId="77777777" w:rsidR="008F6CF5" w:rsidRDefault="004D4A6A">
            <w:pPr>
              <w:spacing w:before="40" w:after="40"/>
            </w:pPr>
            <w:r>
              <w:rPr>
                <w:color w:val="1B2630"/>
                <w:sz w:val="17"/>
              </w:rPr>
              <w:t>18 u</w:t>
            </w:r>
          </w:p>
        </w:tc>
      </w:tr>
      <w:tr w:rsidR="003B40A0" w14:paraId="3A9ADDD2" w14:textId="77777777">
        <w:tc>
          <w:tcPr>
            <w:tcW w:w="3400" w:type="dxa"/>
            <w:shd w:val="clear" w:color="auto" w:fill="EAF3F8"/>
          </w:tcPr>
          <w:p w14:paraId="2F096067" w14:textId="77777777" w:rsidR="003B40A0" w:rsidRDefault="004D4A6A">
            <w:pPr>
              <w:spacing w:before="40" w:after="40"/>
            </w:pPr>
            <w:r>
              <w:rPr>
                <w:b/>
                <w:color w:val="00407A"/>
                <w:sz w:val="17"/>
              </w:rPr>
              <w:t>Totaal vóór de start</w:t>
            </w:r>
          </w:p>
        </w:tc>
        <w:tc>
          <w:tcPr>
            <w:tcW w:w="3600" w:type="dxa"/>
            <w:shd w:val="clear" w:color="auto" w:fill="EAF3F8"/>
          </w:tcPr>
          <w:p w14:paraId="2AB9F124" w14:textId="045BA027" w:rsidR="008F6CF5" w:rsidRDefault="008F6CF5">
            <w:pPr>
              <w:spacing w:before="40" w:after="40"/>
            </w:pPr>
          </w:p>
        </w:tc>
        <w:tc>
          <w:tcPr>
            <w:tcW w:w="2860" w:type="dxa"/>
            <w:shd w:val="clear" w:color="auto" w:fill="EAF3F8"/>
          </w:tcPr>
          <w:p w14:paraId="3A64B357" w14:textId="77777777" w:rsidR="008F6CF5" w:rsidRDefault="004D4A6A">
            <w:pPr>
              <w:spacing w:before="40" w:after="40"/>
            </w:pPr>
            <w:r>
              <w:rPr>
                <w:color w:val="1B2630"/>
                <w:sz w:val="17"/>
              </w:rPr>
              <w:t>68 u</w:t>
            </w:r>
          </w:p>
        </w:tc>
      </w:tr>
    </w:tbl>
    <w:p w14:paraId="7A79A18E" w14:textId="77777777" w:rsidR="00A9497E" w:rsidRPr="0026319F" w:rsidRDefault="00A9497E">
      <w:pPr>
        <w:spacing w:after="40"/>
        <w:rPr>
          <w:lang w:val="nl-BE"/>
        </w:rPr>
      </w:pPr>
    </w:p>
    <w:p w14:paraId="224CE1B9" w14:textId="77777777" w:rsidR="0053147A" w:rsidRPr="000805E7" w:rsidRDefault="00CC00A2">
      <w:pPr>
        <w:spacing w:before="300" w:after="100"/>
        <w:rPr>
          <w:lang w:val="nl-BE"/>
        </w:rPr>
      </w:pPr>
      <w:r w:rsidRPr="000805E7">
        <w:rPr>
          <w:b/>
          <w:color w:val="FF7A00"/>
          <w:sz w:val="22"/>
          <w:lang w:val="nl-BE"/>
        </w:rPr>
        <w:lastRenderedPageBreak/>
        <w:t xml:space="preserve">7  </w:t>
      </w:r>
      <w:r w:rsidRPr="000805E7">
        <w:rPr>
          <w:b/>
          <w:color w:val="00407A"/>
          <w:sz w:val="22"/>
          <w:lang w:val="nl-BE"/>
        </w:rPr>
        <w:t>Te beslissen op dit overleg</w:t>
      </w:r>
    </w:p>
    <w:p w14:paraId="7A7C40C2" w14:textId="5376089A" w:rsidR="0053147A" w:rsidRPr="000805E7" w:rsidRDefault="00CC00A2">
      <w:pPr>
        <w:spacing w:after="80"/>
        <w:ind w:left="280" w:hanging="280"/>
        <w:rPr>
          <w:lang w:val="nl-BE"/>
        </w:rPr>
      </w:pPr>
      <w:r w:rsidRPr="000F2062">
        <w:rPr>
          <w:b/>
          <w:color w:val="FF7A00"/>
          <w:lang w:val="nl-BE"/>
        </w:rPr>
        <w:t xml:space="preserve">1.  </w:t>
      </w:r>
      <w:r w:rsidRPr="000F2062">
        <w:rPr>
          <w:b/>
          <w:color w:val="1B2630"/>
          <w:lang w:val="nl-BE"/>
        </w:rPr>
        <w:t>De zes data van december en januari, met per centrum wie er die dag bij is.</w:t>
      </w:r>
    </w:p>
    <w:p w14:paraId="0BCD486B" w14:textId="382A8D28" w:rsidR="0053147A" w:rsidRPr="000805E7" w:rsidRDefault="00CC00A2">
      <w:pPr>
        <w:spacing w:after="80"/>
        <w:ind w:left="280" w:hanging="280"/>
        <w:rPr>
          <w:lang w:val="nl-BE"/>
        </w:rPr>
      </w:pPr>
      <w:r w:rsidRPr="000F2062">
        <w:rPr>
          <w:b/>
          <w:color w:val="FF7A00"/>
          <w:lang w:val="nl-BE"/>
        </w:rPr>
        <w:t xml:space="preserve">2.  </w:t>
      </w:r>
      <w:r w:rsidRPr="000F2062">
        <w:rPr>
          <w:b/>
          <w:color w:val="1B2630"/>
          <w:lang w:val="nl-BE"/>
        </w:rPr>
        <w:t>Of Dobbels de twaalf gedragsdagen zelf geeft, of iemand opleidt voor gedragsdag 2.</w:t>
      </w:r>
    </w:p>
    <w:p w14:paraId="5D5FE0C0" w14:textId="451B020D" w:rsidR="0053147A" w:rsidRPr="000805E7" w:rsidRDefault="00CC00A2">
      <w:pPr>
        <w:spacing w:after="80"/>
        <w:ind w:left="280" w:hanging="280"/>
        <w:rPr>
          <w:lang w:val="nl-BE"/>
        </w:rPr>
      </w:pPr>
      <w:r w:rsidRPr="000F2062">
        <w:rPr>
          <w:b/>
          <w:color w:val="FF7A00"/>
          <w:lang w:val="nl-BE"/>
        </w:rPr>
        <w:t xml:space="preserve">3.  </w:t>
      </w:r>
      <w:r w:rsidRPr="000F2062">
        <w:rPr>
          <w:b/>
          <w:color w:val="1B2630"/>
          <w:lang w:val="nl-BE"/>
        </w:rPr>
        <w:t>Educatie online of ter plaatse.</w:t>
      </w:r>
    </w:p>
    <w:p w14:paraId="3FBB99C3" w14:textId="2892ABEC" w:rsidR="002D465D" w:rsidRPr="0026319F" w:rsidRDefault="00CC00A2" w:rsidP="000F2062">
      <w:pPr>
        <w:spacing w:after="80"/>
        <w:ind w:left="280" w:hanging="280"/>
        <w:rPr>
          <w:lang w:val="nl-BE"/>
        </w:rPr>
      </w:pPr>
      <w:r w:rsidRPr="000F2062">
        <w:rPr>
          <w:b/>
          <w:color w:val="FF7A00"/>
          <w:lang w:val="nl-BE"/>
        </w:rPr>
        <w:t xml:space="preserve">4.  </w:t>
      </w:r>
      <w:r w:rsidRPr="000F2062">
        <w:rPr>
          <w:b/>
          <w:color w:val="1B2630"/>
          <w:lang w:val="nl-BE"/>
        </w:rPr>
        <w:t>Drie uur gedrag vóór de start en drie in april — of alle zes vooraf.</w:t>
      </w:r>
    </w:p>
    <w:p w14:paraId="689538CE" w14:textId="58ABBFF1" w:rsidR="002D465D" w:rsidRPr="0026319F" w:rsidRDefault="000F2062" w:rsidP="004E7D4B">
      <w:pPr>
        <w:spacing w:after="80"/>
        <w:ind w:left="280" w:hanging="280"/>
        <w:rPr>
          <w:lang w:val="nl-BE"/>
        </w:rPr>
      </w:pPr>
      <w:r>
        <w:rPr>
          <w:b/>
          <w:color w:val="FF7A00"/>
          <w:lang w:val="nl-BE"/>
        </w:rPr>
        <w:t>5</w:t>
      </w:r>
      <w:r w:rsidR="004D4A6A" w:rsidRPr="000F2062">
        <w:rPr>
          <w:b/>
          <w:color w:val="FF7A00"/>
          <w:lang w:val="nl-BE"/>
        </w:rPr>
        <w:t xml:space="preserve">.  </w:t>
      </w:r>
      <w:r w:rsidR="004D4A6A" w:rsidRPr="000F2062">
        <w:rPr>
          <w:b/>
          <w:color w:val="1B2630"/>
          <w:lang w:val="nl-BE"/>
        </w:rPr>
        <w:t>Een plaatsvervanger voor technologie en droogloop, met naam.</w:t>
      </w:r>
    </w:p>
    <w:p w14:paraId="3FB12009" w14:textId="2C09C466" w:rsidR="002D465D" w:rsidRPr="0026319F" w:rsidRDefault="000F2062">
      <w:pPr>
        <w:spacing w:after="80"/>
        <w:ind w:left="280" w:hanging="280"/>
        <w:rPr>
          <w:lang w:val="nl-BE"/>
        </w:rPr>
      </w:pPr>
      <w:r>
        <w:rPr>
          <w:b/>
          <w:color w:val="FF7A00"/>
          <w:lang w:val="nl-BE"/>
        </w:rPr>
        <w:t>6</w:t>
      </w:r>
      <w:r w:rsidR="004E7D4B" w:rsidRPr="000F2062">
        <w:rPr>
          <w:b/>
          <w:color w:val="FF7A00"/>
          <w:lang w:val="nl-BE"/>
        </w:rPr>
        <w:t xml:space="preserve">.  </w:t>
      </w:r>
      <w:r w:rsidR="004E7D4B" w:rsidRPr="000F2062">
        <w:rPr>
          <w:b/>
          <w:color w:val="1B2630"/>
          <w:lang w:val="nl-BE"/>
        </w:rPr>
        <w:t>Wat er gebeurt als een centrum op 1 februari niet klaar is: gefaseerde start of alles opschuiven.</w:t>
      </w:r>
    </w:p>
    <w:p w14:paraId="567E2F9B" w14:textId="7234EA50" w:rsidR="0053147A" w:rsidRPr="000805E7" w:rsidRDefault="0053147A">
      <w:pPr>
        <w:spacing w:before="200" w:after="100"/>
        <w:rPr>
          <w:lang w:val="nl-BE"/>
        </w:rPr>
      </w:pPr>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0F2062"/>
    <w:rsid w:val="0015074B"/>
    <w:rsid w:val="0026319F"/>
    <w:rsid w:val="0029639D"/>
    <w:rsid w:val="002D465D"/>
    <w:rsid w:val="00326F90"/>
    <w:rsid w:val="003B40A0"/>
    <w:rsid w:val="004E7D4B"/>
    <w:rsid w:val="0053147A"/>
    <w:rsid w:val="00747B00"/>
    <w:rsid w:val="007900AF"/>
    <w:rsid w:val="008F6CF5"/>
    <w:rsid w:val="00A6196C"/>
    <w:rsid w:val="00A9497E"/>
    <w:rsid w:val="00AA1D8D"/>
    <w:rsid w:val="00B47730"/>
    <w:rsid w:val="00B927D4"/>
    <w:rsid w:val="00CB0664"/>
    <w:rsid w:val="00CC00A2"/>
    <w:rsid w:val="00CF02FD"/>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888</Words>
  <Characters>5893</Characters>
  <Application>Microsoft Office Word</Application>
  <DocSecurity>0</DocSecurity>
  <Lines>98</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11</cp:revision>
  <dcterms:created xsi:type="dcterms:W3CDTF">2013-12-23T23:15:00Z</dcterms:created>
  <dcterms:modified xsi:type="dcterms:W3CDTF">2026-09-18T12:36:00Z</dcterms:modified>
  <cp:category/>
</cp:coreProperties>
</file>