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3514" w14:textId="2A8A4AA9" w:rsidR="00FF50C5" w:rsidRPr="00D12AF2" w:rsidRDefault="00447043" w:rsidP="00E8560D">
      <w:pPr>
        <w:tabs>
          <w:tab w:val="left" w:leader="dot" w:pos="8505"/>
        </w:tabs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D8F5F6E">
        <w:rPr>
          <w:b/>
          <w:bCs/>
          <w:color w:val="123A5F"/>
          <w:sz w:val="28"/>
          <w:szCs w:val="28"/>
        </w:rPr>
        <w:t>eCRF Document 06: Baseline Eligibility Confirmation</w:t>
      </w:r>
      <w:r w:rsidR="005F3021">
        <w:rPr>
          <w:b/>
          <w:bCs/>
          <w:color w:val="123A5F"/>
          <w:sz w:val="28"/>
          <w:szCs w:val="28"/>
        </w:rPr>
      </w:r>
      <w:r w:rsidRPr="0D8F5F6E">
        <w:rPr>
          <w:b/>
          <w:bCs/>
          <w:color w:val="123A5F"/>
          <w:sz w:val="28"/>
          <w:szCs w:val="28"/>
        </w:rPr>
      </w:r>
      <w:proofErr w:type="spellStart"/>
      <w:r w:rsidRPr="0D8F5F6E">
        <w:rPr>
          <w:b/>
          <w:bCs/>
          <w:color w:val="123A5F"/>
          <w:sz w:val="28"/>
          <w:szCs w:val="28"/>
        </w:rPr>
      </w:r>
      <w:proofErr w:type="spellEnd"/>
      <w:r w:rsidRPr="0D8F5F6E">
        <w:rPr>
          <w:b/>
          <w:bCs/>
          <w:color w:val="123A5F"/>
          <w:sz w:val="28"/>
          <w:szCs w:val="28"/>
        </w:rPr>
      </w:r>
      <w:proofErr w:type="spellStart"/>
      <w:r w:rsidRPr="0D8F5F6E">
        <w:rPr>
          <w:b/>
          <w:bCs/>
          <w:color w:val="123A5F"/>
          <w:sz w:val="28"/>
          <w:szCs w:val="28"/>
        </w:rPr>
      </w:r>
      <w:proofErr w:type="spellEnd"/>
    </w:p>
    <w:p w14:paraId="3B4854A9" w14:textId="77777777" w:rsidR="00DF0F7E" w:rsidRDefault="00DF0F7E" w:rsidP="00DF0F7E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60E4AE76" w14:textId="77777777" w:rsidR="00DF0F7E" w:rsidRDefault="00DF0F7E" w:rsidP="00DF0F7E">
      <w:pPr>
        <w:numPr>
          <w:ilvl w:val="0"/>
          <w:numId w:val="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4005C141" w14:textId="77777777" w:rsidR="00DF0F7E" w:rsidRDefault="00DF0F7E" w:rsidP="00DF0F7E">
      <w:pPr>
        <w:numPr>
          <w:ilvl w:val="0"/>
          <w:numId w:val="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37D3B308" w14:textId="77777777" w:rsidR="00DF0F7E" w:rsidRDefault="00DF0F7E" w:rsidP="00DF0F7E">
      <w:pPr>
        <w:numPr>
          <w:ilvl w:val="0"/>
          <w:numId w:val="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4F87FA45" w14:textId="77777777" w:rsidR="00DF0F7E" w:rsidRDefault="00DF0F7E" w:rsidP="00DF0F7E">
      <w:pPr>
        <w:numPr>
          <w:ilvl w:val="0"/>
          <w:numId w:val="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0C55803F" w14:textId="2FC2C3A7" w:rsidR="00F7082E" w:rsidRPr="00DF0F7E" w:rsidRDefault="00DF0F7E" w:rsidP="00DF0F7E">
      <w:pPr>
        <w:numPr>
          <w:ilvl w:val="0"/>
          <w:numId w:val="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6CFC9FDB" w14:textId="18A372A1" w:rsidR="00D12AF2" w:rsidRPr="00F7082E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4F3BDA">
        <w:rPr>
          <w:b/>
          <w:bCs/>
          <w:color w:val="123A5F"/>
          <w:sz w:val="28"/>
          <w:szCs w:val="28"/>
        </w:rPr>
        <w:t>Geschiktheidscriteria</w:t>
      </w:r>
    </w:p>
    <w:p w14:paraId="328D7A76" w14:textId="77777777" w:rsidR="00D12AF2" w:rsidRPr="004F3BDA" w:rsidRDefault="00D12AF2" w:rsidP="00D12AF2">
      <w:pPr>
        <w:spacing w:before="120" w:after="0" w:line="240" w:lineRule="auto"/>
        <w:contextualSpacing/>
        <w:rPr>
          <w:rFonts w:ascii="Calibri" w:hAnsi="Calibri" w:cs="Calibri"/>
          <w:b/>
          <w:sz w:val="24"/>
          <w:szCs w:val="24"/>
        </w:rPr>
      </w:pPr>
      <w:r w:rsidRPr="004F3BDA">
        <w:rPr>
          <w:b/>
          <w:color w:val="123A5F"/>
          <w:sz w:val="24"/>
          <w:szCs w:val="24"/>
        </w:rPr>
        <w:t>Inclusiecriteria</w:t>
      </w:r>
    </w:p>
    <w:p w14:paraId="789FDBE7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Patiënten met diabetes worden gerekruteerd volgens de volgende criteria: </w:t>
      </w:r>
    </w:p>
    <w:p w14:paraId="27C4215C" w14:textId="77777777" w:rsidR="00D12AF2" w:rsidRPr="004F3BDA" w:rsidRDefault="00D63DA0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8258955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4F3BD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4F3BDA">
        <w:rPr>
          <w:color w:val="24303B"/>
          <w:sz w:val="24"/>
          <w:szCs w:val="24"/>
        </w:rPr>
        <w:t xml:space="preserve">  Volwassen Nederlandstalige patiënten (of die Nederlands begrijpen) ≥ 18 jaar.</w:t>
      </w:r>
    </w:p>
    <w:p w14:paraId="2A408464" w14:textId="77777777" w:rsidR="00D12AF2" w:rsidRPr="004F3BDA" w:rsidRDefault="00D12AF2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0823AC20" w14:textId="77777777" w:rsidR="00D12AF2" w:rsidRPr="004F3BDA" w:rsidRDefault="00D63DA0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9780726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4F3BD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4F3BDA">
        <w:rPr>
          <w:color w:val="24303B"/>
          <w:sz w:val="24"/>
          <w:szCs w:val="24"/>
        </w:rPr>
        <w:t xml:space="preserve">  Diabetes mellitus type 1 of 2.</w:t>
      </w:r>
    </w:p>
    <w:p w14:paraId="5B8EF927" w14:textId="77777777" w:rsidR="00D12AF2" w:rsidRPr="004F3BDA" w:rsidRDefault="00D12AF2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16F9297C" w14:textId="29A7761A" w:rsidR="00D12AF2" w:rsidRDefault="00D63DA0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8925028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15FEC44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15FEC44A">
        <w:rPr>
          <w:color w:val="24303B"/>
          <w:sz w:val="24"/>
          <w:szCs w:val="24"/>
        </w:rPr>
        <w:t xml:space="preserve">  Risicovoet (categorie 3) met een recent genezen </w:t>
      </w:r>
      <w:proofErr w:type="spellStart"/>
      <w:r w:rsidR="00D12AF2" w:rsidRPr="15FEC44A">
        <w:rPr>
          <w:color w:val="24303B"/>
          <w:sz w:val="24"/>
          <w:szCs w:val="24"/>
        </w:rPr>
        <w:t>plantair</w:t>
      </w:r>
      <w:proofErr w:type="spellEnd"/>
      <w:r w:rsidR="00D12AF2" w:rsidRPr="15FEC44A">
        <w:rPr>
          <w:color w:val="24303B"/>
          <w:sz w:val="24"/>
          <w:szCs w:val="24"/>
        </w:rPr>
        <w:t xml:space="preserve"> voet</w:t>
      </w:r>
      <w:r w:rsidR="00B33D07">
        <w:rPr>
          <w:color w:val="24303B"/>
          <w:sz w:val="24"/>
          <w:szCs w:val="24"/>
        </w:rPr>
        <w:t>ulcus</w:t>
      </w:r>
      <w:r w:rsidR="00D12AF2" w:rsidRPr="15FEC44A">
        <w:rPr>
          <w:color w:val="24303B"/>
          <w:sz w:val="24"/>
          <w:szCs w:val="24"/>
        </w:rPr>
        <w:t xml:space="preserve"> of een partiële</w:t>
      </w:r>
      <w:r w:rsidR="25B2F6A9" w:rsidRPr="15FEC44A">
        <w:rPr>
          <w:rFonts w:ascii="Calibri" w:hAnsi="Calibri" w:cs="Calibri"/>
          <w:sz w:val="24"/>
          <w:szCs w:val="24"/>
        </w:rPr>
        <w:t xml:space="preserve"> </w:t>
      </w:r>
      <w:r w:rsidR="00D12AF2" w:rsidRPr="15FEC44A">
        <w:rPr>
          <w:color w:val="24303B"/>
          <w:sz w:val="24"/>
          <w:szCs w:val="24"/>
        </w:rPr>
        <w:t xml:space="preserve">voetamputatie (één of meerdere tenen, inclusief </w:t>
      </w:r>
      <w:proofErr w:type="spellStart"/>
      <w:r w:rsidR="00D12AF2" w:rsidRPr="15FEC44A">
        <w:rPr>
          <w:color w:val="24303B"/>
          <w:sz w:val="24"/>
          <w:szCs w:val="24"/>
        </w:rPr>
        <w:t>hallux</w:t>
      </w:r>
      <w:proofErr w:type="spellEnd"/>
      <w:r w:rsidR="00D12AF2" w:rsidRPr="15FEC44A">
        <w:rPr>
          <w:color w:val="24303B"/>
          <w:sz w:val="24"/>
          <w:szCs w:val="24"/>
        </w:rPr>
        <w:t>) of resectie van één of</w:t>
      </w:r>
      <w:r w:rsidR="07F68909" w:rsidRPr="15FEC44A">
        <w:rPr>
          <w:rFonts w:ascii="Calibri" w:hAnsi="Calibri" w:cs="Calibri"/>
          <w:sz w:val="24"/>
          <w:szCs w:val="24"/>
        </w:rPr>
        <w:t xml:space="preserve"> </w:t>
      </w:r>
      <w:r w:rsidR="00D12AF2" w:rsidRPr="15FEC44A">
        <w:rPr>
          <w:color w:val="24303B"/>
          <w:sz w:val="24"/>
          <w:szCs w:val="24"/>
        </w:rPr>
        <w:t xml:space="preserve">meerdere </w:t>
      </w:r>
      <w:proofErr w:type="spellStart"/>
      <w:r w:rsidR="00D12AF2" w:rsidRPr="15FEC44A">
        <w:rPr>
          <w:color w:val="24303B"/>
          <w:sz w:val="24"/>
          <w:szCs w:val="24"/>
        </w:rPr>
        <w:t>metatarsale</w:t>
      </w:r>
      <w:proofErr w:type="spellEnd"/>
      <w:r w:rsidR="00D12AF2" w:rsidRPr="15FEC44A">
        <w:rPr>
          <w:color w:val="24303B"/>
          <w:sz w:val="24"/>
          <w:szCs w:val="24"/>
        </w:rPr>
        <w:t xml:space="preserve"> koppen (niet de eerste </w:t>
      </w:r>
      <w:proofErr w:type="spellStart"/>
      <w:r w:rsidR="00D12AF2" w:rsidRPr="15FEC44A">
        <w:rPr>
          <w:color w:val="24303B"/>
          <w:sz w:val="24"/>
          <w:szCs w:val="24"/>
        </w:rPr>
        <w:t>metatarsale</w:t>
      </w:r>
      <w:proofErr w:type="spellEnd"/>
      <w:r w:rsidR="00D12AF2" w:rsidRPr="15FEC44A">
        <w:rPr>
          <w:color w:val="24303B"/>
          <w:sz w:val="24"/>
          <w:szCs w:val="24"/>
        </w:rPr>
        <w:t xml:space="preserve"> kop) in de afgelopen</w:t>
      </w:r>
      <w:r w:rsidR="747DC451" w:rsidRPr="15FEC44A">
        <w:rPr>
          <w:rFonts w:ascii="Calibri" w:hAnsi="Calibri" w:cs="Calibri"/>
          <w:sz w:val="24"/>
          <w:szCs w:val="24"/>
        </w:rPr>
        <w:t xml:space="preserve"> </w:t>
      </w:r>
      <w:r w:rsidR="00D12AF2" w:rsidRPr="15FEC44A">
        <w:rPr>
          <w:color w:val="24303B"/>
          <w:sz w:val="24"/>
          <w:szCs w:val="24"/>
        </w:rPr>
        <w:t>18 maanden tot 2 weken vóór inclusie.</w:t>
      </w:r>
    </w:p>
    <w:p w14:paraId="5C303CFA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39555017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900B69C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355D3E9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F0ACD88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6090A8A0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6896B553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2646893C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3071E9F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66E8116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12303A09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308FB678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CAA006E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00B8C41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D3E9C71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5DCCA825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45C13B9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EFED1EA" w14:textId="77777777" w:rsidR="00DF0F7E" w:rsidRPr="004F3BDA" w:rsidRDefault="00DF0F7E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6FB92521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2CD24DD6" w14:textId="0794D63C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b/>
          <w:bCs/>
          <w:color w:val="123A5F"/>
          <w:sz w:val="24"/>
          <w:szCs w:val="24"/>
        </w:rPr>
        <w:t>Noteer de locatie van eerdere ulcera en de datum van genezing:</w:t>
      </w:r>
    </w:p>
    <w:p w14:paraId="1B00E57C" w14:textId="3F1E6ECE" w:rsidR="00D12AF2" w:rsidRPr="004F3BDA" w:rsidRDefault="00FA6610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noProof/>
          <w:color w:val="24303B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F1549B2" wp14:editId="18E41ACE">
            <wp:simplePos x="0" y="0"/>
            <wp:positionH relativeFrom="column">
              <wp:posOffset>3383694</wp:posOffset>
            </wp:positionH>
            <wp:positionV relativeFrom="paragraph">
              <wp:posOffset>4445</wp:posOffset>
            </wp:positionV>
            <wp:extent cx="2675255" cy="2104390"/>
            <wp:effectExtent l="0" t="0" r="0" b="0"/>
            <wp:wrapSquare wrapText="bothSides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48387B9-AC5C-4151-DEDF-C5485E252E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48387B9-AC5C-4151-DEDF-C5485E252E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707841" w14:textId="7AA19627" w:rsidR="00D12AF2" w:rsidRPr="001A6FED" w:rsidRDefault="00D12AF2" w:rsidP="001A6FED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51C1FD8D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1A28DCF2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2CB0F7C6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1C1E21D3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4B046CA6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2BAFF24" w14:textId="77777777" w:rsidR="00D12AF2" w:rsidRPr="001A6FED" w:rsidRDefault="00D12AF2" w:rsidP="001A6FED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703EC68A" w14:textId="7E6D0F15" w:rsidR="00D12AF2" w:rsidRDefault="00D12AF2" w:rsidP="15FEC44A">
      <w:pPr>
        <w:spacing w:line="240" w:lineRule="auto"/>
        <w:jc w:val="both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618"/>
        <w:gridCol w:w="2160"/>
        <w:gridCol w:w="2467"/>
        <w:gridCol w:w="2393"/>
      </w:tblGrid>
      <w:tr w:rsidR="15FEC44A" w14:paraId="55B83D13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53CE413D" w14:textId="695965D2" w:rsidR="15FEC44A" w:rsidRDefault="15FEC44A" w:rsidP="15FEC44A">
            <w:pPr>
              <w:spacing w:after="0"/>
              <w:jc w:val="center"/>
              <w:rPr>
                <w:b/>
                <w:bCs/>
              </w:rPr>
            </w:pPr>
            <w:r w:rsidRPr="15FEC44A">
              <w:rPr>
                <w:b/>
                <w:bCs/>
              </w:rPr>
              <w:t xml:space="preserve"> Nr.</w:t>
            </w:r>
          </w:p>
        </w:tc>
        <w:tc>
          <w:tcPr>
            <w:tcW w:w="2160" w:type="dxa"/>
            <w:vAlign w:val="center"/>
          </w:tcPr>
          <w:p w14:paraId="19C45824" w14:textId="504CBEB0" w:rsidR="15FEC44A" w:rsidRDefault="15FEC44A" w:rsidP="15FEC44A">
            <w:pPr>
              <w:spacing w:after="0"/>
              <w:jc w:val="center"/>
              <w:rPr>
                <w:b/>
                <w:bCs/>
              </w:rPr>
            </w:pPr>
            <w:r w:rsidRPr="15FEC44A">
              <w:rPr>
                <w:b/>
                <w:bCs/>
              </w:rPr>
              <w:t>Voet (links/rechts)</w:t>
            </w:r>
          </w:p>
        </w:tc>
        <w:tc>
          <w:tcPr>
            <w:tcW w:w="2467" w:type="dxa"/>
            <w:vAlign w:val="center"/>
          </w:tcPr>
          <w:p w14:paraId="5BA2B5C2" w14:textId="466B2ED8" w:rsidR="15FEC44A" w:rsidRDefault="15FEC44A" w:rsidP="15FEC44A">
            <w:pPr>
              <w:spacing w:after="0"/>
              <w:jc w:val="center"/>
              <w:rPr>
                <w:b/>
                <w:bCs/>
              </w:rPr>
            </w:pPr>
            <w:r w:rsidRPr="15FEC44A">
              <w:rPr>
                <w:b/>
                <w:bCs/>
              </w:rPr>
              <w:t>Locatie van het ulcus</w:t>
            </w:r>
          </w:p>
        </w:tc>
        <w:tc>
          <w:tcPr>
            <w:tcW w:w="2393" w:type="dxa"/>
            <w:vAlign w:val="center"/>
          </w:tcPr>
          <w:p w14:paraId="33C2E1FA" w14:textId="04F9C697" w:rsidR="15FEC44A" w:rsidRDefault="15FEC44A" w:rsidP="15FEC44A">
            <w:pPr>
              <w:spacing w:after="0"/>
              <w:jc w:val="center"/>
              <w:rPr>
                <w:b/>
                <w:bCs/>
              </w:rPr>
            </w:pPr>
            <w:r w:rsidRPr="15FEC44A">
              <w:rPr>
                <w:b/>
                <w:bCs/>
              </w:rPr>
              <w:t>Datum van genezing</w:t>
            </w:r>
          </w:p>
        </w:tc>
      </w:tr>
      <w:tr w:rsidR="15FEC44A" w14:paraId="6EDCA24D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6A6758BC" w14:textId="07B6F000" w:rsidR="15FEC44A" w:rsidRDefault="15FEC44A" w:rsidP="15FEC44A">
            <w:pPr>
              <w:spacing w:after="0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7F3D8411" w14:textId="79F7B7A6" w:rsidR="15FEC44A" w:rsidRDefault="15FEC44A" w:rsidP="15FEC44A">
            <w:pPr>
              <w:spacing w:after="0"/>
            </w:pPr>
            <w:r>
              <w:t>☐ Links ☐ Rechts</w:t>
            </w:r>
          </w:p>
        </w:tc>
        <w:tc>
          <w:tcPr>
            <w:tcW w:w="2467" w:type="dxa"/>
            <w:vAlign w:val="center"/>
          </w:tcPr>
          <w:p w14:paraId="0F90F486" w14:textId="13CD6518" w:rsidR="15FEC44A" w:rsidRDefault="15FEC44A" w:rsidP="15FEC44A">
            <w:pPr>
              <w:spacing w:after="0"/>
            </w:pPr>
            <w:r>
              <w:t>__________________</w:t>
            </w:r>
          </w:p>
        </w:tc>
        <w:tc>
          <w:tcPr>
            <w:tcW w:w="2393" w:type="dxa"/>
            <w:vAlign w:val="center"/>
          </w:tcPr>
          <w:p w14:paraId="5164D694" w14:textId="054DB3FB" w:rsidR="15FEC44A" w:rsidRDefault="15FEC44A" w:rsidP="15FEC44A">
            <w:pPr>
              <w:spacing w:after="0"/>
            </w:pPr>
            <w:r>
              <w:t>____ / ____ / ______</w:t>
            </w:r>
          </w:p>
        </w:tc>
      </w:tr>
      <w:tr w:rsidR="15FEC44A" w14:paraId="0EA61358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0D3C9930" w14:textId="756CD9BB" w:rsidR="15FEC44A" w:rsidRDefault="15FEC44A" w:rsidP="15FEC44A">
            <w:pPr>
              <w:spacing w:after="0"/>
            </w:pPr>
            <w:r>
              <w:t>2</w:t>
            </w:r>
          </w:p>
        </w:tc>
        <w:tc>
          <w:tcPr>
            <w:tcW w:w="2160" w:type="dxa"/>
            <w:vAlign w:val="center"/>
          </w:tcPr>
          <w:p w14:paraId="6695B76B" w14:textId="38D894A7" w:rsidR="15FEC44A" w:rsidRDefault="15FEC44A" w:rsidP="15FEC44A">
            <w:pPr>
              <w:spacing w:after="0"/>
            </w:pPr>
            <w:r>
              <w:t>☐ Links ☐ Rechts</w:t>
            </w:r>
          </w:p>
        </w:tc>
        <w:tc>
          <w:tcPr>
            <w:tcW w:w="2467" w:type="dxa"/>
            <w:vAlign w:val="center"/>
          </w:tcPr>
          <w:p w14:paraId="6D84DDD5" w14:textId="52D95AAF" w:rsidR="15FEC44A" w:rsidRDefault="15FEC44A" w:rsidP="15FEC44A">
            <w:pPr>
              <w:spacing w:after="0"/>
            </w:pPr>
            <w:r>
              <w:t>__________________</w:t>
            </w:r>
          </w:p>
        </w:tc>
        <w:tc>
          <w:tcPr>
            <w:tcW w:w="2393" w:type="dxa"/>
            <w:vAlign w:val="center"/>
          </w:tcPr>
          <w:p w14:paraId="706F2841" w14:textId="37553639" w:rsidR="15FEC44A" w:rsidRDefault="15FEC44A" w:rsidP="15FEC44A">
            <w:pPr>
              <w:spacing w:after="0"/>
            </w:pPr>
            <w:r>
              <w:t>____ / ____ / ______</w:t>
            </w:r>
          </w:p>
        </w:tc>
      </w:tr>
      <w:tr w:rsidR="15FEC44A" w14:paraId="7943E39C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3020925C" w14:textId="3996981B" w:rsidR="15FEC44A" w:rsidRDefault="15FEC44A" w:rsidP="15FEC44A">
            <w:pPr>
              <w:spacing w:after="0"/>
            </w:pPr>
            <w:r>
              <w:t>3</w:t>
            </w:r>
          </w:p>
        </w:tc>
        <w:tc>
          <w:tcPr>
            <w:tcW w:w="2160" w:type="dxa"/>
            <w:vAlign w:val="center"/>
          </w:tcPr>
          <w:p w14:paraId="186EFB71" w14:textId="24BC38D7" w:rsidR="15FEC44A" w:rsidRDefault="15FEC44A" w:rsidP="15FEC44A">
            <w:pPr>
              <w:spacing w:after="0"/>
            </w:pPr>
            <w:r>
              <w:t>☐ Links ☐ Rechts</w:t>
            </w:r>
          </w:p>
        </w:tc>
        <w:tc>
          <w:tcPr>
            <w:tcW w:w="2467" w:type="dxa"/>
            <w:vAlign w:val="center"/>
          </w:tcPr>
          <w:p w14:paraId="0BBD73F4" w14:textId="30D2A900" w:rsidR="15FEC44A" w:rsidRDefault="15FEC44A" w:rsidP="15FEC44A">
            <w:pPr>
              <w:spacing w:after="0"/>
            </w:pPr>
            <w:r>
              <w:t>__________________</w:t>
            </w:r>
          </w:p>
        </w:tc>
        <w:tc>
          <w:tcPr>
            <w:tcW w:w="2393" w:type="dxa"/>
            <w:vAlign w:val="center"/>
          </w:tcPr>
          <w:p w14:paraId="6635F003" w14:textId="51ED4703" w:rsidR="15FEC44A" w:rsidRDefault="15FEC44A" w:rsidP="15FEC44A">
            <w:pPr>
              <w:spacing w:after="0"/>
            </w:pPr>
            <w:r>
              <w:t>____ / ____ / ______</w:t>
            </w:r>
          </w:p>
        </w:tc>
      </w:tr>
      <w:tr w:rsidR="15FEC44A" w14:paraId="57C0B497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1DF8C0F9" w14:textId="5636AD6F" w:rsidR="00724420" w:rsidRDefault="00724420" w:rsidP="15FEC44A">
            <w:pPr>
              <w:spacing w:after="0"/>
            </w:pPr>
            <w:r>
              <w:t>4</w:t>
            </w:r>
          </w:p>
        </w:tc>
        <w:tc>
          <w:tcPr>
            <w:tcW w:w="2160" w:type="dxa"/>
            <w:vAlign w:val="center"/>
          </w:tcPr>
          <w:p w14:paraId="680FFA6F" w14:textId="38D894A7" w:rsidR="15FEC44A" w:rsidRDefault="15FEC44A" w:rsidP="15FEC44A">
            <w:pPr>
              <w:spacing w:after="0"/>
            </w:pPr>
            <w:r>
              <w:t>☐ Links ☐ Rechts</w:t>
            </w:r>
          </w:p>
        </w:tc>
        <w:tc>
          <w:tcPr>
            <w:tcW w:w="2467" w:type="dxa"/>
            <w:vAlign w:val="center"/>
          </w:tcPr>
          <w:p w14:paraId="4956C213" w14:textId="52D95AAF" w:rsidR="15FEC44A" w:rsidRDefault="15FEC44A" w:rsidP="15FEC44A">
            <w:pPr>
              <w:spacing w:after="0"/>
            </w:pPr>
            <w:r>
              <w:t>__________________</w:t>
            </w:r>
          </w:p>
        </w:tc>
        <w:tc>
          <w:tcPr>
            <w:tcW w:w="2393" w:type="dxa"/>
            <w:vAlign w:val="center"/>
          </w:tcPr>
          <w:p w14:paraId="4D5B9FB1" w14:textId="37553639" w:rsidR="15FEC44A" w:rsidRDefault="15FEC44A" w:rsidP="15FEC44A">
            <w:pPr>
              <w:spacing w:after="0"/>
            </w:pPr>
            <w:r>
              <w:t>____ / ____ / ______</w:t>
            </w:r>
          </w:p>
        </w:tc>
      </w:tr>
      <w:tr w:rsidR="15FEC44A" w14:paraId="4B85B89A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2C91AC15" w14:textId="28D33939" w:rsidR="36F18C50" w:rsidRDefault="36F18C50" w:rsidP="15FEC44A">
            <w:pPr>
              <w:spacing w:after="0"/>
            </w:pPr>
            <w:r>
              <w:t>5</w:t>
            </w:r>
          </w:p>
        </w:tc>
        <w:tc>
          <w:tcPr>
            <w:tcW w:w="2160" w:type="dxa"/>
            <w:vAlign w:val="center"/>
          </w:tcPr>
          <w:p w14:paraId="08EB01CB" w14:textId="24BC38D7" w:rsidR="15FEC44A" w:rsidRDefault="15FEC44A" w:rsidP="15FEC44A">
            <w:pPr>
              <w:spacing w:after="0"/>
            </w:pPr>
            <w:r>
              <w:t>☐ Links ☐ Rechts</w:t>
            </w:r>
          </w:p>
        </w:tc>
        <w:tc>
          <w:tcPr>
            <w:tcW w:w="2467" w:type="dxa"/>
            <w:vAlign w:val="center"/>
          </w:tcPr>
          <w:p w14:paraId="3D750715" w14:textId="30D2A900" w:rsidR="15FEC44A" w:rsidRDefault="15FEC44A" w:rsidP="15FEC44A">
            <w:pPr>
              <w:spacing w:after="0"/>
            </w:pPr>
            <w:r>
              <w:t>__________________</w:t>
            </w:r>
          </w:p>
        </w:tc>
        <w:tc>
          <w:tcPr>
            <w:tcW w:w="2393" w:type="dxa"/>
            <w:vAlign w:val="center"/>
          </w:tcPr>
          <w:p w14:paraId="4E4343FD" w14:textId="51ED4703" w:rsidR="15FEC44A" w:rsidRDefault="15FEC44A" w:rsidP="15FEC44A">
            <w:pPr>
              <w:spacing w:after="0"/>
            </w:pPr>
            <w:r>
              <w:t>____ / ____ / ______</w:t>
            </w:r>
          </w:p>
        </w:tc>
      </w:tr>
    </w:tbl>
    <w:p w14:paraId="44953E88" w14:textId="77777777" w:rsidR="004E0F37" w:rsidRDefault="7BED6473" w:rsidP="15FEC44A">
      <w:pPr>
        <w:spacing w:line="240" w:lineRule="auto"/>
        <w:jc w:val="both"/>
        <w:rPr>
          <w:rFonts w:ascii="Calibri" w:eastAsia="Calibri" w:hAnsi="Calibri" w:cs="Calibri"/>
          <w:sz w:val="24"/>
          <w:szCs w:val="24"/>
        </w:rPr>
      </w:pPr>
      <w:r w:rsidRPr="15FEC44A">
        <w:rPr>
          <w:rFonts w:ascii="Calibri" w:eastAsia="Calibri" w:hAnsi="Calibri" w:cs="Calibri"/>
          <w:b/>
          <w:bCs/>
          <w:sz w:val="24"/>
          <w:szCs w:val="24"/>
        </w:rPr>
        <w:t>Datum eerste genezen ulcus:</w:t>
      </w:r>
      <w:r w:rsidRPr="15FEC44A">
        <w:rPr>
          <w:rFonts w:ascii="Calibri" w:eastAsia="Calibri" w:hAnsi="Calibri" w:cs="Calibri"/>
          <w:sz w:val="24"/>
          <w:szCs w:val="24"/>
        </w:rPr>
        <w:t xml:space="preserve"> ___</w:t>
      </w:r>
      <w:proofErr w:type="gramStart"/>
      <w:r w:rsidRPr="15FEC44A">
        <w:rPr>
          <w:rFonts w:ascii="Calibri" w:eastAsia="Calibri" w:hAnsi="Calibri" w:cs="Calibri"/>
          <w:sz w:val="24"/>
          <w:szCs w:val="24"/>
        </w:rPr>
        <w:t>_ /</w:t>
      </w:r>
      <w:proofErr w:type="gramEnd"/>
      <w:r w:rsidRPr="15FEC44A">
        <w:rPr>
          <w:rFonts w:ascii="Calibri" w:eastAsia="Calibri" w:hAnsi="Calibri" w:cs="Calibri"/>
          <w:sz w:val="24"/>
          <w:szCs w:val="24"/>
        </w:rPr>
        <w:t xml:space="preserve"> ___</w:t>
      </w:r>
      <w:proofErr w:type="gramStart"/>
      <w:r w:rsidRPr="15FEC44A">
        <w:rPr>
          <w:rFonts w:ascii="Calibri" w:eastAsia="Calibri" w:hAnsi="Calibri" w:cs="Calibri"/>
          <w:sz w:val="24"/>
          <w:szCs w:val="24"/>
        </w:rPr>
        <w:t>_ /</w:t>
      </w:r>
      <w:proofErr w:type="gramEnd"/>
      <w:r w:rsidRPr="15FEC44A">
        <w:rPr>
          <w:rFonts w:ascii="Calibri" w:eastAsia="Calibri" w:hAnsi="Calibri" w:cs="Calibri"/>
          <w:sz w:val="24"/>
          <w:szCs w:val="24"/>
        </w:rPr>
        <w:t xml:space="preserve"> ______</w:t>
      </w:r>
    </w:p>
    <w:p w14:paraId="11466BB3" w14:textId="07F99486" w:rsidR="00D12AF2" w:rsidRPr="004E0F37" w:rsidRDefault="7BED6473" w:rsidP="00D12AF2">
      <w:pPr>
        <w:spacing w:line="240" w:lineRule="auto"/>
        <w:jc w:val="both"/>
        <w:rPr>
          <w:rFonts w:ascii="Calibri" w:eastAsia="Calibri" w:hAnsi="Calibri" w:cs="Calibri"/>
          <w:sz w:val="24"/>
          <w:szCs w:val="24"/>
        </w:rPr>
      </w:pPr>
      <w:r w:rsidRPr="15FEC44A">
        <w:rPr>
          <w:rFonts w:ascii="Calibri" w:eastAsia="Calibri" w:hAnsi="Calibri" w:cs="Calibri"/>
          <w:b/>
          <w:bCs/>
          <w:sz w:val="24"/>
          <w:szCs w:val="24"/>
        </w:rPr>
        <w:t>Aantal eerdere voetulcera:</w:t>
      </w:r>
      <w:r w:rsidRPr="15FEC44A">
        <w:rPr>
          <w:rFonts w:ascii="Calibri" w:eastAsia="Calibri" w:hAnsi="Calibri" w:cs="Calibri"/>
          <w:sz w:val="24"/>
          <w:szCs w:val="24"/>
        </w:rPr>
        <w:t xml:space="preserve"> ______</w:t>
      </w:r>
    </w:p>
    <w:p w14:paraId="559E6654" w14:textId="77777777" w:rsidR="00D12AF2" w:rsidRPr="004F3BDA" w:rsidRDefault="00D63DA0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8311437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4F3BD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4F3BDA">
        <w:rPr>
          <w:color w:val="24303B"/>
          <w:sz w:val="24"/>
          <w:szCs w:val="24"/>
        </w:rPr>
        <w:t xml:space="preserve">  In staat om zelfstandig en zonder hulpmiddelen op blote voeten te stappen.</w:t>
      </w:r>
    </w:p>
    <w:p w14:paraId="38C8761D" w14:textId="77777777" w:rsidR="00D12AF2" w:rsidRPr="004F3BDA" w:rsidRDefault="00D12AF2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7D6808F4" w14:textId="77777777" w:rsidR="00D12AF2" w:rsidRDefault="00D63DA0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10903867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4F3BD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4F3BDA">
        <w:rPr>
          <w:color w:val="24303B"/>
          <w:sz w:val="24"/>
          <w:szCs w:val="24"/>
        </w:rPr>
        <w:t xml:space="preserve"> Beschikt over beschermend schoeisel dat volledig op maat gemaakt is (‘orthopedisch schoeisel’) of bestaat uit op maat gemaakte voetzolen gedragen in semi-orthopedisch schoeisel of adequate confectieschoenen met extra diepte. </w:t>
      </w:r>
      <w:proofErr w:type="gramStart"/>
      <w:r w:rsidR="00D12AF2" w:rsidRPr="004F3BDA">
        <w:rPr>
          <w:color w:val="24303B"/>
          <w:sz w:val="24"/>
          <w:szCs w:val="24"/>
        </w:rPr>
        <w:t>Indien</w:t>
      </w:r>
      <w:proofErr w:type="gramEnd"/>
      <w:r w:rsidR="00D12AF2" w:rsidRPr="004F3BDA">
        <w:rPr>
          <w:color w:val="24303B"/>
          <w:sz w:val="24"/>
          <w:szCs w:val="24"/>
        </w:rPr>
        <w:t xml:space="preserve"> de patiënt nog niet over dergelijk schoeisel beschikt, moet hij/zij bereid zijn om over te schakelen naar dergelijk beschermend schoeisel (</w:t>
      </w:r>
      <w:proofErr w:type="gramStart"/>
      <w:r w:rsidR="00D12AF2" w:rsidRPr="004F3BDA">
        <w:rPr>
          <w:color w:val="24303B"/>
          <w:sz w:val="24"/>
          <w:szCs w:val="24"/>
        </w:rPr>
        <w:t>reeds</w:t>
      </w:r>
      <w:proofErr w:type="gramEnd"/>
      <w:r w:rsidR="00D12AF2" w:rsidRPr="004F3BDA">
        <w:rPr>
          <w:color w:val="24303B"/>
          <w:sz w:val="24"/>
          <w:szCs w:val="24"/>
        </w:rPr>
        <w:t xml:space="preserve"> terugbetaald door het RIZIV-INAMI).</w:t>
      </w:r>
    </w:p>
    <w:p w14:paraId="2E73E8B6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ED648A1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289EA8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539AC7F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5BC63A21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177687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265E2F4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8EF3CA2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20BCDD07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2EA34DE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C31C56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CD3467A" w14:textId="77777777" w:rsidR="00DF0F7E" w:rsidRDefault="00DF0F7E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56C90A4A" w14:textId="77777777" w:rsidR="00C43AD2" w:rsidRPr="004F3BDA" w:rsidRDefault="00C43AD2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35BD698C" w14:textId="7EBE29A7" w:rsidR="00CD24AE" w:rsidRPr="004F3BDA" w:rsidRDefault="00D12AF2" w:rsidP="00CD24AE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4F3BDA">
        <w:rPr>
          <w:b/>
          <w:bCs/>
          <w:color w:val="123A5F"/>
          <w:sz w:val="28"/>
          <w:szCs w:val="28"/>
        </w:rPr>
        <w:lastRenderedPageBreak/>
        <w:t>Sjabloon voor schoenbeoordeling (</w:t>
      </w:r>
      <w:r w:rsidRPr="00CD24AE">
        <w:rPr>
          <w:b/>
          <w:bCs/>
          <w:color w:val="123A5F"/>
          <w:sz w:val="28"/>
          <w:szCs w:val="28"/>
        </w:rPr>
        <w:t>BUITENSCHOEISEL</w:t>
      </w:r>
      <w:r w:rsidRPr="004F3BDA">
        <w:rPr>
          <w:b/>
          <w:bCs/>
          <w:color w:val="123A5F"/>
          <w:sz w:val="28"/>
          <w:szCs w:val="28"/>
        </w:rPr>
        <w:t>)</w:t>
      </w:r>
    </w:p>
    <w:p w14:paraId="4EA06945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1. Deelnemersinformatie</w:t>
      </w:r>
    </w:p>
    <w:p w14:paraId="7AF36D6E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Stud</w:t>
      </w:r>
      <w:proofErr w:type="spellStart"/>
      <w:r w:rsidRPr="004F3BDA">
        <w:rPr>
          <w:color w:val="24303B"/>
          <w:sz w:val="24"/>
          <w:szCs w:val="24"/>
          <w:lang w:val="en-US"/>
        </w:rPr>
        <w:t>ie</w:t>
      </w:r>
      <w:proofErr w:type="spellEnd"/>
      <w:r w:rsidRPr="004F3BDA">
        <w:rPr>
          <w:color w:val="24303B"/>
          <w:sz w:val="24"/>
          <w:szCs w:val="24"/>
        </w:rPr>
        <w:t xml:space="preserve"> ID: </w:t>
      </w:r>
      <w:r w:rsidRPr="004F3BDA">
        <w:rPr>
          <w:color w:val="24303B"/>
          <w:sz w:val="24"/>
          <w:szCs w:val="24"/>
          <w:lang w:val="en-US"/>
        </w:rPr>
        <w:tab/>
      </w:r>
    </w:p>
    <w:p w14:paraId="67BA0E58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Bezoek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proofErr w:type="spellStart"/>
      <w:r w:rsidRPr="004F3BDA">
        <w:rPr>
          <w:color w:val="24303B"/>
          <w:sz w:val="24"/>
          <w:szCs w:val="24"/>
          <w:lang w:val="en-US"/>
        </w:rPr>
        <w:t>omcirkelen</w:t>
      </w:r>
      <w:proofErr w:type="spellEnd"/>
      <w:r w:rsidRPr="004F3BDA">
        <w:rPr>
          <w:color w:val="24303B"/>
          <w:sz w:val="24"/>
          <w:szCs w:val="24"/>
        </w:rPr>
        <w:t xml:space="preserve">): Baseline / Follow-up / </w:t>
      </w:r>
      <w:proofErr w:type="gramStart"/>
      <w:r w:rsidRPr="004F3BDA">
        <w:rPr>
          <w:color w:val="24303B"/>
          <w:sz w:val="24"/>
          <w:szCs w:val="24"/>
          <w:lang w:val="en-US"/>
        </w:rPr>
        <w:t>Anders</w:t>
      </w:r>
      <w:r w:rsidRPr="004F3BDA">
        <w:rPr>
          <w:color w:val="24303B"/>
          <w:sz w:val="24"/>
          <w:szCs w:val="24"/>
        </w:rPr>
        <w:t>: _</w:t>
      </w:r>
      <w:proofErr w:type="gramEnd"/>
      <w:r w:rsidRPr="004F3BDA">
        <w:rPr>
          <w:color w:val="24303B"/>
          <w:sz w:val="24"/>
          <w:szCs w:val="24"/>
        </w:rPr>
        <w:t>________</w:t>
      </w:r>
    </w:p>
    <w:p w14:paraId="67C529B2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Dat</w:t>
      </w:r>
      <w:r w:rsidRPr="004F3BDA">
        <w:rPr>
          <w:color w:val="24303B"/>
          <w:sz w:val="24"/>
          <w:szCs w:val="24"/>
          <w:lang w:val="en-US"/>
        </w:rPr>
        <w:t>um (</w:t>
      </w:r>
      <w:proofErr w:type="spellStart"/>
      <w:r w:rsidRPr="004F3BDA">
        <w:rPr>
          <w:color w:val="24303B"/>
          <w:sz w:val="24"/>
          <w:szCs w:val="24"/>
          <w:lang w:val="en-US"/>
        </w:rPr>
        <w:t>dag</w:t>
      </w:r>
      <w:proofErr w:type="spellEnd"/>
      <w:r w:rsidRPr="004F3BDA">
        <w:rPr>
          <w:color w:val="24303B"/>
          <w:sz w:val="24"/>
          <w:szCs w:val="24"/>
          <w:lang w:val="en-US"/>
        </w:rPr>
        <w:t>/</w:t>
      </w:r>
      <w:proofErr w:type="spellStart"/>
      <w:r w:rsidRPr="004F3BDA">
        <w:rPr>
          <w:color w:val="24303B"/>
          <w:sz w:val="24"/>
          <w:szCs w:val="24"/>
          <w:lang w:val="en-US"/>
        </w:rPr>
        <w:t>maand</w:t>
      </w:r>
      <w:proofErr w:type="spellEnd"/>
      <w:r w:rsidRPr="004F3BDA">
        <w:rPr>
          <w:color w:val="24303B"/>
          <w:sz w:val="24"/>
          <w:szCs w:val="24"/>
          <w:lang w:val="en-US"/>
        </w:rPr>
        <w:t>/</w:t>
      </w:r>
      <w:proofErr w:type="spellStart"/>
      <w:r w:rsidRPr="004F3BDA">
        <w:rPr>
          <w:color w:val="24303B"/>
          <w:sz w:val="24"/>
          <w:szCs w:val="24"/>
          <w:lang w:val="en-US"/>
        </w:rPr>
        <w:t>jaar</w:t>
      </w:r>
      <w:proofErr w:type="spellEnd"/>
      <w:r w:rsidRPr="004F3BDA">
        <w:rPr>
          <w:color w:val="24303B"/>
          <w:sz w:val="24"/>
          <w:szCs w:val="24"/>
          <w:lang w:val="en-US"/>
        </w:rPr>
        <w:t>)</w:t>
      </w:r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color w:val="24303B"/>
          <w:sz w:val="24"/>
          <w:szCs w:val="24"/>
          <w:lang w:val="en-US"/>
        </w:rPr>
        <w:t>____</w:t>
      </w:r>
      <w:proofErr w:type="gramStart"/>
      <w:r w:rsidRPr="004F3BDA">
        <w:rPr>
          <w:color w:val="24303B"/>
          <w:sz w:val="24"/>
          <w:szCs w:val="24"/>
          <w:lang w:val="en-US"/>
        </w:rPr>
        <w:t>_</w:t>
      </w:r>
      <w:r w:rsidRPr="004F3BDA">
        <w:rPr>
          <w:color w:val="24303B"/>
          <w:sz w:val="24"/>
          <w:szCs w:val="24"/>
        </w:rPr>
        <w:t xml:space="preserve"> /</w:t>
      </w:r>
      <w:proofErr w:type="gramEnd"/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>____</w:t>
      </w:r>
      <w:proofErr w:type="gramStart"/>
      <w:r w:rsidRPr="004F3BDA">
        <w:rPr>
          <w:color w:val="24303B"/>
          <w:sz w:val="24"/>
          <w:szCs w:val="24"/>
          <w:lang w:val="en-US"/>
        </w:rPr>
        <w:t>_</w:t>
      </w:r>
      <w:r w:rsidRPr="004F3BDA">
        <w:rPr>
          <w:color w:val="24303B"/>
          <w:sz w:val="24"/>
          <w:szCs w:val="24"/>
        </w:rPr>
        <w:t xml:space="preserve"> /</w:t>
      </w:r>
      <w:proofErr w:type="gramEnd"/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>_____</w:t>
      </w:r>
    </w:p>
    <w:p w14:paraId="11DD88CE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Beoordelaar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r w:rsidRPr="004F3BDA">
        <w:rPr>
          <w:color w:val="24303B"/>
          <w:sz w:val="24"/>
          <w:szCs w:val="24"/>
          <w:lang w:val="en-US"/>
        </w:rPr>
        <w:t>naam</w:t>
      </w:r>
      <w:r w:rsidRPr="004F3BDA">
        <w:rPr>
          <w:color w:val="24303B"/>
          <w:sz w:val="24"/>
          <w:szCs w:val="24"/>
        </w:rPr>
        <w:t xml:space="preserve"> &amp; </w:t>
      </w:r>
      <w:proofErr w:type="spellStart"/>
      <w:r w:rsidRPr="004F3BDA">
        <w:rPr>
          <w:color w:val="24303B"/>
          <w:sz w:val="24"/>
          <w:szCs w:val="24"/>
          <w:lang w:val="en-US"/>
        </w:rPr>
        <w:t>functie</w:t>
      </w:r>
      <w:proofErr w:type="spellEnd"/>
      <w:r w:rsidRPr="004F3BDA">
        <w:rPr>
          <w:color w:val="24303B"/>
          <w:sz w:val="24"/>
          <w:szCs w:val="24"/>
        </w:rPr>
        <w:t xml:space="preserve">): </w:t>
      </w:r>
      <w:r w:rsidRPr="004F3BDA">
        <w:rPr>
          <w:color w:val="24303B"/>
          <w:sz w:val="24"/>
          <w:szCs w:val="24"/>
          <w:lang w:val="en-US"/>
        </w:rPr>
        <w:tab/>
      </w:r>
    </w:p>
    <w:p w14:paraId="7CD6ED68" w14:textId="7F11BF21" w:rsidR="00D12AF2" w:rsidRPr="00DF0F7E" w:rsidRDefault="00D12AF2" w:rsidP="00DF0F7E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Kliniek</w:t>
      </w:r>
      <w:proofErr w:type="spellEnd"/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color w:val="24303B"/>
          <w:sz w:val="24"/>
          <w:szCs w:val="24"/>
          <w:lang w:val="en-US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1"/>
        <w:gridCol w:w="30"/>
        <w:gridCol w:w="66"/>
        <w:gridCol w:w="33"/>
        <w:gridCol w:w="33"/>
        <w:gridCol w:w="45"/>
      </w:tblGrid>
      <w:tr w:rsidR="00D12AF2" w:rsidRPr="004F3BDA" w14:paraId="62C83E20" w14:textId="77777777" w:rsidTr="00E72F28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5E9C66" w14:textId="77777777" w:rsidR="00D12AF2" w:rsidRPr="004F3BDA" w:rsidRDefault="00D12AF2" w:rsidP="00D12AF2">
            <w:pPr>
              <w:pStyle w:val="Lijstalinea"/>
              <w:numPr>
                <w:ilvl w:val="0"/>
                <w:numId w:val="3"/>
              </w:num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 xml:space="preserve">Type </w:t>
            </w: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schoeisel</w:t>
            </w:r>
            <w:proofErr w:type="spellEnd"/>
            <w:r w:rsidRPr="004F3BDA">
              <w:rPr>
                <w:b/>
                <w:bCs/>
                <w:color w:val="123A5F"/>
                <w:sz w:val="24"/>
                <w:szCs w:val="24"/>
              </w:rPr>
              <w:tab/>
              <w:t xml:space="preserve">                                                      </w:t>
            </w:r>
          </w:p>
        </w:tc>
        <w:tc>
          <w:tcPr>
            <w:tcW w:w="0" w:type="auto"/>
            <w:vAlign w:val="center"/>
          </w:tcPr>
          <w:p w14:paraId="34A2EB5E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92C47B8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12AF2" w:rsidRPr="005F6727" w14:paraId="4399874D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3B20" w14:textId="060B0F62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Op maat gemaakt orthopedisch schoeisel              </w:t>
            </w:r>
            <w:r w:rsidR="00876269"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14:paraId="385D0AE0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476FB74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5F6727" w14:paraId="390083F8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7FF8" w14:textId="29C502D9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Semi-orthopedische schoenen – extra diepte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14:paraId="3982359F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34FD739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4F3BDA" w14:paraId="3B9F66C4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87E6" w14:textId="6C9EF90B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tabs>
                <w:tab w:val="left" w:pos="5670"/>
              </w:tabs>
              <w:spacing w:line="240" w:lineRule="auto"/>
              <w:ind w:left="380" w:hanging="38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Confectieschoenen                                                 </w:t>
            </w:r>
            <w:r w:rsidR="00876269" w:rsidRPr="004F3BDA">
              <w:rPr>
                <w:color w:val="24303B"/>
                <w:sz w:val="24"/>
                <w:szCs w:val="24"/>
              </w:rPr>
              <w:t xml:space="preserve"> </w:t>
            </w:r>
            <w:r w:rsidR="00876269"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4F3BDA">
              <w:rPr>
                <w:color w:val="24303B"/>
                <w:sz w:val="24"/>
                <w:szCs w:val="24"/>
              </w:rPr>
              <w:t xml:space="preserve">     </w:t>
            </w:r>
          </w:p>
        </w:tc>
        <w:tc>
          <w:tcPr>
            <w:tcW w:w="0" w:type="auto"/>
            <w:gridSpan w:val="3"/>
            <w:vAlign w:val="center"/>
          </w:tcPr>
          <w:p w14:paraId="45117558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49CF954C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4F3BDA" w14:paraId="1C0E118C" w14:textId="77777777" w:rsidTr="00E72F28">
        <w:trPr>
          <w:tblCellSpacing w:w="15" w:type="dxa"/>
        </w:trPr>
        <w:tc>
          <w:tcPr>
            <w:tcW w:w="0" w:type="auto"/>
            <w:vAlign w:val="center"/>
          </w:tcPr>
          <w:p w14:paraId="6D364517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Align w:val="center"/>
          </w:tcPr>
          <w:p w14:paraId="56058608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CF3B25B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2C3DC15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3</w:t>
      </w:r>
      <w:r w:rsidRPr="004F3BDA">
        <w:rPr>
          <w:b/>
          <w:bCs/>
          <w:color w:val="123A5F"/>
          <w:sz w:val="24"/>
          <w:szCs w:val="24"/>
        </w:rPr>
        <w:t>. Algemene schoenvereisten</w:t>
      </w:r>
    </w:p>
    <w:tbl>
      <w:tblPr>
        <w:tblStyle w:val="Tabelraster"/>
        <w:tblW w:w="89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72"/>
        <w:gridCol w:w="4762"/>
        <w:gridCol w:w="567"/>
      </w:tblGrid>
      <w:tr w:rsidR="00D12AF2" w:rsidRPr="004F3BDA" w14:paraId="77826398" w14:textId="77777777" w:rsidTr="00E72F28">
        <w:tc>
          <w:tcPr>
            <w:tcW w:w="3572" w:type="dxa"/>
          </w:tcPr>
          <w:p w14:paraId="0EDF02A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Item</w:t>
            </w:r>
          </w:p>
        </w:tc>
        <w:tc>
          <w:tcPr>
            <w:tcW w:w="4762" w:type="dxa"/>
          </w:tcPr>
          <w:p w14:paraId="1C74644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Criterium</w:t>
            </w:r>
          </w:p>
        </w:tc>
        <w:tc>
          <w:tcPr>
            <w:tcW w:w="567" w:type="dxa"/>
          </w:tcPr>
          <w:p w14:paraId="3838D64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12AF2" w:rsidRPr="004F3BDA" w14:paraId="2BC37A6C" w14:textId="77777777" w:rsidTr="00E72F28">
        <w:tc>
          <w:tcPr>
            <w:tcW w:w="3572" w:type="dxa"/>
          </w:tcPr>
          <w:p w14:paraId="6033C8A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3.1. Lengte</w:t>
            </w:r>
          </w:p>
          <w:p w14:paraId="3DA6D53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444D76B1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≥ 1 cm ruimte tussen langste teen en voorkant schoen</w:t>
            </w:r>
          </w:p>
        </w:tc>
        <w:tc>
          <w:tcPr>
            <w:tcW w:w="567" w:type="dxa"/>
          </w:tcPr>
          <w:p w14:paraId="6ACF3F7C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1CB9BC6A" w14:textId="77777777" w:rsidTr="00E72F28">
        <w:tc>
          <w:tcPr>
            <w:tcW w:w="3572" w:type="dxa"/>
          </w:tcPr>
          <w:p w14:paraId="053C5D2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3.2. Breedte</w:t>
            </w:r>
          </w:p>
          <w:p w14:paraId="77CF35F3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6355AAB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Geen compressie</w:t>
            </w:r>
          </w:p>
        </w:tc>
        <w:tc>
          <w:tcPr>
            <w:tcW w:w="567" w:type="dxa"/>
          </w:tcPr>
          <w:p w14:paraId="6883A0B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CDA326B" w14:textId="77777777" w:rsidTr="00E72F28">
        <w:tc>
          <w:tcPr>
            <w:tcW w:w="3572" w:type="dxa"/>
          </w:tcPr>
          <w:p w14:paraId="1C7DF4D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3.3. Hoogte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teenbox</w:t>
            </w:r>
            <w:proofErr w:type="spellEnd"/>
          </w:p>
          <w:p w14:paraId="2727B1A1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38D6442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Voldoende voor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deformiteiten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 xml:space="preserve"> (klauw/hamertenen,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hallux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</w:tc>
        <w:tc>
          <w:tcPr>
            <w:tcW w:w="567" w:type="dxa"/>
          </w:tcPr>
          <w:p w14:paraId="0F02789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778D34EE" w14:textId="77777777" w:rsidTr="00E72F28">
        <w:tc>
          <w:tcPr>
            <w:tcW w:w="3572" w:type="dxa"/>
          </w:tcPr>
          <w:p w14:paraId="09CD17B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3.4. Interne naden</w:t>
            </w:r>
          </w:p>
          <w:p w14:paraId="1C1400E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46747371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Geen interne naden aanwezig</w:t>
            </w:r>
          </w:p>
        </w:tc>
        <w:tc>
          <w:tcPr>
            <w:tcW w:w="567" w:type="dxa"/>
          </w:tcPr>
          <w:p w14:paraId="7C7D8CB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A9E8945" w14:textId="77777777" w:rsidTr="00E72F28">
        <w:tc>
          <w:tcPr>
            <w:tcW w:w="3572" w:type="dxa"/>
          </w:tcPr>
          <w:p w14:paraId="7F347B7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3.5. Sluitingssysteem</w:t>
            </w:r>
          </w:p>
          <w:p w14:paraId="1B72029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7FDB0E48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4F3BDA">
              <w:rPr>
                <w:color w:val="24303B"/>
                <w:sz w:val="24"/>
                <w:szCs w:val="24"/>
              </w:rPr>
              <w:t>Veters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velcro (bij beperkte handfunctie)</w:t>
            </w:r>
          </w:p>
        </w:tc>
        <w:tc>
          <w:tcPr>
            <w:tcW w:w="567" w:type="dxa"/>
          </w:tcPr>
          <w:p w14:paraId="11BFEAC7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100D647" w14:textId="77777777" w:rsidTr="00E72F28">
        <w:tc>
          <w:tcPr>
            <w:tcW w:w="3572" w:type="dxa"/>
          </w:tcPr>
          <w:p w14:paraId="7F04DFA6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3.6. Schokabsorptie</w:t>
            </w:r>
          </w:p>
          <w:p w14:paraId="7904DD5C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4AAD0E94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Voldoende demping bij belasting</w:t>
            </w:r>
          </w:p>
        </w:tc>
        <w:tc>
          <w:tcPr>
            <w:tcW w:w="567" w:type="dxa"/>
          </w:tcPr>
          <w:p w14:paraId="6C151CD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17E528DD" w14:textId="77777777" w:rsidTr="00E72F28">
        <w:tc>
          <w:tcPr>
            <w:tcW w:w="3572" w:type="dxa"/>
          </w:tcPr>
          <w:p w14:paraId="182917A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3.7. Gewicht &amp; duurzaamheid</w:t>
            </w:r>
          </w:p>
          <w:p w14:paraId="7B7DC59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2312790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lastRenderedPageBreak/>
              <w:t>Geschikt voor actief gebruik</w:t>
            </w:r>
          </w:p>
        </w:tc>
        <w:tc>
          <w:tcPr>
            <w:tcW w:w="567" w:type="dxa"/>
          </w:tcPr>
          <w:p w14:paraId="16BAD0B3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F848E83" w14:textId="77777777" w:rsidTr="00E72F28">
        <w:tc>
          <w:tcPr>
            <w:tcW w:w="3572" w:type="dxa"/>
          </w:tcPr>
          <w:p w14:paraId="4D5D64D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3.8. Stabiliteit</w:t>
            </w:r>
          </w:p>
          <w:p w14:paraId="12F2CC6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079735C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Voldoende ondersteuning (zeker bij verminderde proprioceptie)</w:t>
            </w:r>
          </w:p>
        </w:tc>
        <w:tc>
          <w:tcPr>
            <w:tcW w:w="567" w:type="dxa"/>
          </w:tcPr>
          <w:p w14:paraId="4EF7B26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23F89125" w14:textId="77777777" w:rsidTr="00E72F28">
        <w:tc>
          <w:tcPr>
            <w:tcW w:w="3572" w:type="dxa"/>
          </w:tcPr>
          <w:p w14:paraId="6B5BF0A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3.9. Schoenhoogte vs. aandoening</w:t>
            </w:r>
          </w:p>
          <w:p w14:paraId="412D5326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02DBB01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Geschikt bij oedeem/kwetsbare huid</w:t>
            </w:r>
          </w:p>
        </w:tc>
        <w:tc>
          <w:tcPr>
            <w:tcW w:w="567" w:type="dxa"/>
          </w:tcPr>
          <w:p w14:paraId="40FF7A03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5BE9335B" w14:textId="77777777" w:rsidTr="00E72F28">
        <w:tc>
          <w:tcPr>
            <w:tcW w:w="3572" w:type="dxa"/>
          </w:tcPr>
          <w:p w14:paraId="11E510E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3.10. Volumeregeling</w:t>
            </w:r>
          </w:p>
        </w:tc>
        <w:tc>
          <w:tcPr>
            <w:tcW w:w="4762" w:type="dxa"/>
          </w:tcPr>
          <w:p w14:paraId="1BC7682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Laag van 1,5 mm aanwezig voor oedeemvariaties</w:t>
            </w:r>
          </w:p>
        </w:tc>
        <w:tc>
          <w:tcPr>
            <w:tcW w:w="567" w:type="dxa"/>
          </w:tcPr>
          <w:p w14:paraId="4BF39D5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1C640ED7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459A0D58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4. Schoen</w:t>
      </w:r>
      <w:proofErr w:type="gramStart"/>
      <w:r w:rsidRPr="004F3BDA">
        <w:rPr>
          <w:b/>
          <w:bCs/>
          <w:color w:val="123A5F"/>
          <w:sz w:val="24"/>
          <w:szCs w:val="24"/>
        </w:rPr>
        <w:t>- /</w:t>
      </w:r>
      <w:proofErr w:type="gramEnd"/>
      <w:r w:rsidRPr="004F3BDA">
        <w:rPr>
          <w:b/>
          <w:bCs/>
          <w:color w:val="123A5F"/>
          <w:sz w:val="24"/>
          <w:szCs w:val="24"/>
        </w:rPr>
        <w:t xml:space="preserve"> schachthoogte</w:t>
      </w:r>
    </w:p>
    <w:p w14:paraId="41FECE7F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4.1. </w:t>
      </w:r>
      <w:proofErr w:type="gramStart"/>
      <w:r w:rsidRPr="004F3BDA">
        <w:rPr>
          <w:color w:val="24303B"/>
          <w:sz w:val="24"/>
          <w:szCs w:val="24"/>
        </w:rPr>
        <w:t>Laag(</w:t>
      </w:r>
      <w:proofErr w:type="gramEnd"/>
      <w:r w:rsidRPr="004F3BDA">
        <w:rPr>
          <w:color w:val="24303B"/>
          <w:sz w:val="24"/>
          <w:szCs w:val="24"/>
        </w:rPr>
        <w:t xml:space="preserve">onder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6744BCB2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4.2. Hoog (ter hoogte van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5307DB58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4.3. Extra hoog (boven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6F76A146" w14:textId="77777777" w:rsidR="00D12AF2" w:rsidRPr="004F3BDA" w:rsidRDefault="00D12AF2" w:rsidP="00D12AF2">
      <w:pPr>
        <w:tabs>
          <w:tab w:val="left" w:leader="underscore" w:pos="8505"/>
        </w:tabs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Opmerkingen:</w:t>
      </w:r>
      <w:r w:rsidRPr="004F3BDA">
        <w:rPr>
          <w:color w:val="24303B"/>
          <w:sz w:val="24"/>
          <w:szCs w:val="24"/>
        </w:rPr>
        <w:tab/>
      </w:r>
    </w:p>
    <w:p w14:paraId="23491820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5</w:t>
      </w:r>
      <w:r w:rsidRPr="004F3BDA">
        <w:rPr>
          <w:b/>
          <w:bCs/>
          <w:color w:val="123A5F"/>
          <w:sz w:val="24"/>
          <w:szCs w:val="24"/>
        </w:rPr>
        <w:t>. Schachtflexibiliteit / versteviging</w:t>
      </w:r>
    </w:p>
    <w:tbl>
      <w:tblPr>
        <w:tblStyle w:val="Tabelraster"/>
        <w:tblW w:w="86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2"/>
        <w:gridCol w:w="4082"/>
        <w:gridCol w:w="624"/>
      </w:tblGrid>
      <w:tr w:rsidR="00D12AF2" w:rsidRPr="004F3BDA" w14:paraId="1CE4CD49" w14:textId="77777777" w:rsidTr="00E72F28">
        <w:tc>
          <w:tcPr>
            <w:tcW w:w="3912" w:type="dxa"/>
          </w:tcPr>
          <w:p w14:paraId="462F366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082" w:type="dxa"/>
          </w:tcPr>
          <w:p w14:paraId="1C47D34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624" w:type="dxa"/>
          </w:tcPr>
          <w:p w14:paraId="0A81494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D12AF2" w:rsidRPr="004F3BDA" w14:paraId="5B004798" w14:textId="77777777" w:rsidTr="00E72F28">
        <w:tc>
          <w:tcPr>
            <w:tcW w:w="3912" w:type="dxa"/>
            <w:vAlign w:val="center"/>
          </w:tcPr>
          <w:p w14:paraId="10A42E9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.1. Laterale versteviging (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varus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  <w:p w14:paraId="059CB5E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67FBC864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14:paraId="4143A43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F7198E8" w14:textId="77777777" w:rsidTr="00E72F28">
        <w:tc>
          <w:tcPr>
            <w:tcW w:w="3912" w:type="dxa"/>
            <w:vAlign w:val="center"/>
          </w:tcPr>
          <w:p w14:paraId="34C77C18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.2. Mediale versteviging (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valgus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  <w:p w14:paraId="63F07172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1A3CFC41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14:paraId="30A61B4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4A8F57A1" w14:textId="77777777" w:rsidTr="00E72F28">
        <w:tc>
          <w:tcPr>
            <w:tcW w:w="3912" w:type="dxa"/>
            <w:vAlign w:val="center"/>
          </w:tcPr>
          <w:p w14:paraId="7403F0DE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.3. Contralaterale versteviging</w:t>
            </w:r>
          </w:p>
          <w:p w14:paraId="563C66C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663F3941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Toegepast</w:t>
            </w:r>
            <w:proofErr w:type="spellEnd"/>
          </w:p>
        </w:tc>
        <w:tc>
          <w:tcPr>
            <w:tcW w:w="624" w:type="dxa"/>
          </w:tcPr>
          <w:p w14:paraId="22845A7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78F865A" w14:textId="77777777" w:rsidTr="00E72F28">
        <w:tc>
          <w:tcPr>
            <w:tcW w:w="3912" w:type="dxa"/>
            <w:vAlign w:val="center"/>
          </w:tcPr>
          <w:p w14:paraId="7821918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.4. Achtervoetwig (5°)</w:t>
            </w:r>
          </w:p>
          <w:p w14:paraId="3AD7EFC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0916B77B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Toegepast bij corrigeerbare deformiteit</w:t>
            </w:r>
          </w:p>
        </w:tc>
        <w:tc>
          <w:tcPr>
            <w:tcW w:w="624" w:type="dxa"/>
          </w:tcPr>
          <w:p w14:paraId="4789ABC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B100F5F" w14:textId="77777777" w:rsidTr="00E72F28">
        <w:tc>
          <w:tcPr>
            <w:tcW w:w="3912" w:type="dxa"/>
            <w:vAlign w:val="center"/>
          </w:tcPr>
          <w:p w14:paraId="56C472FF" w14:textId="77777777" w:rsidR="00101991" w:rsidRDefault="00D12AF2" w:rsidP="00E72F28">
            <w:pPr>
              <w:spacing w:line="360" w:lineRule="auto"/>
              <w:jc w:val="both"/>
              <w:rPr>
                <w:color w:val="24303B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.5. Extra hoge</w:t>
            </w:r>
          </w:p>
          <w:p w14:paraId="2821DFBF" w14:textId="7392834F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 </w:t>
            </w:r>
            <w:proofErr w:type="gramStart"/>
            <w:r w:rsidRPr="004F3BDA">
              <w:rPr>
                <w:color w:val="24303B"/>
                <w:sz w:val="24"/>
                <w:szCs w:val="24"/>
              </w:rPr>
              <w:t>schachtondersteuning</w:t>
            </w:r>
            <w:proofErr w:type="gramEnd"/>
          </w:p>
          <w:p w14:paraId="36916CF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040D2921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Gebruikt bij spierzwakte</w:t>
            </w:r>
          </w:p>
        </w:tc>
        <w:tc>
          <w:tcPr>
            <w:tcW w:w="624" w:type="dxa"/>
          </w:tcPr>
          <w:p w14:paraId="07EF86B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4FF02E71" w14:textId="77777777" w:rsidTr="00E72F28">
        <w:tc>
          <w:tcPr>
            <w:tcW w:w="3912" w:type="dxa"/>
            <w:vAlign w:val="center"/>
          </w:tcPr>
          <w:p w14:paraId="022A70C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.6. Externe orthese</w:t>
            </w:r>
          </w:p>
          <w:p w14:paraId="31353DC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62902A67" w14:textId="3AB06EC6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Gebruikt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 xml:space="preserve"> </w:t>
            </w:r>
          </w:p>
        </w:tc>
        <w:tc>
          <w:tcPr>
            <w:tcW w:w="624" w:type="dxa"/>
          </w:tcPr>
          <w:p w14:paraId="4FB78ED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47438D9F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lastRenderedPageBreak/>
        <w:t>6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proofErr w:type="spellStart"/>
      <w:r w:rsidRPr="004F3BDA">
        <w:rPr>
          <w:b/>
          <w:bCs/>
          <w:color w:val="123A5F"/>
          <w:sz w:val="24"/>
          <w:szCs w:val="24"/>
          <w:lang w:val="en-US"/>
        </w:rPr>
        <w:t>Rockerprofiel</w:t>
      </w:r>
      <w:proofErr w:type="spellEnd"/>
    </w:p>
    <w:tbl>
      <w:tblPr>
        <w:tblStyle w:val="Tabelraster"/>
        <w:tblW w:w="94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7"/>
        <w:gridCol w:w="1657"/>
        <w:gridCol w:w="6316"/>
      </w:tblGrid>
      <w:tr w:rsidR="00D12AF2" w:rsidRPr="004F3BDA" w14:paraId="4DE86434" w14:textId="77777777" w:rsidTr="00672378">
        <w:trPr>
          <w:trHeight w:val="300"/>
        </w:trPr>
        <w:tc>
          <w:tcPr>
            <w:tcW w:w="1497" w:type="dxa"/>
          </w:tcPr>
          <w:p w14:paraId="059CEF4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2047" w:type="dxa"/>
          </w:tcPr>
          <w:p w14:paraId="7094E49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Doel</w:t>
            </w:r>
          </w:p>
        </w:tc>
        <w:tc>
          <w:tcPr>
            <w:tcW w:w="5926" w:type="dxa"/>
          </w:tcPr>
          <w:p w14:paraId="1B13491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D12AF2" w:rsidRPr="004F3BDA" w14:paraId="7C521EBB" w14:textId="77777777" w:rsidTr="00672378">
        <w:trPr>
          <w:trHeight w:val="300"/>
        </w:trPr>
        <w:tc>
          <w:tcPr>
            <w:tcW w:w="1497" w:type="dxa"/>
          </w:tcPr>
          <w:p w14:paraId="6758FF1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Rockertype</w:t>
            </w:r>
          </w:p>
          <w:p w14:paraId="5C3F449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047" w:type="dxa"/>
          </w:tcPr>
          <w:p w14:paraId="02380F6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Binnenzool (op maat)  </w:t>
            </w:r>
          </w:p>
        </w:tc>
        <w:tc>
          <w:tcPr>
            <w:tcW w:w="5926" w:type="dxa"/>
          </w:tcPr>
          <w:p w14:paraId="3BB3D07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="00D12AF2" w:rsidRPr="004F3BDA" w14:paraId="274404F9" w14:textId="77777777" w:rsidTr="00672378">
        <w:trPr>
          <w:trHeight w:val="300"/>
        </w:trPr>
        <w:tc>
          <w:tcPr>
            <w:tcW w:w="1497" w:type="dxa"/>
          </w:tcPr>
          <w:p w14:paraId="7571DC2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Rockertype</w:t>
            </w:r>
          </w:p>
          <w:p w14:paraId="2C18881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047" w:type="dxa"/>
          </w:tcPr>
          <w:p w14:paraId="4429707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Buitenzool</w:t>
            </w:r>
          </w:p>
        </w:tc>
        <w:tc>
          <w:tcPr>
            <w:tcW w:w="5926" w:type="dxa"/>
          </w:tcPr>
          <w:p w14:paraId="04CC28C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="00D12AF2" w:rsidRPr="004F3BDA" w14:paraId="49E60AC8" w14:textId="77777777" w:rsidTr="00672378">
        <w:trPr>
          <w:trHeight w:val="300"/>
        </w:trPr>
        <w:tc>
          <w:tcPr>
            <w:tcW w:w="1497" w:type="dxa"/>
          </w:tcPr>
          <w:p w14:paraId="777F994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Apexpositie</w:t>
            </w:r>
          </w:p>
          <w:p w14:paraId="752803F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047" w:type="dxa"/>
          </w:tcPr>
          <w:p w14:paraId="1B2C3BF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% s</w:t>
            </w:r>
            <w:proofErr w:type="spellStart"/>
            <w:r w:rsidRPr="004F3BDA">
              <w:rPr>
                <w:color w:val="24303B"/>
                <w:sz w:val="24"/>
                <w:szCs w:val="24"/>
                <w:lang w:val="fr-FR"/>
              </w:rPr>
              <w:t>choen</w:t>
            </w:r>
            <w:r w:rsidRPr="004F3BDA">
              <w:rPr>
                <w:color w:val="24303B"/>
                <w:sz w:val="24"/>
                <w:szCs w:val="24"/>
              </w:rPr>
              <w:t>len</w:t>
            </w:r>
            <w:r w:rsidRPr="004F3BDA">
              <w:rPr>
                <w:color w:val="24303B"/>
                <w:sz w:val="24"/>
                <w:szCs w:val="24"/>
                <w:lang w:val="fr-FR"/>
              </w:rPr>
              <w:t>gte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 xml:space="preserve">    </w:t>
            </w:r>
          </w:p>
        </w:tc>
        <w:tc>
          <w:tcPr>
            <w:tcW w:w="5926" w:type="dxa"/>
          </w:tcPr>
          <w:p w14:paraId="0B04957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Schoenlengte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_____________</w:t>
            </w:r>
            <w:proofErr w:type="gramStart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_ 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Apexpositie</w:t>
            </w:r>
            <w:proofErr w:type="spellEnd"/>
            <w:proofErr w:type="gramEnd"/>
            <w:r w:rsidRPr="004F3BDA">
              <w:rPr>
                <w:color w:val="24303B"/>
                <w:sz w:val="24"/>
                <w:szCs w:val="24"/>
                <w:lang w:val="en-US"/>
              </w:rPr>
              <w:t>__________</w:t>
            </w:r>
          </w:p>
        </w:tc>
      </w:tr>
      <w:tr w:rsidR="00D12AF2" w:rsidRPr="004F3BDA" w14:paraId="234DA903" w14:textId="77777777" w:rsidTr="00672378">
        <w:trPr>
          <w:trHeight w:val="300"/>
        </w:trPr>
        <w:tc>
          <w:tcPr>
            <w:tcW w:w="1497" w:type="dxa"/>
          </w:tcPr>
          <w:p w14:paraId="193888B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15FEC44A">
              <w:rPr>
                <w:color w:val="24303B"/>
                <w:sz w:val="24"/>
                <w:szCs w:val="24"/>
              </w:rPr>
              <w:t>Rock</w:t>
            </w:r>
            <w:proofErr w:type="spellStart"/>
            <w:r w:rsidRPr="15FEC44A">
              <w:rPr>
                <w:color w:val="24303B"/>
                <w:sz w:val="24"/>
                <w:szCs w:val="24"/>
                <w:lang w:val="en-US"/>
              </w:rPr>
              <w:t>erhoek</w:t>
            </w:r>
            <w:proofErr w:type="spellEnd"/>
          </w:p>
          <w:p w14:paraId="28E21AE4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047" w:type="dxa"/>
          </w:tcPr>
          <w:p w14:paraId="052E7612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20°</w:t>
            </w:r>
          </w:p>
        </w:tc>
        <w:tc>
          <w:tcPr>
            <w:tcW w:w="5926" w:type="dxa"/>
          </w:tcPr>
          <w:p w14:paraId="627450D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Hoogte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distaal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punt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schoen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_____________________</w:t>
            </w:r>
          </w:p>
        </w:tc>
      </w:tr>
    </w:tbl>
    <w:p w14:paraId="0ADB425B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7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proofErr w:type="spellStart"/>
      <w:r w:rsidRPr="004F3BDA">
        <w:rPr>
          <w:b/>
          <w:bCs/>
          <w:color w:val="123A5F"/>
          <w:sz w:val="24"/>
          <w:szCs w:val="24"/>
          <w:lang w:val="en-US"/>
        </w:rPr>
        <w:t>Buitenzool</w:t>
      </w:r>
      <w:proofErr w:type="spellEnd"/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4139"/>
        <w:gridCol w:w="454"/>
      </w:tblGrid>
      <w:tr w:rsidR="00D12AF2" w:rsidRPr="004F3BDA" w14:paraId="1B3BCFDD" w14:textId="77777777" w:rsidTr="00E72F28">
        <w:tc>
          <w:tcPr>
            <w:tcW w:w="3005" w:type="dxa"/>
          </w:tcPr>
          <w:p w14:paraId="188D4E24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39" w:type="dxa"/>
          </w:tcPr>
          <w:p w14:paraId="7FFB6D94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Criterium</w:t>
            </w:r>
          </w:p>
        </w:tc>
        <w:tc>
          <w:tcPr>
            <w:tcW w:w="454" w:type="dxa"/>
          </w:tcPr>
          <w:p w14:paraId="6BA7B0F0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D12AF2" w:rsidRPr="004F3BDA" w14:paraId="74E9637A" w14:textId="77777777" w:rsidTr="00E72F28">
        <w:tc>
          <w:tcPr>
            <w:tcW w:w="3005" w:type="dxa"/>
          </w:tcPr>
          <w:p w14:paraId="60A221AE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Schokdemping</w:t>
            </w:r>
            <w:proofErr w:type="spellEnd"/>
          </w:p>
          <w:p w14:paraId="46F30C98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7536EAC6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Voldoende</w:t>
            </w:r>
            <w:proofErr w:type="spellEnd"/>
          </w:p>
        </w:tc>
        <w:tc>
          <w:tcPr>
            <w:tcW w:w="454" w:type="dxa"/>
          </w:tcPr>
          <w:p w14:paraId="56D999AD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A7EE59E" w14:textId="77777777" w:rsidTr="00E72F28">
        <w:tc>
          <w:tcPr>
            <w:tcW w:w="3005" w:type="dxa"/>
          </w:tcPr>
          <w:p w14:paraId="389A332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Type</w:t>
            </w:r>
          </w:p>
          <w:p w14:paraId="0EA97ED8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1773DADF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Soepel/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/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Stijf</w:t>
            </w:r>
            <w:proofErr w:type="spellEnd"/>
          </w:p>
        </w:tc>
        <w:tc>
          <w:tcPr>
            <w:tcW w:w="454" w:type="dxa"/>
          </w:tcPr>
          <w:p w14:paraId="52A04B8B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3077EA42" w14:textId="77777777" w:rsidTr="00E72F28">
        <w:tc>
          <w:tcPr>
            <w:tcW w:w="3005" w:type="dxa"/>
          </w:tcPr>
          <w:p w14:paraId="213BBB3D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Proprioceptie-aanpassing</w:t>
            </w:r>
            <w:proofErr w:type="spellEnd"/>
          </w:p>
          <w:p w14:paraId="0B8AC8AA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6640C965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aanbevolen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bij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vermindering</w:t>
            </w:r>
            <w:proofErr w:type="spellEnd"/>
          </w:p>
        </w:tc>
        <w:tc>
          <w:tcPr>
            <w:tcW w:w="454" w:type="dxa"/>
          </w:tcPr>
          <w:p w14:paraId="5E7B04E7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2562757B" w14:textId="77777777" w:rsidTr="00E72F28">
        <w:tc>
          <w:tcPr>
            <w:tcW w:w="3005" w:type="dxa"/>
          </w:tcPr>
          <w:p w14:paraId="0362C5BD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Grip</w:t>
            </w:r>
          </w:p>
          <w:p w14:paraId="7F489C61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1FA42256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Voldoende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tractie</w:t>
            </w:r>
            <w:proofErr w:type="spellEnd"/>
          </w:p>
        </w:tc>
        <w:tc>
          <w:tcPr>
            <w:tcW w:w="454" w:type="dxa"/>
          </w:tcPr>
          <w:p w14:paraId="76C602B3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6B539F99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8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r w:rsidRPr="004F3BDA">
        <w:rPr>
          <w:b/>
          <w:bCs/>
          <w:color w:val="123A5F"/>
          <w:sz w:val="24"/>
          <w:szCs w:val="24"/>
          <w:lang w:val="en-US"/>
        </w:rPr>
        <w:t>Tong</w:t>
      </w:r>
    </w:p>
    <w:p w14:paraId="021E9943" w14:textId="77777777" w:rsidR="00D12AF2" w:rsidRPr="004F3BDA" w:rsidRDefault="00D12AF2" w:rsidP="00D12AF2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Type: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 xml:space="preserve">Soepel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  <w:lang w:val="en-US"/>
        </w:rPr>
        <w:t>Verstevigd</w:t>
      </w:r>
      <w:proofErr w:type="spellEnd"/>
      <w:r w:rsidRPr="004F3BDA">
        <w:rPr>
          <w:color w:val="24303B"/>
          <w:sz w:val="24"/>
          <w:szCs w:val="24"/>
          <w:lang w:val="en-US"/>
        </w:rPr>
        <w:t xml:space="preserve">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  <w:lang w:val="en-US"/>
        </w:rPr>
        <w:t>Stijf</w:t>
      </w:r>
      <w:proofErr w:type="spellEnd"/>
    </w:p>
    <w:p w14:paraId="6AEA495F" w14:textId="77777777" w:rsidR="00D12AF2" w:rsidRPr="004F3BDA" w:rsidRDefault="00D12AF2" w:rsidP="00D12AF2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Pad</w:t>
      </w:r>
      <w:r w:rsidRPr="004F3BDA">
        <w:rPr>
          <w:color w:val="24303B"/>
          <w:sz w:val="24"/>
          <w:szCs w:val="24"/>
          <w:lang w:val="en-US"/>
        </w:rPr>
        <w:t xml:space="preserve">ding </w:t>
      </w:r>
      <w:proofErr w:type="spellStart"/>
      <w:r w:rsidRPr="004F3BDA">
        <w:rPr>
          <w:color w:val="24303B"/>
          <w:sz w:val="24"/>
          <w:szCs w:val="24"/>
          <w:lang w:val="en-US"/>
        </w:rPr>
        <w:t>aanwezig</w:t>
      </w:r>
      <w:proofErr w:type="spellEnd"/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 xml:space="preserve">Ja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N</w:t>
      </w:r>
      <w:r w:rsidRPr="004F3BDA">
        <w:rPr>
          <w:color w:val="24303B"/>
          <w:sz w:val="24"/>
          <w:szCs w:val="24"/>
          <w:lang w:val="en-US"/>
        </w:rPr>
        <w:t>ee</w:t>
      </w:r>
    </w:p>
    <w:p w14:paraId="75216828" w14:textId="54767120" w:rsidR="00D12AF2" w:rsidRPr="00DF0F7E" w:rsidRDefault="00D12AF2" w:rsidP="00B91C79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Indicatie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proofErr w:type="spellStart"/>
      <w:r w:rsidRPr="004F3BDA">
        <w:rPr>
          <w:color w:val="24303B"/>
          <w:sz w:val="24"/>
          <w:szCs w:val="24"/>
          <w:lang w:val="en-US"/>
        </w:rPr>
        <w:t>bijvoorbeeld</w:t>
      </w:r>
      <w:proofErr w:type="spellEnd"/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</w:rPr>
        <w:t>amputa</w:t>
      </w:r>
      <w:proofErr w:type="spellEnd"/>
      <w:r w:rsidRPr="004F3BDA">
        <w:rPr>
          <w:color w:val="24303B"/>
          <w:sz w:val="24"/>
          <w:szCs w:val="24"/>
          <w:lang w:val="en-US"/>
        </w:rPr>
        <w:t>tie</w:t>
      </w:r>
      <w:r w:rsidRPr="004F3BDA">
        <w:rPr>
          <w:color w:val="24303B"/>
          <w:sz w:val="24"/>
          <w:szCs w:val="24"/>
        </w:rPr>
        <w:t>): __________________________</w:t>
      </w:r>
    </w:p>
    <w:p w14:paraId="097C9ABA" w14:textId="77777777" w:rsidR="00DF0F7E" w:rsidRDefault="00DF0F7E" w:rsidP="00DF0F7E">
      <w:pPr>
        <w:spacing w:line="360" w:lineRule="auto"/>
        <w:jc w:val="both"/>
        <w:rPr>
          <w:color w:val="24303B"/>
          <w:sz w:val="24"/>
          <w:szCs w:val="24"/>
        </w:rPr>
      </w:pPr>
    </w:p>
    <w:p w14:paraId="55DFC6A0" w14:textId="77777777" w:rsidR="00DF0F7E" w:rsidRDefault="00DF0F7E" w:rsidP="00DF0F7E">
      <w:pPr>
        <w:spacing w:line="360" w:lineRule="auto"/>
        <w:jc w:val="both"/>
        <w:rPr>
          <w:color w:val="24303B"/>
          <w:sz w:val="24"/>
          <w:szCs w:val="24"/>
        </w:rPr>
      </w:pPr>
    </w:p>
    <w:p w14:paraId="4ACD9204" w14:textId="77777777" w:rsidR="00DF0F7E" w:rsidRDefault="00DF0F7E" w:rsidP="00DF0F7E">
      <w:pPr>
        <w:spacing w:line="360" w:lineRule="auto"/>
        <w:jc w:val="both"/>
        <w:rPr>
          <w:color w:val="24303B"/>
          <w:sz w:val="24"/>
          <w:szCs w:val="24"/>
        </w:rPr>
      </w:pPr>
    </w:p>
    <w:p w14:paraId="5A52EE08" w14:textId="77777777" w:rsidR="00DF0F7E" w:rsidRPr="00B91C79" w:rsidRDefault="00DF0F7E" w:rsidP="00DF0F7E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</w:p>
    <w:p w14:paraId="1DA5ACD0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lastRenderedPageBreak/>
        <w:t>9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r w:rsidRPr="004F3BDA">
        <w:rPr>
          <w:b/>
          <w:bCs/>
          <w:color w:val="123A5F"/>
          <w:sz w:val="24"/>
          <w:szCs w:val="24"/>
          <w:lang w:val="en-US"/>
        </w:rPr>
        <w:t>Hiel</w:t>
      </w:r>
    </w:p>
    <w:tbl>
      <w:tblPr>
        <w:tblStyle w:val="Tabelrast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4195"/>
        <w:gridCol w:w="1474"/>
      </w:tblGrid>
      <w:tr w:rsidR="00D12AF2" w:rsidRPr="004F3BDA" w14:paraId="6B0A6CB6" w14:textId="77777777" w:rsidTr="46976BAE">
        <w:tc>
          <w:tcPr>
            <w:tcW w:w="1871" w:type="dxa"/>
          </w:tcPr>
          <w:p w14:paraId="77E358C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95" w:type="dxa"/>
          </w:tcPr>
          <w:p w14:paraId="67D2242F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1474" w:type="dxa"/>
          </w:tcPr>
          <w:p w14:paraId="03C30102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Waarde</w:t>
            </w:r>
            <w:proofErr w:type="spellEnd"/>
          </w:p>
        </w:tc>
      </w:tr>
      <w:tr w:rsidR="00D12AF2" w:rsidRPr="004F3BDA" w14:paraId="2DBAD80F" w14:textId="77777777" w:rsidTr="46976BAE">
        <w:tc>
          <w:tcPr>
            <w:tcW w:w="1871" w:type="dxa"/>
          </w:tcPr>
          <w:p w14:paraId="09F96AC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ielhoogte</w:t>
            </w:r>
            <w:proofErr w:type="spellEnd"/>
          </w:p>
          <w:p w14:paraId="4082BE2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14:paraId="72C56775" w14:textId="338CAA0E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46976BAE">
              <w:rPr>
                <w:color w:val="24303B"/>
                <w:sz w:val="24"/>
                <w:szCs w:val="24"/>
                <w:lang w:val="en-US"/>
              </w:rPr>
              <w:t>Mannen</w:t>
            </w:r>
            <w:r w:rsidRPr="46976BAE">
              <w:rPr>
                <w:color w:val="24303B"/>
                <w:sz w:val="24"/>
                <w:szCs w:val="24"/>
              </w:rPr>
              <w:t xml:space="preserve">: 1.5–2 cm / </w:t>
            </w:r>
            <w:r w:rsidR="332DF69B" w:rsidRPr="46976BAE">
              <w:rPr>
                <w:rFonts w:ascii="Calibri" w:hAnsi="Calibri" w:cs="Calibri"/>
                <w:sz w:val="24"/>
                <w:szCs w:val="24"/>
              </w:rPr>
              <w:t>Vrouwen</w:t>
            </w:r>
            <w:r w:rsidRPr="46976BAE">
              <w:rPr>
                <w:color w:val="24303B"/>
                <w:sz w:val="24"/>
                <w:szCs w:val="24"/>
              </w:rPr>
              <w:t>: 2.5–3 cm</w:t>
            </w:r>
          </w:p>
        </w:tc>
        <w:tc>
          <w:tcPr>
            <w:tcW w:w="1474" w:type="dxa"/>
          </w:tcPr>
          <w:p w14:paraId="1A1EE16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  <w:tr w:rsidR="00D12AF2" w:rsidRPr="004F3BDA" w14:paraId="1ECA6C09" w14:textId="77777777" w:rsidTr="46976BAE">
        <w:tc>
          <w:tcPr>
            <w:tcW w:w="1871" w:type="dxa"/>
          </w:tcPr>
          <w:p w14:paraId="73FF7988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ielverhoging</w:t>
            </w:r>
            <w:proofErr w:type="spellEnd"/>
          </w:p>
          <w:p w14:paraId="2AE65E8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14:paraId="62C622B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(max. 1 cm prefab)</w:t>
            </w:r>
          </w:p>
        </w:tc>
        <w:tc>
          <w:tcPr>
            <w:tcW w:w="1474" w:type="dxa"/>
          </w:tcPr>
          <w:p w14:paraId="662E71A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  <w:tr w:rsidR="00D12AF2" w:rsidRPr="004F3BDA" w14:paraId="23BDB007" w14:textId="77777777" w:rsidTr="46976BAE">
        <w:tc>
          <w:tcPr>
            <w:tcW w:w="1871" w:type="dxa"/>
          </w:tcPr>
          <w:p w14:paraId="569F455F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Heel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uitzetting</w:t>
            </w:r>
            <w:proofErr w:type="spellEnd"/>
          </w:p>
          <w:p w14:paraId="37353EE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14:paraId="10BA10C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gramStart"/>
            <w:r w:rsidRPr="004F3BDA">
              <w:rPr>
                <w:color w:val="24303B"/>
                <w:sz w:val="24"/>
                <w:szCs w:val="24"/>
              </w:rPr>
              <w:t>Mediaal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</w:t>
            </w:r>
            <w:proofErr w:type="gramStart"/>
            <w:r w:rsidRPr="004F3BDA">
              <w:rPr>
                <w:color w:val="24303B"/>
                <w:sz w:val="24"/>
                <w:szCs w:val="24"/>
              </w:rPr>
              <w:t>Lateraal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Geen</w:t>
            </w:r>
          </w:p>
        </w:tc>
        <w:tc>
          <w:tcPr>
            <w:tcW w:w="1474" w:type="dxa"/>
          </w:tcPr>
          <w:p w14:paraId="4D21C63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</w:tbl>
    <w:p w14:paraId="69118BF2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 xml:space="preserve">10. Digitale foto’s van het gevalideerde schoeisel </w:t>
      </w:r>
    </w:p>
    <w:p w14:paraId="6132B088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Gelieve foto’s te nemen van het gevalideerde buitenschoeisel en deze toe te voegen aan het huidige studiedossier.  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70AB47A4" w14:textId="77777777" w:rsidR="00D12AF2" w:rsidRPr="004F3BDA" w:rsidRDefault="00D12AF2" w:rsidP="00D12AF2">
      <w:pPr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br w:type="page"/>
      </w:r>
    </w:p>
    <w:p w14:paraId="6C66C8F9" w14:textId="77777777" w:rsidR="00D12AF2" w:rsidRPr="004F3BDA" w:rsidRDefault="00D12AF2" w:rsidP="00B622E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4F3BDA">
        <w:rPr>
          <w:b/>
          <w:bCs/>
          <w:color w:val="123A5F"/>
          <w:sz w:val="28"/>
          <w:szCs w:val="28"/>
        </w:rPr>
        <w:lastRenderedPageBreak/>
        <w:t xml:space="preserve">Sjabloon voor </w:t>
      </w:r>
      <w:r w:rsidRPr="00B622E7">
        <w:rPr>
          <w:b/>
          <w:bCs/>
          <w:color w:val="123A5F"/>
          <w:sz w:val="28"/>
          <w:szCs w:val="28"/>
        </w:rPr>
        <w:t>schoenbeoordeling (</w:t>
      </w:r>
      <w:r w:rsidRPr="00B622E7">
        <w:rPr>
          <w:b/>
          <w:bCs/>
          <w:color w:val="123A5F"/>
          <w:sz w:val="28"/>
          <w:szCs w:val="28"/>
          <w:lang w:val="en-US"/>
        </w:rPr>
        <w:t>BINNENSCHOEISEL</w:t>
      </w:r>
      <w:r w:rsidRPr="00B622E7">
        <w:rPr>
          <w:b/>
          <w:bCs/>
          <w:color w:val="123A5F"/>
          <w:sz w:val="28"/>
          <w:szCs w:val="28"/>
        </w:rPr>
        <w:t>)</w:t>
      </w:r>
    </w:p>
    <w:p w14:paraId="3E38E8A0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1. Deelnemersinformatie</w:t>
      </w:r>
    </w:p>
    <w:p w14:paraId="284118D2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Stud</w:t>
      </w:r>
      <w:proofErr w:type="spellStart"/>
      <w:r w:rsidRPr="004F3BDA">
        <w:rPr>
          <w:color w:val="24303B"/>
          <w:sz w:val="24"/>
          <w:szCs w:val="24"/>
          <w:lang w:val="en-US"/>
        </w:rPr>
        <w:t>ie</w:t>
      </w:r>
      <w:proofErr w:type="spellEnd"/>
      <w:r w:rsidRPr="004F3BDA">
        <w:rPr>
          <w:color w:val="24303B"/>
          <w:sz w:val="24"/>
          <w:szCs w:val="24"/>
        </w:rPr>
        <w:t xml:space="preserve"> ID: </w:t>
      </w:r>
      <w:r w:rsidRPr="004F3BDA">
        <w:rPr>
          <w:color w:val="24303B"/>
          <w:sz w:val="24"/>
          <w:szCs w:val="24"/>
          <w:lang w:val="en-US"/>
        </w:rPr>
        <w:tab/>
      </w:r>
    </w:p>
    <w:p w14:paraId="6461E9D5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Bezoek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proofErr w:type="spellStart"/>
      <w:r w:rsidRPr="004F3BDA">
        <w:rPr>
          <w:color w:val="24303B"/>
          <w:sz w:val="24"/>
          <w:szCs w:val="24"/>
          <w:lang w:val="en-US"/>
        </w:rPr>
        <w:t>omcirkelen</w:t>
      </w:r>
      <w:proofErr w:type="spellEnd"/>
      <w:r w:rsidRPr="004F3BDA">
        <w:rPr>
          <w:color w:val="24303B"/>
          <w:sz w:val="24"/>
          <w:szCs w:val="24"/>
        </w:rPr>
        <w:t xml:space="preserve">): Baseline / Follow-up / </w:t>
      </w:r>
      <w:proofErr w:type="gramStart"/>
      <w:r w:rsidRPr="004F3BDA">
        <w:rPr>
          <w:color w:val="24303B"/>
          <w:sz w:val="24"/>
          <w:szCs w:val="24"/>
          <w:lang w:val="en-US"/>
        </w:rPr>
        <w:t>Anders</w:t>
      </w:r>
      <w:r w:rsidRPr="004F3BDA">
        <w:rPr>
          <w:color w:val="24303B"/>
          <w:sz w:val="24"/>
          <w:szCs w:val="24"/>
        </w:rPr>
        <w:t>: _</w:t>
      </w:r>
      <w:proofErr w:type="gramEnd"/>
      <w:r w:rsidRPr="004F3BDA">
        <w:rPr>
          <w:color w:val="24303B"/>
          <w:sz w:val="24"/>
          <w:szCs w:val="24"/>
        </w:rPr>
        <w:t>________</w:t>
      </w:r>
    </w:p>
    <w:p w14:paraId="1B547D67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Dat</w:t>
      </w:r>
      <w:r w:rsidRPr="004F3BDA">
        <w:rPr>
          <w:color w:val="24303B"/>
          <w:sz w:val="24"/>
          <w:szCs w:val="24"/>
          <w:lang w:val="en-US"/>
        </w:rPr>
        <w:t>um (</w:t>
      </w:r>
      <w:proofErr w:type="spellStart"/>
      <w:r w:rsidRPr="004F3BDA">
        <w:rPr>
          <w:color w:val="24303B"/>
          <w:sz w:val="24"/>
          <w:szCs w:val="24"/>
          <w:lang w:val="en-US"/>
        </w:rPr>
        <w:t>dag</w:t>
      </w:r>
      <w:proofErr w:type="spellEnd"/>
      <w:r w:rsidRPr="004F3BDA">
        <w:rPr>
          <w:color w:val="24303B"/>
          <w:sz w:val="24"/>
          <w:szCs w:val="24"/>
          <w:lang w:val="en-US"/>
        </w:rPr>
        <w:t>/</w:t>
      </w:r>
      <w:proofErr w:type="spellStart"/>
      <w:r w:rsidRPr="004F3BDA">
        <w:rPr>
          <w:color w:val="24303B"/>
          <w:sz w:val="24"/>
          <w:szCs w:val="24"/>
          <w:lang w:val="en-US"/>
        </w:rPr>
        <w:t>maand</w:t>
      </w:r>
      <w:proofErr w:type="spellEnd"/>
      <w:r w:rsidRPr="004F3BDA">
        <w:rPr>
          <w:color w:val="24303B"/>
          <w:sz w:val="24"/>
          <w:szCs w:val="24"/>
          <w:lang w:val="en-US"/>
        </w:rPr>
        <w:t>/</w:t>
      </w:r>
      <w:proofErr w:type="spellStart"/>
      <w:r w:rsidRPr="004F3BDA">
        <w:rPr>
          <w:color w:val="24303B"/>
          <w:sz w:val="24"/>
          <w:szCs w:val="24"/>
          <w:lang w:val="en-US"/>
        </w:rPr>
        <w:t>jaar</w:t>
      </w:r>
      <w:proofErr w:type="spellEnd"/>
      <w:r w:rsidRPr="004F3BDA">
        <w:rPr>
          <w:color w:val="24303B"/>
          <w:sz w:val="24"/>
          <w:szCs w:val="24"/>
          <w:lang w:val="en-US"/>
        </w:rPr>
        <w:t>)</w:t>
      </w:r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color w:val="24303B"/>
          <w:sz w:val="24"/>
          <w:szCs w:val="24"/>
          <w:lang w:val="en-US"/>
        </w:rPr>
        <w:t>____</w:t>
      </w:r>
      <w:proofErr w:type="gramStart"/>
      <w:r w:rsidRPr="004F3BDA">
        <w:rPr>
          <w:color w:val="24303B"/>
          <w:sz w:val="24"/>
          <w:szCs w:val="24"/>
          <w:lang w:val="en-US"/>
        </w:rPr>
        <w:t>_</w:t>
      </w:r>
      <w:r w:rsidRPr="004F3BDA">
        <w:rPr>
          <w:color w:val="24303B"/>
          <w:sz w:val="24"/>
          <w:szCs w:val="24"/>
        </w:rPr>
        <w:t xml:space="preserve"> /</w:t>
      </w:r>
      <w:proofErr w:type="gramEnd"/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>____</w:t>
      </w:r>
      <w:proofErr w:type="gramStart"/>
      <w:r w:rsidRPr="004F3BDA">
        <w:rPr>
          <w:color w:val="24303B"/>
          <w:sz w:val="24"/>
          <w:szCs w:val="24"/>
          <w:lang w:val="en-US"/>
        </w:rPr>
        <w:t>_</w:t>
      </w:r>
      <w:r w:rsidRPr="004F3BDA">
        <w:rPr>
          <w:color w:val="24303B"/>
          <w:sz w:val="24"/>
          <w:szCs w:val="24"/>
        </w:rPr>
        <w:t xml:space="preserve"> /</w:t>
      </w:r>
      <w:proofErr w:type="gramEnd"/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>_____</w:t>
      </w:r>
    </w:p>
    <w:p w14:paraId="135B96E9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Beoordelaar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r w:rsidRPr="004F3BDA">
        <w:rPr>
          <w:color w:val="24303B"/>
          <w:sz w:val="24"/>
          <w:szCs w:val="24"/>
          <w:lang w:val="en-US"/>
        </w:rPr>
        <w:t>naam</w:t>
      </w:r>
      <w:r w:rsidRPr="004F3BDA">
        <w:rPr>
          <w:color w:val="24303B"/>
          <w:sz w:val="24"/>
          <w:szCs w:val="24"/>
        </w:rPr>
        <w:t xml:space="preserve"> &amp; </w:t>
      </w:r>
      <w:proofErr w:type="spellStart"/>
      <w:r w:rsidRPr="004F3BDA">
        <w:rPr>
          <w:color w:val="24303B"/>
          <w:sz w:val="24"/>
          <w:szCs w:val="24"/>
          <w:lang w:val="en-US"/>
        </w:rPr>
        <w:t>functie</w:t>
      </w:r>
      <w:proofErr w:type="spellEnd"/>
      <w:r w:rsidRPr="004F3BDA">
        <w:rPr>
          <w:color w:val="24303B"/>
          <w:sz w:val="24"/>
          <w:szCs w:val="24"/>
        </w:rPr>
        <w:t xml:space="preserve">): </w:t>
      </w:r>
      <w:r w:rsidRPr="004F3BDA">
        <w:rPr>
          <w:color w:val="24303B"/>
          <w:sz w:val="24"/>
          <w:szCs w:val="24"/>
          <w:lang w:val="en-US"/>
        </w:rPr>
        <w:tab/>
      </w:r>
    </w:p>
    <w:p w14:paraId="3BB92EDA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Kliniek</w:t>
      </w:r>
      <w:proofErr w:type="spellEnd"/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color w:val="24303B"/>
          <w:sz w:val="24"/>
          <w:szCs w:val="24"/>
          <w:lang w:val="en-US"/>
        </w:rPr>
        <w:tab/>
      </w:r>
    </w:p>
    <w:p w14:paraId="4A47429A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1"/>
        <w:gridCol w:w="30"/>
        <w:gridCol w:w="66"/>
        <w:gridCol w:w="33"/>
        <w:gridCol w:w="33"/>
        <w:gridCol w:w="45"/>
      </w:tblGrid>
      <w:tr w:rsidR="00D12AF2" w:rsidRPr="004F3BDA" w14:paraId="48511864" w14:textId="77777777" w:rsidTr="00E72F28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D2ECE2" w14:textId="77777777" w:rsidR="00D12AF2" w:rsidRPr="004F3BDA" w:rsidRDefault="00D12AF2" w:rsidP="00D12AF2">
            <w:pPr>
              <w:pStyle w:val="Lijstalinea"/>
              <w:numPr>
                <w:ilvl w:val="0"/>
                <w:numId w:val="3"/>
              </w:num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 xml:space="preserve">Type </w:t>
            </w: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schoeisel</w:t>
            </w:r>
            <w:proofErr w:type="spellEnd"/>
            <w:r w:rsidRPr="004F3BDA">
              <w:rPr>
                <w:b/>
                <w:bCs/>
                <w:color w:val="123A5F"/>
                <w:sz w:val="24"/>
                <w:szCs w:val="24"/>
              </w:rPr>
              <w:tab/>
              <w:t xml:space="preserve">                                                      </w:t>
            </w:r>
          </w:p>
        </w:tc>
        <w:tc>
          <w:tcPr>
            <w:tcW w:w="0" w:type="auto"/>
            <w:vAlign w:val="center"/>
          </w:tcPr>
          <w:p w14:paraId="78D652E5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1370F41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12AF2" w:rsidRPr="005F6727" w14:paraId="7F0EFE08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7DC1" w14:textId="77777777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Op maat gemaakt orthopedisch schoeisel      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14:paraId="21E2559E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2FB5596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5F6727" w14:paraId="586173F8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6EFE" w14:textId="77777777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Semi-orthopedische schoenen – extra diepte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14:paraId="5F930161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5A8D0DD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4F3BDA" w14:paraId="22B70291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C816" w14:textId="77777777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tabs>
                <w:tab w:val="left" w:pos="5670"/>
              </w:tabs>
              <w:spacing w:line="240" w:lineRule="auto"/>
              <w:ind w:left="380" w:hanging="38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Confectieschoenen                                              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14:paraId="0BCAC96A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D9D9DAD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4F3BDA" w14:paraId="6E578969" w14:textId="77777777" w:rsidTr="00E72F28">
        <w:trPr>
          <w:tblCellSpacing w:w="15" w:type="dxa"/>
        </w:trPr>
        <w:tc>
          <w:tcPr>
            <w:tcW w:w="0" w:type="auto"/>
            <w:vAlign w:val="center"/>
          </w:tcPr>
          <w:p w14:paraId="61EA2CF2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Align w:val="center"/>
          </w:tcPr>
          <w:p w14:paraId="6FCB298F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006577F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F3F7F07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3</w:t>
      </w:r>
      <w:r w:rsidRPr="004F3BDA">
        <w:rPr>
          <w:b/>
          <w:bCs/>
          <w:color w:val="123A5F"/>
          <w:sz w:val="24"/>
          <w:szCs w:val="24"/>
        </w:rPr>
        <w:t>. Algemene schoenvereisten</w:t>
      </w:r>
    </w:p>
    <w:tbl>
      <w:tblPr>
        <w:tblStyle w:val="Tabelraster"/>
        <w:tblW w:w="89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72"/>
        <w:gridCol w:w="4762"/>
        <w:gridCol w:w="567"/>
      </w:tblGrid>
      <w:tr w:rsidR="00D12AF2" w:rsidRPr="004F3BDA" w14:paraId="225DA2EC" w14:textId="77777777" w:rsidTr="00E72F28">
        <w:tc>
          <w:tcPr>
            <w:tcW w:w="3572" w:type="dxa"/>
          </w:tcPr>
          <w:p w14:paraId="31F8E904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Item</w:t>
            </w:r>
          </w:p>
        </w:tc>
        <w:tc>
          <w:tcPr>
            <w:tcW w:w="4762" w:type="dxa"/>
          </w:tcPr>
          <w:p w14:paraId="350FFE25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Criterium</w:t>
            </w:r>
          </w:p>
        </w:tc>
        <w:tc>
          <w:tcPr>
            <w:tcW w:w="567" w:type="dxa"/>
          </w:tcPr>
          <w:p w14:paraId="4195940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12AF2" w:rsidRPr="004F3BDA" w14:paraId="5C6F662D" w14:textId="77777777" w:rsidTr="00E72F28">
        <w:tc>
          <w:tcPr>
            <w:tcW w:w="3572" w:type="dxa"/>
          </w:tcPr>
          <w:p w14:paraId="7D3FF64C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3.1. Lengte</w:t>
            </w:r>
          </w:p>
          <w:p w14:paraId="19D8B527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29AA503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≥ 1 cm ruimte tussen langste teen en voorkant schoen</w:t>
            </w:r>
          </w:p>
        </w:tc>
        <w:tc>
          <w:tcPr>
            <w:tcW w:w="567" w:type="dxa"/>
          </w:tcPr>
          <w:p w14:paraId="05D5216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24FFCE40" w14:textId="77777777" w:rsidTr="00E72F28">
        <w:tc>
          <w:tcPr>
            <w:tcW w:w="3572" w:type="dxa"/>
          </w:tcPr>
          <w:p w14:paraId="38AFAC8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3.2. Breedte</w:t>
            </w:r>
          </w:p>
          <w:p w14:paraId="467BA61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10A0A145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Geen compressie</w:t>
            </w:r>
          </w:p>
        </w:tc>
        <w:tc>
          <w:tcPr>
            <w:tcW w:w="567" w:type="dxa"/>
          </w:tcPr>
          <w:p w14:paraId="7D579BC5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699DE87" w14:textId="77777777" w:rsidTr="00E72F28">
        <w:tc>
          <w:tcPr>
            <w:tcW w:w="3572" w:type="dxa"/>
          </w:tcPr>
          <w:p w14:paraId="0498467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3.3. Hoogte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teenbox</w:t>
            </w:r>
            <w:proofErr w:type="spellEnd"/>
          </w:p>
          <w:p w14:paraId="60D5100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68D609C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Voldoende voor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deformiteiten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 xml:space="preserve"> (klauw/hamertenen,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hallux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</w:tc>
        <w:tc>
          <w:tcPr>
            <w:tcW w:w="567" w:type="dxa"/>
          </w:tcPr>
          <w:p w14:paraId="7643156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3CAE2679" w14:textId="77777777" w:rsidTr="00E72F28">
        <w:tc>
          <w:tcPr>
            <w:tcW w:w="3572" w:type="dxa"/>
          </w:tcPr>
          <w:p w14:paraId="57FA921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3.4. Interne naden</w:t>
            </w:r>
          </w:p>
          <w:p w14:paraId="42C4882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08A71DC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Geen interne naden aanwezig</w:t>
            </w:r>
          </w:p>
        </w:tc>
        <w:tc>
          <w:tcPr>
            <w:tcW w:w="567" w:type="dxa"/>
          </w:tcPr>
          <w:p w14:paraId="0E2F03B6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54B06ADE" w14:textId="77777777" w:rsidTr="00E72F28">
        <w:tc>
          <w:tcPr>
            <w:tcW w:w="3572" w:type="dxa"/>
          </w:tcPr>
          <w:p w14:paraId="0006C322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3.5. Sluitingssysteem</w:t>
            </w:r>
          </w:p>
          <w:p w14:paraId="1E78944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12DDC9C8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4F3BDA">
              <w:rPr>
                <w:color w:val="24303B"/>
                <w:sz w:val="24"/>
                <w:szCs w:val="24"/>
              </w:rPr>
              <w:t>Veters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velcro (bij beperkte handfunctie)</w:t>
            </w:r>
          </w:p>
        </w:tc>
        <w:tc>
          <w:tcPr>
            <w:tcW w:w="567" w:type="dxa"/>
          </w:tcPr>
          <w:p w14:paraId="6192B82C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335A8316" w14:textId="77777777" w:rsidTr="00E72F28">
        <w:tc>
          <w:tcPr>
            <w:tcW w:w="3572" w:type="dxa"/>
          </w:tcPr>
          <w:p w14:paraId="0F009C4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3.6. Schokabsorptie</w:t>
            </w:r>
          </w:p>
          <w:p w14:paraId="2578B454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22AAAE25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Voldoende demping bij belasting</w:t>
            </w:r>
          </w:p>
        </w:tc>
        <w:tc>
          <w:tcPr>
            <w:tcW w:w="567" w:type="dxa"/>
          </w:tcPr>
          <w:p w14:paraId="08E77AB1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20C12F17" w14:textId="77777777" w:rsidTr="00E72F28">
        <w:tc>
          <w:tcPr>
            <w:tcW w:w="3572" w:type="dxa"/>
          </w:tcPr>
          <w:p w14:paraId="3263B1F8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lastRenderedPageBreak/>
              <w:t>3.7. Gewicht &amp; duurzaamheid</w:t>
            </w:r>
          </w:p>
          <w:p w14:paraId="35AF3BC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1E9616F8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Geschikt voor actief gebruik</w:t>
            </w:r>
          </w:p>
        </w:tc>
        <w:tc>
          <w:tcPr>
            <w:tcW w:w="567" w:type="dxa"/>
          </w:tcPr>
          <w:p w14:paraId="7EFBE65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899DE7B" w14:textId="77777777" w:rsidTr="00E72F28">
        <w:tc>
          <w:tcPr>
            <w:tcW w:w="3572" w:type="dxa"/>
          </w:tcPr>
          <w:p w14:paraId="2E384CE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3.8. Stabiliteit</w:t>
            </w:r>
          </w:p>
          <w:p w14:paraId="40EB7264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239047D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Voldoende ondersteuning (zeker bij verminderde proprioceptie)</w:t>
            </w:r>
          </w:p>
        </w:tc>
        <w:tc>
          <w:tcPr>
            <w:tcW w:w="567" w:type="dxa"/>
          </w:tcPr>
          <w:p w14:paraId="711FB61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C82271D" w14:textId="77777777" w:rsidTr="00E72F28">
        <w:tc>
          <w:tcPr>
            <w:tcW w:w="3572" w:type="dxa"/>
          </w:tcPr>
          <w:p w14:paraId="71F90932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3.9. Schoenhoogte vs. aandoening</w:t>
            </w:r>
          </w:p>
          <w:p w14:paraId="79E2AE4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0846035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Geschikt bij oedeem/kwetsbare huid</w:t>
            </w:r>
          </w:p>
        </w:tc>
        <w:tc>
          <w:tcPr>
            <w:tcW w:w="567" w:type="dxa"/>
          </w:tcPr>
          <w:p w14:paraId="00F9DC3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A69182C" w14:textId="77777777" w:rsidTr="00E72F28">
        <w:tc>
          <w:tcPr>
            <w:tcW w:w="3572" w:type="dxa"/>
          </w:tcPr>
          <w:p w14:paraId="7823440C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3.10. Volumeregeling</w:t>
            </w:r>
          </w:p>
        </w:tc>
        <w:tc>
          <w:tcPr>
            <w:tcW w:w="4762" w:type="dxa"/>
          </w:tcPr>
          <w:p w14:paraId="7BF674C2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Laag van 1,5 mm aanwezig voor oedeemvariaties</w:t>
            </w:r>
          </w:p>
        </w:tc>
        <w:tc>
          <w:tcPr>
            <w:tcW w:w="567" w:type="dxa"/>
          </w:tcPr>
          <w:p w14:paraId="38EA2A64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784545A2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4. Schoen</w:t>
      </w:r>
      <w:proofErr w:type="gramStart"/>
      <w:r w:rsidRPr="004F3BDA">
        <w:rPr>
          <w:b/>
          <w:bCs/>
          <w:color w:val="123A5F"/>
          <w:sz w:val="24"/>
          <w:szCs w:val="24"/>
        </w:rPr>
        <w:t>- /</w:t>
      </w:r>
      <w:proofErr w:type="gramEnd"/>
      <w:r w:rsidRPr="004F3BDA">
        <w:rPr>
          <w:b/>
          <w:bCs/>
          <w:color w:val="123A5F"/>
          <w:sz w:val="24"/>
          <w:szCs w:val="24"/>
        </w:rPr>
        <w:t xml:space="preserve"> schachthoogte</w:t>
      </w:r>
    </w:p>
    <w:p w14:paraId="148D4C85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4.1. </w:t>
      </w:r>
      <w:proofErr w:type="gramStart"/>
      <w:r w:rsidRPr="004F3BDA">
        <w:rPr>
          <w:color w:val="24303B"/>
          <w:sz w:val="24"/>
          <w:szCs w:val="24"/>
        </w:rPr>
        <w:t>Laag(</w:t>
      </w:r>
      <w:proofErr w:type="gramEnd"/>
      <w:r w:rsidRPr="004F3BDA">
        <w:rPr>
          <w:color w:val="24303B"/>
          <w:sz w:val="24"/>
          <w:szCs w:val="24"/>
        </w:rPr>
        <w:t xml:space="preserve">onder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0BBD36C1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4.2. Hoog (ter hoogte van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74EA3292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4.3. Extra hoog (boven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57A30E89" w14:textId="77777777" w:rsidR="00D12AF2" w:rsidRPr="004F3BDA" w:rsidRDefault="00D12AF2" w:rsidP="00D12AF2">
      <w:pPr>
        <w:tabs>
          <w:tab w:val="left" w:leader="underscore" w:pos="8505"/>
        </w:tabs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Opmerkingen:</w:t>
      </w:r>
      <w:r w:rsidRPr="004F3BDA">
        <w:rPr>
          <w:color w:val="24303B"/>
          <w:sz w:val="24"/>
          <w:szCs w:val="24"/>
        </w:rPr>
        <w:tab/>
      </w:r>
    </w:p>
    <w:p w14:paraId="1184399E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5</w:t>
      </w:r>
      <w:r w:rsidRPr="004F3BDA">
        <w:rPr>
          <w:b/>
          <w:bCs/>
          <w:color w:val="123A5F"/>
          <w:sz w:val="24"/>
          <w:szCs w:val="24"/>
        </w:rPr>
        <w:t>. Schachtflexibiliteit / versteviging</w:t>
      </w:r>
    </w:p>
    <w:tbl>
      <w:tblPr>
        <w:tblStyle w:val="Tabelraster"/>
        <w:tblW w:w="86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2"/>
        <w:gridCol w:w="4082"/>
        <w:gridCol w:w="624"/>
      </w:tblGrid>
      <w:tr w:rsidR="00D12AF2" w:rsidRPr="004F3BDA" w14:paraId="630ECB00" w14:textId="77777777" w:rsidTr="00E72F28">
        <w:tc>
          <w:tcPr>
            <w:tcW w:w="3912" w:type="dxa"/>
          </w:tcPr>
          <w:p w14:paraId="18A316A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082" w:type="dxa"/>
          </w:tcPr>
          <w:p w14:paraId="43A7C2C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624" w:type="dxa"/>
          </w:tcPr>
          <w:p w14:paraId="15E73CA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D12AF2" w:rsidRPr="004F3BDA" w14:paraId="35919748" w14:textId="77777777" w:rsidTr="00E72F28">
        <w:tc>
          <w:tcPr>
            <w:tcW w:w="3912" w:type="dxa"/>
            <w:vAlign w:val="center"/>
          </w:tcPr>
          <w:p w14:paraId="498EB44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.1. Laterale versteviging (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varus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  <w:p w14:paraId="02A6527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41B5ACAA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14:paraId="71ADDA0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BDC2FEF" w14:textId="77777777" w:rsidTr="00E72F28">
        <w:tc>
          <w:tcPr>
            <w:tcW w:w="3912" w:type="dxa"/>
            <w:vAlign w:val="center"/>
          </w:tcPr>
          <w:p w14:paraId="2D65781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.2. Mediale versteviging (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valgus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  <w:p w14:paraId="28BD5A3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033A7827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14:paraId="75201BE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18C143D4" w14:textId="77777777" w:rsidTr="00E72F28">
        <w:tc>
          <w:tcPr>
            <w:tcW w:w="3912" w:type="dxa"/>
            <w:vAlign w:val="center"/>
          </w:tcPr>
          <w:p w14:paraId="7927D6B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.3. Contralaterale versteviging</w:t>
            </w:r>
          </w:p>
          <w:p w14:paraId="0864095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00C600C8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Toegepast</w:t>
            </w:r>
            <w:proofErr w:type="spellEnd"/>
          </w:p>
        </w:tc>
        <w:tc>
          <w:tcPr>
            <w:tcW w:w="624" w:type="dxa"/>
          </w:tcPr>
          <w:p w14:paraId="4718AD68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5142F1A6" w14:textId="77777777" w:rsidTr="00E72F28">
        <w:tc>
          <w:tcPr>
            <w:tcW w:w="3912" w:type="dxa"/>
            <w:vAlign w:val="center"/>
          </w:tcPr>
          <w:p w14:paraId="4953E12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.4. Achtervoetwig (5°)</w:t>
            </w:r>
          </w:p>
          <w:p w14:paraId="31F247E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36BE1B00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Toegepast bij corrigeerbare deformiteit</w:t>
            </w:r>
          </w:p>
        </w:tc>
        <w:tc>
          <w:tcPr>
            <w:tcW w:w="624" w:type="dxa"/>
          </w:tcPr>
          <w:p w14:paraId="361EA8E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4C7F565" w14:textId="77777777" w:rsidTr="00E72F28">
        <w:tc>
          <w:tcPr>
            <w:tcW w:w="3912" w:type="dxa"/>
            <w:vAlign w:val="center"/>
          </w:tcPr>
          <w:p w14:paraId="103D4294" w14:textId="76C710A2" w:rsidR="00D12AF2" w:rsidRPr="002C5CAD" w:rsidRDefault="00D12AF2" w:rsidP="00E72F28">
            <w:pPr>
              <w:spacing w:line="360" w:lineRule="auto"/>
              <w:jc w:val="both"/>
              <w:rPr>
                <w:color w:val="24303B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.5. Extra hoge schachtondersteuning</w:t>
            </w:r>
          </w:p>
          <w:p w14:paraId="192FD00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5A4B7E98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Gebruikt bij spierzwakte</w:t>
            </w:r>
          </w:p>
        </w:tc>
        <w:tc>
          <w:tcPr>
            <w:tcW w:w="624" w:type="dxa"/>
          </w:tcPr>
          <w:p w14:paraId="1D446AF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1A3F50BF" w14:textId="77777777" w:rsidTr="00E72F28">
        <w:tc>
          <w:tcPr>
            <w:tcW w:w="3912" w:type="dxa"/>
            <w:vAlign w:val="center"/>
          </w:tcPr>
          <w:p w14:paraId="661E0CF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.6. Externe orthese</w:t>
            </w:r>
          </w:p>
          <w:p w14:paraId="29E4417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34AF3A22" w14:textId="7EA5276F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Gebruikt</w:t>
            </w:r>
            <w:proofErr w:type="spellEnd"/>
          </w:p>
        </w:tc>
        <w:tc>
          <w:tcPr>
            <w:tcW w:w="624" w:type="dxa"/>
          </w:tcPr>
          <w:p w14:paraId="4155F90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2519EA59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lastRenderedPageBreak/>
        <w:t>6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proofErr w:type="spellStart"/>
      <w:r w:rsidRPr="004F3BDA">
        <w:rPr>
          <w:b/>
          <w:bCs/>
          <w:color w:val="123A5F"/>
          <w:sz w:val="24"/>
          <w:szCs w:val="24"/>
          <w:lang w:val="en-US"/>
        </w:rPr>
        <w:t>Rockerprofiel</w:t>
      </w:r>
      <w:proofErr w:type="spellEnd"/>
    </w:p>
    <w:tbl>
      <w:tblPr>
        <w:tblStyle w:val="Tabelraster"/>
        <w:tblW w:w="94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7"/>
        <w:gridCol w:w="1657"/>
        <w:gridCol w:w="6316"/>
      </w:tblGrid>
      <w:tr w:rsidR="00D12AF2" w:rsidRPr="004F3BDA" w14:paraId="02ACDEC2" w14:textId="77777777" w:rsidTr="00E72F28">
        <w:tc>
          <w:tcPr>
            <w:tcW w:w="1363" w:type="dxa"/>
          </w:tcPr>
          <w:p w14:paraId="6E4017B8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2431" w:type="dxa"/>
          </w:tcPr>
          <w:p w14:paraId="2BDAE14F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Doel</w:t>
            </w:r>
          </w:p>
        </w:tc>
        <w:tc>
          <w:tcPr>
            <w:tcW w:w="5676" w:type="dxa"/>
          </w:tcPr>
          <w:p w14:paraId="07026A18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D12AF2" w:rsidRPr="004F3BDA" w14:paraId="5578500D" w14:textId="77777777" w:rsidTr="00E72F28">
        <w:tc>
          <w:tcPr>
            <w:tcW w:w="1363" w:type="dxa"/>
          </w:tcPr>
          <w:p w14:paraId="3CEA694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Rockertype</w:t>
            </w:r>
          </w:p>
          <w:p w14:paraId="07D4C5F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14:paraId="08BBA66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Binnenzool (op maat)  </w:t>
            </w:r>
          </w:p>
        </w:tc>
        <w:tc>
          <w:tcPr>
            <w:tcW w:w="5676" w:type="dxa"/>
          </w:tcPr>
          <w:p w14:paraId="21EB285E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="00D12AF2" w:rsidRPr="004F3BDA" w14:paraId="040D891A" w14:textId="77777777" w:rsidTr="00E72F28">
        <w:tc>
          <w:tcPr>
            <w:tcW w:w="1363" w:type="dxa"/>
          </w:tcPr>
          <w:p w14:paraId="03A3DB84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Rockertype</w:t>
            </w:r>
          </w:p>
          <w:p w14:paraId="402913C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14:paraId="02E93F7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Buitenzool</w:t>
            </w:r>
          </w:p>
        </w:tc>
        <w:tc>
          <w:tcPr>
            <w:tcW w:w="5676" w:type="dxa"/>
          </w:tcPr>
          <w:p w14:paraId="4934A79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="00D12AF2" w:rsidRPr="004F3BDA" w14:paraId="33239E9E" w14:textId="77777777" w:rsidTr="00E72F28">
        <w:tc>
          <w:tcPr>
            <w:tcW w:w="1363" w:type="dxa"/>
          </w:tcPr>
          <w:p w14:paraId="165154A2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Apexpositie</w:t>
            </w:r>
          </w:p>
          <w:p w14:paraId="4928887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14:paraId="33073CB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% s</w:t>
            </w:r>
            <w:proofErr w:type="spellStart"/>
            <w:r w:rsidRPr="004F3BDA">
              <w:rPr>
                <w:color w:val="24303B"/>
                <w:sz w:val="24"/>
                <w:szCs w:val="24"/>
                <w:lang w:val="fr-FR"/>
              </w:rPr>
              <w:t>choen</w:t>
            </w:r>
            <w:r w:rsidRPr="004F3BDA">
              <w:rPr>
                <w:color w:val="24303B"/>
                <w:sz w:val="24"/>
                <w:szCs w:val="24"/>
              </w:rPr>
              <w:t>len</w:t>
            </w:r>
            <w:r w:rsidRPr="004F3BDA">
              <w:rPr>
                <w:color w:val="24303B"/>
                <w:sz w:val="24"/>
                <w:szCs w:val="24"/>
                <w:lang w:val="fr-FR"/>
              </w:rPr>
              <w:t>gte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 xml:space="preserve">    </w:t>
            </w:r>
          </w:p>
        </w:tc>
        <w:tc>
          <w:tcPr>
            <w:tcW w:w="5676" w:type="dxa"/>
          </w:tcPr>
          <w:p w14:paraId="37B19811" w14:textId="27BC122F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Schoenlengte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___________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Apexpositie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__________</w:t>
            </w:r>
            <w:r w:rsidR="0053641E">
              <w:rPr>
                <w:color w:val="24303B"/>
                <w:sz w:val="24"/>
                <w:szCs w:val="24"/>
                <w:lang w:val="en-US"/>
              </w:rPr>
              <w:t>____</w:t>
            </w:r>
          </w:p>
        </w:tc>
      </w:tr>
      <w:tr w:rsidR="00D12AF2" w:rsidRPr="004F3BDA" w14:paraId="7990AFD9" w14:textId="77777777" w:rsidTr="00E72F28">
        <w:tc>
          <w:tcPr>
            <w:tcW w:w="1363" w:type="dxa"/>
          </w:tcPr>
          <w:p w14:paraId="7888D01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Rock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erhoek</w:t>
            </w:r>
            <w:proofErr w:type="spellEnd"/>
          </w:p>
          <w:p w14:paraId="33A3E124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14:paraId="3100F36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20°</w:t>
            </w:r>
          </w:p>
        </w:tc>
        <w:tc>
          <w:tcPr>
            <w:tcW w:w="5676" w:type="dxa"/>
          </w:tcPr>
          <w:p w14:paraId="0C8586C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Hoogte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distaal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punt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schoen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_______________________</w:t>
            </w:r>
          </w:p>
        </w:tc>
      </w:tr>
    </w:tbl>
    <w:p w14:paraId="0EBD9EA4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7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proofErr w:type="spellStart"/>
      <w:r w:rsidRPr="004F3BDA">
        <w:rPr>
          <w:b/>
          <w:bCs/>
          <w:color w:val="123A5F"/>
          <w:sz w:val="24"/>
          <w:szCs w:val="24"/>
          <w:lang w:val="en-US"/>
        </w:rPr>
        <w:t>Buitenzool</w:t>
      </w:r>
      <w:proofErr w:type="spellEnd"/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4139"/>
        <w:gridCol w:w="454"/>
      </w:tblGrid>
      <w:tr w:rsidR="00D12AF2" w:rsidRPr="004F3BDA" w14:paraId="51CDD501" w14:textId="77777777" w:rsidTr="00E72F28">
        <w:tc>
          <w:tcPr>
            <w:tcW w:w="3005" w:type="dxa"/>
          </w:tcPr>
          <w:p w14:paraId="1B7BB5F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39" w:type="dxa"/>
          </w:tcPr>
          <w:p w14:paraId="7400D45D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Criterium</w:t>
            </w:r>
          </w:p>
        </w:tc>
        <w:tc>
          <w:tcPr>
            <w:tcW w:w="454" w:type="dxa"/>
          </w:tcPr>
          <w:p w14:paraId="5EDFFBDA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D12AF2" w:rsidRPr="004F3BDA" w14:paraId="3FE33C2C" w14:textId="77777777" w:rsidTr="00E72F28">
        <w:tc>
          <w:tcPr>
            <w:tcW w:w="3005" w:type="dxa"/>
          </w:tcPr>
          <w:p w14:paraId="6071560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Schokdemping</w:t>
            </w:r>
            <w:proofErr w:type="spellEnd"/>
          </w:p>
          <w:p w14:paraId="76FE8CD4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1E6DA0FF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Voldoende</w:t>
            </w:r>
            <w:proofErr w:type="spellEnd"/>
          </w:p>
        </w:tc>
        <w:tc>
          <w:tcPr>
            <w:tcW w:w="454" w:type="dxa"/>
          </w:tcPr>
          <w:p w14:paraId="6EC61367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DC16DF8" w14:textId="77777777" w:rsidTr="00E72F28">
        <w:tc>
          <w:tcPr>
            <w:tcW w:w="3005" w:type="dxa"/>
          </w:tcPr>
          <w:p w14:paraId="0B88313D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Type</w:t>
            </w:r>
          </w:p>
          <w:p w14:paraId="02D5AF0E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5AA960E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Soepel/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/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Stijf</w:t>
            </w:r>
            <w:proofErr w:type="spellEnd"/>
          </w:p>
        </w:tc>
        <w:tc>
          <w:tcPr>
            <w:tcW w:w="454" w:type="dxa"/>
          </w:tcPr>
          <w:p w14:paraId="2EF7A6A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35B2951" w14:textId="77777777" w:rsidTr="00E72F28">
        <w:tc>
          <w:tcPr>
            <w:tcW w:w="3005" w:type="dxa"/>
          </w:tcPr>
          <w:p w14:paraId="30A4B55C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Proprioceptie-aanpassing</w:t>
            </w:r>
            <w:proofErr w:type="spellEnd"/>
          </w:p>
          <w:p w14:paraId="39CE646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3DEEEFC1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aanbevolen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bij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vermindering</w:t>
            </w:r>
            <w:proofErr w:type="spellEnd"/>
          </w:p>
        </w:tc>
        <w:tc>
          <w:tcPr>
            <w:tcW w:w="454" w:type="dxa"/>
          </w:tcPr>
          <w:p w14:paraId="12709044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1675264F" w14:textId="77777777" w:rsidTr="00E72F28">
        <w:tc>
          <w:tcPr>
            <w:tcW w:w="3005" w:type="dxa"/>
          </w:tcPr>
          <w:p w14:paraId="5B4CCD22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Grip</w:t>
            </w:r>
          </w:p>
          <w:p w14:paraId="2C6680D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7369C318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Voldoende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tractie</w:t>
            </w:r>
            <w:proofErr w:type="spellEnd"/>
          </w:p>
        </w:tc>
        <w:tc>
          <w:tcPr>
            <w:tcW w:w="454" w:type="dxa"/>
          </w:tcPr>
          <w:p w14:paraId="3B6E6DC0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1331891D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8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r w:rsidRPr="004F3BDA">
        <w:rPr>
          <w:b/>
          <w:bCs/>
          <w:color w:val="123A5F"/>
          <w:sz w:val="24"/>
          <w:szCs w:val="24"/>
          <w:lang w:val="en-US"/>
        </w:rPr>
        <w:t>Tong</w:t>
      </w:r>
    </w:p>
    <w:p w14:paraId="6E65DD12" w14:textId="77777777" w:rsidR="00D12AF2" w:rsidRPr="004F3BDA" w:rsidRDefault="00D12AF2" w:rsidP="00D12AF2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Type: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 xml:space="preserve">Soepel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  <w:lang w:val="en-US"/>
        </w:rPr>
        <w:t>Verstevigd</w:t>
      </w:r>
      <w:proofErr w:type="spellEnd"/>
      <w:r w:rsidRPr="004F3BDA">
        <w:rPr>
          <w:color w:val="24303B"/>
          <w:sz w:val="24"/>
          <w:szCs w:val="24"/>
          <w:lang w:val="en-US"/>
        </w:rPr>
        <w:t xml:space="preserve">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  <w:lang w:val="en-US"/>
        </w:rPr>
        <w:t>Stijf</w:t>
      </w:r>
      <w:proofErr w:type="spellEnd"/>
    </w:p>
    <w:p w14:paraId="54DEFCF0" w14:textId="77777777" w:rsidR="00D12AF2" w:rsidRPr="004F3BDA" w:rsidRDefault="00D12AF2" w:rsidP="00D12AF2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Pad</w:t>
      </w:r>
      <w:r w:rsidRPr="004F3BDA">
        <w:rPr>
          <w:color w:val="24303B"/>
          <w:sz w:val="24"/>
          <w:szCs w:val="24"/>
          <w:lang w:val="en-US"/>
        </w:rPr>
        <w:t xml:space="preserve">ding </w:t>
      </w:r>
      <w:proofErr w:type="spellStart"/>
      <w:r w:rsidRPr="004F3BDA">
        <w:rPr>
          <w:color w:val="24303B"/>
          <w:sz w:val="24"/>
          <w:szCs w:val="24"/>
          <w:lang w:val="en-US"/>
        </w:rPr>
        <w:t>aanwezig</w:t>
      </w:r>
      <w:proofErr w:type="spellEnd"/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 xml:space="preserve">Ja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N</w:t>
      </w:r>
      <w:r w:rsidRPr="004F3BDA">
        <w:rPr>
          <w:color w:val="24303B"/>
          <w:sz w:val="24"/>
          <w:szCs w:val="24"/>
          <w:lang w:val="en-US"/>
        </w:rPr>
        <w:t>ee</w:t>
      </w:r>
    </w:p>
    <w:p w14:paraId="3BDA0372" w14:textId="5AC4076D" w:rsidR="00D12AF2" w:rsidRPr="00C306EF" w:rsidRDefault="00D12AF2" w:rsidP="00C306EF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Indicatie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proofErr w:type="spellStart"/>
      <w:r w:rsidRPr="004F3BDA">
        <w:rPr>
          <w:color w:val="24303B"/>
          <w:sz w:val="24"/>
          <w:szCs w:val="24"/>
          <w:lang w:val="en-US"/>
        </w:rPr>
        <w:t>bijvoorbeeld</w:t>
      </w:r>
      <w:proofErr w:type="spellEnd"/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</w:rPr>
        <w:t>amputa</w:t>
      </w:r>
      <w:proofErr w:type="spellEnd"/>
      <w:r w:rsidRPr="004F3BDA">
        <w:rPr>
          <w:color w:val="24303B"/>
          <w:sz w:val="24"/>
          <w:szCs w:val="24"/>
          <w:lang w:val="en-US"/>
        </w:rPr>
        <w:t>tie</w:t>
      </w:r>
      <w:r w:rsidRPr="004F3BDA">
        <w:rPr>
          <w:color w:val="24303B"/>
          <w:sz w:val="24"/>
          <w:szCs w:val="24"/>
        </w:rPr>
        <w:t>): __________________________</w:t>
      </w:r>
    </w:p>
    <w:p w14:paraId="35C30CEC" w14:textId="77777777" w:rsidR="00D12AF2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1A2746B8" w14:textId="77777777" w:rsidR="00B91C79" w:rsidRDefault="00B91C79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38BBB042" w14:textId="77777777" w:rsidR="00B91C79" w:rsidRDefault="00B91C79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3D880B15" w14:textId="77777777" w:rsidR="00B91C79" w:rsidRDefault="00B91C79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44D4D1F9" w14:textId="77777777" w:rsidR="00B91C79" w:rsidRPr="004F3BDA" w:rsidRDefault="00B91C79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16D391C7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lastRenderedPageBreak/>
        <w:t>9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r w:rsidRPr="004F3BDA">
        <w:rPr>
          <w:b/>
          <w:bCs/>
          <w:color w:val="123A5F"/>
          <w:sz w:val="24"/>
          <w:szCs w:val="24"/>
          <w:lang w:val="en-US"/>
        </w:rPr>
        <w:t>Hiel</w:t>
      </w:r>
    </w:p>
    <w:tbl>
      <w:tblPr>
        <w:tblStyle w:val="Tabelrast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4195"/>
        <w:gridCol w:w="1474"/>
      </w:tblGrid>
      <w:tr w:rsidR="00D12AF2" w:rsidRPr="004F3BDA" w14:paraId="483BBDDA" w14:textId="77777777" w:rsidTr="00E72F28">
        <w:tc>
          <w:tcPr>
            <w:tcW w:w="1871" w:type="dxa"/>
          </w:tcPr>
          <w:p w14:paraId="4D8C432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95" w:type="dxa"/>
          </w:tcPr>
          <w:p w14:paraId="18FA04E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1474" w:type="dxa"/>
          </w:tcPr>
          <w:p w14:paraId="4A9B709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Waarde</w:t>
            </w:r>
            <w:proofErr w:type="spellEnd"/>
          </w:p>
        </w:tc>
      </w:tr>
      <w:tr w:rsidR="00D12AF2" w:rsidRPr="004F3BDA" w14:paraId="5702800B" w14:textId="77777777" w:rsidTr="00E72F28">
        <w:tc>
          <w:tcPr>
            <w:tcW w:w="1871" w:type="dxa"/>
          </w:tcPr>
          <w:p w14:paraId="36EF425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ielhoogte</w:t>
            </w:r>
            <w:proofErr w:type="spellEnd"/>
          </w:p>
          <w:p w14:paraId="13D0DDE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14:paraId="4EDD6F4F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Mannen</w:t>
            </w:r>
            <w:r w:rsidRPr="004F3BDA">
              <w:rPr>
                <w:color w:val="24303B"/>
                <w:sz w:val="24"/>
                <w:szCs w:val="24"/>
              </w:rPr>
              <w:t xml:space="preserve">: 1.5–2 cm /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Women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: 2.5–3 cm</w:t>
            </w:r>
          </w:p>
        </w:tc>
        <w:tc>
          <w:tcPr>
            <w:tcW w:w="1474" w:type="dxa"/>
          </w:tcPr>
          <w:p w14:paraId="200410B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  <w:tr w:rsidR="00D12AF2" w:rsidRPr="004F3BDA" w14:paraId="7C0D9BE7" w14:textId="77777777" w:rsidTr="00E72F28">
        <w:tc>
          <w:tcPr>
            <w:tcW w:w="1871" w:type="dxa"/>
          </w:tcPr>
          <w:p w14:paraId="15F702F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ielverhoging</w:t>
            </w:r>
            <w:proofErr w:type="spellEnd"/>
          </w:p>
          <w:p w14:paraId="403A40F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14:paraId="15DBC94F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(max. 1 cm prefab)</w:t>
            </w:r>
          </w:p>
        </w:tc>
        <w:tc>
          <w:tcPr>
            <w:tcW w:w="1474" w:type="dxa"/>
          </w:tcPr>
          <w:p w14:paraId="2BC6934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  <w:tr w:rsidR="00D12AF2" w:rsidRPr="004F3BDA" w14:paraId="7661DC22" w14:textId="77777777" w:rsidTr="00E72F28">
        <w:tc>
          <w:tcPr>
            <w:tcW w:w="1871" w:type="dxa"/>
          </w:tcPr>
          <w:p w14:paraId="24656AA2" w14:textId="16151866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Heel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uitzetting</w:t>
            </w:r>
            <w:proofErr w:type="spellEnd"/>
          </w:p>
        </w:tc>
        <w:tc>
          <w:tcPr>
            <w:tcW w:w="4195" w:type="dxa"/>
          </w:tcPr>
          <w:p w14:paraId="61B892B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gramStart"/>
            <w:r w:rsidRPr="004F3BDA">
              <w:rPr>
                <w:color w:val="24303B"/>
                <w:sz w:val="24"/>
                <w:szCs w:val="24"/>
              </w:rPr>
              <w:t>Mediaal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</w:t>
            </w:r>
            <w:proofErr w:type="gramStart"/>
            <w:r w:rsidRPr="004F3BDA">
              <w:rPr>
                <w:color w:val="24303B"/>
                <w:sz w:val="24"/>
                <w:szCs w:val="24"/>
              </w:rPr>
              <w:t>Lateraal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Geen</w:t>
            </w:r>
          </w:p>
        </w:tc>
        <w:tc>
          <w:tcPr>
            <w:tcW w:w="1474" w:type="dxa"/>
          </w:tcPr>
          <w:p w14:paraId="00E1ED8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</w:tbl>
    <w:p w14:paraId="2346F5DF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74533237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 xml:space="preserve">10. Digitale foto’s van het gevalideerde schoeisel </w:t>
      </w:r>
    </w:p>
    <w:p w14:paraId="36BA6FC0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Gelieve foto’s te nemen van het gevalideerde buitenschoeisel en deze toe te voegen aan het huidige studiedossier.  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295DF7B0" w14:textId="77777777" w:rsidR="00D12AF2" w:rsidRPr="004F3BDA" w:rsidRDefault="00D12AF2" w:rsidP="00D12AF2">
      <w:pPr>
        <w:rPr>
          <w:rFonts w:ascii="Calibri" w:hAnsi="Calibri" w:cs="Calibri"/>
        </w:rPr>
      </w:pPr>
      <w:r w:rsidRPr="004F3BDA">
        <w:rPr>
          <w:color w:val="24303B"/>
        </w:rPr>
        <w:br w:type="page"/>
      </w:r>
    </w:p>
    <w:p w14:paraId="690EA0FF" w14:textId="77777777" w:rsidR="00D12AF2" w:rsidRPr="005E2BC5" w:rsidRDefault="00D12AF2" w:rsidP="00D12AF2">
      <w:pPr>
        <w:spacing w:before="120" w:after="0" w:line="240" w:lineRule="auto"/>
        <w:contextualSpacing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b/>
          <w:bCs/>
          <w:color w:val="123A5F"/>
          <w:sz w:val="24"/>
          <w:szCs w:val="24"/>
        </w:rPr>
        <w:lastRenderedPageBreak/>
        <w:t>Exclusiecriteria</w:t>
      </w:r>
    </w:p>
    <w:p w14:paraId="71433E56" w14:textId="77777777" w:rsidR="00D12AF2" w:rsidRPr="005E2BC5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E2BC5">
        <w:rPr>
          <w:color w:val="24303B"/>
          <w:sz w:val="24"/>
          <w:szCs w:val="24"/>
        </w:rPr>
        <w:t xml:space="preserve">Patiënten met diabetes worden uitgesloten </w:t>
      </w:r>
      <w:proofErr w:type="gramStart"/>
      <w:r w:rsidRPr="005E2BC5">
        <w:rPr>
          <w:color w:val="24303B"/>
          <w:sz w:val="24"/>
          <w:szCs w:val="24"/>
        </w:rPr>
        <w:t>indien</w:t>
      </w:r>
      <w:proofErr w:type="gramEnd"/>
      <w:r w:rsidRPr="005E2BC5">
        <w:rPr>
          <w:color w:val="24303B"/>
          <w:sz w:val="24"/>
          <w:szCs w:val="24"/>
        </w:rPr>
        <w:t xml:space="preserve"> zij:</w:t>
      </w:r>
    </w:p>
    <w:p w14:paraId="3BBB5211" w14:textId="77777777" w:rsidR="00D12AF2" w:rsidRPr="00C306EF" w:rsidRDefault="00D63DA0" w:rsidP="00D12AF2">
      <w:pPr>
        <w:tabs>
          <w:tab w:val="left" w:pos="1985"/>
        </w:tabs>
        <w:spacing w:line="240" w:lineRule="auto"/>
        <w:ind w:left="1985" w:hanging="545"/>
        <w:jc w:val="both"/>
        <w:rPr>
          <w:sz w:val="24"/>
          <w:szCs w:val="24"/>
        </w:rPr>
      </w:pPr>
      <w:sdt>
        <w:sdtPr>
          <w:rPr>
            <w:rFonts w:ascii="Calibri" w:eastAsia="MS Gothic" w:hAnsi="Calibri" w:cs="Calibri"/>
            <w:sz w:val="24"/>
            <w:szCs w:val="24"/>
          </w:rPr>
          <w:id w:val="-8773874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5E2BC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5E2BC5">
        <w:rPr>
          <w:color w:val="24303B"/>
          <w:sz w:val="24"/>
          <w:szCs w:val="24"/>
        </w:rPr>
        <w:tab/>
      </w:r>
      <w:r w:rsidR="00D12AF2" w:rsidRPr="00C306EF">
        <w:rPr>
          <w:color w:val="24303B"/>
          <w:sz w:val="24"/>
          <w:szCs w:val="24"/>
        </w:rPr>
        <w:t xml:space="preserve">Een amputatie hebben ondergaan proximaal van de </w:t>
      </w:r>
      <w:proofErr w:type="spellStart"/>
      <w:r w:rsidR="00D12AF2" w:rsidRPr="00C306EF">
        <w:rPr>
          <w:color w:val="24303B"/>
          <w:sz w:val="24"/>
          <w:szCs w:val="24"/>
        </w:rPr>
        <w:t>metatarsofalangeale</w:t>
      </w:r>
      <w:proofErr w:type="spellEnd"/>
      <w:r w:rsidR="00D12AF2" w:rsidRPr="00C306EF">
        <w:rPr>
          <w:color w:val="24303B"/>
          <w:sz w:val="24"/>
          <w:szCs w:val="24"/>
        </w:rPr>
        <w:t xml:space="preserve"> gewrichten.</w:t>
      </w:r>
    </w:p>
    <w:p w14:paraId="1C483483" w14:textId="26541A60" w:rsidR="00D12AF2" w:rsidRPr="00C306EF" w:rsidRDefault="00D63DA0" w:rsidP="005E2BC5">
      <w:pPr>
        <w:pStyle w:val="Lijstalinea"/>
        <w:tabs>
          <w:tab w:val="left" w:pos="1701"/>
          <w:tab w:val="left" w:pos="1985"/>
        </w:tabs>
        <w:spacing w:after="0" w:line="360" w:lineRule="auto"/>
        <w:ind w:left="1440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12469949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C306EF">
        <w:rPr>
          <w:sz w:val="24"/>
          <w:szCs w:val="24"/>
        </w:rPr>
        <w:tab/>
      </w:r>
      <w:r w:rsidR="00C306EF">
        <w:rPr>
          <w:sz w:val="24"/>
          <w:szCs w:val="24"/>
        </w:rPr>
        <w:tab/>
      </w:r>
      <w:r w:rsidR="00D12AF2" w:rsidRPr="00C306EF">
        <w:rPr>
          <w:color w:val="24303B"/>
          <w:sz w:val="24"/>
          <w:szCs w:val="24"/>
        </w:rPr>
        <w:t xml:space="preserve">Een actief </w:t>
      </w:r>
      <w:r w:rsidR="52561891" w:rsidRPr="00C306EF">
        <w:rPr>
          <w:sz w:val="24"/>
          <w:szCs w:val="24"/>
        </w:rPr>
        <w:t>voetulcus</w:t>
      </w:r>
      <w:r w:rsidR="00D12AF2" w:rsidRPr="00C306EF">
        <w:rPr>
          <w:color w:val="24303B"/>
          <w:sz w:val="24"/>
          <w:szCs w:val="24"/>
        </w:rPr>
        <w:t xml:space="preserve"> of een Charcot-deformiteit hebben</w:t>
      </w:r>
    </w:p>
    <w:p w14:paraId="1913535E" w14:textId="4491234F" w:rsidR="00D12AF2" w:rsidRPr="00C306EF" w:rsidRDefault="00D63DA0" w:rsidP="005E2BC5">
      <w:pPr>
        <w:pStyle w:val="Lijstalinea"/>
        <w:tabs>
          <w:tab w:val="left" w:pos="1985"/>
        </w:tabs>
        <w:spacing w:after="0" w:line="360" w:lineRule="auto"/>
        <w:ind w:left="1440"/>
        <w:jc w:val="both"/>
      </w:pPr>
      <w:sdt>
        <w:sdtPr>
          <w:rPr>
            <w:sz w:val="24"/>
            <w:szCs w:val="24"/>
          </w:rPr>
          <w:id w:val="-18820078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2BC5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</w:rPr>
        <w:tab/>
      </w:r>
      <w:r w:rsidR="04B01B27" w:rsidRPr="00C306EF">
        <w:rPr>
          <w:sz w:val="24"/>
          <w:szCs w:val="24"/>
        </w:rPr>
        <w:t>Nierfunctievervangende therapie (dialyse) ondergaan.</w:t>
      </w:r>
      <w:proofErr w:type="gramStart"/>
      <w:r w:rsidR="04B01B27" w:rsidRPr="00C306EF">
        <w:rPr>
          <w:sz w:val="24"/>
          <w:szCs w:val="24"/>
        </w:rPr>
      </w:r>
      <w:proofErr w:type="gramEnd"/>
      <w:r w:rsidR="04B01B27" w:rsidRPr="00C306EF">
        <w:rPr>
          <w:sz w:val="24"/>
          <w:szCs w:val="24"/>
        </w:rPr>
      </w:r>
      <w:r w:rsidR="608EE0AE" w:rsidRPr="00C306EF">
        <w:rPr>
          <w:sz w:val="24"/>
          <w:szCs w:val="24"/>
        </w:rPr>
      </w:r>
      <w:proofErr w:type="gramStart"/>
      <w:r w:rsidR="04B01B27" w:rsidRPr="00C306EF">
        <w:rPr>
          <w:sz w:val="24"/>
          <w:szCs w:val="24"/>
        </w:rPr>
      </w:r>
      <w:proofErr w:type="gramEnd"/>
      <w:r w:rsidR="04B01B27" w:rsidRPr="00C306EF">
        <w:rPr>
          <w:sz w:val="24"/>
          <w:szCs w:val="24"/>
        </w:rPr>
      </w:r>
    </w:p>
    <w:p w14:paraId="15720575" w14:textId="77777777" w:rsidR="00D12AF2" w:rsidRPr="00C306EF" w:rsidRDefault="00D63DA0" w:rsidP="005E2BC5">
      <w:pPr>
        <w:pStyle w:val="Lijstalinea"/>
        <w:tabs>
          <w:tab w:val="left" w:pos="1985"/>
        </w:tabs>
        <w:spacing w:after="0" w:line="360" w:lineRule="auto"/>
        <w:ind w:left="1985" w:hanging="545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13618563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ab/>
        <w:t>Een ernstige aandoening hebben die de overleving binnen 18 maanden beperkt (beoordeeld door de behandelende arts)</w:t>
      </w:r>
    </w:p>
    <w:p w14:paraId="524817D8" w14:textId="173D9BC9" w:rsidR="00D12AF2" w:rsidRPr="00C306EF" w:rsidRDefault="00D63DA0" w:rsidP="005E2BC5">
      <w:pPr>
        <w:pStyle w:val="Lijstalinea"/>
        <w:tabs>
          <w:tab w:val="left" w:pos="1985"/>
        </w:tabs>
        <w:spacing w:after="0" w:line="360" w:lineRule="auto"/>
        <w:ind w:left="1985" w:hanging="545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16573479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ab/>
        <w:t>Niet in staat zijn om toestemming te geven of de studie-instructies te</w:t>
      </w:r>
      <w:r w:rsidR="005E2BC5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>volgen</w:t>
      </w:r>
    </w:p>
    <w:p w14:paraId="32C7981B" w14:textId="77777777" w:rsidR="00D12AF2" w:rsidRPr="00C306EF" w:rsidRDefault="00D63DA0" w:rsidP="005E2BC5">
      <w:pPr>
        <w:pStyle w:val="Lijstalinea"/>
        <w:tabs>
          <w:tab w:val="left" w:pos="1985"/>
        </w:tabs>
        <w:spacing w:after="0" w:line="360" w:lineRule="auto"/>
        <w:ind w:left="1985" w:hanging="545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-3754738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ab/>
        <w:t>Hulpmiddelen gebruiken die de toepassing van druksensoren beperken (bv. enkel-voetorthese)</w:t>
      </w:r>
    </w:p>
    <w:p w14:paraId="10D401E8" w14:textId="03743DFD" w:rsidR="00D12AF2" w:rsidRPr="005F1F72" w:rsidRDefault="00D63DA0" w:rsidP="005F1F72">
      <w:pPr>
        <w:pStyle w:val="Lijstalinea"/>
        <w:tabs>
          <w:tab w:val="left" w:pos="1985"/>
        </w:tabs>
        <w:spacing w:after="0" w:line="360" w:lineRule="auto"/>
        <w:ind w:left="1440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10050145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ab/>
        <w:t>Weigeren het voorgeschreven beschermend schoeisel te dragen, of weigeren de draagsensor (Orthotimer) in de voetorthese</w:t>
      </w:r>
    </w:p>
    <w:p w14:paraId="5E9778D6" w14:textId="03743DFD" w:rsidR="00D12AF2" w:rsidRPr="005F1F72" w:rsidRDefault="00D63DA0" w:rsidP="005F1F72">
      <w:pPr>
        <w:pStyle w:val="Lijstalinea"/>
        <w:tabs>
          <w:tab w:val="left" w:pos="1985"/>
        </w:tabs>
        <w:spacing w:after="0" w:line="360" w:lineRule="auto"/>
        <w:ind w:left="1440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5084736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ab/>
        <w:t>Gelijktijdig deelnemen aan een andere klinische studie</w:t>
      </w:r>
    </w:p>
    <w:p w14:paraId="031E32D0" w14:textId="06E6D503" w:rsidR="00D12AF2" w:rsidRPr="005F1F72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b/>
          <w:bCs/>
          <w:color w:val="123A5F"/>
          <w:sz w:val="24"/>
          <w:szCs w:val="24"/>
        </w:rPr>
        <w:t xml:space="preserve">Noodzaak tot het voorschrijven van specifiek schoeisel: </w:t>
      </w:r>
    </w:p>
    <w:p w14:paraId="38901328" w14:textId="77777777" w:rsidR="00D12AF2" w:rsidRPr="005E2BC5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b/>
          <w:bCs/>
          <w:color w:val="123A5F"/>
          <w:sz w:val="24"/>
          <w:szCs w:val="24"/>
        </w:rPr>
        <w:t>Volledig op maat gemaakt orthopedisch schoeisel: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2AF2" w:rsidRPr="005F6727" w14:paraId="2FB9E193" w14:textId="77777777" w:rsidTr="00E72F28">
        <w:tc>
          <w:tcPr>
            <w:tcW w:w="9016" w:type="dxa"/>
          </w:tcPr>
          <w:p w14:paraId="0A3BA4DA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2D2FF5F8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23FBFC78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1511451D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529521E1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3E41A55B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77716E1F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559A81D6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2373E235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</w:tbl>
    <w:p w14:paraId="32E6B3DC" w14:textId="77777777" w:rsidR="00D12AF2" w:rsidRPr="005E2BC5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b/>
          <w:bCs/>
          <w:color w:val="123A5F"/>
          <w:sz w:val="24"/>
          <w:szCs w:val="24"/>
        </w:rPr>
        <w:t>Extra diep of semi-orthopedisch schoeisel: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2AF2" w:rsidRPr="004F3BDA" w14:paraId="72FA49D9" w14:textId="77777777" w:rsidTr="00E72F28">
        <w:tc>
          <w:tcPr>
            <w:tcW w:w="9016" w:type="dxa"/>
          </w:tcPr>
          <w:p w14:paraId="578EBB8A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19BD74F4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143C63A0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6BC6A054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3E01A0FD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5F89E818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4899C6EC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6456DA1C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</w:tbl>
    <w:p w14:paraId="0293A539" w14:textId="77777777" w:rsidR="00E13A59" w:rsidRDefault="00E13A59" w:rsidP="00E50D99"/>
    <w:sectPr w:rsidR="00E13A59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17A32" w14:textId="77777777" w:rsidR="00D63DA0" w:rsidRPr="004475F9" w:rsidRDefault="00D63DA0" w:rsidP="00F65961">
      <w:pPr>
        <w:spacing w:after="0" w:line="240" w:lineRule="auto"/>
      </w:pPr>
    </w:p>
  </w:endnote>
  <w:endnote w:type="continuationSeparator" w:id="0">
    <w:p w14:paraId="41FEF714" w14:textId="77777777" w:rsidR="00D63DA0" w:rsidRPr="004475F9" w:rsidRDefault="00D63DA0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329A1" w:rsidRDefault="008329A1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06: Bevestiging geschiktheid baseline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3A4A3" w14:textId="77777777" w:rsidR="00D63DA0" w:rsidRPr="004475F9" w:rsidRDefault="00D63DA0" w:rsidP="00F65961">
      <w:pPr>
        <w:spacing w:after="0" w:line="240" w:lineRule="auto"/>
      </w:pPr>
    </w:p>
  </w:footnote>
  <w:footnote w:type="continuationSeparator" w:id="0">
    <w:p w14:paraId="243E0AE3" w14:textId="77777777" w:rsidR="00D63DA0" w:rsidRPr="004475F9" w:rsidRDefault="00D63DA0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8329A1" w:rsidRPr="00EC7510" w:rsidRDefault="008329A1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2DF"/>
    <w:multiLevelType w:val="multilevel"/>
    <w:tmpl w:val="A5C4C3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F0D57"/>
    <w:multiLevelType w:val="multilevel"/>
    <w:tmpl w:val="DB8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46002">
    <w:abstractNumId w:val="3"/>
  </w:num>
  <w:num w:numId="2" w16cid:durableId="1838030279">
    <w:abstractNumId w:val="2"/>
  </w:num>
  <w:num w:numId="3" w16cid:durableId="841159878">
    <w:abstractNumId w:val="0"/>
  </w:num>
  <w:num w:numId="4" w16cid:durableId="81260157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01991"/>
    <w:rsid w:val="00113558"/>
    <w:rsid w:val="00170158"/>
    <w:rsid w:val="00171254"/>
    <w:rsid w:val="0018199E"/>
    <w:rsid w:val="001A6FED"/>
    <w:rsid w:val="00262FCE"/>
    <w:rsid w:val="00277E82"/>
    <w:rsid w:val="002C3181"/>
    <w:rsid w:val="002C5CAD"/>
    <w:rsid w:val="002D2B81"/>
    <w:rsid w:val="00344170"/>
    <w:rsid w:val="003539DF"/>
    <w:rsid w:val="0035570B"/>
    <w:rsid w:val="00367CBB"/>
    <w:rsid w:val="003C3562"/>
    <w:rsid w:val="003D1C4E"/>
    <w:rsid w:val="00447043"/>
    <w:rsid w:val="004475F9"/>
    <w:rsid w:val="00482F69"/>
    <w:rsid w:val="004E0F37"/>
    <w:rsid w:val="0053641E"/>
    <w:rsid w:val="00544B2B"/>
    <w:rsid w:val="005C26B5"/>
    <w:rsid w:val="005C43BF"/>
    <w:rsid w:val="005E2BC5"/>
    <w:rsid w:val="005F1F72"/>
    <w:rsid w:val="005F3021"/>
    <w:rsid w:val="00616924"/>
    <w:rsid w:val="00652A07"/>
    <w:rsid w:val="006721FC"/>
    <w:rsid w:val="00672378"/>
    <w:rsid w:val="00711066"/>
    <w:rsid w:val="00724420"/>
    <w:rsid w:val="0073481C"/>
    <w:rsid w:val="00737223"/>
    <w:rsid w:val="00795DD0"/>
    <w:rsid w:val="008020F9"/>
    <w:rsid w:val="008131E7"/>
    <w:rsid w:val="00813349"/>
    <w:rsid w:val="008329A1"/>
    <w:rsid w:val="00876269"/>
    <w:rsid w:val="00926FCD"/>
    <w:rsid w:val="009431A3"/>
    <w:rsid w:val="00A27939"/>
    <w:rsid w:val="00A44462"/>
    <w:rsid w:val="00AF0C26"/>
    <w:rsid w:val="00B118EF"/>
    <w:rsid w:val="00B33D07"/>
    <w:rsid w:val="00B622E7"/>
    <w:rsid w:val="00B81FF0"/>
    <w:rsid w:val="00B91C79"/>
    <w:rsid w:val="00B9635A"/>
    <w:rsid w:val="00BF6AED"/>
    <w:rsid w:val="00C157D2"/>
    <w:rsid w:val="00C22F06"/>
    <w:rsid w:val="00C306EF"/>
    <w:rsid w:val="00C34113"/>
    <w:rsid w:val="00C43AD2"/>
    <w:rsid w:val="00CA4254"/>
    <w:rsid w:val="00CD24AE"/>
    <w:rsid w:val="00D12AF2"/>
    <w:rsid w:val="00D243A7"/>
    <w:rsid w:val="00D512D3"/>
    <w:rsid w:val="00D63DA0"/>
    <w:rsid w:val="00DE35BB"/>
    <w:rsid w:val="00DF0F7E"/>
    <w:rsid w:val="00E13A59"/>
    <w:rsid w:val="00E34A1C"/>
    <w:rsid w:val="00E50D99"/>
    <w:rsid w:val="00E8560D"/>
    <w:rsid w:val="00EC572D"/>
    <w:rsid w:val="00F65961"/>
    <w:rsid w:val="00F7082E"/>
    <w:rsid w:val="00F853FD"/>
    <w:rsid w:val="00F943CF"/>
    <w:rsid w:val="00F95F27"/>
    <w:rsid w:val="00FA6610"/>
    <w:rsid w:val="00FF4562"/>
    <w:rsid w:val="00FF50C5"/>
    <w:rsid w:val="01FA2A00"/>
    <w:rsid w:val="04B01B27"/>
    <w:rsid w:val="07F68909"/>
    <w:rsid w:val="0D8F5F6E"/>
    <w:rsid w:val="15FEC44A"/>
    <w:rsid w:val="191AE301"/>
    <w:rsid w:val="1D490F63"/>
    <w:rsid w:val="21730C4F"/>
    <w:rsid w:val="25B2F6A9"/>
    <w:rsid w:val="275DEF45"/>
    <w:rsid w:val="2F1CF303"/>
    <w:rsid w:val="332DF69B"/>
    <w:rsid w:val="36F18C50"/>
    <w:rsid w:val="3DC14B30"/>
    <w:rsid w:val="3F4B5876"/>
    <w:rsid w:val="46976BAE"/>
    <w:rsid w:val="49133318"/>
    <w:rsid w:val="49FDD1CB"/>
    <w:rsid w:val="50D03CE0"/>
    <w:rsid w:val="52561891"/>
    <w:rsid w:val="5801B4C3"/>
    <w:rsid w:val="590A4E77"/>
    <w:rsid w:val="5DAC2709"/>
    <w:rsid w:val="5FFED3E7"/>
    <w:rsid w:val="608EE0AE"/>
    <w:rsid w:val="64310BF4"/>
    <w:rsid w:val="65325F68"/>
    <w:rsid w:val="6AE797DB"/>
    <w:rsid w:val="6FFC3B63"/>
    <w:rsid w:val="715C67D1"/>
    <w:rsid w:val="73C1D014"/>
    <w:rsid w:val="747DC451"/>
    <w:rsid w:val="77AA7E28"/>
    <w:rsid w:val="7BED6473"/>
    <w:rsid w:val="7F0BC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paragraph" w:styleId="Revisie">
    <w:name w:val="Revision"/>
    <w:hidden/>
    <w:uiPriority w:val="99"/>
    <w:semiHidden/>
    <w:rsid w:val="00B33D07"/>
    <w:pPr>
      <w:spacing w:after="0" w:line="240" w:lineRule="auto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9D3BFA-1C0A-4A10-9B48-5C33CD3198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1E2489-D134-4CC9-9FE0-64B1F0F9D2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A6588C-D91F-475D-974C-D2D7348CC3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1296</Words>
  <Characters>7128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37</cp:revision>
  <dcterms:created xsi:type="dcterms:W3CDTF">2026-03-30T10:37:00Z</dcterms:created>
  <dcterms:modified xsi:type="dcterms:W3CDTF">2026-07-29T12:37:00Z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