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4ED509" wp14:paraId="2C078E63" wp14:textId="71E41003">
      <w:pPr>
        <w:pStyle w:val="Normal"/>
      </w:pPr>
      <w:r w:rsidR="58DD3EEC">
        <w:drawing>
          <wp:inline xmlns:wp14="http://schemas.microsoft.com/office/word/2010/wordprocessingDrawing" wp14:editId="58DD3EEC" wp14:anchorId="491A8B68">
            <wp:extent cx="4572000" cy="2390775"/>
            <wp:effectExtent l="0" t="0" r="0" b="0"/>
            <wp:docPr id="198714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96556c6a1c40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DD3EEC">
        <w:drawing>
          <wp:inline xmlns:wp14="http://schemas.microsoft.com/office/word/2010/wordprocessingDrawing" wp14:editId="628BEE94" wp14:anchorId="589ABF26">
            <wp:extent cx="4572000" cy="2362200"/>
            <wp:effectExtent l="0" t="0" r="0" b="0"/>
            <wp:docPr id="837358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c8f965ccd2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DD3EEC">
        <w:drawing>
          <wp:inline xmlns:wp14="http://schemas.microsoft.com/office/word/2010/wordprocessingDrawing" wp14:editId="642BF40B" wp14:anchorId="59B6908E">
            <wp:extent cx="4572000" cy="2952750"/>
            <wp:effectExtent l="0" t="0" r="0" b="0"/>
            <wp:docPr id="179217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52badd132744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DD3EEC">
        <w:drawing>
          <wp:inline xmlns:wp14="http://schemas.microsoft.com/office/word/2010/wordprocessingDrawing" wp14:editId="22D6FA8D" wp14:anchorId="1F0B0F62">
            <wp:extent cx="4572000" cy="2371725"/>
            <wp:effectExtent l="0" t="0" r="0" b="0"/>
            <wp:docPr id="868605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65121e3c6e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DD3EEC">
        <w:drawing>
          <wp:inline xmlns:wp14="http://schemas.microsoft.com/office/word/2010/wordprocessingDrawing" wp14:editId="7F6614AF" wp14:anchorId="28BA927E">
            <wp:extent cx="4572000" cy="2362200"/>
            <wp:effectExtent l="0" t="0" r="0" b="0"/>
            <wp:docPr id="982825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bd5c5471af4c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CEFE2D"/>
    <w:rsid w:val="03CEFE2D"/>
    <w:rsid w:val="404ED509"/>
    <w:rsid w:val="58DD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FE2D"/>
  <w15:chartTrackingRefBased/>
  <w15:docId w15:val="{3AA37C79-9009-48EF-89AF-E9CE40E992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96556c6a1c40d7" /><Relationship Type="http://schemas.openxmlformats.org/officeDocument/2006/relationships/image" Target="/media/image2.png" Id="R28c8f965ccd2467e" /><Relationship Type="http://schemas.openxmlformats.org/officeDocument/2006/relationships/image" Target="/media/image3.png" Id="R3e52badd13274476" /><Relationship Type="http://schemas.openxmlformats.org/officeDocument/2006/relationships/image" Target="/media/image4.png" Id="Rcd65121e3c6e4b28" /><Relationship Type="http://schemas.openxmlformats.org/officeDocument/2006/relationships/image" Target="/media/image5.png" Id="R36bd5c5471af4c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2023-10-23T01:06:47.5582440Z</dcterms:created>
  <dcterms:modified xsi:type="dcterms:W3CDTF">2023-10-23T01:07:13.8079311Z</dcterms:modified>
  <dc:creator>DeVonte Ellis</dc:creator>
  <lastModifiedBy>DeVonte Ellis</lastModifiedBy>
</coreProperties>
</file>