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DA3" w:rsidRPr="00A916E9" w:rsidRDefault="00383DA3" w:rsidP="003B4958">
      <w:pPr>
        <w:ind w:left="5460"/>
        <w:rPr>
          <w:rFonts w:ascii="微软雅黑" w:eastAsia="微软雅黑" w:hAnsi="微软雅黑" w:cs="Consolas"/>
        </w:rPr>
      </w:pPr>
      <w:r w:rsidRPr="00A916E9">
        <w:rPr>
          <w:rFonts w:ascii="微软雅黑" w:eastAsia="微软雅黑" w:hAnsi="微软雅黑" w:cs="Consolas"/>
        </w:rPr>
        <w:t xml:space="preserve">                                           </w:t>
      </w:r>
      <w:r w:rsidRPr="00D07286">
        <w:rPr>
          <w:rFonts w:ascii="微软雅黑" w:eastAsia="微软雅黑" w:hAnsi="微软雅黑" w:cs="Consola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04pt;height:66.6pt;visibility:visible">
            <v:imagedata r:id="rId7" o:title="" cropright="4182f"/>
          </v:shape>
        </w:pict>
      </w:r>
      <w:r>
        <w:rPr>
          <w:noProof/>
        </w:rPr>
        <w:pict>
          <v:rect id="Rectangle 3" o:spid="_x0000_s1026" style="position:absolute;left:0;text-align:left;margin-left:33.75pt;margin-top:392.25pt;width:464.4pt;height:269.3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" o:allowincell="f" filled="f" stroked="f">
            <v:textbox>
              <w:txbxContent>
                <w:p w:rsidR="00383DA3" w:rsidRPr="00D07286" w:rsidRDefault="00383DA3">
                  <w:pPr>
                    <w:contextualSpacing/>
                    <w:rPr>
                      <w:rFonts w:ascii="微软雅黑" w:eastAsia="微软雅黑" w:hAnsi="微软雅黑"/>
                      <w:color w:val="808080"/>
                      <w:sz w:val="56"/>
                      <w:szCs w:val="56"/>
                    </w:rPr>
                  </w:pPr>
                  <w:r w:rsidRPr="00D07286">
                    <w:rPr>
                      <w:rFonts w:ascii="微软雅黑" w:eastAsia="微软雅黑" w:hAnsi="微软雅黑"/>
                      <w:color w:val="808080"/>
                      <w:sz w:val="56"/>
                      <w:szCs w:val="56"/>
                    </w:rPr>
                    <w:t>SUNMI</w:t>
                  </w:r>
                  <w:r w:rsidRPr="00D07286">
                    <w:rPr>
                      <w:rFonts w:ascii="微软雅黑" w:eastAsia="微软雅黑" w:hAnsi="微软雅黑" w:hint="eastAsia"/>
                      <w:color w:val="808080"/>
                      <w:sz w:val="56"/>
                      <w:szCs w:val="56"/>
                    </w:rPr>
                    <w:t>支付服务开发文档</w:t>
                  </w:r>
                  <w:r w:rsidRPr="00D07286">
                    <w:rPr>
                      <w:rFonts w:ascii="微软雅黑" w:eastAsia="微软雅黑" w:hAnsi="微软雅黑"/>
                      <w:color w:val="808080"/>
                      <w:sz w:val="56"/>
                      <w:szCs w:val="56"/>
                    </w:rPr>
                    <w:t xml:space="preserve"> v1.1</w:t>
                  </w:r>
                </w:p>
                <w:p w:rsidR="00383DA3" w:rsidRPr="00D07286" w:rsidRDefault="00383DA3">
                  <w:pPr>
                    <w:contextualSpacing/>
                    <w:rPr>
                      <w:rFonts w:ascii="微软雅黑" w:eastAsia="微软雅黑" w:hAnsi="微软雅黑"/>
                      <w:color w:val="808080"/>
                      <w:sz w:val="40"/>
                      <w:szCs w:val="40"/>
                    </w:rPr>
                  </w:pPr>
                  <w:r w:rsidRPr="00D07286">
                    <w:rPr>
                      <w:rFonts w:ascii="微软雅黑" w:eastAsia="微软雅黑" w:hAnsi="微软雅黑" w:hint="eastAsia"/>
                      <w:color w:val="808080"/>
                      <w:sz w:val="40"/>
                      <w:szCs w:val="40"/>
                    </w:rPr>
                    <w:t>上海商米科技有限公司</w:t>
                  </w:r>
                </w:p>
                <w:p w:rsidR="00383DA3" w:rsidRPr="00D07286" w:rsidRDefault="00383DA3">
                  <w:pPr>
                    <w:contextualSpacing/>
                    <w:rPr>
                      <w:rFonts w:ascii="等线 Light" w:eastAsia="等线 Light"/>
                      <w:color w:val="808080"/>
                    </w:rPr>
                  </w:pPr>
                  <w:r w:rsidRPr="00D07286">
                    <w:rPr>
                      <w:rFonts w:ascii="等线 Light" w:hAnsi="等线 Light"/>
                      <w:color w:val="808080"/>
                    </w:rPr>
                    <w:t xml:space="preserve">     </w:t>
                  </w:r>
                </w:p>
              </w:txbxContent>
            </v:textbox>
            <w10:wrap anchorx="page" anchory="page"/>
            <w10:anchorlock/>
          </v:rect>
        </w:pict>
      </w:r>
      <w:r>
        <w:rPr>
          <w:noProof/>
        </w:rPr>
        <w:pict>
          <v:rect id="Rectangle 2" o:spid="_x0000_s1027" style="position:absolute;left:0;text-align:left;margin-left:33.75pt;margin-top:766.5pt;width:525.6pt;height:30.95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" o:allowincell="f" filled="f" stroked="f">
            <v:textbox>
              <w:txbxContent>
                <w:p w:rsidR="00383DA3" w:rsidRPr="00D07286" w:rsidRDefault="00383DA3">
                  <w:pPr>
                    <w:contextualSpacing/>
                    <w:rPr>
                      <w:rFonts w:ascii="等线 Light" w:eastAsia="等线 Light"/>
                      <w:b/>
                      <w:bCs/>
                      <w:color w:val="8496B0"/>
                      <w:spacing w:val="60"/>
                      <w:sz w:val="20"/>
                      <w:szCs w:val="20"/>
                    </w:rPr>
                  </w:pPr>
                  <w:r>
                    <w:rPr>
                      <w:rFonts w:ascii="PingFang SC Regular" w:eastAsia="Times New Roman" w:cs="PingFang SC Regular"/>
                      <w:color w:val="535353"/>
                      <w:kern w:val="0"/>
                      <w:sz w:val="28"/>
                      <w:szCs w:val="28"/>
                    </w:rPr>
                    <w:t>上海市杨浦区淞沪路</w:t>
                  </w:r>
                  <w:r>
                    <w:rPr>
                      <w:rFonts w:ascii="PingFang SC Regular" w:eastAsia="Times New Roman" w:cs="PingFang SC Regular"/>
                      <w:color w:val="535353"/>
                      <w:kern w:val="0"/>
                      <w:sz w:val="28"/>
                      <w:szCs w:val="28"/>
                    </w:rPr>
                    <w:t>388</w:t>
                  </w:r>
                  <w:r>
                    <w:rPr>
                      <w:rFonts w:ascii="PingFang SC Regular" w:eastAsia="Times New Roman" w:cs="PingFang SC Regular"/>
                      <w:color w:val="535353"/>
                      <w:kern w:val="0"/>
                      <w:sz w:val="28"/>
                      <w:szCs w:val="28"/>
                    </w:rPr>
                    <w:t>号创智天地</w:t>
                  </w:r>
                  <w:r>
                    <w:rPr>
                      <w:rFonts w:ascii="PingFang SC Regular" w:eastAsia="Times New Roman" w:cs="PingFang SC Regular"/>
                      <w:color w:val="535353"/>
                      <w:kern w:val="0"/>
                      <w:sz w:val="28"/>
                      <w:szCs w:val="28"/>
                    </w:rPr>
                    <w:t>7</w:t>
                  </w:r>
                  <w:r>
                    <w:rPr>
                      <w:rFonts w:ascii="PingFang SC Regular" w:eastAsia="Times New Roman" w:cs="PingFang SC Regular"/>
                      <w:color w:val="535353"/>
                      <w:kern w:val="0"/>
                      <w:sz w:val="28"/>
                      <w:szCs w:val="28"/>
                    </w:rPr>
                    <w:t>号楼</w:t>
                  </w:r>
                  <w:r>
                    <w:rPr>
                      <w:rFonts w:ascii="PingFang SC Regular" w:eastAsia="Times New Roman" w:cs="PingFang SC Regular"/>
                      <w:color w:val="535353"/>
                      <w:kern w:val="0"/>
                      <w:sz w:val="28"/>
                      <w:szCs w:val="28"/>
                    </w:rPr>
                    <w:t>605</w:t>
                  </w:r>
                </w:p>
              </w:txbxContent>
            </v:textbox>
            <w10:wrap anchorx="page" anchory="page"/>
            <w10:anchorlock/>
          </v:rect>
        </w:pict>
      </w:r>
      <w:r>
        <w:rPr>
          <w:noProof/>
        </w:rPr>
        <w:pict>
          <v:group id="Group 9" o:spid="_x0000_s1028" style="position:absolute;left:0;text-align:left;margin-left:21.75pt;margin-top:751.5pt;width:552.25pt;height:54pt;z-index:-251660288;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" o:allowincell="f">
            <v:shapetype id="_x0000_t32" coordsize="21600,21600" o:spt="32" o:oned="t" path="m,l21600,21600e" filled="f">
              <v:path arrowok="t" fillok="f" o:connecttype="none"/>
              <o:lock v:ext="edit" shapetype="t"/>
            </v:shapetype>
            <v:shape id="AutoShape 10" o:spid="_x0000_s1029" type="#_x0000_t32" style="position:absolute;left:432;top:13608;width:113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" strokecolor="gray"/>
            <v:shape id="AutoShape 11" o:spid="_x0000_s1030" type="#_x0000_t32" style="position:absolute;left:432;top:14689;width:11376;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" strokecolor="gray"/>
            <w10:wrap anchorx="page" anchory="page"/>
            <w10:anchorlock/>
          </v:group>
        </w:pict>
      </w:r>
    </w:p>
    <w:p w:rsidR="00383DA3" w:rsidRPr="00A916E9" w:rsidRDefault="00383DA3" w:rsidP="003B4958">
      <w:pPr>
        <w:widowControl/>
        <w:jc w:val="left"/>
        <w:rPr>
          <w:rFonts w:ascii="微软雅黑" w:eastAsia="微软雅黑" w:hAnsi="微软雅黑" w:cs="Consolas"/>
          <w:b/>
          <w:bCs/>
          <w:sz w:val="32"/>
          <w:szCs w:val="32"/>
        </w:rPr>
      </w:pPr>
      <w:r w:rsidRPr="00A916E9">
        <w:rPr>
          <w:rFonts w:ascii="微软雅黑" w:eastAsia="微软雅黑" w:hAnsi="微软雅黑" w:cs="Consolas"/>
        </w:rPr>
        <w:br w:type="page"/>
      </w:r>
    </w:p>
    <w:p w:rsidR="00383DA3" w:rsidRDefault="00383DA3">
      <w:pPr>
        <w:pStyle w:val="TOCHeading"/>
      </w:pPr>
      <w:r>
        <w:rPr>
          <w:rFonts w:hint="eastAsia"/>
          <w:lang w:val="zh-CN"/>
        </w:rPr>
        <w:t>目录</w:t>
      </w:r>
    </w:p>
    <w:p w:rsidR="00383DA3" w:rsidRDefault="00383DA3">
      <w:pPr>
        <w:pStyle w:val="TOC1"/>
        <w:tabs>
          <w:tab w:val="right" w:leader="dot" w:pos="9742"/>
        </w:tabs>
        <w:rPr>
          <w:b w:val="0"/>
          <w:noProof/>
          <w:sz w:val="21"/>
          <w:szCs w:val="22"/>
        </w:rPr>
      </w:pPr>
      <w:r>
        <w:fldChar w:fldCharType="begin"/>
      </w:r>
      <w:r>
        <w:instrText xml:space="preserve"> TOC \o "1-3" \h \z \u </w:instrText>
      </w:r>
      <w:r>
        <w:fldChar w:fldCharType="separate"/>
      </w:r>
      <w:hyperlink w:anchor="_Toc501454057" w:history="1">
        <w:r w:rsidRPr="002E21CD">
          <w:rPr>
            <w:rStyle w:val="Hyperlink"/>
            <w:rFonts w:hint="eastAsia"/>
            <w:noProof/>
          </w:rPr>
          <w:t>版本控制</w:t>
        </w:r>
        <w:r>
          <w:rPr>
            <w:noProof/>
            <w:webHidden/>
          </w:rPr>
          <w:tab/>
        </w:r>
        <w:r>
          <w:rPr>
            <w:noProof/>
            <w:webHidden/>
          </w:rPr>
          <w:fldChar w:fldCharType="begin"/>
        </w:r>
        <w:r>
          <w:rPr>
            <w:noProof/>
            <w:webHidden/>
          </w:rPr>
          <w:instrText xml:space="preserve"> PAGEREF _Toc501454057 \h </w:instrText>
        </w:r>
        <w:r>
          <w:rPr>
            <w:noProof/>
            <w:webHidden/>
          </w:rPr>
        </w:r>
        <w:r>
          <w:rPr>
            <w:noProof/>
            <w:webHidden/>
          </w:rPr>
          <w:fldChar w:fldCharType="separate"/>
        </w:r>
        <w:r>
          <w:rPr>
            <w:noProof/>
            <w:webHidden/>
          </w:rPr>
          <w:t>3</w:t>
        </w:r>
        <w:r>
          <w:rPr>
            <w:noProof/>
            <w:webHidden/>
          </w:rPr>
          <w:fldChar w:fldCharType="end"/>
        </w:r>
      </w:hyperlink>
    </w:p>
    <w:p w:rsidR="00383DA3" w:rsidRDefault="00383DA3">
      <w:pPr>
        <w:pStyle w:val="TOC1"/>
        <w:tabs>
          <w:tab w:val="right" w:leader="dot" w:pos="9742"/>
        </w:tabs>
        <w:rPr>
          <w:b w:val="0"/>
          <w:noProof/>
          <w:sz w:val="21"/>
          <w:szCs w:val="22"/>
        </w:rPr>
      </w:pPr>
      <w:hyperlink w:anchor="_Toc501454058" w:history="1">
        <w:r w:rsidRPr="002E21CD">
          <w:rPr>
            <w:rStyle w:val="Hyperlink"/>
            <w:rFonts w:ascii="微软雅黑" w:eastAsia="微软雅黑" w:hAnsi="微软雅黑" w:cs="Consolas"/>
            <w:noProof/>
          </w:rPr>
          <w:t>1.</w:t>
        </w:r>
        <w:r w:rsidRPr="002E21CD">
          <w:rPr>
            <w:rStyle w:val="Hyperlink"/>
            <w:rFonts w:ascii="微软雅黑" w:eastAsia="微软雅黑" w:hAnsi="微软雅黑" w:cs="Consolas" w:hint="eastAsia"/>
            <w:noProof/>
          </w:rPr>
          <w:t>概述</w:t>
        </w:r>
        <w:r>
          <w:rPr>
            <w:noProof/>
            <w:webHidden/>
          </w:rPr>
          <w:tab/>
        </w:r>
        <w:r>
          <w:rPr>
            <w:noProof/>
            <w:webHidden/>
          </w:rPr>
          <w:fldChar w:fldCharType="begin"/>
        </w:r>
        <w:r>
          <w:rPr>
            <w:noProof/>
            <w:webHidden/>
          </w:rPr>
          <w:instrText xml:space="preserve"> PAGEREF _Toc501454058 \h </w:instrText>
        </w:r>
        <w:r>
          <w:rPr>
            <w:noProof/>
            <w:webHidden/>
          </w:rPr>
        </w:r>
        <w:r>
          <w:rPr>
            <w:noProof/>
            <w:webHidden/>
          </w:rPr>
          <w:fldChar w:fldCharType="separate"/>
        </w:r>
        <w:r>
          <w:rPr>
            <w:noProof/>
            <w:webHidden/>
          </w:rPr>
          <w:t>4</w:t>
        </w:r>
        <w:r>
          <w:rPr>
            <w:noProof/>
            <w:webHidden/>
          </w:rPr>
          <w:fldChar w:fldCharType="end"/>
        </w:r>
      </w:hyperlink>
    </w:p>
    <w:p w:rsidR="00383DA3" w:rsidRDefault="00383DA3">
      <w:pPr>
        <w:pStyle w:val="TOC2"/>
        <w:tabs>
          <w:tab w:val="right" w:leader="dot" w:pos="9742"/>
        </w:tabs>
        <w:rPr>
          <w:b w:val="0"/>
          <w:noProof/>
          <w:sz w:val="21"/>
        </w:rPr>
      </w:pPr>
      <w:hyperlink w:anchor="_Toc501454059" w:history="1">
        <w:r w:rsidRPr="002E21CD">
          <w:rPr>
            <w:rStyle w:val="Hyperlink"/>
            <w:noProof/>
          </w:rPr>
          <w:t>1.1</w:t>
        </w:r>
        <w:r w:rsidRPr="002E21CD">
          <w:rPr>
            <w:rStyle w:val="Hyperlink"/>
            <w:rFonts w:hint="eastAsia"/>
            <w:noProof/>
          </w:rPr>
          <w:t>引言</w:t>
        </w:r>
        <w:r>
          <w:rPr>
            <w:noProof/>
            <w:webHidden/>
          </w:rPr>
          <w:tab/>
        </w:r>
        <w:r>
          <w:rPr>
            <w:noProof/>
            <w:webHidden/>
          </w:rPr>
          <w:fldChar w:fldCharType="begin"/>
        </w:r>
        <w:r>
          <w:rPr>
            <w:noProof/>
            <w:webHidden/>
          </w:rPr>
          <w:instrText xml:space="preserve"> PAGEREF _Toc501454059 \h </w:instrText>
        </w:r>
        <w:r>
          <w:rPr>
            <w:noProof/>
            <w:webHidden/>
          </w:rPr>
        </w:r>
        <w:r>
          <w:rPr>
            <w:noProof/>
            <w:webHidden/>
          </w:rPr>
          <w:fldChar w:fldCharType="separate"/>
        </w:r>
        <w:r>
          <w:rPr>
            <w:noProof/>
            <w:webHidden/>
          </w:rPr>
          <w:t>4</w:t>
        </w:r>
        <w:r>
          <w:rPr>
            <w:noProof/>
            <w:webHidden/>
          </w:rPr>
          <w:fldChar w:fldCharType="end"/>
        </w:r>
      </w:hyperlink>
    </w:p>
    <w:p w:rsidR="00383DA3" w:rsidRDefault="00383DA3">
      <w:pPr>
        <w:pStyle w:val="TOC2"/>
        <w:tabs>
          <w:tab w:val="right" w:leader="dot" w:pos="9742"/>
        </w:tabs>
        <w:rPr>
          <w:b w:val="0"/>
          <w:noProof/>
          <w:sz w:val="21"/>
        </w:rPr>
      </w:pPr>
      <w:hyperlink w:anchor="_Toc501454060" w:history="1">
        <w:r w:rsidRPr="002E21CD">
          <w:rPr>
            <w:rStyle w:val="Hyperlink"/>
            <w:noProof/>
          </w:rPr>
          <w:t xml:space="preserve">1.2 </w:t>
        </w:r>
        <w:r w:rsidRPr="002E21CD">
          <w:rPr>
            <w:rStyle w:val="Hyperlink"/>
            <w:rFonts w:hint="eastAsia"/>
            <w:noProof/>
          </w:rPr>
          <w:t>快速集成商米支付</w:t>
        </w:r>
        <w:r w:rsidRPr="002E21CD">
          <w:rPr>
            <w:rStyle w:val="Hyperlink"/>
            <w:noProof/>
          </w:rPr>
          <w:t>SDK</w:t>
        </w:r>
        <w:r>
          <w:rPr>
            <w:noProof/>
            <w:webHidden/>
          </w:rPr>
          <w:tab/>
        </w:r>
        <w:r>
          <w:rPr>
            <w:noProof/>
            <w:webHidden/>
          </w:rPr>
          <w:fldChar w:fldCharType="begin"/>
        </w:r>
        <w:r>
          <w:rPr>
            <w:noProof/>
            <w:webHidden/>
          </w:rPr>
          <w:instrText xml:space="preserve"> PAGEREF _Toc501454060 \h </w:instrText>
        </w:r>
        <w:r>
          <w:rPr>
            <w:noProof/>
            <w:webHidden/>
          </w:rPr>
        </w:r>
        <w:r>
          <w:rPr>
            <w:noProof/>
            <w:webHidden/>
          </w:rPr>
          <w:fldChar w:fldCharType="separate"/>
        </w:r>
        <w:r>
          <w:rPr>
            <w:noProof/>
            <w:webHidden/>
          </w:rPr>
          <w:t>4</w:t>
        </w:r>
        <w:r>
          <w:rPr>
            <w:noProof/>
            <w:webHidden/>
          </w:rPr>
          <w:fldChar w:fldCharType="end"/>
        </w:r>
      </w:hyperlink>
    </w:p>
    <w:p w:rsidR="00383DA3" w:rsidRDefault="00383DA3">
      <w:pPr>
        <w:pStyle w:val="TOC1"/>
        <w:tabs>
          <w:tab w:val="right" w:leader="dot" w:pos="9742"/>
        </w:tabs>
        <w:rPr>
          <w:b w:val="0"/>
          <w:noProof/>
          <w:sz w:val="21"/>
          <w:szCs w:val="22"/>
        </w:rPr>
      </w:pPr>
      <w:hyperlink w:anchor="_Toc501454061" w:history="1">
        <w:r w:rsidRPr="002E21CD">
          <w:rPr>
            <w:rStyle w:val="Hyperlink"/>
            <w:noProof/>
          </w:rPr>
          <w:t>2.</w:t>
        </w:r>
        <w:r w:rsidRPr="002E21CD">
          <w:rPr>
            <w:rStyle w:val="Hyperlink"/>
            <w:rFonts w:hint="eastAsia"/>
            <w:noProof/>
          </w:rPr>
          <w:t>接口说明</w:t>
        </w:r>
        <w:r>
          <w:rPr>
            <w:noProof/>
            <w:webHidden/>
          </w:rPr>
          <w:tab/>
        </w:r>
        <w:r>
          <w:rPr>
            <w:noProof/>
            <w:webHidden/>
          </w:rPr>
          <w:fldChar w:fldCharType="begin"/>
        </w:r>
        <w:r>
          <w:rPr>
            <w:noProof/>
            <w:webHidden/>
          </w:rPr>
          <w:instrText xml:space="preserve"> PAGEREF _Toc501454061 \h </w:instrText>
        </w:r>
        <w:r>
          <w:rPr>
            <w:noProof/>
            <w:webHidden/>
          </w:rPr>
        </w:r>
        <w:r>
          <w:rPr>
            <w:noProof/>
            <w:webHidden/>
          </w:rPr>
          <w:fldChar w:fldCharType="separate"/>
        </w:r>
        <w:r>
          <w:rPr>
            <w:noProof/>
            <w:webHidden/>
          </w:rPr>
          <w:t>5</w:t>
        </w:r>
        <w:r>
          <w:rPr>
            <w:noProof/>
            <w:webHidden/>
          </w:rPr>
          <w:fldChar w:fldCharType="end"/>
        </w:r>
      </w:hyperlink>
    </w:p>
    <w:p w:rsidR="00383DA3" w:rsidRDefault="00383DA3">
      <w:pPr>
        <w:pStyle w:val="TOC2"/>
        <w:tabs>
          <w:tab w:val="right" w:leader="dot" w:pos="9742"/>
        </w:tabs>
        <w:rPr>
          <w:b w:val="0"/>
          <w:noProof/>
          <w:sz w:val="21"/>
        </w:rPr>
      </w:pPr>
      <w:hyperlink w:anchor="_Toc501454062" w:history="1">
        <w:r w:rsidRPr="002E21CD">
          <w:rPr>
            <w:rStyle w:val="Hyperlink"/>
            <w:noProof/>
          </w:rPr>
          <w:t xml:space="preserve">2.1 </w:t>
        </w:r>
        <w:r w:rsidRPr="002E21CD">
          <w:rPr>
            <w:rStyle w:val="Hyperlink"/>
            <w:rFonts w:hint="eastAsia"/>
            <w:noProof/>
          </w:rPr>
          <w:t>商米支付</w:t>
        </w:r>
        <w:r w:rsidRPr="002E21CD">
          <w:rPr>
            <w:rStyle w:val="Hyperlink"/>
            <w:noProof/>
          </w:rPr>
          <w:t>SDK</w:t>
        </w:r>
        <w:r w:rsidRPr="002E21CD">
          <w:rPr>
            <w:rStyle w:val="Hyperlink"/>
            <w:rFonts w:hint="eastAsia"/>
            <w:noProof/>
          </w:rPr>
          <w:t>操作对象</w:t>
        </w:r>
        <w:r w:rsidRPr="002E21CD">
          <w:rPr>
            <w:rStyle w:val="Hyperlink"/>
            <w:noProof/>
          </w:rPr>
          <w:t>SunmiPayService</w:t>
        </w:r>
        <w:r>
          <w:rPr>
            <w:noProof/>
            <w:webHidden/>
          </w:rPr>
          <w:tab/>
        </w:r>
        <w:r>
          <w:rPr>
            <w:noProof/>
            <w:webHidden/>
          </w:rPr>
          <w:fldChar w:fldCharType="begin"/>
        </w:r>
        <w:r>
          <w:rPr>
            <w:noProof/>
            <w:webHidden/>
          </w:rPr>
          <w:instrText xml:space="preserve"> PAGEREF _Toc501454062 \h </w:instrText>
        </w:r>
        <w:r>
          <w:rPr>
            <w:noProof/>
            <w:webHidden/>
          </w:rPr>
        </w:r>
        <w:r>
          <w:rPr>
            <w:noProof/>
            <w:webHidden/>
          </w:rPr>
          <w:fldChar w:fldCharType="separate"/>
        </w:r>
        <w:r>
          <w:rPr>
            <w:noProof/>
            <w:webHidden/>
          </w:rPr>
          <w:t>5</w:t>
        </w:r>
        <w:r>
          <w:rPr>
            <w:noProof/>
            <w:webHidden/>
          </w:rPr>
          <w:fldChar w:fldCharType="end"/>
        </w:r>
      </w:hyperlink>
    </w:p>
    <w:p w:rsidR="00383DA3" w:rsidRDefault="00383DA3">
      <w:pPr>
        <w:pStyle w:val="TOC3"/>
        <w:tabs>
          <w:tab w:val="right" w:leader="dot" w:pos="9742"/>
        </w:tabs>
        <w:rPr>
          <w:noProof/>
          <w:sz w:val="21"/>
        </w:rPr>
      </w:pPr>
      <w:hyperlink w:anchor="_Toc501454063" w:history="1">
        <w:r w:rsidRPr="002E21CD">
          <w:rPr>
            <w:rStyle w:val="Hyperlink"/>
            <w:noProof/>
          </w:rPr>
          <w:t>getInstance-</w:t>
        </w:r>
        <w:r w:rsidRPr="002E21CD">
          <w:rPr>
            <w:rStyle w:val="Hyperlink"/>
            <w:rFonts w:hint="eastAsia"/>
            <w:noProof/>
          </w:rPr>
          <w:t>获取</w:t>
        </w:r>
        <w:r w:rsidRPr="002E21CD">
          <w:rPr>
            <w:rStyle w:val="Hyperlink"/>
            <w:noProof/>
          </w:rPr>
          <w:t>SunmiPayService</w:t>
        </w:r>
        <w:r>
          <w:rPr>
            <w:noProof/>
            <w:webHidden/>
          </w:rPr>
          <w:tab/>
        </w:r>
        <w:r>
          <w:rPr>
            <w:noProof/>
            <w:webHidden/>
          </w:rPr>
          <w:fldChar w:fldCharType="begin"/>
        </w:r>
        <w:r>
          <w:rPr>
            <w:noProof/>
            <w:webHidden/>
          </w:rPr>
          <w:instrText xml:space="preserve"> PAGEREF _Toc501454063 \h </w:instrText>
        </w:r>
        <w:r>
          <w:rPr>
            <w:noProof/>
            <w:webHidden/>
          </w:rPr>
        </w:r>
        <w:r>
          <w:rPr>
            <w:noProof/>
            <w:webHidden/>
          </w:rPr>
          <w:fldChar w:fldCharType="separate"/>
        </w:r>
        <w:r>
          <w:rPr>
            <w:noProof/>
            <w:webHidden/>
          </w:rPr>
          <w:t>5</w:t>
        </w:r>
        <w:r>
          <w:rPr>
            <w:noProof/>
            <w:webHidden/>
          </w:rPr>
          <w:fldChar w:fldCharType="end"/>
        </w:r>
      </w:hyperlink>
    </w:p>
    <w:p w:rsidR="00383DA3" w:rsidRDefault="00383DA3">
      <w:pPr>
        <w:pStyle w:val="TOC3"/>
        <w:tabs>
          <w:tab w:val="right" w:leader="dot" w:pos="9742"/>
        </w:tabs>
        <w:rPr>
          <w:noProof/>
          <w:sz w:val="21"/>
        </w:rPr>
      </w:pPr>
      <w:hyperlink w:anchor="_Toc501454064" w:history="1">
        <w:r w:rsidRPr="002E21CD">
          <w:rPr>
            <w:rStyle w:val="Hyperlink"/>
            <w:noProof/>
          </w:rPr>
          <w:t>connectPayService -</w:t>
        </w:r>
        <w:r w:rsidRPr="002E21CD">
          <w:rPr>
            <w:rStyle w:val="Hyperlink"/>
            <w:rFonts w:hint="eastAsia"/>
            <w:noProof/>
          </w:rPr>
          <w:t>获取连接支付</w:t>
        </w:r>
        <w:r w:rsidRPr="002E21CD">
          <w:rPr>
            <w:rStyle w:val="Hyperlink"/>
            <w:noProof/>
          </w:rPr>
          <w:t>sdk</w:t>
        </w:r>
        <w:r>
          <w:rPr>
            <w:noProof/>
            <w:webHidden/>
          </w:rPr>
          <w:tab/>
        </w:r>
        <w:r>
          <w:rPr>
            <w:noProof/>
            <w:webHidden/>
          </w:rPr>
          <w:fldChar w:fldCharType="begin"/>
        </w:r>
        <w:r>
          <w:rPr>
            <w:noProof/>
            <w:webHidden/>
          </w:rPr>
          <w:instrText xml:space="preserve"> PAGEREF _Toc501454064 \h </w:instrText>
        </w:r>
        <w:r>
          <w:rPr>
            <w:noProof/>
            <w:webHidden/>
          </w:rPr>
        </w:r>
        <w:r>
          <w:rPr>
            <w:noProof/>
            <w:webHidden/>
          </w:rPr>
          <w:fldChar w:fldCharType="separate"/>
        </w:r>
        <w:r>
          <w:rPr>
            <w:noProof/>
            <w:webHidden/>
          </w:rPr>
          <w:t>5</w:t>
        </w:r>
        <w:r>
          <w:rPr>
            <w:noProof/>
            <w:webHidden/>
          </w:rPr>
          <w:fldChar w:fldCharType="end"/>
        </w:r>
      </w:hyperlink>
    </w:p>
    <w:p w:rsidR="00383DA3" w:rsidRDefault="00383DA3">
      <w:pPr>
        <w:pStyle w:val="TOC3"/>
        <w:tabs>
          <w:tab w:val="right" w:leader="dot" w:pos="9742"/>
        </w:tabs>
        <w:rPr>
          <w:noProof/>
          <w:sz w:val="21"/>
        </w:rPr>
      </w:pPr>
      <w:hyperlink w:anchor="_Toc501454065" w:history="1">
        <w:r w:rsidRPr="002E21CD">
          <w:rPr>
            <w:rStyle w:val="Hyperlink"/>
            <w:rFonts w:hint="eastAsia"/>
            <w:noProof/>
          </w:rPr>
          <w:t>错误码定义</w:t>
        </w:r>
        <w:r>
          <w:rPr>
            <w:noProof/>
            <w:webHidden/>
          </w:rPr>
          <w:tab/>
        </w:r>
        <w:r>
          <w:rPr>
            <w:noProof/>
            <w:webHidden/>
          </w:rPr>
          <w:fldChar w:fldCharType="begin"/>
        </w:r>
        <w:r>
          <w:rPr>
            <w:noProof/>
            <w:webHidden/>
          </w:rPr>
          <w:instrText xml:space="preserve"> PAGEREF _Toc501454065 \h </w:instrText>
        </w:r>
        <w:r>
          <w:rPr>
            <w:noProof/>
            <w:webHidden/>
          </w:rPr>
        </w:r>
        <w:r>
          <w:rPr>
            <w:noProof/>
            <w:webHidden/>
          </w:rPr>
          <w:fldChar w:fldCharType="separate"/>
        </w:r>
        <w:r>
          <w:rPr>
            <w:noProof/>
            <w:webHidden/>
          </w:rPr>
          <w:t>5</w:t>
        </w:r>
        <w:r>
          <w:rPr>
            <w:noProof/>
            <w:webHidden/>
          </w:rPr>
          <w:fldChar w:fldCharType="end"/>
        </w:r>
      </w:hyperlink>
    </w:p>
    <w:p w:rsidR="00383DA3" w:rsidRDefault="00383DA3">
      <w:pPr>
        <w:pStyle w:val="TOC2"/>
        <w:tabs>
          <w:tab w:val="right" w:leader="dot" w:pos="9742"/>
        </w:tabs>
        <w:rPr>
          <w:b w:val="0"/>
          <w:noProof/>
          <w:sz w:val="21"/>
        </w:rPr>
      </w:pPr>
      <w:hyperlink w:anchor="_Toc501454066" w:history="1">
        <w:r w:rsidRPr="002E21CD">
          <w:rPr>
            <w:rStyle w:val="Hyperlink"/>
            <w:rFonts w:ascii="微软雅黑" w:eastAsia="微软雅黑" w:hAnsi="微软雅黑" w:cs="Consolas"/>
            <w:noProof/>
          </w:rPr>
          <w:t xml:space="preserve">2.2 </w:t>
        </w:r>
        <w:r w:rsidRPr="002E21CD">
          <w:rPr>
            <w:rStyle w:val="Hyperlink"/>
            <w:rFonts w:ascii="微软雅黑" w:eastAsia="微软雅黑" w:hAnsi="微软雅黑" w:cs="Consolas" w:hint="eastAsia"/>
            <w:noProof/>
          </w:rPr>
          <w:t>硬件接口操作模块</w:t>
        </w:r>
        <w:r w:rsidRPr="002E21CD">
          <w:rPr>
            <w:rStyle w:val="Hyperlink"/>
            <w:rFonts w:ascii="微软雅黑" w:eastAsia="微软雅黑" w:hAnsi="微软雅黑" w:cs="Consolas"/>
            <w:noProof/>
          </w:rPr>
          <w:t>HardwareOpt</w:t>
        </w:r>
        <w:r>
          <w:rPr>
            <w:noProof/>
            <w:webHidden/>
          </w:rPr>
          <w:tab/>
        </w:r>
        <w:r>
          <w:rPr>
            <w:noProof/>
            <w:webHidden/>
          </w:rPr>
          <w:fldChar w:fldCharType="begin"/>
        </w:r>
        <w:r>
          <w:rPr>
            <w:noProof/>
            <w:webHidden/>
          </w:rPr>
          <w:instrText xml:space="preserve"> PAGEREF _Toc501454066 \h </w:instrText>
        </w:r>
        <w:r>
          <w:rPr>
            <w:noProof/>
            <w:webHidden/>
          </w:rPr>
        </w:r>
        <w:r>
          <w:rPr>
            <w:noProof/>
            <w:webHidden/>
          </w:rPr>
          <w:fldChar w:fldCharType="separate"/>
        </w:r>
        <w:r>
          <w:rPr>
            <w:noProof/>
            <w:webHidden/>
          </w:rPr>
          <w:t>6</w:t>
        </w:r>
        <w:r>
          <w:rPr>
            <w:noProof/>
            <w:webHidden/>
          </w:rPr>
          <w:fldChar w:fldCharType="end"/>
        </w:r>
      </w:hyperlink>
    </w:p>
    <w:p w:rsidR="00383DA3" w:rsidRDefault="00383DA3">
      <w:pPr>
        <w:pStyle w:val="TOC3"/>
        <w:tabs>
          <w:tab w:val="right" w:leader="dot" w:pos="9742"/>
        </w:tabs>
        <w:rPr>
          <w:noProof/>
          <w:sz w:val="21"/>
        </w:rPr>
      </w:pPr>
      <w:hyperlink w:anchor="_Toc501454067" w:history="1">
        <w:r w:rsidRPr="002E21CD">
          <w:rPr>
            <w:rStyle w:val="Hyperlink"/>
            <w:noProof/>
          </w:rPr>
          <w:t>getSysParam()-</w:t>
        </w:r>
        <w:r w:rsidRPr="002E21CD">
          <w:rPr>
            <w:rStyle w:val="Hyperlink"/>
            <w:rFonts w:hint="eastAsia"/>
            <w:noProof/>
          </w:rPr>
          <w:t>获取系统参数</w:t>
        </w:r>
        <w:r>
          <w:rPr>
            <w:noProof/>
            <w:webHidden/>
          </w:rPr>
          <w:tab/>
        </w:r>
        <w:r>
          <w:rPr>
            <w:noProof/>
            <w:webHidden/>
          </w:rPr>
          <w:fldChar w:fldCharType="begin"/>
        </w:r>
        <w:r>
          <w:rPr>
            <w:noProof/>
            <w:webHidden/>
          </w:rPr>
          <w:instrText xml:space="preserve"> PAGEREF _Toc501454067 \h </w:instrText>
        </w:r>
        <w:r>
          <w:rPr>
            <w:noProof/>
            <w:webHidden/>
          </w:rPr>
        </w:r>
        <w:r>
          <w:rPr>
            <w:noProof/>
            <w:webHidden/>
          </w:rPr>
          <w:fldChar w:fldCharType="separate"/>
        </w:r>
        <w:r>
          <w:rPr>
            <w:noProof/>
            <w:webHidden/>
          </w:rPr>
          <w:t>6</w:t>
        </w:r>
        <w:r>
          <w:rPr>
            <w:noProof/>
            <w:webHidden/>
          </w:rPr>
          <w:fldChar w:fldCharType="end"/>
        </w:r>
      </w:hyperlink>
    </w:p>
    <w:p w:rsidR="00383DA3" w:rsidRDefault="00383DA3">
      <w:pPr>
        <w:pStyle w:val="TOC3"/>
        <w:tabs>
          <w:tab w:val="right" w:leader="dot" w:pos="9742"/>
        </w:tabs>
        <w:rPr>
          <w:noProof/>
          <w:sz w:val="21"/>
        </w:rPr>
      </w:pPr>
      <w:hyperlink w:anchor="_Toc501454068" w:history="1">
        <w:r w:rsidRPr="002E21CD">
          <w:rPr>
            <w:rStyle w:val="Hyperlink"/>
            <w:noProof/>
          </w:rPr>
          <w:t>buzzerOnDevice()-</w:t>
        </w:r>
        <w:r w:rsidRPr="002E21CD">
          <w:rPr>
            <w:rStyle w:val="Hyperlink"/>
            <w:rFonts w:hint="eastAsia"/>
            <w:noProof/>
          </w:rPr>
          <w:t>蜂鸣器</w:t>
        </w:r>
        <w:r>
          <w:rPr>
            <w:noProof/>
            <w:webHidden/>
          </w:rPr>
          <w:tab/>
        </w:r>
        <w:r>
          <w:rPr>
            <w:noProof/>
            <w:webHidden/>
          </w:rPr>
          <w:fldChar w:fldCharType="begin"/>
        </w:r>
        <w:r>
          <w:rPr>
            <w:noProof/>
            <w:webHidden/>
          </w:rPr>
          <w:instrText xml:space="preserve"> PAGEREF _Toc501454068 \h </w:instrText>
        </w:r>
        <w:r>
          <w:rPr>
            <w:noProof/>
            <w:webHidden/>
          </w:rPr>
        </w:r>
        <w:r>
          <w:rPr>
            <w:noProof/>
            <w:webHidden/>
          </w:rPr>
          <w:fldChar w:fldCharType="separate"/>
        </w:r>
        <w:r>
          <w:rPr>
            <w:noProof/>
            <w:webHidden/>
          </w:rPr>
          <w:t>6</w:t>
        </w:r>
        <w:r>
          <w:rPr>
            <w:noProof/>
            <w:webHidden/>
          </w:rPr>
          <w:fldChar w:fldCharType="end"/>
        </w:r>
      </w:hyperlink>
    </w:p>
    <w:p w:rsidR="00383DA3" w:rsidRDefault="00383DA3">
      <w:pPr>
        <w:pStyle w:val="TOC3"/>
        <w:tabs>
          <w:tab w:val="right" w:leader="dot" w:pos="9742"/>
        </w:tabs>
        <w:rPr>
          <w:noProof/>
          <w:sz w:val="21"/>
        </w:rPr>
      </w:pPr>
      <w:hyperlink w:anchor="_Toc501454069" w:history="1">
        <w:r w:rsidRPr="002E21CD">
          <w:rPr>
            <w:rStyle w:val="Hyperlink"/>
            <w:noProof/>
          </w:rPr>
          <w:t>ledStatusOnDevice()-LED</w:t>
        </w:r>
        <w:r w:rsidRPr="002E21CD">
          <w:rPr>
            <w:rStyle w:val="Hyperlink"/>
            <w:rFonts w:hint="eastAsia"/>
            <w:noProof/>
          </w:rPr>
          <w:t>灯控制</w:t>
        </w:r>
        <w:r>
          <w:rPr>
            <w:noProof/>
            <w:webHidden/>
          </w:rPr>
          <w:tab/>
        </w:r>
        <w:r>
          <w:rPr>
            <w:noProof/>
            <w:webHidden/>
          </w:rPr>
          <w:fldChar w:fldCharType="begin"/>
        </w:r>
        <w:r>
          <w:rPr>
            <w:noProof/>
            <w:webHidden/>
          </w:rPr>
          <w:instrText xml:space="preserve"> PAGEREF _Toc501454069 \h </w:instrText>
        </w:r>
        <w:r>
          <w:rPr>
            <w:noProof/>
            <w:webHidden/>
          </w:rPr>
        </w:r>
        <w:r>
          <w:rPr>
            <w:noProof/>
            <w:webHidden/>
          </w:rPr>
          <w:fldChar w:fldCharType="separate"/>
        </w:r>
        <w:r>
          <w:rPr>
            <w:noProof/>
            <w:webHidden/>
          </w:rPr>
          <w:t>7</w:t>
        </w:r>
        <w:r>
          <w:rPr>
            <w:noProof/>
            <w:webHidden/>
          </w:rPr>
          <w:fldChar w:fldCharType="end"/>
        </w:r>
      </w:hyperlink>
    </w:p>
    <w:p w:rsidR="00383DA3" w:rsidRDefault="00383DA3">
      <w:pPr>
        <w:pStyle w:val="TOC3"/>
        <w:tabs>
          <w:tab w:val="right" w:leader="dot" w:pos="9742"/>
        </w:tabs>
        <w:rPr>
          <w:noProof/>
          <w:sz w:val="21"/>
        </w:rPr>
      </w:pPr>
      <w:hyperlink w:anchor="_Toc501454070" w:history="1">
        <w:r w:rsidRPr="002E21CD">
          <w:rPr>
            <w:rStyle w:val="Hyperlink"/>
            <w:noProof/>
          </w:rPr>
          <w:t>checkCard ()-</w:t>
        </w:r>
        <w:r w:rsidRPr="002E21CD">
          <w:rPr>
            <w:rStyle w:val="Hyperlink"/>
            <w:rFonts w:hint="eastAsia"/>
            <w:noProof/>
          </w:rPr>
          <w:t>检卡</w:t>
        </w:r>
        <w:r>
          <w:rPr>
            <w:noProof/>
            <w:webHidden/>
          </w:rPr>
          <w:tab/>
        </w:r>
        <w:r>
          <w:rPr>
            <w:noProof/>
            <w:webHidden/>
          </w:rPr>
          <w:fldChar w:fldCharType="begin"/>
        </w:r>
        <w:r>
          <w:rPr>
            <w:noProof/>
            <w:webHidden/>
          </w:rPr>
          <w:instrText xml:space="preserve"> PAGEREF _Toc501454070 \h </w:instrText>
        </w:r>
        <w:r>
          <w:rPr>
            <w:noProof/>
            <w:webHidden/>
          </w:rPr>
        </w:r>
        <w:r>
          <w:rPr>
            <w:noProof/>
            <w:webHidden/>
          </w:rPr>
          <w:fldChar w:fldCharType="separate"/>
        </w:r>
        <w:r>
          <w:rPr>
            <w:noProof/>
            <w:webHidden/>
          </w:rPr>
          <w:t>7</w:t>
        </w:r>
        <w:r>
          <w:rPr>
            <w:noProof/>
            <w:webHidden/>
          </w:rPr>
          <w:fldChar w:fldCharType="end"/>
        </w:r>
      </w:hyperlink>
    </w:p>
    <w:p w:rsidR="00383DA3" w:rsidRDefault="00383DA3">
      <w:pPr>
        <w:pStyle w:val="TOC3"/>
        <w:tabs>
          <w:tab w:val="right" w:leader="dot" w:pos="9742"/>
        </w:tabs>
        <w:rPr>
          <w:noProof/>
          <w:sz w:val="21"/>
        </w:rPr>
      </w:pPr>
      <w:hyperlink w:anchor="_Toc501454071" w:history="1">
        <w:r w:rsidRPr="002E21CD">
          <w:rPr>
            <w:rStyle w:val="Hyperlink"/>
            <w:noProof/>
          </w:rPr>
          <w:t>cancelCheckCard()-</w:t>
        </w:r>
        <w:r w:rsidRPr="002E21CD">
          <w:rPr>
            <w:rStyle w:val="Hyperlink"/>
            <w:rFonts w:hint="eastAsia"/>
            <w:noProof/>
          </w:rPr>
          <w:t>取消检卡</w:t>
        </w:r>
        <w:r>
          <w:rPr>
            <w:noProof/>
            <w:webHidden/>
          </w:rPr>
          <w:tab/>
        </w:r>
        <w:r>
          <w:rPr>
            <w:noProof/>
            <w:webHidden/>
          </w:rPr>
          <w:fldChar w:fldCharType="begin"/>
        </w:r>
        <w:r>
          <w:rPr>
            <w:noProof/>
            <w:webHidden/>
          </w:rPr>
          <w:instrText xml:space="preserve"> PAGEREF _Toc501454071 \h </w:instrText>
        </w:r>
        <w:r>
          <w:rPr>
            <w:noProof/>
            <w:webHidden/>
          </w:rPr>
        </w:r>
        <w:r>
          <w:rPr>
            <w:noProof/>
            <w:webHidden/>
          </w:rPr>
          <w:fldChar w:fldCharType="separate"/>
        </w:r>
        <w:r>
          <w:rPr>
            <w:noProof/>
            <w:webHidden/>
          </w:rPr>
          <w:t>8</w:t>
        </w:r>
        <w:r>
          <w:rPr>
            <w:noProof/>
            <w:webHidden/>
          </w:rPr>
          <w:fldChar w:fldCharType="end"/>
        </w:r>
      </w:hyperlink>
    </w:p>
    <w:p w:rsidR="00383DA3" w:rsidRDefault="00383DA3">
      <w:pPr>
        <w:pStyle w:val="TOC3"/>
        <w:tabs>
          <w:tab w:val="right" w:leader="dot" w:pos="9742"/>
        </w:tabs>
        <w:rPr>
          <w:noProof/>
          <w:sz w:val="21"/>
        </w:rPr>
      </w:pPr>
      <w:hyperlink w:anchor="_Toc501454072" w:history="1">
        <w:r w:rsidRPr="002E21CD">
          <w:rPr>
            <w:rStyle w:val="Hyperlink"/>
            <w:noProof/>
          </w:rPr>
          <w:t>smartCardExchange</w:t>
        </w:r>
        <w:r w:rsidRPr="002E21CD">
          <w:rPr>
            <w:rStyle w:val="Hyperlink"/>
            <w:rFonts w:cs="Consolas"/>
            <w:noProof/>
          </w:rPr>
          <w:t xml:space="preserve"> - APDU</w:t>
        </w:r>
        <w:r w:rsidRPr="002E21CD">
          <w:rPr>
            <w:rStyle w:val="Hyperlink"/>
            <w:rFonts w:cs="Consolas" w:hint="eastAsia"/>
            <w:noProof/>
          </w:rPr>
          <w:t>指令交互</w:t>
        </w:r>
        <w:r>
          <w:rPr>
            <w:noProof/>
            <w:webHidden/>
          </w:rPr>
          <w:tab/>
        </w:r>
        <w:r>
          <w:rPr>
            <w:noProof/>
            <w:webHidden/>
          </w:rPr>
          <w:fldChar w:fldCharType="begin"/>
        </w:r>
        <w:r>
          <w:rPr>
            <w:noProof/>
            <w:webHidden/>
          </w:rPr>
          <w:instrText xml:space="preserve"> PAGEREF _Toc501454072 \h </w:instrText>
        </w:r>
        <w:r>
          <w:rPr>
            <w:noProof/>
            <w:webHidden/>
          </w:rPr>
        </w:r>
        <w:r>
          <w:rPr>
            <w:noProof/>
            <w:webHidden/>
          </w:rPr>
          <w:fldChar w:fldCharType="separate"/>
        </w:r>
        <w:r>
          <w:rPr>
            <w:noProof/>
            <w:webHidden/>
          </w:rPr>
          <w:t>9</w:t>
        </w:r>
        <w:r>
          <w:rPr>
            <w:noProof/>
            <w:webHidden/>
          </w:rPr>
          <w:fldChar w:fldCharType="end"/>
        </w:r>
      </w:hyperlink>
    </w:p>
    <w:p w:rsidR="00383DA3" w:rsidRDefault="00383DA3">
      <w:pPr>
        <w:pStyle w:val="TOC3"/>
        <w:tabs>
          <w:tab w:val="right" w:leader="dot" w:pos="9742"/>
        </w:tabs>
        <w:rPr>
          <w:noProof/>
          <w:sz w:val="21"/>
        </w:rPr>
      </w:pPr>
      <w:hyperlink w:anchor="_Toc501454073" w:history="1">
        <w:r w:rsidRPr="002E21CD">
          <w:rPr>
            <w:rStyle w:val="Hyperlink"/>
            <w:rFonts w:cs="宋体"/>
            <w:noProof/>
            <w:kern w:val="0"/>
          </w:rPr>
          <w:t>cardOff</w:t>
        </w:r>
        <w:r w:rsidRPr="002E21CD">
          <w:rPr>
            <w:rStyle w:val="Hyperlink"/>
            <w:noProof/>
          </w:rPr>
          <w:t xml:space="preserve"> ()-</w:t>
        </w:r>
        <w:r w:rsidRPr="002E21CD">
          <w:rPr>
            <w:rStyle w:val="Hyperlink"/>
            <w:rFonts w:hint="eastAsia"/>
            <w:noProof/>
          </w:rPr>
          <w:t>卡片下电</w:t>
        </w:r>
        <w:r>
          <w:rPr>
            <w:noProof/>
            <w:webHidden/>
          </w:rPr>
          <w:tab/>
        </w:r>
        <w:r>
          <w:rPr>
            <w:noProof/>
            <w:webHidden/>
          </w:rPr>
          <w:fldChar w:fldCharType="begin"/>
        </w:r>
        <w:r>
          <w:rPr>
            <w:noProof/>
            <w:webHidden/>
          </w:rPr>
          <w:instrText xml:space="preserve"> PAGEREF _Toc501454073 \h </w:instrText>
        </w:r>
        <w:r>
          <w:rPr>
            <w:noProof/>
            <w:webHidden/>
          </w:rPr>
        </w:r>
        <w:r>
          <w:rPr>
            <w:noProof/>
            <w:webHidden/>
          </w:rPr>
          <w:fldChar w:fldCharType="separate"/>
        </w:r>
        <w:r>
          <w:rPr>
            <w:noProof/>
            <w:webHidden/>
          </w:rPr>
          <w:t>9</w:t>
        </w:r>
        <w:r>
          <w:rPr>
            <w:noProof/>
            <w:webHidden/>
          </w:rPr>
          <w:fldChar w:fldCharType="end"/>
        </w:r>
      </w:hyperlink>
    </w:p>
    <w:p w:rsidR="00383DA3" w:rsidRDefault="00383DA3">
      <w:pPr>
        <w:pStyle w:val="TOC3"/>
        <w:tabs>
          <w:tab w:val="right" w:leader="dot" w:pos="9742"/>
        </w:tabs>
        <w:rPr>
          <w:noProof/>
          <w:sz w:val="21"/>
        </w:rPr>
      </w:pPr>
      <w:hyperlink w:anchor="_Toc501454074" w:history="1">
        <w:r w:rsidRPr="002E21CD">
          <w:rPr>
            <w:rStyle w:val="Hyperlink"/>
            <w:noProof/>
          </w:rPr>
          <w:t>ReadCardCallback-</w:t>
        </w:r>
        <w:r w:rsidRPr="002E21CD">
          <w:rPr>
            <w:rStyle w:val="Hyperlink"/>
            <w:rFonts w:hint="eastAsia"/>
            <w:noProof/>
          </w:rPr>
          <w:t>检卡回调</w:t>
        </w:r>
        <w:r>
          <w:rPr>
            <w:noProof/>
            <w:webHidden/>
          </w:rPr>
          <w:tab/>
        </w:r>
        <w:r>
          <w:rPr>
            <w:noProof/>
            <w:webHidden/>
          </w:rPr>
          <w:fldChar w:fldCharType="begin"/>
        </w:r>
        <w:r>
          <w:rPr>
            <w:noProof/>
            <w:webHidden/>
          </w:rPr>
          <w:instrText xml:space="preserve"> PAGEREF _Toc501454074 \h </w:instrText>
        </w:r>
        <w:r>
          <w:rPr>
            <w:noProof/>
            <w:webHidden/>
          </w:rPr>
        </w:r>
        <w:r>
          <w:rPr>
            <w:noProof/>
            <w:webHidden/>
          </w:rPr>
          <w:fldChar w:fldCharType="separate"/>
        </w:r>
        <w:r>
          <w:rPr>
            <w:noProof/>
            <w:webHidden/>
          </w:rPr>
          <w:t>11</w:t>
        </w:r>
        <w:r>
          <w:rPr>
            <w:noProof/>
            <w:webHidden/>
          </w:rPr>
          <w:fldChar w:fldCharType="end"/>
        </w:r>
      </w:hyperlink>
    </w:p>
    <w:p w:rsidR="00383DA3" w:rsidRDefault="00383DA3">
      <w:pPr>
        <w:pStyle w:val="TOC3"/>
        <w:tabs>
          <w:tab w:val="right" w:leader="dot" w:pos="9742"/>
        </w:tabs>
        <w:rPr>
          <w:noProof/>
          <w:sz w:val="21"/>
        </w:rPr>
      </w:pPr>
      <w:hyperlink w:anchor="_Toc501454075" w:history="1">
        <w:r w:rsidRPr="002E21CD">
          <w:rPr>
            <w:rStyle w:val="Hyperlink"/>
            <w:rFonts w:hint="eastAsia"/>
            <w:noProof/>
          </w:rPr>
          <w:t>错误码定义</w:t>
        </w:r>
        <w:r>
          <w:rPr>
            <w:noProof/>
            <w:webHidden/>
          </w:rPr>
          <w:tab/>
        </w:r>
        <w:r>
          <w:rPr>
            <w:noProof/>
            <w:webHidden/>
          </w:rPr>
          <w:fldChar w:fldCharType="begin"/>
        </w:r>
        <w:r>
          <w:rPr>
            <w:noProof/>
            <w:webHidden/>
          </w:rPr>
          <w:instrText xml:space="preserve"> PAGEREF _Toc501454075 \h </w:instrText>
        </w:r>
        <w:r>
          <w:rPr>
            <w:noProof/>
            <w:webHidden/>
          </w:rPr>
        </w:r>
        <w:r>
          <w:rPr>
            <w:noProof/>
            <w:webHidden/>
          </w:rPr>
          <w:fldChar w:fldCharType="separate"/>
        </w:r>
        <w:r>
          <w:rPr>
            <w:noProof/>
            <w:webHidden/>
          </w:rPr>
          <w:t>12</w:t>
        </w:r>
        <w:r>
          <w:rPr>
            <w:noProof/>
            <w:webHidden/>
          </w:rPr>
          <w:fldChar w:fldCharType="end"/>
        </w:r>
      </w:hyperlink>
    </w:p>
    <w:p w:rsidR="00383DA3" w:rsidRDefault="00383DA3">
      <w:pPr>
        <w:pStyle w:val="TOC2"/>
        <w:tabs>
          <w:tab w:val="right" w:leader="dot" w:pos="9742"/>
        </w:tabs>
        <w:rPr>
          <w:b w:val="0"/>
          <w:noProof/>
          <w:sz w:val="21"/>
        </w:rPr>
      </w:pPr>
      <w:hyperlink w:anchor="_Toc501454076" w:history="1">
        <w:r w:rsidRPr="002E21CD">
          <w:rPr>
            <w:rStyle w:val="Hyperlink"/>
            <w:rFonts w:ascii="微软雅黑" w:eastAsia="微软雅黑" w:hAnsi="微软雅黑" w:cs="Consolas"/>
            <w:noProof/>
          </w:rPr>
          <w:t xml:space="preserve">2.3 </w:t>
        </w:r>
        <w:r w:rsidRPr="002E21CD">
          <w:rPr>
            <w:rStyle w:val="Hyperlink"/>
            <w:rFonts w:ascii="微软雅黑" w:eastAsia="微软雅黑" w:hAnsi="微软雅黑" w:cs="Consolas" w:hint="eastAsia"/>
            <w:noProof/>
          </w:rPr>
          <w:t>实体类</w:t>
        </w:r>
        <w:r>
          <w:rPr>
            <w:noProof/>
            <w:webHidden/>
          </w:rPr>
          <w:tab/>
        </w:r>
        <w:r>
          <w:rPr>
            <w:noProof/>
            <w:webHidden/>
          </w:rPr>
          <w:fldChar w:fldCharType="begin"/>
        </w:r>
        <w:r>
          <w:rPr>
            <w:noProof/>
            <w:webHidden/>
          </w:rPr>
          <w:instrText xml:space="preserve"> PAGEREF _Toc501454076 \h </w:instrText>
        </w:r>
        <w:r>
          <w:rPr>
            <w:noProof/>
            <w:webHidden/>
          </w:rPr>
        </w:r>
        <w:r>
          <w:rPr>
            <w:noProof/>
            <w:webHidden/>
          </w:rPr>
          <w:fldChar w:fldCharType="separate"/>
        </w:r>
        <w:r>
          <w:rPr>
            <w:noProof/>
            <w:webHidden/>
          </w:rPr>
          <w:t>13</w:t>
        </w:r>
        <w:r>
          <w:rPr>
            <w:noProof/>
            <w:webHidden/>
          </w:rPr>
          <w:fldChar w:fldCharType="end"/>
        </w:r>
      </w:hyperlink>
    </w:p>
    <w:p w:rsidR="00383DA3" w:rsidRDefault="00383DA3">
      <w:pPr>
        <w:pStyle w:val="TOC3"/>
        <w:tabs>
          <w:tab w:val="right" w:leader="dot" w:pos="9742"/>
        </w:tabs>
        <w:rPr>
          <w:noProof/>
          <w:sz w:val="21"/>
        </w:rPr>
      </w:pPr>
      <w:hyperlink w:anchor="_Toc501454077" w:history="1">
        <w:r w:rsidRPr="002E21CD">
          <w:rPr>
            <w:rStyle w:val="Hyperlink"/>
            <w:noProof/>
          </w:rPr>
          <w:t>CardInfo-</w:t>
        </w:r>
        <w:r w:rsidRPr="002E21CD">
          <w:rPr>
            <w:rStyle w:val="Hyperlink"/>
            <w:rFonts w:hint="eastAsia"/>
            <w:noProof/>
          </w:rPr>
          <w:t>卡信息实体类</w:t>
        </w:r>
        <w:r>
          <w:rPr>
            <w:noProof/>
            <w:webHidden/>
          </w:rPr>
          <w:tab/>
        </w:r>
        <w:r>
          <w:rPr>
            <w:noProof/>
            <w:webHidden/>
          </w:rPr>
          <w:fldChar w:fldCharType="begin"/>
        </w:r>
        <w:r>
          <w:rPr>
            <w:noProof/>
            <w:webHidden/>
          </w:rPr>
          <w:instrText xml:space="preserve"> PAGEREF _Toc501454077 \h </w:instrText>
        </w:r>
        <w:r>
          <w:rPr>
            <w:noProof/>
            <w:webHidden/>
          </w:rPr>
        </w:r>
        <w:r>
          <w:rPr>
            <w:noProof/>
            <w:webHidden/>
          </w:rPr>
          <w:fldChar w:fldCharType="separate"/>
        </w:r>
        <w:r>
          <w:rPr>
            <w:noProof/>
            <w:webHidden/>
          </w:rPr>
          <w:t>13</w:t>
        </w:r>
        <w:r>
          <w:rPr>
            <w:noProof/>
            <w:webHidden/>
          </w:rPr>
          <w:fldChar w:fldCharType="end"/>
        </w:r>
      </w:hyperlink>
    </w:p>
    <w:p w:rsidR="00383DA3" w:rsidRDefault="00383DA3">
      <w:pPr>
        <w:pStyle w:val="TOC1"/>
        <w:tabs>
          <w:tab w:val="right" w:leader="dot" w:pos="9742"/>
        </w:tabs>
        <w:rPr>
          <w:b w:val="0"/>
          <w:noProof/>
          <w:sz w:val="21"/>
          <w:szCs w:val="22"/>
        </w:rPr>
      </w:pPr>
      <w:hyperlink w:anchor="_Toc501454078" w:history="1">
        <w:r w:rsidRPr="002E21CD">
          <w:rPr>
            <w:rStyle w:val="Hyperlink"/>
            <w:rFonts w:hint="eastAsia"/>
            <w:noProof/>
          </w:rPr>
          <w:t>附录</w:t>
        </w:r>
        <w:r>
          <w:rPr>
            <w:noProof/>
            <w:webHidden/>
          </w:rPr>
          <w:tab/>
        </w:r>
        <w:r>
          <w:rPr>
            <w:noProof/>
            <w:webHidden/>
          </w:rPr>
          <w:fldChar w:fldCharType="begin"/>
        </w:r>
        <w:r>
          <w:rPr>
            <w:noProof/>
            <w:webHidden/>
          </w:rPr>
          <w:instrText xml:space="preserve"> PAGEREF _Toc501454078 \h </w:instrText>
        </w:r>
        <w:r>
          <w:rPr>
            <w:noProof/>
            <w:webHidden/>
          </w:rPr>
        </w:r>
        <w:r>
          <w:rPr>
            <w:noProof/>
            <w:webHidden/>
          </w:rPr>
          <w:fldChar w:fldCharType="separate"/>
        </w:r>
        <w:r>
          <w:rPr>
            <w:noProof/>
            <w:webHidden/>
          </w:rPr>
          <w:t>13</w:t>
        </w:r>
        <w:r>
          <w:rPr>
            <w:noProof/>
            <w:webHidden/>
          </w:rPr>
          <w:fldChar w:fldCharType="end"/>
        </w:r>
      </w:hyperlink>
    </w:p>
    <w:p w:rsidR="00383DA3" w:rsidRDefault="00383DA3">
      <w:pPr>
        <w:pStyle w:val="TOC3"/>
        <w:tabs>
          <w:tab w:val="right" w:leader="dot" w:pos="9742"/>
        </w:tabs>
        <w:rPr>
          <w:noProof/>
          <w:sz w:val="21"/>
        </w:rPr>
      </w:pPr>
      <w:hyperlink w:anchor="_Toc501454079" w:history="1">
        <w:r w:rsidRPr="002E21CD">
          <w:rPr>
            <w:rStyle w:val="Hyperlink"/>
            <w:noProof/>
          </w:rPr>
          <w:t>Aidl</w:t>
        </w:r>
        <w:r w:rsidRPr="002E21CD">
          <w:rPr>
            <w:rStyle w:val="Hyperlink"/>
            <w:rFonts w:hint="eastAsia"/>
            <w:noProof/>
          </w:rPr>
          <w:t>常量类（</w:t>
        </w:r>
        <w:r w:rsidRPr="002E21CD">
          <w:rPr>
            <w:rStyle w:val="Hyperlink"/>
            <w:noProof/>
          </w:rPr>
          <w:t>com.sunmi.payservice.aidl.AidlConstants</w:t>
        </w:r>
        <w:r w:rsidRPr="002E21CD">
          <w:rPr>
            <w:rStyle w:val="Hyperlink"/>
            <w:rFonts w:hint="eastAsia"/>
            <w:noProof/>
          </w:rPr>
          <w:t>）</w:t>
        </w:r>
        <w:r>
          <w:rPr>
            <w:noProof/>
            <w:webHidden/>
          </w:rPr>
          <w:tab/>
        </w:r>
        <w:r>
          <w:rPr>
            <w:noProof/>
            <w:webHidden/>
          </w:rPr>
          <w:fldChar w:fldCharType="begin"/>
        </w:r>
        <w:r>
          <w:rPr>
            <w:noProof/>
            <w:webHidden/>
          </w:rPr>
          <w:instrText xml:space="preserve"> PAGEREF _Toc501454079 \h </w:instrText>
        </w:r>
        <w:r>
          <w:rPr>
            <w:noProof/>
            <w:webHidden/>
          </w:rPr>
        </w:r>
        <w:r>
          <w:rPr>
            <w:noProof/>
            <w:webHidden/>
          </w:rPr>
          <w:fldChar w:fldCharType="separate"/>
        </w:r>
        <w:r>
          <w:rPr>
            <w:noProof/>
            <w:webHidden/>
          </w:rPr>
          <w:t>13</w:t>
        </w:r>
        <w:r>
          <w:rPr>
            <w:noProof/>
            <w:webHidden/>
          </w:rPr>
          <w:fldChar w:fldCharType="end"/>
        </w:r>
      </w:hyperlink>
    </w:p>
    <w:p w:rsidR="00383DA3" w:rsidRDefault="00383DA3">
      <w:r>
        <w:fldChar w:fldCharType="end"/>
      </w:r>
    </w:p>
    <w:p w:rsidR="00383DA3" w:rsidRDefault="00383DA3">
      <w:pPr>
        <w:widowControl/>
        <w:jc w:val="left"/>
        <w:rPr>
          <w:rFonts w:ascii="微软雅黑" w:eastAsia="微软雅黑" w:hAnsi="微软雅黑" w:cs="Consolas"/>
          <w:b/>
          <w:bCs/>
          <w:sz w:val="32"/>
          <w:szCs w:val="32"/>
        </w:rPr>
      </w:pPr>
      <w:r>
        <w:rPr>
          <w:rFonts w:ascii="微软雅黑" w:eastAsia="微软雅黑" w:hAnsi="微软雅黑" w:cs="Consolas"/>
        </w:rPr>
        <w:br w:type="page"/>
      </w:r>
    </w:p>
    <w:p w:rsidR="00383DA3" w:rsidRPr="00A916E9" w:rsidRDefault="00383DA3" w:rsidP="00E71D36">
      <w:pPr>
        <w:pStyle w:val="Heading1"/>
      </w:pPr>
      <w:bookmarkStart w:id="0" w:name="_Toc501454057"/>
      <w:r w:rsidRPr="00A916E9">
        <w:rPr>
          <w:rFonts w:hint="eastAsia"/>
        </w:rPr>
        <w:t>版本控制</w:t>
      </w:r>
      <w:bookmarkEnd w:id="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00"/>
        <w:gridCol w:w="2031"/>
        <w:gridCol w:w="2901"/>
        <w:gridCol w:w="2352"/>
        <w:gridCol w:w="1384"/>
      </w:tblGrid>
      <w:tr w:rsidR="00383DA3" w:rsidRPr="00D07286" w:rsidTr="00D07286">
        <w:trPr>
          <w:jc w:val="center"/>
        </w:trPr>
        <w:tc>
          <w:tcPr>
            <w:tcW w:w="652" w:type="pct"/>
            <w:shd w:val="clear" w:color="auto" w:fill="D9D9D9"/>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hint="eastAsia"/>
                <w:szCs w:val="21"/>
              </w:rPr>
              <w:t>版本</w:t>
            </w:r>
          </w:p>
        </w:tc>
        <w:tc>
          <w:tcPr>
            <w:tcW w:w="1019" w:type="pct"/>
            <w:shd w:val="clear" w:color="auto" w:fill="D9D9D9"/>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hint="eastAsia"/>
                <w:szCs w:val="21"/>
              </w:rPr>
              <w:t>日期</w:t>
            </w:r>
          </w:p>
        </w:tc>
        <w:tc>
          <w:tcPr>
            <w:tcW w:w="1455" w:type="pct"/>
            <w:shd w:val="clear" w:color="auto" w:fill="D9D9D9"/>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hint="eastAsia"/>
                <w:szCs w:val="21"/>
              </w:rPr>
              <w:t>备注</w:t>
            </w:r>
          </w:p>
        </w:tc>
        <w:tc>
          <w:tcPr>
            <w:tcW w:w="1180" w:type="pct"/>
            <w:shd w:val="clear" w:color="auto" w:fill="D9D9D9"/>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hint="eastAsia"/>
                <w:szCs w:val="21"/>
              </w:rPr>
              <w:t>适配的</w:t>
            </w:r>
            <w:r w:rsidRPr="00D07286">
              <w:rPr>
                <w:rFonts w:ascii="微软雅黑" w:eastAsia="微软雅黑" w:hAnsi="微软雅黑" w:cs="Consolas"/>
                <w:szCs w:val="21"/>
              </w:rPr>
              <w:t>SDK</w:t>
            </w:r>
            <w:r w:rsidRPr="00D07286">
              <w:rPr>
                <w:rFonts w:ascii="微软雅黑" w:eastAsia="微软雅黑" w:hAnsi="微软雅黑" w:cs="Consolas" w:hint="eastAsia"/>
                <w:szCs w:val="21"/>
              </w:rPr>
              <w:t>版本</w:t>
            </w:r>
          </w:p>
        </w:tc>
        <w:tc>
          <w:tcPr>
            <w:tcW w:w="694" w:type="pct"/>
            <w:shd w:val="clear" w:color="auto" w:fill="D9D9D9"/>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hint="eastAsia"/>
                <w:szCs w:val="21"/>
              </w:rPr>
              <w:t>作者</w:t>
            </w:r>
          </w:p>
        </w:tc>
      </w:tr>
      <w:tr w:rsidR="00383DA3" w:rsidRPr="00D07286" w:rsidTr="00D07286">
        <w:trPr>
          <w:jc w:val="center"/>
        </w:trPr>
        <w:tc>
          <w:tcPr>
            <w:tcW w:w="652" w:type="pct"/>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szCs w:val="21"/>
              </w:rPr>
              <w:t>1.0</w:t>
            </w:r>
          </w:p>
        </w:tc>
        <w:tc>
          <w:tcPr>
            <w:tcW w:w="1019" w:type="pct"/>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szCs w:val="21"/>
              </w:rPr>
              <w:t>2017</w:t>
            </w:r>
            <w:r w:rsidRPr="00D07286">
              <w:rPr>
                <w:rFonts w:ascii="微软雅黑" w:eastAsia="微软雅黑" w:hAnsi="微软雅黑" w:cs="Consolas" w:hint="eastAsia"/>
                <w:szCs w:val="21"/>
              </w:rPr>
              <w:t>年</w:t>
            </w:r>
            <w:r w:rsidRPr="00D07286">
              <w:rPr>
                <w:rFonts w:ascii="微软雅黑" w:eastAsia="微软雅黑" w:hAnsi="微软雅黑" w:cs="Consolas"/>
                <w:szCs w:val="21"/>
              </w:rPr>
              <w:t>12</w:t>
            </w:r>
            <w:r w:rsidRPr="00D07286">
              <w:rPr>
                <w:rFonts w:ascii="微软雅黑" w:eastAsia="微软雅黑" w:hAnsi="微软雅黑" w:cs="Consolas" w:hint="eastAsia"/>
                <w:szCs w:val="21"/>
              </w:rPr>
              <w:t>月</w:t>
            </w:r>
            <w:r w:rsidRPr="00D07286">
              <w:rPr>
                <w:rFonts w:ascii="微软雅黑" w:eastAsia="微软雅黑" w:hAnsi="微软雅黑" w:cs="Consolas"/>
                <w:szCs w:val="21"/>
              </w:rPr>
              <w:t>4</w:t>
            </w:r>
            <w:r w:rsidRPr="00D07286">
              <w:rPr>
                <w:rFonts w:ascii="微软雅黑" w:eastAsia="微软雅黑" w:hAnsi="微软雅黑" w:cs="Consolas" w:hint="eastAsia"/>
                <w:szCs w:val="21"/>
              </w:rPr>
              <w:t>日</w:t>
            </w:r>
          </w:p>
        </w:tc>
        <w:tc>
          <w:tcPr>
            <w:tcW w:w="1455" w:type="pct"/>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hint="eastAsia"/>
                <w:szCs w:val="21"/>
              </w:rPr>
              <w:t>初始版本</w:t>
            </w:r>
          </w:p>
        </w:tc>
        <w:tc>
          <w:tcPr>
            <w:tcW w:w="1180" w:type="pct"/>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szCs w:val="21"/>
              </w:rPr>
              <w:t>PayService 1.0.</w:t>
            </w:r>
            <w:bookmarkStart w:id="1" w:name="_GoBack"/>
            <w:bookmarkEnd w:id="1"/>
            <w:r w:rsidRPr="00D07286">
              <w:rPr>
                <w:rFonts w:ascii="微软雅黑" w:eastAsia="微软雅黑" w:hAnsi="微软雅黑" w:cs="Consolas"/>
                <w:szCs w:val="21"/>
              </w:rPr>
              <w:t>0</w:t>
            </w:r>
          </w:p>
        </w:tc>
        <w:tc>
          <w:tcPr>
            <w:tcW w:w="694" w:type="pct"/>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hint="eastAsia"/>
                <w:szCs w:val="21"/>
              </w:rPr>
              <w:t>许晖</w:t>
            </w:r>
          </w:p>
        </w:tc>
      </w:tr>
      <w:tr w:rsidR="00383DA3" w:rsidRPr="00D07286" w:rsidTr="00D07286">
        <w:trPr>
          <w:jc w:val="center"/>
        </w:trPr>
        <w:tc>
          <w:tcPr>
            <w:tcW w:w="652" w:type="pct"/>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szCs w:val="21"/>
              </w:rPr>
              <w:t>1.1</w:t>
            </w:r>
          </w:p>
        </w:tc>
        <w:tc>
          <w:tcPr>
            <w:tcW w:w="1019" w:type="pct"/>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szCs w:val="21"/>
              </w:rPr>
              <w:t>2018</w:t>
            </w:r>
            <w:r w:rsidRPr="00D07286">
              <w:rPr>
                <w:rFonts w:ascii="微软雅黑" w:eastAsia="微软雅黑" w:hAnsi="微软雅黑" w:cs="Consolas" w:hint="eastAsia"/>
                <w:szCs w:val="21"/>
              </w:rPr>
              <w:t>年</w:t>
            </w:r>
            <w:r w:rsidRPr="00D07286">
              <w:rPr>
                <w:rFonts w:ascii="微软雅黑" w:eastAsia="微软雅黑" w:hAnsi="微软雅黑" w:cs="Consolas"/>
                <w:szCs w:val="21"/>
              </w:rPr>
              <w:t>1</w:t>
            </w:r>
            <w:r w:rsidRPr="00D07286">
              <w:rPr>
                <w:rFonts w:ascii="微软雅黑" w:eastAsia="微软雅黑" w:hAnsi="微软雅黑" w:cs="Consolas" w:hint="eastAsia"/>
                <w:szCs w:val="21"/>
              </w:rPr>
              <w:t>月</w:t>
            </w:r>
            <w:r w:rsidRPr="00D07286">
              <w:rPr>
                <w:rFonts w:ascii="微软雅黑" w:eastAsia="微软雅黑" w:hAnsi="微软雅黑" w:cs="Consolas"/>
                <w:szCs w:val="21"/>
              </w:rPr>
              <w:t>4</w:t>
            </w:r>
            <w:r w:rsidRPr="00D07286">
              <w:rPr>
                <w:rFonts w:ascii="微软雅黑" w:eastAsia="微软雅黑" w:hAnsi="微软雅黑" w:cs="Consolas" w:hint="eastAsia"/>
                <w:szCs w:val="21"/>
              </w:rPr>
              <w:t>日</w:t>
            </w:r>
          </w:p>
        </w:tc>
        <w:tc>
          <w:tcPr>
            <w:tcW w:w="1455" w:type="pct"/>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hint="eastAsia"/>
                <w:szCs w:val="21"/>
              </w:rPr>
              <w:t>增加</w:t>
            </w:r>
            <w:r w:rsidRPr="00D07286">
              <w:rPr>
                <w:rFonts w:ascii="微软雅黑" w:eastAsia="微软雅黑" w:hAnsi="微软雅黑" w:cs="Consolas"/>
                <w:szCs w:val="21"/>
              </w:rPr>
              <w:t>M1</w:t>
            </w:r>
            <w:r w:rsidRPr="00D07286">
              <w:rPr>
                <w:rFonts w:ascii="微软雅黑" w:eastAsia="微软雅黑" w:hAnsi="微软雅黑" w:cs="Consolas" w:hint="eastAsia"/>
                <w:szCs w:val="21"/>
              </w:rPr>
              <w:t>卡相关接口</w:t>
            </w:r>
          </w:p>
        </w:tc>
        <w:tc>
          <w:tcPr>
            <w:tcW w:w="1180" w:type="pct"/>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szCs w:val="21"/>
              </w:rPr>
              <w:t>PayService 1.0.9</w:t>
            </w:r>
          </w:p>
        </w:tc>
        <w:tc>
          <w:tcPr>
            <w:tcW w:w="694" w:type="pct"/>
            <w:vAlign w:val="center"/>
          </w:tcPr>
          <w:p w:rsidR="00383DA3" w:rsidRPr="00D07286" w:rsidRDefault="00383DA3" w:rsidP="003B4958">
            <w:pPr>
              <w:rPr>
                <w:rFonts w:ascii="微软雅黑" w:eastAsia="微软雅黑" w:hAnsi="微软雅黑" w:cs="Consolas"/>
                <w:szCs w:val="21"/>
              </w:rPr>
            </w:pPr>
            <w:r w:rsidRPr="00D07286">
              <w:rPr>
                <w:rFonts w:ascii="微软雅黑" w:eastAsia="微软雅黑" w:hAnsi="微软雅黑" w:cs="Consolas" w:hint="eastAsia"/>
                <w:szCs w:val="21"/>
              </w:rPr>
              <w:t>仇永生</w:t>
            </w:r>
          </w:p>
        </w:tc>
      </w:tr>
    </w:tbl>
    <w:p w:rsidR="00383DA3" w:rsidRDefault="00383DA3">
      <w:pPr>
        <w:widowControl/>
        <w:jc w:val="left"/>
        <w:rPr>
          <w:rFonts w:ascii="微软雅黑" w:eastAsia="微软雅黑" w:hAnsi="微软雅黑" w:cs="Consolas"/>
          <w:b/>
          <w:bCs/>
          <w:kern w:val="44"/>
          <w:sz w:val="44"/>
          <w:szCs w:val="44"/>
        </w:rPr>
      </w:pPr>
    </w:p>
    <w:p w:rsidR="00383DA3" w:rsidRDefault="00383DA3">
      <w:pPr>
        <w:widowControl/>
        <w:jc w:val="left"/>
        <w:rPr>
          <w:rFonts w:ascii="微软雅黑" w:eastAsia="微软雅黑" w:hAnsi="微软雅黑" w:cs="Consolas"/>
          <w:b/>
          <w:bCs/>
          <w:kern w:val="44"/>
          <w:sz w:val="44"/>
          <w:szCs w:val="44"/>
        </w:rPr>
      </w:pPr>
      <w:r>
        <w:rPr>
          <w:rFonts w:ascii="微软雅黑" w:eastAsia="微软雅黑" w:hAnsi="微软雅黑" w:cs="Consolas"/>
        </w:rPr>
        <w:br w:type="page"/>
      </w:r>
    </w:p>
    <w:p w:rsidR="00383DA3" w:rsidRPr="00A916E9" w:rsidRDefault="00383DA3" w:rsidP="003B4958">
      <w:pPr>
        <w:pStyle w:val="Heading1"/>
        <w:spacing w:line="240" w:lineRule="auto"/>
        <w:rPr>
          <w:rFonts w:ascii="微软雅黑" w:eastAsia="微软雅黑" w:hAnsi="微软雅黑" w:cs="Consolas"/>
        </w:rPr>
      </w:pPr>
      <w:bookmarkStart w:id="2" w:name="_Toc501454058"/>
      <w:r w:rsidRPr="00A916E9">
        <w:rPr>
          <w:rFonts w:ascii="微软雅黑" w:eastAsia="微软雅黑" w:hAnsi="微软雅黑" w:cs="Consolas"/>
        </w:rPr>
        <w:t>1.</w:t>
      </w:r>
      <w:r w:rsidRPr="00A916E9">
        <w:rPr>
          <w:rFonts w:ascii="微软雅黑" w:eastAsia="微软雅黑" w:hAnsi="微软雅黑" w:cs="Consolas" w:hint="eastAsia"/>
        </w:rPr>
        <w:t>概述</w:t>
      </w:r>
      <w:bookmarkEnd w:id="2"/>
    </w:p>
    <w:p w:rsidR="00383DA3" w:rsidRPr="00A916E9" w:rsidRDefault="00383DA3" w:rsidP="001848B1">
      <w:pPr>
        <w:pStyle w:val="Heading2"/>
      </w:pPr>
      <w:bookmarkStart w:id="3" w:name="_Toc501454059"/>
      <w:r w:rsidRPr="00A916E9">
        <w:t>1.1</w:t>
      </w:r>
      <w:r w:rsidRPr="00A916E9">
        <w:rPr>
          <w:rFonts w:hint="eastAsia"/>
        </w:rPr>
        <w:t>引言</w:t>
      </w:r>
      <w:bookmarkEnd w:id="3"/>
    </w:p>
    <w:p w:rsidR="00383DA3" w:rsidRDefault="00383DA3" w:rsidP="003B4958">
      <w:pPr>
        <w:ind w:firstLineChars="200" w:firstLine="480"/>
        <w:rPr>
          <w:rFonts w:ascii="微软雅黑" w:eastAsia="微软雅黑" w:hAnsi="微软雅黑" w:cs="Consolas"/>
          <w:sz w:val="24"/>
          <w:szCs w:val="24"/>
        </w:rPr>
      </w:pPr>
      <w:r>
        <w:rPr>
          <w:rFonts w:ascii="微软雅黑" w:eastAsia="微软雅黑" w:hAnsi="微软雅黑" w:cs="Consolas" w:hint="eastAsia"/>
          <w:sz w:val="24"/>
          <w:szCs w:val="24"/>
        </w:rPr>
        <w:t>商米提供的支付</w:t>
      </w:r>
      <w:r>
        <w:rPr>
          <w:rFonts w:ascii="微软雅黑" w:eastAsia="微软雅黑" w:hAnsi="微软雅黑" w:cs="Consolas"/>
          <w:sz w:val="24"/>
          <w:szCs w:val="24"/>
        </w:rPr>
        <w:t>SDK</w:t>
      </w:r>
      <w:r>
        <w:rPr>
          <w:rFonts w:ascii="微软雅黑" w:eastAsia="微软雅黑" w:hAnsi="微软雅黑" w:cs="Consolas" w:hint="eastAsia"/>
          <w:sz w:val="24"/>
          <w:szCs w:val="24"/>
        </w:rPr>
        <w:t>，在提供完整金融支付功能基础上，针对行业卡等应用，开放了部分卡片交互接口，开发者可以使用商米支付</w:t>
      </w:r>
      <w:r>
        <w:rPr>
          <w:rFonts w:ascii="微软雅黑" w:eastAsia="微软雅黑" w:hAnsi="微软雅黑" w:cs="Consolas"/>
          <w:sz w:val="24"/>
          <w:szCs w:val="24"/>
        </w:rPr>
        <w:t>SDK</w:t>
      </w:r>
      <w:r>
        <w:rPr>
          <w:rFonts w:ascii="微软雅黑" w:eastAsia="微软雅黑" w:hAnsi="微软雅黑" w:cs="Consolas" w:hint="eastAsia"/>
          <w:sz w:val="24"/>
          <w:szCs w:val="24"/>
        </w:rPr>
        <w:t>提供的功能完成多种多样的卡片应用开发。</w:t>
      </w:r>
    </w:p>
    <w:p w:rsidR="00383DA3" w:rsidRDefault="00383DA3" w:rsidP="001848B1">
      <w:pPr>
        <w:pStyle w:val="Heading2"/>
      </w:pPr>
      <w:bookmarkStart w:id="4" w:name="_Toc501454060"/>
      <w:r w:rsidRPr="00A916E9">
        <w:t xml:space="preserve">1.2 </w:t>
      </w:r>
      <w:r w:rsidRPr="00A916E9">
        <w:rPr>
          <w:rFonts w:hint="eastAsia"/>
        </w:rPr>
        <w:t>快速集成商米支付</w:t>
      </w:r>
      <w:r w:rsidRPr="00A916E9">
        <w:t>SDK</w:t>
      </w:r>
      <w:bookmarkEnd w:id="4"/>
    </w:p>
    <w:p w:rsidR="00383DA3" w:rsidRPr="00297D75" w:rsidRDefault="00383DA3" w:rsidP="00CC248A">
      <w:pPr>
        <w:rPr>
          <w:rFonts w:ascii="微软雅黑" w:eastAsia="微软雅黑" w:hAnsi="微软雅黑" w:cs="Consolas"/>
          <w:sz w:val="24"/>
          <w:szCs w:val="24"/>
        </w:rPr>
      </w:pPr>
      <w:r w:rsidRPr="00297D75">
        <w:rPr>
          <w:rFonts w:ascii="微软雅黑" w:eastAsia="微软雅黑" w:hAnsi="微软雅黑" w:cs="Consolas" w:hint="eastAsia"/>
          <w:sz w:val="24"/>
          <w:szCs w:val="24"/>
        </w:rPr>
        <w:t>在项目中集成商米提供的</w:t>
      </w:r>
      <w:r w:rsidRPr="00297D75">
        <w:rPr>
          <w:rFonts w:ascii="微软雅黑" w:eastAsia="微软雅黑" w:hAnsi="微软雅黑" w:cs="Consolas"/>
          <w:sz w:val="24"/>
          <w:szCs w:val="24"/>
        </w:rPr>
        <w:t>SunmiPayService.aar</w:t>
      </w:r>
      <w:r w:rsidRPr="00297D75">
        <w:rPr>
          <w:rFonts w:ascii="微软雅黑" w:eastAsia="微软雅黑" w:hAnsi="微软雅黑" w:cs="Consolas" w:hint="eastAsia"/>
          <w:sz w:val="24"/>
          <w:szCs w:val="24"/>
        </w:rPr>
        <w:t>包。</w:t>
      </w:r>
    </w:p>
    <w:p w:rsidR="00383DA3" w:rsidRPr="00297D75" w:rsidRDefault="00383DA3" w:rsidP="00537679">
      <w:pPr>
        <w:pStyle w:val="ListParagraph"/>
        <w:numPr>
          <w:ilvl w:val="0"/>
          <w:numId w:val="37"/>
        </w:numPr>
        <w:ind w:firstLineChars="0"/>
        <w:rPr>
          <w:rFonts w:ascii="微软雅黑" w:eastAsia="微软雅黑" w:hAnsi="微软雅黑" w:cs="Consolas"/>
          <w:sz w:val="24"/>
          <w:szCs w:val="24"/>
        </w:rPr>
      </w:pPr>
      <w:r w:rsidRPr="00297D75">
        <w:rPr>
          <w:rFonts w:ascii="微软雅黑" w:eastAsia="微软雅黑" w:hAnsi="微软雅黑" w:cs="Consolas" w:hint="eastAsia"/>
          <w:sz w:val="24"/>
          <w:szCs w:val="24"/>
        </w:rPr>
        <w:t>确保</w:t>
      </w:r>
      <w:r w:rsidRPr="00297D75">
        <w:rPr>
          <w:rFonts w:ascii="微软雅黑" w:eastAsia="微软雅黑" w:hAnsi="微软雅黑" w:cs="Consolas"/>
          <w:sz w:val="24"/>
          <w:szCs w:val="24"/>
        </w:rPr>
        <w:t>aar</w:t>
      </w:r>
      <w:r w:rsidRPr="00297D75">
        <w:rPr>
          <w:rFonts w:ascii="微软雅黑" w:eastAsia="微软雅黑" w:hAnsi="微软雅黑" w:cs="Consolas" w:hint="eastAsia"/>
          <w:sz w:val="24"/>
          <w:szCs w:val="24"/>
        </w:rPr>
        <w:t>文件存放在项目的</w:t>
      </w:r>
      <w:r w:rsidRPr="00297D75">
        <w:rPr>
          <w:rFonts w:ascii="微软雅黑" w:eastAsia="微软雅黑" w:hAnsi="微软雅黑" w:cs="Consolas"/>
          <w:sz w:val="24"/>
          <w:szCs w:val="24"/>
        </w:rPr>
        <w:t>libs</w:t>
      </w:r>
      <w:r w:rsidRPr="00297D75">
        <w:rPr>
          <w:rFonts w:ascii="微软雅黑" w:eastAsia="微软雅黑" w:hAnsi="微软雅黑" w:cs="Consolas" w:hint="eastAsia"/>
          <w:sz w:val="24"/>
          <w:szCs w:val="24"/>
        </w:rPr>
        <w:t>目录中</w:t>
      </w:r>
    </w:p>
    <w:p w:rsidR="00383DA3" w:rsidRPr="00297D75" w:rsidRDefault="00383DA3" w:rsidP="00537679">
      <w:pPr>
        <w:rPr>
          <w:rFonts w:ascii="微软雅黑" w:eastAsia="微软雅黑" w:hAnsi="微软雅黑" w:cs="Consolas"/>
          <w:sz w:val="24"/>
          <w:szCs w:val="24"/>
        </w:rPr>
      </w:pPr>
      <w:r w:rsidRPr="00297D75">
        <w:rPr>
          <w:rFonts w:ascii="微软雅黑" w:eastAsia="微软雅黑" w:hAnsi="微软雅黑" w:cs="Consolas"/>
          <w:sz w:val="24"/>
          <w:szCs w:val="24"/>
        </w:rPr>
        <w:t>2</w:t>
      </w:r>
      <w:r w:rsidRPr="00297D75">
        <w:rPr>
          <w:rFonts w:ascii="微软雅黑" w:eastAsia="微软雅黑" w:hAnsi="微软雅黑" w:cs="Consolas" w:hint="eastAsia"/>
          <w:sz w:val="24"/>
          <w:szCs w:val="24"/>
        </w:rPr>
        <w:t>．在</w:t>
      </w:r>
      <w:r w:rsidRPr="00297D75">
        <w:rPr>
          <w:rFonts w:ascii="微软雅黑" w:eastAsia="微软雅黑" w:hAnsi="微软雅黑" w:cs="Consolas"/>
          <w:sz w:val="24"/>
          <w:szCs w:val="24"/>
        </w:rPr>
        <w:t>build.gradle</w:t>
      </w:r>
      <w:r w:rsidRPr="00297D75">
        <w:rPr>
          <w:rFonts w:ascii="微软雅黑" w:eastAsia="微软雅黑" w:hAnsi="微软雅黑" w:cs="Consolas" w:hint="eastAsia"/>
          <w:sz w:val="24"/>
          <w:szCs w:val="24"/>
        </w:rPr>
        <w:t>文件中添加下面内容</w:t>
      </w:r>
    </w:p>
    <w:p w:rsidR="00383DA3" w:rsidRDefault="00383DA3" w:rsidP="00537679"/>
    <w:tbl>
      <w:tblPr>
        <w:tblW w:w="0" w:type="auto"/>
        <w:tblLook w:val="00A0"/>
      </w:tblPr>
      <w:tblGrid>
        <w:gridCol w:w="9742"/>
      </w:tblGrid>
      <w:tr w:rsidR="00383DA3" w:rsidRPr="00D07286" w:rsidTr="00D07286">
        <w:tc>
          <w:tcPr>
            <w:tcW w:w="9742" w:type="dxa"/>
            <w:shd w:val="clear" w:color="auto" w:fill="D9D9D9"/>
          </w:tcPr>
          <w:p w:rsidR="00383DA3" w:rsidRPr="00D07286" w:rsidRDefault="00383DA3" w:rsidP="00537679">
            <w:pPr>
              <w:rPr>
                <w:rFonts w:ascii="Bitstream Vera Sans Mono" w:hAnsi="Bitstream Vera Sans Mono"/>
                <w:sz w:val="16"/>
                <w:szCs w:val="16"/>
              </w:rPr>
            </w:pPr>
            <w:r w:rsidRPr="00D07286">
              <w:rPr>
                <w:rFonts w:ascii="Bitstream Vera Sans Mono" w:hAnsi="Bitstream Vera Sans Mono"/>
                <w:sz w:val="16"/>
                <w:szCs w:val="16"/>
              </w:rPr>
              <w:t>compile(name: 'payserviceLib', ext: 'aar')</w:t>
            </w:r>
          </w:p>
          <w:p w:rsidR="00383DA3" w:rsidRPr="00D07286" w:rsidRDefault="00383DA3" w:rsidP="00537679">
            <w:pPr>
              <w:rPr>
                <w:rFonts w:ascii="Bitstream Vera Sans Mono" w:hAnsi="Bitstream Vera Sans Mono"/>
                <w:sz w:val="16"/>
                <w:szCs w:val="16"/>
              </w:rPr>
            </w:pPr>
          </w:p>
          <w:p w:rsidR="00383DA3" w:rsidRPr="00D07286" w:rsidRDefault="00383DA3" w:rsidP="00537679">
            <w:pPr>
              <w:rPr>
                <w:rFonts w:ascii="Bitstream Vera Sans Mono" w:hAnsi="Bitstream Vera Sans Mono"/>
                <w:sz w:val="16"/>
                <w:szCs w:val="16"/>
              </w:rPr>
            </w:pPr>
            <w:r w:rsidRPr="00D07286">
              <w:rPr>
                <w:rFonts w:ascii="Bitstream Vera Sans Mono" w:hAnsi="Bitstream Vera Sans Mono"/>
                <w:sz w:val="16"/>
                <w:szCs w:val="16"/>
              </w:rPr>
              <w:t>repositories {</w:t>
            </w:r>
          </w:p>
          <w:p w:rsidR="00383DA3" w:rsidRPr="00D07286" w:rsidRDefault="00383DA3" w:rsidP="00537679">
            <w:pPr>
              <w:rPr>
                <w:rFonts w:ascii="Bitstream Vera Sans Mono" w:hAnsi="Bitstream Vera Sans Mono"/>
                <w:sz w:val="16"/>
                <w:szCs w:val="16"/>
              </w:rPr>
            </w:pPr>
            <w:r w:rsidRPr="00D07286">
              <w:rPr>
                <w:rFonts w:ascii="Bitstream Vera Sans Mono" w:hAnsi="Bitstream Vera Sans Mono"/>
                <w:sz w:val="16"/>
                <w:szCs w:val="16"/>
              </w:rPr>
              <w:t xml:space="preserve">    flatDir {</w:t>
            </w:r>
          </w:p>
          <w:p w:rsidR="00383DA3" w:rsidRPr="00D07286" w:rsidRDefault="00383DA3" w:rsidP="00537679">
            <w:pPr>
              <w:rPr>
                <w:rFonts w:ascii="Bitstream Vera Sans Mono" w:hAnsi="Bitstream Vera Sans Mono"/>
                <w:sz w:val="16"/>
                <w:szCs w:val="16"/>
              </w:rPr>
            </w:pPr>
            <w:r w:rsidRPr="00D07286">
              <w:rPr>
                <w:rFonts w:ascii="Bitstream Vera Sans Mono" w:hAnsi="Bitstream Vera Sans Mono"/>
                <w:sz w:val="16"/>
                <w:szCs w:val="16"/>
              </w:rPr>
              <w:t xml:space="preserve">        dirs 'libs'</w:t>
            </w:r>
          </w:p>
          <w:p w:rsidR="00383DA3" w:rsidRPr="00D07286" w:rsidRDefault="00383DA3" w:rsidP="00537679">
            <w:pPr>
              <w:rPr>
                <w:rFonts w:ascii="Bitstream Vera Sans Mono" w:hAnsi="Bitstream Vera Sans Mono"/>
                <w:sz w:val="16"/>
                <w:szCs w:val="16"/>
              </w:rPr>
            </w:pPr>
            <w:r w:rsidRPr="00D07286">
              <w:rPr>
                <w:rFonts w:ascii="Bitstream Vera Sans Mono" w:hAnsi="Bitstream Vera Sans Mono"/>
                <w:sz w:val="16"/>
                <w:szCs w:val="16"/>
              </w:rPr>
              <w:t xml:space="preserve">    }</w:t>
            </w:r>
          </w:p>
          <w:p w:rsidR="00383DA3" w:rsidRPr="00D07286" w:rsidRDefault="00383DA3" w:rsidP="00537679">
            <w:pPr>
              <w:rPr>
                <w:rFonts w:ascii="Bitstream Vera Sans Mono" w:hAnsi="Bitstream Vera Sans Mono"/>
                <w:sz w:val="16"/>
                <w:szCs w:val="16"/>
              </w:rPr>
            </w:pPr>
            <w:r w:rsidRPr="00D07286">
              <w:rPr>
                <w:rFonts w:ascii="Bitstream Vera Sans Mono" w:hAnsi="Bitstream Vera Sans Mono"/>
                <w:sz w:val="16"/>
                <w:szCs w:val="16"/>
              </w:rPr>
              <w:t>}</w:t>
            </w:r>
          </w:p>
        </w:tc>
      </w:tr>
    </w:tbl>
    <w:p w:rsidR="00383DA3" w:rsidRDefault="00383DA3" w:rsidP="00CC248A"/>
    <w:p w:rsidR="00383DA3" w:rsidRDefault="00383DA3">
      <w:pPr>
        <w:widowControl/>
        <w:jc w:val="left"/>
        <w:rPr>
          <w:rFonts w:ascii="微软雅黑" w:eastAsia="微软雅黑" w:hAnsi="微软雅黑" w:cs="Consolas"/>
          <w:b/>
          <w:bCs/>
          <w:kern w:val="44"/>
          <w:sz w:val="44"/>
          <w:szCs w:val="44"/>
        </w:rPr>
      </w:pPr>
      <w:r>
        <w:rPr>
          <w:rFonts w:ascii="微软雅黑" w:eastAsia="微软雅黑" w:hAnsi="微软雅黑" w:cs="Consolas"/>
        </w:rPr>
        <w:br w:type="page"/>
      </w:r>
    </w:p>
    <w:p w:rsidR="00383DA3" w:rsidRPr="00C50615" w:rsidRDefault="00383DA3" w:rsidP="001848B1">
      <w:pPr>
        <w:pStyle w:val="Heading1"/>
        <w:rPr>
          <w:color w:val="FF0000"/>
        </w:rPr>
      </w:pPr>
      <w:bookmarkStart w:id="5" w:name="_Toc501454061"/>
      <w:r w:rsidRPr="00C50615">
        <w:rPr>
          <w:color w:val="FF0000"/>
        </w:rPr>
        <w:t>2.</w:t>
      </w:r>
      <w:r w:rsidRPr="00C50615">
        <w:rPr>
          <w:rFonts w:hint="eastAsia"/>
          <w:color w:val="FF0000"/>
        </w:rPr>
        <w:t>接口说明</w:t>
      </w:r>
      <w:bookmarkEnd w:id="5"/>
    </w:p>
    <w:p w:rsidR="00383DA3" w:rsidRPr="00C50615" w:rsidRDefault="00383DA3" w:rsidP="001848B1">
      <w:pPr>
        <w:pStyle w:val="Heading2"/>
        <w:rPr>
          <w:color w:val="FF0000"/>
        </w:rPr>
      </w:pPr>
      <w:bookmarkStart w:id="6" w:name="_Toc501454062"/>
      <w:r w:rsidRPr="00C50615">
        <w:rPr>
          <w:color w:val="FF0000"/>
        </w:rPr>
        <w:t xml:space="preserve">2.1 </w:t>
      </w:r>
      <w:r w:rsidRPr="00C50615">
        <w:rPr>
          <w:rFonts w:hint="eastAsia"/>
          <w:color w:val="FF0000"/>
        </w:rPr>
        <w:t>商米支付</w:t>
      </w:r>
      <w:r w:rsidRPr="00C50615">
        <w:rPr>
          <w:color w:val="FF0000"/>
        </w:rPr>
        <w:t>SDK</w:t>
      </w:r>
      <w:r w:rsidRPr="00C50615">
        <w:rPr>
          <w:rFonts w:hint="eastAsia"/>
          <w:color w:val="FF0000"/>
        </w:rPr>
        <w:t>操作对象</w:t>
      </w:r>
      <w:r w:rsidRPr="00C50615">
        <w:rPr>
          <w:color w:val="FF0000"/>
        </w:rPr>
        <w:t>SunmiPayService</w:t>
      </w:r>
      <w:bookmarkEnd w:id="6"/>
      <w:r w:rsidRPr="00C50615">
        <w:rPr>
          <w:color w:val="FF0000"/>
        </w:rPr>
        <w:t xml:space="preserve"> </w:t>
      </w:r>
    </w:p>
    <w:p w:rsidR="00383DA3" w:rsidRPr="00C50615" w:rsidRDefault="00383DA3" w:rsidP="001848B1">
      <w:pPr>
        <w:pStyle w:val="Heading3"/>
        <w:rPr>
          <w:color w:val="FF0000"/>
        </w:rPr>
      </w:pPr>
      <w:bookmarkStart w:id="7" w:name="_Toc501454063"/>
      <w:r w:rsidRPr="00C50615">
        <w:rPr>
          <w:color w:val="FF0000"/>
        </w:rPr>
        <w:t>getInstance-</w:t>
      </w:r>
      <w:r w:rsidRPr="00C50615">
        <w:rPr>
          <w:rFonts w:hint="eastAsia"/>
          <w:color w:val="FF0000"/>
        </w:rPr>
        <w:t>获取</w:t>
      </w:r>
      <w:r w:rsidRPr="00C50615">
        <w:rPr>
          <w:color w:val="FF0000"/>
        </w:rPr>
        <w:t>SunmiPayService</w:t>
      </w:r>
      <w:bookmarkEnd w:id="7"/>
    </w:p>
    <w:p w:rsidR="00383DA3" w:rsidRPr="00C50615" w:rsidRDefault="00383DA3" w:rsidP="003B4958">
      <w:pPr>
        <w:rPr>
          <w:rFonts w:ascii="微软雅黑" w:eastAsia="微软雅黑" w:hAnsi="微软雅黑" w:cs="Consolas"/>
          <w:b/>
          <w:color w:val="FF0000"/>
        </w:rPr>
      </w:pPr>
      <w:r w:rsidRPr="00C50615">
        <w:rPr>
          <w:rFonts w:ascii="微软雅黑" w:eastAsia="微软雅黑" w:hAnsi="微软雅黑" w:cs="Consolas" w:hint="eastAsia"/>
          <w:b/>
          <w:color w:val="FF0000"/>
        </w:rPr>
        <w:t>获取</w:t>
      </w:r>
      <w:r w:rsidRPr="00C50615">
        <w:rPr>
          <w:rFonts w:ascii="微软雅黑" w:eastAsia="微软雅黑" w:hAnsi="微软雅黑" w:cs="Consolas"/>
          <w:b/>
          <w:color w:val="FF0000"/>
        </w:rPr>
        <w:t>SunmiPayService</w:t>
      </w:r>
      <w:r w:rsidRPr="00C50615">
        <w:rPr>
          <w:rFonts w:ascii="微软雅黑" w:eastAsia="微软雅黑" w:hAnsi="微软雅黑" w:cs="Consolas" w:hint="eastAsia"/>
          <w:b/>
          <w:color w:val="FF0000"/>
        </w:rPr>
        <w:t>对象</w:t>
      </w:r>
    </w:p>
    <w:p w:rsidR="00383DA3" w:rsidRPr="00C50615" w:rsidRDefault="00383DA3" w:rsidP="003B4958">
      <w:pPr>
        <w:rPr>
          <w:rFonts w:ascii="微软雅黑" w:eastAsia="微软雅黑" w:hAnsi="微软雅黑" w:cs="Consolas"/>
          <w:b/>
          <w:color w:val="FF0000"/>
        </w:rPr>
      </w:pPr>
      <w:r w:rsidRPr="00C50615">
        <w:rPr>
          <w:rFonts w:ascii="微软雅黑" w:eastAsia="微软雅黑" w:hAnsi="微软雅黑" w:cs="Consolas" w:hint="eastAsia"/>
          <w:b/>
          <w:color w:val="FF0000"/>
        </w:rPr>
        <w:t>返回</w:t>
      </w:r>
      <w:r w:rsidRPr="00C50615">
        <w:rPr>
          <w:rFonts w:ascii="微软雅黑" w:eastAsia="微软雅黑" w:hAnsi="微软雅黑" w:cs="Consolas"/>
          <w:b/>
          <w:color w:val="FF0000"/>
        </w:rPr>
        <w:t>SunmiPayService</w:t>
      </w:r>
      <w:r w:rsidRPr="00C50615">
        <w:rPr>
          <w:rFonts w:ascii="微软雅黑" w:eastAsia="微软雅黑" w:hAnsi="微软雅黑" w:cs="Consolas" w:hint="eastAsia"/>
          <w:b/>
          <w:color w:val="FF0000"/>
        </w:rPr>
        <w:t>对象</w:t>
      </w:r>
    </w:p>
    <w:tbl>
      <w:tblPr>
        <w:tblW w:w="0" w:type="auto"/>
        <w:tblLook w:val="00A0"/>
      </w:tblPr>
      <w:tblGrid>
        <w:gridCol w:w="9742"/>
      </w:tblGrid>
      <w:tr w:rsidR="00383DA3" w:rsidRPr="00C50615" w:rsidTr="00D07286">
        <w:tc>
          <w:tcPr>
            <w:tcW w:w="9742" w:type="dxa"/>
            <w:shd w:val="clear" w:color="auto" w:fill="D9D9D9"/>
          </w:tcPr>
          <w:p w:rsidR="00383DA3" w:rsidRPr="00C50615" w:rsidRDefault="00383DA3" w:rsidP="00D07286">
            <w:pPr>
              <w:spacing w:line="240" w:lineRule="atLeast"/>
              <w:rPr>
                <w:rFonts w:ascii="微软雅黑" w:eastAsia="微软雅黑" w:hAnsi="微软雅黑"/>
                <w:color w:val="FF0000"/>
                <w:szCs w:val="21"/>
              </w:rPr>
            </w:pPr>
          </w:p>
          <w:p w:rsidR="00383DA3" w:rsidRPr="00C50615" w:rsidRDefault="00383DA3" w:rsidP="00D07286">
            <w:pPr>
              <w:spacing w:line="240" w:lineRule="atLeast"/>
              <w:rPr>
                <w:rFonts w:ascii="微软雅黑" w:eastAsia="微软雅黑" w:hAnsi="微软雅黑"/>
                <w:color w:val="FF0000"/>
                <w:szCs w:val="21"/>
              </w:rPr>
            </w:pPr>
            <w:r w:rsidRPr="00C50615">
              <w:rPr>
                <w:rFonts w:ascii="微软雅黑" w:eastAsia="微软雅黑" w:hAnsi="微软雅黑"/>
                <w:color w:val="FF0000"/>
                <w:szCs w:val="21"/>
              </w:rPr>
              <w:t>public static SunmiPayService getInstance()</w:t>
            </w:r>
          </w:p>
          <w:p w:rsidR="00383DA3" w:rsidRPr="00C50615" w:rsidRDefault="00383DA3" w:rsidP="00D07286">
            <w:pPr>
              <w:spacing w:line="240" w:lineRule="atLeast"/>
              <w:rPr>
                <w:rFonts w:ascii="微软雅黑" w:eastAsia="微软雅黑" w:hAnsi="微软雅黑"/>
                <w:color w:val="FF0000"/>
                <w:szCs w:val="21"/>
              </w:rPr>
            </w:pPr>
          </w:p>
        </w:tc>
      </w:tr>
    </w:tbl>
    <w:p w:rsidR="00383DA3" w:rsidRPr="00C50615" w:rsidRDefault="00383DA3" w:rsidP="00562808">
      <w:pPr>
        <w:pStyle w:val="Heading3"/>
        <w:rPr>
          <w:color w:val="FF0000"/>
        </w:rPr>
      </w:pPr>
      <w:bookmarkStart w:id="8" w:name="_Toc501454064"/>
      <w:r w:rsidRPr="00C50615">
        <w:rPr>
          <w:color w:val="FF0000"/>
        </w:rPr>
        <w:t>connectPayService -</w:t>
      </w:r>
      <w:r w:rsidRPr="00C50615">
        <w:rPr>
          <w:rFonts w:hint="eastAsia"/>
          <w:color w:val="FF0000"/>
        </w:rPr>
        <w:t>获取连接支付</w:t>
      </w:r>
      <w:r w:rsidRPr="00C50615">
        <w:rPr>
          <w:color w:val="FF0000"/>
        </w:rPr>
        <w:t>sdk</w:t>
      </w:r>
      <w:bookmarkEnd w:id="8"/>
      <w:r w:rsidRPr="00C50615">
        <w:rPr>
          <w:color w:val="FF0000"/>
        </w:rPr>
        <w:t xml:space="preserve"> </w:t>
      </w:r>
    </w:p>
    <w:p w:rsidR="00383DA3" w:rsidRPr="00C50615" w:rsidRDefault="00383DA3" w:rsidP="003B4958">
      <w:pPr>
        <w:rPr>
          <w:rFonts w:ascii="微软雅黑" w:eastAsia="微软雅黑" w:hAnsi="微软雅黑" w:cs="Consolas"/>
          <w:color w:val="FF0000"/>
        </w:rPr>
      </w:pPr>
      <w:r w:rsidRPr="00C50615">
        <w:rPr>
          <w:rFonts w:ascii="微软雅黑" w:eastAsia="微软雅黑" w:hAnsi="微软雅黑" w:cs="Consolas" w:hint="eastAsia"/>
          <w:color w:val="FF0000"/>
        </w:rPr>
        <w:t>参数</w:t>
      </w:r>
      <w:r w:rsidRPr="00C50615">
        <w:rPr>
          <w:rFonts w:ascii="微软雅黑" w:eastAsia="微软雅黑" w:hAnsi="微软雅黑" w:cs="Consolas"/>
          <w:color w:val="FF0000"/>
        </w:rPr>
        <w:t>: Context   ConnCallback</w:t>
      </w:r>
    </w:p>
    <w:p w:rsidR="00383DA3" w:rsidRPr="00C50615" w:rsidRDefault="00383DA3" w:rsidP="003B4958">
      <w:pPr>
        <w:rPr>
          <w:rFonts w:ascii="微软雅黑" w:eastAsia="微软雅黑" w:hAnsi="微软雅黑" w:cs="Consolas"/>
          <w:color w:val="FF0000"/>
        </w:rPr>
      </w:pPr>
      <w:r w:rsidRPr="00C50615">
        <w:rPr>
          <w:rFonts w:ascii="微软雅黑" w:eastAsia="微软雅黑" w:hAnsi="微软雅黑" w:cs="Consolas"/>
          <w:color w:val="FF0000"/>
        </w:rPr>
        <w:tab/>
        <w:t xml:space="preserve">Context: </w:t>
      </w:r>
      <w:r w:rsidRPr="00C50615">
        <w:rPr>
          <w:rFonts w:ascii="微软雅黑" w:eastAsia="微软雅黑" w:hAnsi="微软雅黑" w:cs="Consolas" w:hint="eastAsia"/>
          <w:color w:val="FF0000"/>
        </w:rPr>
        <w:t>上下文对象</w:t>
      </w:r>
      <w:r w:rsidRPr="00C50615">
        <w:rPr>
          <w:rFonts w:ascii="微软雅黑" w:eastAsia="微软雅黑" w:hAnsi="微软雅黑" w:cs="Consolas"/>
          <w:color w:val="FF0000"/>
        </w:rPr>
        <w:t>getApplicationContext()</w:t>
      </w:r>
      <w:r w:rsidRPr="00C50615">
        <w:rPr>
          <w:rFonts w:ascii="微软雅黑" w:eastAsia="微软雅黑" w:hAnsi="微软雅黑" w:cs="Consolas"/>
          <w:color w:val="FF0000"/>
        </w:rPr>
        <w:tab/>
      </w:r>
    </w:p>
    <w:p w:rsidR="00383DA3" w:rsidRPr="00C50615" w:rsidRDefault="00383DA3" w:rsidP="003B4958">
      <w:pPr>
        <w:rPr>
          <w:rFonts w:ascii="微软雅黑" w:eastAsia="微软雅黑" w:hAnsi="微软雅黑" w:cs="Consolas"/>
          <w:color w:val="FF0000"/>
        </w:rPr>
      </w:pPr>
      <w:r w:rsidRPr="00C50615">
        <w:rPr>
          <w:rFonts w:ascii="微软雅黑" w:eastAsia="微软雅黑" w:hAnsi="微软雅黑" w:cs="Consolas"/>
          <w:color w:val="FF0000"/>
        </w:rPr>
        <w:tab/>
        <w:t>ConnCallback SDK</w:t>
      </w:r>
      <w:r w:rsidRPr="00C50615">
        <w:rPr>
          <w:rFonts w:ascii="微软雅黑" w:eastAsia="微软雅黑" w:hAnsi="微软雅黑" w:cs="Consolas" w:hint="eastAsia"/>
          <w:color w:val="FF0000"/>
        </w:rPr>
        <w:t>连接回调</w:t>
      </w:r>
      <w:r w:rsidRPr="00C50615">
        <w:rPr>
          <w:rFonts w:ascii="微软雅黑" w:eastAsia="微软雅黑" w:hAnsi="微软雅黑" w:cs="Consolas"/>
          <w:color w:val="FF0000"/>
        </w:rPr>
        <w:t xml:space="preserve"> </w:t>
      </w:r>
    </w:p>
    <w:p w:rsidR="00383DA3" w:rsidRPr="00C50615" w:rsidRDefault="00383DA3" w:rsidP="003B4958">
      <w:pPr>
        <w:ind w:left="420" w:firstLine="420"/>
        <w:rPr>
          <w:rFonts w:ascii="微软雅黑" w:eastAsia="微软雅黑" w:hAnsi="微软雅黑" w:cs="Consolas"/>
          <w:color w:val="FF0000"/>
        </w:rPr>
      </w:pPr>
      <w:r w:rsidRPr="00C50615">
        <w:rPr>
          <w:rFonts w:ascii="微软雅黑" w:eastAsia="微软雅黑" w:hAnsi="微软雅黑" w:cs="Consolas"/>
          <w:color w:val="FF0000"/>
        </w:rPr>
        <w:t>void onServiceConnected();</w:t>
      </w:r>
      <w:r w:rsidRPr="00C50615">
        <w:rPr>
          <w:rFonts w:ascii="微软雅黑" w:eastAsia="微软雅黑" w:hAnsi="微软雅黑" w:cs="Consolas" w:hint="eastAsia"/>
          <w:color w:val="FF0000"/>
        </w:rPr>
        <w:t>连接成功回调</w:t>
      </w:r>
    </w:p>
    <w:p w:rsidR="00383DA3" w:rsidRPr="00C50615" w:rsidRDefault="00383DA3" w:rsidP="003B4958">
      <w:pPr>
        <w:ind w:left="420" w:firstLine="420"/>
        <w:rPr>
          <w:rFonts w:ascii="微软雅黑" w:eastAsia="微软雅黑" w:hAnsi="微软雅黑" w:cs="Consolas"/>
          <w:color w:val="FF0000"/>
        </w:rPr>
      </w:pPr>
      <w:r w:rsidRPr="00C50615">
        <w:rPr>
          <w:rFonts w:ascii="微软雅黑" w:eastAsia="微软雅黑" w:hAnsi="微软雅黑" w:cs="Consolas"/>
          <w:color w:val="FF0000"/>
        </w:rPr>
        <w:t>void onServiceDisconnected();</w:t>
      </w:r>
      <w:r w:rsidRPr="00C50615">
        <w:rPr>
          <w:rFonts w:ascii="微软雅黑" w:eastAsia="微软雅黑" w:hAnsi="微软雅黑" w:cs="Consolas" w:hint="eastAsia"/>
          <w:color w:val="FF0000"/>
        </w:rPr>
        <w:t>断开连接回调</w:t>
      </w:r>
    </w:p>
    <w:tbl>
      <w:tblPr>
        <w:tblW w:w="0" w:type="auto"/>
        <w:tblLook w:val="00A0"/>
      </w:tblPr>
      <w:tblGrid>
        <w:gridCol w:w="9742"/>
      </w:tblGrid>
      <w:tr w:rsidR="00383DA3" w:rsidRPr="00C50615" w:rsidTr="00D07286">
        <w:tc>
          <w:tcPr>
            <w:tcW w:w="9742" w:type="dxa"/>
            <w:shd w:val="clear" w:color="auto" w:fill="D9D9D9"/>
          </w:tcPr>
          <w:p w:rsidR="00383DA3" w:rsidRPr="00C50615" w:rsidRDefault="00383DA3" w:rsidP="00D07286">
            <w:pPr>
              <w:spacing w:line="240" w:lineRule="atLeast"/>
              <w:rPr>
                <w:rFonts w:ascii="微软雅黑" w:eastAsia="微软雅黑" w:hAnsi="微软雅黑"/>
                <w:color w:val="FF0000"/>
                <w:szCs w:val="21"/>
              </w:rPr>
            </w:pPr>
          </w:p>
          <w:p w:rsidR="00383DA3" w:rsidRPr="00C50615" w:rsidRDefault="00383DA3" w:rsidP="00D07286">
            <w:pPr>
              <w:spacing w:line="240" w:lineRule="atLeast"/>
              <w:rPr>
                <w:rFonts w:ascii="微软雅黑" w:eastAsia="微软雅黑" w:hAnsi="微软雅黑"/>
                <w:color w:val="FF0000"/>
                <w:szCs w:val="21"/>
              </w:rPr>
            </w:pPr>
            <w:r w:rsidRPr="00C50615">
              <w:rPr>
                <w:rFonts w:ascii="微软雅黑" w:eastAsia="微软雅黑" w:hAnsi="微软雅黑"/>
                <w:color w:val="FF0000"/>
                <w:szCs w:val="21"/>
              </w:rPr>
              <w:t>public void connectPayService()</w:t>
            </w:r>
          </w:p>
          <w:p w:rsidR="00383DA3" w:rsidRPr="00C50615" w:rsidRDefault="00383DA3" w:rsidP="00D07286">
            <w:pPr>
              <w:spacing w:line="240" w:lineRule="atLeast"/>
              <w:rPr>
                <w:rFonts w:ascii="微软雅黑" w:eastAsia="微软雅黑" w:hAnsi="微软雅黑"/>
                <w:color w:val="FF0000"/>
                <w:szCs w:val="21"/>
              </w:rPr>
            </w:pPr>
          </w:p>
        </w:tc>
      </w:tr>
    </w:tbl>
    <w:p w:rsidR="00383DA3" w:rsidRPr="00A86D22" w:rsidRDefault="00383DA3" w:rsidP="003B4958">
      <w:pPr>
        <w:rPr>
          <w:rFonts w:ascii="微软雅黑" w:eastAsia="微软雅黑" w:hAnsi="微软雅黑" w:cs="Consolas"/>
          <w:color w:val="FF0000"/>
        </w:rPr>
      </w:pPr>
      <w:r w:rsidRPr="00A86D22">
        <w:rPr>
          <w:rFonts w:ascii="微软雅黑" w:eastAsia="微软雅黑" w:hAnsi="微软雅黑" w:cs="Consolas" w:hint="eastAsia"/>
          <w:color w:val="FF0000"/>
        </w:rPr>
        <w:t>连接成功后会获得硬件接口操作模块</w:t>
      </w:r>
      <w:r w:rsidRPr="00A86D22">
        <w:rPr>
          <w:rFonts w:ascii="微软雅黑" w:eastAsia="微软雅黑" w:hAnsi="微软雅黑" w:cs="Consolas"/>
          <w:color w:val="FF0000"/>
        </w:rPr>
        <w:t>HardwareOpt</w:t>
      </w:r>
    </w:p>
    <w:tbl>
      <w:tblPr>
        <w:tblW w:w="0" w:type="auto"/>
        <w:tblLook w:val="00A0"/>
      </w:tblPr>
      <w:tblGrid>
        <w:gridCol w:w="9742"/>
      </w:tblGrid>
      <w:tr w:rsidR="00383DA3" w:rsidRPr="00A86D22" w:rsidTr="00D07286">
        <w:tc>
          <w:tcPr>
            <w:tcW w:w="9742" w:type="dxa"/>
            <w:shd w:val="clear" w:color="auto" w:fill="D9D9D9"/>
          </w:tcPr>
          <w:p w:rsidR="00383DA3" w:rsidRPr="00A86D22" w:rsidRDefault="00383DA3" w:rsidP="00D07286">
            <w:pPr>
              <w:spacing w:line="240" w:lineRule="atLeast"/>
              <w:rPr>
                <w:rFonts w:ascii="微软雅黑" w:eastAsia="微软雅黑" w:hAnsi="微软雅黑"/>
                <w:color w:val="FF0000"/>
                <w:szCs w:val="21"/>
              </w:rPr>
            </w:pPr>
          </w:p>
          <w:p w:rsidR="00383DA3" w:rsidRPr="00A86D22" w:rsidRDefault="00383DA3" w:rsidP="00D07286">
            <w:pPr>
              <w:spacing w:line="240" w:lineRule="atLeast"/>
              <w:rPr>
                <w:rFonts w:ascii="微软雅黑" w:eastAsia="微软雅黑" w:hAnsi="微软雅黑"/>
                <w:color w:val="FF0000"/>
                <w:szCs w:val="21"/>
              </w:rPr>
            </w:pPr>
            <w:r w:rsidRPr="00A86D22">
              <w:rPr>
                <w:rFonts w:ascii="微软雅黑" w:eastAsia="微软雅黑" w:hAnsi="微软雅黑"/>
                <w:color w:val="FF0000"/>
                <w:szCs w:val="21"/>
              </w:rPr>
              <w:t>mSunmiPayKernel.mHardwareOpt; //</w:t>
            </w:r>
            <w:r w:rsidRPr="00A86D22">
              <w:rPr>
                <w:rFonts w:ascii="微软雅黑" w:eastAsia="微软雅黑" w:hAnsi="微软雅黑" w:hint="eastAsia"/>
                <w:color w:val="FF0000"/>
                <w:szCs w:val="21"/>
              </w:rPr>
              <w:t>获取硬件操作模块</w:t>
            </w:r>
          </w:p>
          <w:p w:rsidR="00383DA3" w:rsidRPr="00A86D22" w:rsidRDefault="00383DA3" w:rsidP="00D07286">
            <w:pPr>
              <w:spacing w:line="240" w:lineRule="atLeast"/>
              <w:rPr>
                <w:rFonts w:ascii="微软雅黑" w:eastAsia="微软雅黑" w:hAnsi="微软雅黑"/>
                <w:color w:val="FF0000"/>
                <w:szCs w:val="21"/>
              </w:rPr>
            </w:pPr>
          </w:p>
        </w:tc>
      </w:tr>
    </w:tbl>
    <w:p w:rsidR="00383DA3" w:rsidRPr="00A916E9" w:rsidRDefault="00383DA3" w:rsidP="00562808">
      <w:pPr>
        <w:pStyle w:val="Heading3"/>
      </w:pPr>
      <w:bookmarkStart w:id="9" w:name="_Toc501454065"/>
      <w:r>
        <w:rPr>
          <w:rFonts w:hint="eastAsia"/>
        </w:rPr>
        <w:t>错误码定义</w:t>
      </w:r>
      <w:bookmarkEnd w:id="9"/>
    </w:p>
    <w:tbl>
      <w:tblPr>
        <w:tblW w:w="5000" w:type="pct"/>
        <w:jc w:val="center"/>
        <w:tblLook w:val="00A0"/>
      </w:tblPr>
      <w:tblGrid>
        <w:gridCol w:w="1844"/>
        <w:gridCol w:w="8124"/>
      </w:tblGrid>
      <w:tr w:rsidR="00383DA3" w:rsidRPr="00D07286" w:rsidTr="00E2031B">
        <w:trPr>
          <w:trHeight w:val="280"/>
          <w:jc w:val="center"/>
        </w:trPr>
        <w:tc>
          <w:tcPr>
            <w:tcW w:w="5000" w:type="pct"/>
            <w:gridSpan w:val="2"/>
            <w:tcBorders>
              <w:top w:val="single" w:sz="4" w:space="0" w:color="auto"/>
              <w:left w:val="single" w:sz="4" w:space="0" w:color="auto"/>
              <w:bottom w:val="single" w:sz="4" w:space="0" w:color="auto"/>
              <w:right w:val="single" w:sz="4" w:space="0" w:color="auto"/>
            </w:tcBorders>
            <w:noWrap/>
            <w:vAlign w:val="center"/>
          </w:tcPr>
          <w:p w:rsidR="00383DA3" w:rsidRPr="000C061B" w:rsidRDefault="00383DA3" w:rsidP="00E2031B">
            <w:pPr>
              <w:widowControl/>
              <w:jc w:val="center"/>
              <w:rPr>
                <w:rFonts w:cs="宋体"/>
                <w:color w:val="000000"/>
                <w:kern w:val="0"/>
                <w:sz w:val="22"/>
              </w:rPr>
            </w:pPr>
            <w:r>
              <w:rPr>
                <w:rFonts w:cs="宋体" w:hint="eastAsia"/>
                <w:color w:val="000000"/>
                <w:kern w:val="0"/>
                <w:sz w:val="22"/>
              </w:rPr>
              <w:t>基础错误码</w:t>
            </w:r>
          </w:p>
        </w:tc>
      </w:tr>
      <w:tr w:rsidR="00383DA3" w:rsidRPr="00D07286" w:rsidTr="00297D75">
        <w:trPr>
          <w:trHeight w:val="280"/>
          <w:jc w:val="center"/>
        </w:trPr>
        <w:tc>
          <w:tcPr>
            <w:tcW w:w="925" w:type="pct"/>
            <w:tcBorders>
              <w:top w:val="single" w:sz="4" w:space="0" w:color="auto"/>
              <w:left w:val="single" w:sz="4" w:space="0" w:color="auto"/>
              <w:bottom w:val="single" w:sz="4" w:space="0" w:color="auto"/>
              <w:right w:val="single" w:sz="4" w:space="0" w:color="auto"/>
            </w:tcBorders>
            <w:noWrap/>
            <w:vAlign w:val="center"/>
          </w:tcPr>
          <w:p w:rsidR="00383DA3" w:rsidRPr="000C061B" w:rsidRDefault="00383DA3" w:rsidP="00E2031B">
            <w:pPr>
              <w:widowControl/>
              <w:jc w:val="center"/>
              <w:rPr>
                <w:rFonts w:cs="宋体"/>
                <w:color w:val="000000"/>
                <w:kern w:val="0"/>
                <w:sz w:val="22"/>
              </w:rPr>
            </w:pPr>
            <w:r w:rsidRPr="000C061B">
              <w:rPr>
                <w:rFonts w:cs="宋体" w:hint="eastAsia"/>
                <w:color w:val="000000"/>
                <w:kern w:val="0"/>
                <w:sz w:val="22"/>
              </w:rPr>
              <w:t>错误码</w:t>
            </w:r>
          </w:p>
        </w:tc>
        <w:tc>
          <w:tcPr>
            <w:tcW w:w="4075" w:type="pct"/>
            <w:tcBorders>
              <w:top w:val="single" w:sz="4" w:space="0" w:color="auto"/>
              <w:left w:val="nil"/>
              <w:bottom w:val="single" w:sz="4" w:space="0" w:color="auto"/>
              <w:right w:val="single" w:sz="4" w:space="0" w:color="auto"/>
            </w:tcBorders>
            <w:noWrap/>
            <w:vAlign w:val="center"/>
          </w:tcPr>
          <w:p w:rsidR="00383DA3" w:rsidRPr="000C061B" w:rsidRDefault="00383DA3" w:rsidP="00E2031B">
            <w:pPr>
              <w:widowControl/>
              <w:jc w:val="center"/>
              <w:rPr>
                <w:rFonts w:cs="宋体"/>
                <w:color w:val="000000"/>
                <w:kern w:val="0"/>
                <w:sz w:val="22"/>
              </w:rPr>
            </w:pPr>
            <w:r w:rsidRPr="000C061B">
              <w:rPr>
                <w:rFonts w:cs="宋体" w:hint="eastAsia"/>
                <w:color w:val="000000"/>
                <w:kern w:val="0"/>
                <w:sz w:val="22"/>
              </w:rPr>
              <w:t>错误描述</w:t>
            </w:r>
          </w:p>
        </w:tc>
      </w:tr>
      <w:tr w:rsidR="00383DA3" w:rsidRPr="00D07286" w:rsidTr="00297D75">
        <w:trPr>
          <w:trHeight w:val="280"/>
          <w:jc w:val="center"/>
        </w:trPr>
        <w:tc>
          <w:tcPr>
            <w:tcW w:w="925" w:type="pct"/>
            <w:tcBorders>
              <w:top w:val="nil"/>
              <w:left w:val="single" w:sz="4" w:space="0" w:color="auto"/>
              <w:bottom w:val="single" w:sz="4" w:space="0" w:color="auto"/>
              <w:right w:val="single" w:sz="4" w:space="0" w:color="auto"/>
            </w:tcBorders>
            <w:noWrap/>
            <w:vAlign w:val="center"/>
          </w:tcPr>
          <w:p w:rsidR="00383DA3" w:rsidRPr="000C061B" w:rsidRDefault="00383DA3" w:rsidP="00E2031B">
            <w:pPr>
              <w:widowControl/>
              <w:jc w:val="center"/>
              <w:rPr>
                <w:rFonts w:cs="宋体"/>
                <w:color w:val="000000"/>
                <w:kern w:val="0"/>
                <w:sz w:val="22"/>
              </w:rPr>
            </w:pPr>
            <w:r w:rsidRPr="000C061B">
              <w:rPr>
                <w:rFonts w:cs="宋体"/>
                <w:color w:val="000000"/>
                <w:kern w:val="0"/>
                <w:sz w:val="22"/>
              </w:rPr>
              <w:t>-20001</w:t>
            </w:r>
          </w:p>
        </w:tc>
        <w:tc>
          <w:tcPr>
            <w:tcW w:w="4075" w:type="pct"/>
            <w:tcBorders>
              <w:top w:val="nil"/>
              <w:left w:val="nil"/>
              <w:bottom w:val="single" w:sz="4" w:space="0" w:color="auto"/>
              <w:right w:val="single" w:sz="4" w:space="0" w:color="auto"/>
            </w:tcBorders>
            <w:noWrap/>
            <w:vAlign w:val="center"/>
          </w:tcPr>
          <w:p w:rsidR="00383DA3" w:rsidRPr="000C061B" w:rsidRDefault="00383DA3" w:rsidP="000C061B">
            <w:pPr>
              <w:widowControl/>
              <w:jc w:val="left"/>
              <w:rPr>
                <w:rFonts w:cs="宋体"/>
                <w:color w:val="000000"/>
                <w:kern w:val="0"/>
                <w:sz w:val="22"/>
              </w:rPr>
            </w:pPr>
            <w:r w:rsidRPr="000C061B">
              <w:rPr>
                <w:rFonts w:cs="宋体" w:hint="eastAsia"/>
                <w:color w:val="000000"/>
                <w:kern w:val="0"/>
                <w:sz w:val="22"/>
              </w:rPr>
              <w:t>重复调用，上次函数调用没有返回</w:t>
            </w:r>
          </w:p>
        </w:tc>
      </w:tr>
      <w:tr w:rsidR="00383DA3" w:rsidRPr="00D07286" w:rsidTr="00297D75">
        <w:trPr>
          <w:trHeight w:val="280"/>
          <w:jc w:val="center"/>
        </w:trPr>
        <w:tc>
          <w:tcPr>
            <w:tcW w:w="925" w:type="pct"/>
            <w:tcBorders>
              <w:top w:val="nil"/>
              <w:left w:val="single" w:sz="4" w:space="0" w:color="auto"/>
              <w:bottom w:val="single" w:sz="4" w:space="0" w:color="auto"/>
              <w:right w:val="single" w:sz="4" w:space="0" w:color="auto"/>
            </w:tcBorders>
            <w:noWrap/>
            <w:vAlign w:val="center"/>
          </w:tcPr>
          <w:p w:rsidR="00383DA3" w:rsidRPr="000C061B" w:rsidRDefault="00383DA3" w:rsidP="00E2031B">
            <w:pPr>
              <w:widowControl/>
              <w:jc w:val="center"/>
              <w:rPr>
                <w:rFonts w:cs="宋体"/>
                <w:color w:val="000000"/>
                <w:kern w:val="0"/>
                <w:sz w:val="22"/>
              </w:rPr>
            </w:pPr>
            <w:r w:rsidRPr="000C061B">
              <w:rPr>
                <w:rFonts w:cs="宋体"/>
                <w:color w:val="000000"/>
                <w:kern w:val="0"/>
                <w:sz w:val="22"/>
              </w:rPr>
              <w:t>-20002</w:t>
            </w:r>
          </w:p>
        </w:tc>
        <w:tc>
          <w:tcPr>
            <w:tcW w:w="4075" w:type="pct"/>
            <w:tcBorders>
              <w:top w:val="nil"/>
              <w:left w:val="nil"/>
              <w:bottom w:val="single" w:sz="4" w:space="0" w:color="auto"/>
              <w:right w:val="single" w:sz="4" w:space="0" w:color="auto"/>
            </w:tcBorders>
            <w:noWrap/>
            <w:vAlign w:val="center"/>
          </w:tcPr>
          <w:p w:rsidR="00383DA3" w:rsidRPr="000C061B" w:rsidRDefault="00383DA3" w:rsidP="000C061B">
            <w:pPr>
              <w:widowControl/>
              <w:jc w:val="left"/>
              <w:rPr>
                <w:rFonts w:cs="宋体"/>
                <w:color w:val="000000"/>
                <w:kern w:val="0"/>
                <w:sz w:val="22"/>
              </w:rPr>
            </w:pPr>
            <w:r>
              <w:rPr>
                <w:rFonts w:cs="宋体" w:hint="eastAsia"/>
                <w:color w:val="000000"/>
                <w:kern w:val="0"/>
                <w:sz w:val="22"/>
              </w:rPr>
              <w:t>固件升级中</w:t>
            </w:r>
            <w:r w:rsidRPr="000C061B">
              <w:rPr>
                <w:rFonts w:cs="宋体"/>
                <w:color w:val="000000"/>
                <w:kern w:val="0"/>
                <w:sz w:val="22"/>
              </w:rPr>
              <w:t>,</w:t>
            </w:r>
            <w:r w:rsidRPr="000C061B">
              <w:rPr>
                <w:rFonts w:cs="宋体" w:hint="eastAsia"/>
                <w:color w:val="000000"/>
                <w:kern w:val="0"/>
                <w:sz w:val="22"/>
              </w:rPr>
              <w:t>固件升级中调用该函数返回</w:t>
            </w:r>
          </w:p>
        </w:tc>
      </w:tr>
      <w:tr w:rsidR="00383DA3" w:rsidRPr="00D07286" w:rsidTr="00297D75">
        <w:trPr>
          <w:trHeight w:val="280"/>
          <w:jc w:val="center"/>
        </w:trPr>
        <w:tc>
          <w:tcPr>
            <w:tcW w:w="925" w:type="pct"/>
            <w:tcBorders>
              <w:top w:val="nil"/>
              <w:left w:val="single" w:sz="4" w:space="0" w:color="auto"/>
              <w:bottom w:val="single" w:sz="4" w:space="0" w:color="auto"/>
              <w:right w:val="single" w:sz="4" w:space="0" w:color="auto"/>
            </w:tcBorders>
            <w:noWrap/>
            <w:vAlign w:val="center"/>
          </w:tcPr>
          <w:p w:rsidR="00383DA3" w:rsidRPr="000C061B" w:rsidRDefault="00383DA3" w:rsidP="00E2031B">
            <w:pPr>
              <w:widowControl/>
              <w:jc w:val="center"/>
              <w:rPr>
                <w:rFonts w:cs="宋体"/>
                <w:color w:val="000000"/>
                <w:kern w:val="0"/>
                <w:sz w:val="22"/>
              </w:rPr>
            </w:pPr>
            <w:r w:rsidRPr="000C061B">
              <w:rPr>
                <w:rFonts w:cs="宋体"/>
                <w:color w:val="000000"/>
                <w:kern w:val="0"/>
                <w:sz w:val="22"/>
              </w:rPr>
              <w:t>-20003</w:t>
            </w:r>
          </w:p>
        </w:tc>
        <w:tc>
          <w:tcPr>
            <w:tcW w:w="4075" w:type="pct"/>
            <w:tcBorders>
              <w:top w:val="nil"/>
              <w:left w:val="nil"/>
              <w:bottom w:val="single" w:sz="4" w:space="0" w:color="auto"/>
              <w:right w:val="single" w:sz="4" w:space="0" w:color="auto"/>
            </w:tcBorders>
            <w:noWrap/>
            <w:vAlign w:val="center"/>
          </w:tcPr>
          <w:p w:rsidR="00383DA3" w:rsidRPr="000C061B" w:rsidRDefault="00383DA3" w:rsidP="000C061B">
            <w:pPr>
              <w:widowControl/>
              <w:jc w:val="left"/>
              <w:rPr>
                <w:rFonts w:cs="宋体"/>
                <w:color w:val="000000"/>
                <w:kern w:val="0"/>
                <w:sz w:val="22"/>
              </w:rPr>
            </w:pPr>
            <w:r w:rsidRPr="000C061B">
              <w:rPr>
                <w:rFonts w:cs="宋体" w:hint="eastAsia"/>
                <w:color w:val="000000"/>
                <w:kern w:val="0"/>
                <w:sz w:val="22"/>
              </w:rPr>
              <w:t>参数错误</w:t>
            </w:r>
          </w:p>
        </w:tc>
      </w:tr>
      <w:tr w:rsidR="00383DA3" w:rsidRPr="00D07286" w:rsidTr="00297D75">
        <w:trPr>
          <w:trHeight w:val="280"/>
          <w:jc w:val="center"/>
        </w:trPr>
        <w:tc>
          <w:tcPr>
            <w:tcW w:w="925" w:type="pct"/>
            <w:tcBorders>
              <w:top w:val="nil"/>
              <w:left w:val="single" w:sz="4" w:space="0" w:color="auto"/>
              <w:bottom w:val="single" w:sz="4" w:space="0" w:color="auto"/>
              <w:right w:val="single" w:sz="4" w:space="0" w:color="auto"/>
            </w:tcBorders>
            <w:noWrap/>
            <w:vAlign w:val="center"/>
          </w:tcPr>
          <w:p w:rsidR="00383DA3" w:rsidRPr="000C061B" w:rsidRDefault="00383DA3" w:rsidP="00E2031B">
            <w:pPr>
              <w:widowControl/>
              <w:jc w:val="center"/>
              <w:rPr>
                <w:rFonts w:cs="宋体"/>
                <w:color w:val="000000"/>
                <w:kern w:val="0"/>
                <w:sz w:val="22"/>
              </w:rPr>
            </w:pPr>
            <w:r w:rsidRPr="000C061B">
              <w:rPr>
                <w:rFonts w:cs="宋体"/>
                <w:color w:val="000000"/>
                <w:kern w:val="0"/>
                <w:sz w:val="22"/>
              </w:rPr>
              <w:t>-20004</w:t>
            </w:r>
          </w:p>
        </w:tc>
        <w:tc>
          <w:tcPr>
            <w:tcW w:w="4075" w:type="pct"/>
            <w:tcBorders>
              <w:top w:val="nil"/>
              <w:left w:val="nil"/>
              <w:bottom w:val="single" w:sz="4" w:space="0" w:color="auto"/>
              <w:right w:val="single" w:sz="4" w:space="0" w:color="auto"/>
            </w:tcBorders>
            <w:noWrap/>
            <w:vAlign w:val="center"/>
          </w:tcPr>
          <w:p w:rsidR="00383DA3" w:rsidRPr="000C061B" w:rsidRDefault="00383DA3" w:rsidP="000C061B">
            <w:pPr>
              <w:widowControl/>
              <w:jc w:val="left"/>
              <w:rPr>
                <w:rFonts w:cs="宋体"/>
                <w:color w:val="000000"/>
                <w:kern w:val="0"/>
                <w:sz w:val="22"/>
              </w:rPr>
            </w:pPr>
            <w:r w:rsidRPr="001068F8">
              <w:rPr>
                <w:rFonts w:cs="宋体" w:hint="eastAsia"/>
                <w:color w:val="000000"/>
                <w:kern w:val="0"/>
                <w:sz w:val="22"/>
              </w:rPr>
              <w:t>线程被异常中断</w:t>
            </w:r>
          </w:p>
        </w:tc>
      </w:tr>
    </w:tbl>
    <w:p w:rsidR="00383DA3" w:rsidRPr="0006633A" w:rsidRDefault="00383DA3" w:rsidP="0006633A">
      <w:pPr>
        <w:pStyle w:val="Heading2"/>
        <w:spacing w:line="240" w:lineRule="auto"/>
        <w:rPr>
          <w:rFonts w:ascii="微软雅黑" w:cs="Consolas"/>
        </w:rPr>
      </w:pPr>
      <w:bookmarkStart w:id="10" w:name="_Toc501454066"/>
      <w:r w:rsidRPr="00A916E9">
        <w:rPr>
          <w:rFonts w:ascii="微软雅黑" w:hAnsi="微软雅黑" w:cs="Consolas"/>
        </w:rPr>
        <w:t>2.2</w:t>
      </w:r>
      <w:r>
        <w:rPr>
          <w:rFonts w:ascii="微软雅黑" w:hAnsi="微软雅黑" w:cs="Consolas"/>
        </w:rPr>
        <w:t xml:space="preserve"> </w:t>
      </w:r>
      <w:r>
        <w:rPr>
          <w:rFonts w:ascii="微软雅黑" w:hAnsi="微软雅黑" w:cs="Consolas" w:hint="eastAsia"/>
        </w:rPr>
        <w:t>硬件接口</w:t>
      </w:r>
      <w:r w:rsidRPr="00A916E9">
        <w:rPr>
          <w:rFonts w:ascii="微软雅黑" w:hAnsi="微软雅黑" w:cs="Consolas" w:hint="eastAsia"/>
        </w:rPr>
        <w:t>操作模块</w:t>
      </w:r>
      <w:r>
        <w:rPr>
          <w:rFonts w:ascii="微软雅黑" w:hAnsi="微软雅黑" w:cs="Consolas"/>
        </w:rPr>
        <w:t>Hardware</w:t>
      </w:r>
      <w:r w:rsidRPr="00A916E9">
        <w:rPr>
          <w:rFonts w:ascii="微软雅黑" w:hAnsi="微软雅黑" w:cs="Consolas"/>
        </w:rPr>
        <w:t>Opt</w:t>
      </w:r>
      <w:bookmarkEnd w:id="10"/>
    </w:p>
    <w:p w:rsidR="00383DA3" w:rsidRPr="00A916E9" w:rsidRDefault="00383DA3" w:rsidP="00562808">
      <w:pPr>
        <w:pStyle w:val="Heading3"/>
      </w:pPr>
      <w:bookmarkStart w:id="11" w:name="_Toc501454067"/>
      <w:r w:rsidRPr="00537679">
        <w:t>getSysParam</w:t>
      </w:r>
      <w:r>
        <w:t>()-</w:t>
      </w:r>
      <w:r w:rsidRPr="00A916E9">
        <w:rPr>
          <w:rFonts w:hint="eastAsia"/>
        </w:rPr>
        <w:t>获取系统参数</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1"/>
        <w:gridCol w:w="1571"/>
        <w:gridCol w:w="6716"/>
      </w:tblGrid>
      <w:tr w:rsidR="00383DA3" w:rsidRPr="00D07286" w:rsidTr="00FC2E9E">
        <w:tc>
          <w:tcPr>
            <w:tcW w:w="843" w:type="pct"/>
            <w:shd w:val="clear" w:color="auto" w:fill="D9D9D9"/>
          </w:tcPr>
          <w:p w:rsidR="00383DA3" w:rsidRPr="00D07286" w:rsidRDefault="00383DA3" w:rsidP="003B4958">
            <w:pPr>
              <w:rPr>
                <w:rFonts w:ascii="微软雅黑" w:eastAsia="微软雅黑" w:hAnsi="微软雅黑"/>
                <w:b/>
                <w:szCs w:val="21"/>
              </w:rPr>
            </w:pPr>
            <w:r w:rsidRPr="00D07286">
              <w:rPr>
                <w:rFonts w:ascii="Bitstream Vera Sans Mono" w:eastAsia="微软雅黑" w:hAnsi="Bitstream Vera Sans Mono" w:hint="eastAsia"/>
                <w:b/>
                <w:szCs w:val="21"/>
              </w:rPr>
              <w:t>原型</w:t>
            </w:r>
          </w:p>
        </w:tc>
        <w:tc>
          <w:tcPr>
            <w:tcW w:w="4157" w:type="pct"/>
            <w:gridSpan w:val="2"/>
          </w:tcPr>
          <w:p w:rsidR="00383DA3" w:rsidRPr="00D07286" w:rsidRDefault="00383DA3" w:rsidP="00C95AB8">
            <w:pPr>
              <w:rPr>
                <w:rFonts w:ascii="微软雅黑" w:eastAsia="微软雅黑" w:hAnsi="微软雅黑"/>
                <w:szCs w:val="21"/>
              </w:rPr>
            </w:pPr>
            <w:r w:rsidRPr="00D07286">
              <w:rPr>
                <w:rFonts w:ascii="微软雅黑" w:eastAsia="微软雅黑" w:hAnsi="微软雅黑"/>
                <w:szCs w:val="21"/>
              </w:rPr>
              <w:t>String getSysParam(String key)</w:t>
            </w:r>
          </w:p>
        </w:tc>
      </w:tr>
      <w:tr w:rsidR="00383DA3" w:rsidRPr="00D07286" w:rsidTr="00FC2E9E">
        <w:trPr>
          <w:trHeight w:val="304"/>
        </w:trPr>
        <w:tc>
          <w:tcPr>
            <w:tcW w:w="843"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功能</w:t>
            </w:r>
          </w:p>
        </w:tc>
        <w:tc>
          <w:tcPr>
            <w:tcW w:w="4157" w:type="pct"/>
            <w:gridSpan w:val="2"/>
          </w:tcPr>
          <w:p w:rsidR="00383DA3" w:rsidRPr="00D07286" w:rsidRDefault="00383DA3" w:rsidP="003B4958">
            <w:pPr>
              <w:rPr>
                <w:rFonts w:ascii="微软雅黑" w:eastAsia="微软雅黑" w:hAnsi="微软雅黑"/>
                <w:szCs w:val="21"/>
              </w:rPr>
            </w:pPr>
            <w:r w:rsidRPr="00D07286">
              <w:rPr>
                <w:rFonts w:ascii="微软雅黑" w:eastAsia="微软雅黑" w:hAnsi="微软雅黑" w:hint="eastAsia"/>
                <w:kern w:val="0"/>
                <w:szCs w:val="21"/>
              </w:rPr>
              <w:t>通过用户参数关键字，读取系统资源关键字的属性</w:t>
            </w:r>
          </w:p>
        </w:tc>
      </w:tr>
      <w:tr w:rsidR="00383DA3" w:rsidRPr="00D07286" w:rsidTr="00FC2E9E">
        <w:tc>
          <w:tcPr>
            <w:tcW w:w="843"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参数</w:t>
            </w:r>
          </w:p>
        </w:tc>
        <w:tc>
          <w:tcPr>
            <w:tcW w:w="788" w:type="pct"/>
          </w:tcPr>
          <w:p w:rsidR="00383DA3" w:rsidRPr="00D07286" w:rsidRDefault="00383DA3" w:rsidP="003B4958">
            <w:pPr>
              <w:rPr>
                <w:rFonts w:ascii="微软雅黑" w:eastAsia="微软雅黑" w:hAnsi="微软雅黑"/>
                <w:szCs w:val="21"/>
              </w:rPr>
            </w:pPr>
            <w:r w:rsidRPr="00D07286">
              <w:rPr>
                <w:rFonts w:ascii="微软雅黑" w:eastAsia="微软雅黑" w:hAnsi="微软雅黑"/>
                <w:szCs w:val="21"/>
              </w:rPr>
              <w:t xml:space="preserve">Key </w:t>
            </w:r>
            <w:r w:rsidRPr="00D07286">
              <w:rPr>
                <w:rFonts w:ascii="微软雅黑" w:eastAsia="微软雅黑" w:hAnsi="微软雅黑"/>
                <w:b/>
                <w:szCs w:val="21"/>
              </w:rPr>
              <w:t>[</w:t>
            </w:r>
            <w:r w:rsidRPr="00D07286">
              <w:rPr>
                <w:rFonts w:ascii="微软雅黑" w:eastAsia="微软雅黑" w:hAnsi="微软雅黑" w:hint="eastAsia"/>
                <w:b/>
                <w:szCs w:val="21"/>
              </w:rPr>
              <w:t>入参</w:t>
            </w:r>
            <w:r w:rsidRPr="00D07286">
              <w:rPr>
                <w:rFonts w:ascii="微软雅黑" w:eastAsia="微软雅黑" w:hAnsi="微软雅黑"/>
                <w:b/>
                <w:szCs w:val="21"/>
              </w:rPr>
              <w:t>]</w:t>
            </w:r>
          </w:p>
        </w:tc>
        <w:tc>
          <w:tcPr>
            <w:tcW w:w="3368" w:type="pct"/>
          </w:tcPr>
          <w:p w:rsidR="00383DA3" w:rsidRPr="00D07286" w:rsidRDefault="00383DA3" w:rsidP="003B4958">
            <w:pPr>
              <w:rPr>
                <w:rFonts w:ascii="微软雅黑" w:eastAsia="微软雅黑" w:hAnsi="微软雅黑"/>
                <w:kern w:val="0"/>
                <w:szCs w:val="21"/>
              </w:rPr>
            </w:pPr>
            <w:r w:rsidRPr="00D07286">
              <w:rPr>
                <w:rFonts w:ascii="微软雅黑" w:eastAsia="微软雅黑" w:hAnsi="微软雅黑" w:hint="eastAsia"/>
                <w:kern w:val="0"/>
                <w:szCs w:val="21"/>
              </w:rPr>
              <w:t>用户参数关键字</w:t>
            </w:r>
          </w:p>
          <w:p w:rsidR="00383DA3" w:rsidRPr="00A379FB" w:rsidRDefault="00383DA3" w:rsidP="00AF6794">
            <w:pPr>
              <w:rPr>
                <w:rFonts w:ascii="微软雅黑" w:eastAsia="微软雅黑" w:hAnsi="微软雅黑" w:cs="Consolas"/>
                <w:sz w:val="18"/>
                <w:szCs w:val="18"/>
              </w:rPr>
            </w:pPr>
            <w:r w:rsidRPr="00D07286">
              <w:rPr>
                <w:rFonts w:ascii="微软雅黑" w:eastAsia="微软雅黑" w:hAnsi="微软雅黑" w:hint="eastAsia"/>
                <w:kern w:val="0"/>
                <w:szCs w:val="21"/>
              </w:rPr>
              <w:t>参考：</w:t>
            </w:r>
            <w:hyperlink w:anchor="_SysParam-_SysParam常量定义" w:history="1">
              <w:r w:rsidRPr="00D07286">
                <w:rPr>
                  <w:b/>
                  <w:color w:val="4472C4"/>
                  <w:kern w:val="0"/>
                  <w:szCs w:val="21"/>
                </w:rPr>
                <w:t>SysParam</w:t>
              </w:r>
              <w:r w:rsidRPr="00D07286">
                <w:rPr>
                  <w:rFonts w:hint="eastAsia"/>
                  <w:b/>
                  <w:color w:val="4472C4"/>
                  <w:kern w:val="0"/>
                  <w:szCs w:val="21"/>
                </w:rPr>
                <w:t>常量定义</w:t>
              </w:r>
            </w:hyperlink>
          </w:p>
        </w:tc>
      </w:tr>
      <w:tr w:rsidR="00383DA3" w:rsidRPr="00D07286" w:rsidTr="00FC2E9E">
        <w:tc>
          <w:tcPr>
            <w:tcW w:w="843"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返回值</w:t>
            </w:r>
          </w:p>
        </w:tc>
        <w:tc>
          <w:tcPr>
            <w:tcW w:w="4157" w:type="pct"/>
            <w:gridSpan w:val="2"/>
          </w:tcPr>
          <w:p w:rsidR="00383DA3" w:rsidRPr="00D07286" w:rsidRDefault="00383DA3" w:rsidP="003B4958">
            <w:pPr>
              <w:rPr>
                <w:rFonts w:ascii="微软雅黑" w:eastAsia="微软雅黑" w:hAnsi="微软雅黑"/>
                <w:kern w:val="0"/>
                <w:szCs w:val="21"/>
              </w:rPr>
            </w:pPr>
            <w:r w:rsidRPr="00D07286">
              <w:rPr>
                <w:rFonts w:ascii="微软雅黑" w:eastAsia="微软雅黑" w:hAnsi="微软雅黑" w:hint="eastAsia"/>
                <w:kern w:val="0"/>
                <w:szCs w:val="21"/>
              </w:rPr>
              <w:t>所查询的属性值</w:t>
            </w:r>
          </w:p>
        </w:tc>
      </w:tr>
      <w:tr w:rsidR="00383DA3" w:rsidRPr="00D07286" w:rsidTr="00FC2E9E">
        <w:tc>
          <w:tcPr>
            <w:tcW w:w="843"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备注</w:t>
            </w:r>
          </w:p>
        </w:tc>
        <w:tc>
          <w:tcPr>
            <w:tcW w:w="4157" w:type="pct"/>
            <w:gridSpan w:val="2"/>
          </w:tcPr>
          <w:p w:rsidR="00383DA3" w:rsidRPr="00D07286" w:rsidRDefault="00383DA3" w:rsidP="003B4958">
            <w:pPr>
              <w:rPr>
                <w:rFonts w:ascii="微软雅黑" w:eastAsia="微软雅黑" w:hAnsi="微软雅黑"/>
                <w:kern w:val="0"/>
                <w:szCs w:val="21"/>
              </w:rPr>
            </w:pPr>
            <w:r w:rsidRPr="00D07286">
              <w:rPr>
                <w:rFonts w:ascii="微软雅黑" w:eastAsia="微软雅黑" w:hAnsi="微软雅黑" w:hint="eastAsia"/>
                <w:kern w:val="0"/>
                <w:szCs w:val="21"/>
              </w:rPr>
              <w:t>如果所要求的属性值不存在，则返回“</w:t>
            </w:r>
            <w:r w:rsidRPr="00D07286">
              <w:rPr>
                <w:rFonts w:ascii="微软雅黑" w:eastAsia="微软雅黑" w:hAnsi="微软雅黑"/>
                <w:kern w:val="0"/>
                <w:szCs w:val="21"/>
              </w:rPr>
              <w:t>NULL</w:t>
            </w:r>
            <w:r w:rsidRPr="00D07286">
              <w:rPr>
                <w:rFonts w:ascii="微软雅黑" w:eastAsia="微软雅黑" w:hAnsi="微软雅黑" w:hint="eastAsia"/>
                <w:kern w:val="0"/>
                <w:szCs w:val="21"/>
              </w:rPr>
              <w:t>”</w:t>
            </w:r>
          </w:p>
        </w:tc>
      </w:tr>
    </w:tbl>
    <w:p w:rsidR="00383DA3" w:rsidRPr="00E833B5" w:rsidRDefault="00383DA3" w:rsidP="00562808">
      <w:pPr>
        <w:pStyle w:val="Heading3"/>
        <w:rPr>
          <w:color w:val="FF0000"/>
        </w:rPr>
      </w:pPr>
      <w:bookmarkStart w:id="12" w:name="_Toc501454068"/>
      <w:r w:rsidRPr="00E833B5">
        <w:rPr>
          <w:color w:val="FF0000"/>
        </w:rPr>
        <w:t>buzzerOnDevice()-</w:t>
      </w:r>
      <w:r w:rsidRPr="00E833B5">
        <w:rPr>
          <w:rFonts w:hint="eastAsia"/>
          <w:color w:val="FF0000"/>
        </w:rPr>
        <w:t>蜂鸣器</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1"/>
        <w:gridCol w:w="1571"/>
        <w:gridCol w:w="6716"/>
      </w:tblGrid>
      <w:tr w:rsidR="00383DA3" w:rsidRPr="00E833B5" w:rsidTr="00FC2E9E">
        <w:tc>
          <w:tcPr>
            <w:tcW w:w="843" w:type="pct"/>
            <w:shd w:val="clear" w:color="auto" w:fill="D9D9D9"/>
          </w:tcPr>
          <w:p w:rsidR="00383DA3" w:rsidRPr="00E833B5" w:rsidRDefault="00383DA3" w:rsidP="003B4958">
            <w:pPr>
              <w:rPr>
                <w:rFonts w:ascii="微软雅黑" w:eastAsia="微软雅黑" w:hAnsi="微软雅黑"/>
                <w:b/>
                <w:color w:val="FF0000"/>
                <w:szCs w:val="21"/>
              </w:rPr>
            </w:pPr>
            <w:r w:rsidRPr="00E833B5">
              <w:rPr>
                <w:rFonts w:ascii="微软雅黑" w:eastAsia="微软雅黑" w:hAnsi="微软雅黑" w:hint="eastAsia"/>
                <w:b/>
                <w:color w:val="FF0000"/>
                <w:szCs w:val="21"/>
              </w:rPr>
              <w:t>原型</w:t>
            </w:r>
          </w:p>
        </w:tc>
        <w:tc>
          <w:tcPr>
            <w:tcW w:w="4157" w:type="pct"/>
            <w:gridSpan w:val="2"/>
          </w:tcPr>
          <w:p w:rsidR="00383DA3" w:rsidRPr="00E833B5" w:rsidRDefault="00383DA3" w:rsidP="003B4958">
            <w:pPr>
              <w:rPr>
                <w:rFonts w:ascii="微软雅黑" w:eastAsia="微软雅黑" w:hAnsi="微软雅黑"/>
                <w:color w:val="FF0000"/>
                <w:szCs w:val="21"/>
              </w:rPr>
            </w:pPr>
            <w:r w:rsidRPr="00E833B5">
              <w:rPr>
                <w:rFonts w:ascii="微软雅黑" w:eastAsia="微软雅黑" w:hAnsi="微软雅黑"/>
                <w:color w:val="FF0000"/>
                <w:szCs w:val="21"/>
              </w:rPr>
              <w:t>int buzzerOnDevice(int times)</w:t>
            </w:r>
          </w:p>
        </w:tc>
      </w:tr>
      <w:tr w:rsidR="00383DA3" w:rsidRPr="00E833B5" w:rsidTr="00FC2E9E">
        <w:trPr>
          <w:trHeight w:val="510"/>
        </w:trPr>
        <w:tc>
          <w:tcPr>
            <w:tcW w:w="843" w:type="pct"/>
            <w:shd w:val="clear" w:color="auto" w:fill="D9D9D9"/>
          </w:tcPr>
          <w:p w:rsidR="00383DA3" w:rsidRPr="00E833B5" w:rsidRDefault="00383DA3" w:rsidP="003B4958">
            <w:pPr>
              <w:rPr>
                <w:rFonts w:ascii="微软雅黑" w:eastAsia="微软雅黑" w:hAnsi="微软雅黑"/>
                <w:b/>
                <w:color w:val="FF0000"/>
                <w:szCs w:val="21"/>
              </w:rPr>
            </w:pPr>
            <w:r w:rsidRPr="00E833B5">
              <w:rPr>
                <w:rFonts w:ascii="微软雅黑" w:eastAsia="微软雅黑" w:hAnsi="微软雅黑" w:hint="eastAsia"/>
                <w:b/>
                <w:color w:val="FF0000"/>
                <w:szCs w:val="21"/>
              </w:rPr>
              <w:t>功能</w:t>
            </w:r>
          </w:p>
        </w:tc>
        <w:tc>
          <w:tcPr>
            <w:tcW w:w="4157" w:type="pct"/>
            <w:gridSpan w:val="2"/>
          </w:tcPr>
          <w:p w:rsidR="00383DA3" w:rsidRPr="00E833B5" w:rsidRDefault="00383DA3" w:rsidP="003B4958">
            <w:pPr>
              <w:rPr>
                <w:rFonts w:ascii="微软雅黑" w:eastAsia="微软雅黑" w:hAnsi="微软雅黑"/>
                <w:color w:val="FF0000"/>
                <w:szCs w:val="21"/>
              </w:rPr>
            </w:pPr>
            <w:r w:rsidRPr="00E833B5">
              <w:rPr>
                <w:rFonts w:ascii="微软雅黑" w:eastAsia="微软雅黑" w:hAnsi="微软雅黑" w:hint="eastAsia"/>
                <w:color w:val="FF0000"/>
                <w:szCs w:val="21"/>
              </w:rPr>
              <w:t>控制设备上的蜂鸣器响</w:t>
            </w:r>
          </w:p>
        </w:tc>
      </w:tr>
      <w:tr w:rsidR="00383DA3" w:rsidRPr="00E833B5" w:rsidTr="00FC2E9E">
        <w:tc>
          <w:tcPr>
            <w:tcW w:w="843" w:type="pct"/>
            <w:shd w:val="clear" w:color="auto" w:fill="D9D9D9"/>
          </w:tcPr>
          <w:p w:rsidR="00383DA3" w:rsidRPr="00E833B5" w:rsidRDefault="00383DA3" w:rsidP="003B4958">
            <w:pPr>
              <w:rPr>
                <w:rFonts w:ascii="微软雅黑" w:eastAsia="微软雅黑" w:hAnsi="微软雅黑"/>
                <w:b/>
                <w:color w:val="FF0000"/>
                <w:szCs w:val="21"/>
              </w:rPr>
            </w:pPr>
            <w:r w:rsidRPr="00E833B5">
              <w:rPr>
                <w:rFonts w:ascii="微软雅黑" w:eastAsia="微软雅黑" w:hAnsi="微软雅黑" w:hint="eastAsia"/>
                <w:b/>
                <w:color w:val="FF0000"/>
                <w:szCs w:val="21"/>
              </w:rPr>
              <w:t>参数</w:t>
            </w:r>
          </w:p>
        </w:tc>
        <w:tc>
          <w:tcPr>
            <w:tcW w:w="788" w:type="pct"/>
          </w:tcPr>
          <w:p w:rsidR="00383DA3" w:rsidRPr="00E833B5" w:rsidRDefault="00383DA3" w:rsidP="003B4958">
            <w:pPr>
              <w:rPr>
                <w:rFonts w:ascii="微软雅黑" w:eastAsia="微软雅黑" w:hAnsi="微软雅黑"/>
                <w:color w:val="FF0000"/>
                <w:szCs w:val="21"/>
              </w:rPr>
            </w:pPr>
            <w:r w:rsidRPr="00E833B5">
              <w:rPr>
                <w:rFonts w:ascii="微软雅黑" w:eastAsia="微软雅黑" w:hAnsi="微软雅黑"/>
                <w:color w:val="FF0000"/>
                <w:szCs w:val="21"/>
              </w:rPr>
              <w:t>times</w:t>
            </w:r>
            <w:r w:rsidRPr="00E833B5">
              <w:rPr>
                <w:rFonts w:ascii="微软雅黑" w:eastAsia="微软雅黑" w:hAnsi="微软雅黑"/>
                <w:b/>
                <w:color w:val="FF0000"/>
                <w:szCs w:val="21"/>
              </w:rPr>
              <w:t xml:space="preserve"> [</w:t>
            </w:r>
            <w:r w:rsidRPr="00E833B5">
              <w:rPr>
                <w:rFonts w:ascii="微软雅黑" w:eastAsia="微软雅黑" w:hAnsi="微软雅黑" w:hint="eastAsia"/>
                <w:b/>
                <w:color w:val="FF0000"/>
                <w:szCs w:val="21"/>
              </w:rPr>
              <w:t>入参</w:t>
            </w:r>
            <w:r w:rsidRPr="00E833B5">
              <w:rPr>
                <w:rFonts w:ascii="微软雅黑" w:eastAsia="微软雅黑" w:hAnsi="微软雅黑"/>
                <w:b/>
                <w:color w:val="FF0000"/>
                <w:szCs w:val="21"/>
              </w:rPr>
              <w:t>]</w:t>
            </w:r>
          </w:p>
        </w:tc>
        <w:tc>
          <w:tcPr>
            <w:tcW w:w="3369" w:type="pct"/>
          </w:tcPr>
          <w:p w:rsidR="00383DA3" w:rsidRPr="00E833B5" w:rsidRDefault="00383DA3" w:rsidP="003B4958">
            <w:pPr>
              <w:rPr>
                <w:rFonts w:ascii="微软雅黑" w:eastAsia="微软雅黑" w:hAnsi="微软雅黑"/>
                <w:color w:val="FF0000"/>
                <w:szCs w:val="21"/>
              </w:rPr>
            </w:pPr>
            <w:r w:rsidRPr="00E833B5">
              <w:rPr>
                <w:rFonts w:ascii="微软雅黑" w:eastAsia="微软雅黑" w:hAnsi="微软雅黑" w:hint="eastAsia"/>
                <w:color w:val="FF0000"/>
                <w:kern w:val="0"/>
                <w:szCs w:val="21"/>
              </w:rPr>
              <w:t>连续鸣响次数</w:t>
            </w:r>
          </w:p>
        </w:tc>
      </w:tr>
      <w:tr w:rsidR="00383DA3" w:rsidRPr="00E833B5" w:rsidTr="00FC2E9E">
        <w:tc>
          <w:tcPr>
            <w:tcW w:w="843" w:type="pct"/>
            <w:shd w:val="clear" w:color="auto" w:fill="D9D9D9"/>
          </w:tcPr>
          <w:p w:rsidR="00383DA3" w:rsidRPr="00E833B5" w:rsidRDefault="00383DA3" w:rsidP="003B4958">
            <w:pPr>
              <w:rPr>
                <w:rFonts w:ascii="微软雅黑" w:eastAsia="微软雅黑" w:hAnsi="微软雅黑"/>
                <w:b/>
                <w:color w:val="FF0000"/>
                <w:szCs w:val="21"/>
              </w:rPr>
            </w:pPr>
            <w:r w:rsidRPr="00E833B5">
              <w:rPr>
                <w:rFonts w:ascii="微软雅黑" w:eastAsia="微软雅黑" w:hAnsi="微软雅黑" w:hint="eastAsia"/>
                <w:b/>
                <w:color w:val="FF0000"/>
                <w:szCs w:val="21"/>
              </w:rPr>
              <w:t>返回值</w:t>
            </w:r>
          </w:p>
        </w:tc>
        <w:tc>
          <w:tcPr>
            <w:tcW w:w="4157" w:type="pct"/>
            <w:gridSpan w:val="2"/>
          </w:tcPr>
          <w:p w:rsidR="00383DA3" w:rsidRPr="00E833B5" w:rsidRDefault="00383DA3" w:rsidP="003B4958">
            <w:pPr>
              <w:rPr>
                <w:rFonts w:ascii="微软雅黑" w:eastAsia="微软雅黑" w:hAnsi="微软雅黑"/>
                <w:color w:val="FF0000"/>
                <w:kern w:val="0"/>
                <w:szCs w:val="21"/>
              </w:rPr>
            </w:pPr>
            <w:r w:rsidRPr="00E833B5">
              <w:rPr>
                <w:rFonts w:ascii="微软雅黑" w:eastAsia="微软雅黑" w:hAnsi="微软雅黑"/>
                <w:color w:val="FF0000"/>
                <w:kern w:val="0"/>
                <w:szCs w:val="21"/>
              </w:rPr>
              <w:t>0</w:t>
            </w:r>
            <w:r w:rsidRPr="00E833B5">
              <w:rPr>
                <w:rFonts w:ascii="微软雅黑" w:eastAsia="微软雅黑" w:hAnsi="微软雅黑" w:hint="eastAsia"/>
                <w:color w:val="FF0000"/>
                <w:kern w:val="0"/>
                <w:szCs w:val="21"/>
              </w:rPr>
              <w:t>：成功</w:t>
            </w:r>
          </w:p>
          <w:p w:rsidR="00383DA3" w:rsidRPr="00E833B5" w:rsidRDefault="00383DA3" w:rsidP="003B4958">
            <w:pPr>
              <w:rPr>
                <w:rFonts w:ascii="微软雅黑" w:eastAsia="微软雅黑" w:hAnsi="微软雅黑"/>
                <w:color w:val="FF0000"/>
                <w:kern w:val="0"/>
                <w:szCs w:val="21"/>
              </w:rPr>
            </w:pPr>
            <w:r w:rsidRPr="00E833B5">
              <w:rPr>
                <w:rFonts w:ascii="微软雅黑" w:eastAsia="微软雅黑" w:hAnsi="微软雅黑" w:hint="eastAsia"/>
                <w:color w:val="FF0000"/>
                <w:kern w:val="0"/>
                <w:szCs w:val="21"/>
              </w:rPr>
              <w:t>非</w:t>
            </w:r>
            <w:r w:rsidRPr="00E833B5">
              <w:rPr>
                <w:rFonts w:ascii="微软雅黑" w:eastAsia="微软雅黑" w:hAnsi="微软雅黑"/>
                <w:color w:val="FF0000"/>
                <w:kern w:val="0"/>
                <w:szCs w:val="21"/>
              </w:rPr>
              <w:t>0</w:t>
            </w:r>
            <w:r w:rsidRPr="00E833B5">
              <w:rPr>
                <w:rFonts w:ascii="微软雅黑" w:eastAsia="微软雅黑" w:hAnsi="微软雅黑" w:hint="eastAsia"/>
                <w:color w:val="FF0000"/>
                <w:kern w:val="0"/>
                <w:szCs w:val="21"/>
              </w:rPr>
              <w:t>：</w:t>
            </w:r>
            <w:r w:rsidRPr="00E833B5">
              <w:rPr>
                <w:rFonts w:ascii="微软雅黑" w:eastAsia="微软雅黑" w:hAnsi="微软雅黑"/>
                <w:color w:val="FF0000"/>
                <w:kern w:val="0"/>
                <w:szCs w:val="21"/>
              </w:rPr>
              <w:t xml:space="preserve"> </w:t>
            </w:r>
            <w:r w:rsidRPr="00E833B5">
              <w:rPr>
                <w:rFonts w:ascii="微软雅黑" w:eastAsia="微软雅黑" w:hAnsi="微软雅黑" w:hint="eastAsia"/>
                <w:color w:val="FF0000"/>
                <w:kern w:val="0"/>
                <w:szCs w:val="21"/>
              </w:rPr>
              <w:t>其他错误</w:t>
            </w:r>
          </w:p>
        </w:tc>
      </w:tr>
      <w:tr w:rsidR="00383DA3" w:rsidRPr="00E833B5" w:rsidTr="00FC2E9E">
        <w:tc>
          <w:tcPr>
            <w:tcW w:w="843" w:type="pct"/>
            <w:shd w:val="clear" w:color="auto" w:fill="D9D9D9"/>
          </w:tcPr>
          <w:p w:rsidR="00383DA3" w:rsidRPr="00E833B5" w:rsidRDefault="00383DA3" w:rsidP="003B4958">
            <w:pPr>
              <w:rPr>
                <w:rFonts w:ascii="微软雅黑" w:eastAsia="微软雅黑" w:hAnsi="微软雅黑"/>
                <w:b/>
                <w:color w:val="FF0000"/>
                <w:szCs w:val="21"/>
              </w:rPr>
            </w:pPr>
            <w:r w:rsidRPr="00E833B5">
              <w:rPr>
                <w:rFonts w:ascii="微软雅黑" w:eastAsia="微软雅黑" w:hAnsi="微软雅黑" w:hint="eastAsia"/>
                <w:b/>
                <w:color w:val="FF0000"/>
                <w:szCs w:val="21"/>
              </w:rPr>
              <w:t>备注</w:t>
            </w:r>
          </w:p>
        </w:tc>
        <w:tc>
          <w:tcPr>
            <w:tcW w:w="4157" w:type="pct"/>
            <w:gridSpan w:val="2"/>
          </w:tcPr>
          <w:p w:rsidR="00383DA3" w:rsidRPr="00E833B5" w:rsidRDefault="00383DA3" w:rsidP="00D45A75">
            <w:pPr>
              <w:rPr>
                <w:rFonts w:ascii="微软雅黑" w:eastAsia="微软雅黑" w:hAnsi="微软雅黑"/>
                <w:color w:val="FF0000"/>
                <w:kern w:val="0"/>
                <w:szCs w:val="21"/>
              </w:rPr>
            </w:pPr>
            <w:r w:rsidRPr="00E833B5">
              <w:rPr>
                <w:rFonts w:ascii="微软雅黑" w:eastAsia="微软雅黑" w:hAnsi="微软雅黑" w:hint="eastAsia"/>
                <w:color w:val="FF0000"/>
                <w:kern w:val="0"/>
                <w:szCs w:val="21"/>
              </w:rPr>
              <w:t>鸣响的间隔：</w:t>
            </w:r>
            <w:r w:rsidRPr="00E833B5">
              <w:rPr>
                <w:rFonts w:ascii="微软雅黑" w:eastAsia="微软雅黑" w:hAnsi="微软雅黑"/>
                <w:color w:val="FF0000"/>
                <w:kern w:val="0"/>
                <w:szCs w:val="21"/>
              </w:rPr>
              <w:t>500ms</w:t>
            </w:r>
          </w:p>
          <w:p w:rsidR="00383DA3" w:rsidRPr="00E833B5" w:rsidRDefault="00383DA3" w:rsidP="00D45A75">
            <w:pPr>
              <w:rPr>
                <w:rFonts w:ascii="微软雅黑" w:eastAsia="微软雅黑" w:hAnsi="微软雅黑"/>
                <w:color w:val="FF0000"/>
                <w:kern w:val="0"/>
                <w:szCs w:val="21"/>
              </w:rPr>
            </w:pPr>
            <w:r w:rsidRPr="00E833B5">
              <w:rPr>
                <w:rFonts w:ascii="微软雅黑" w:eastAsia="微软雅黑" w:hAnsi="微软雅黑" w:hint="eastAsia"/>
                <w:color w:val="FF0000"/>
                <w:kern w:val="0"/>
                <w:szCs w:val="21"/>
              </w:rPr>
              <w:t>单次鸣响的时长：</w:t>
            </w:r>
            <w:r w:rsidRPr="00E833B5">
              <w:rPr>
                <w:rFonts w:ascii="微软雅黑" w:eastAsia="微软雅黑" w:hAnsi="微软雅黑"/>
                <w:color w:val="FF0000"/>
                <w:kern w:val="0"/>
                <w:szCs w:val="21"/>
              </w:rPr>
              <w:t>500ms</w:t>
            </w:r>
          </w:p>
          <w:p w:rsidR="00383DA3" w:rsidRPr="00E833B5" w:rsidRDefault="00383DA3" w:rsidP="00D45A75">
            <w:pPr>
              <w:rPr>
                <w:rFonts w:ascii="微软雅黑" w:eastAsia="微软雅黑" w:hAnsi="微软雅黑"/>
                <w:color w:val="FF0000"/>
                <w:kern w:val="0"/>
                <w:szCs w:val="21"/>
              </w:rPr>
            </w:pPr>
            <w:r w:rsidRPr="00E833B5">
              <w:rPr>
                <w:rFonts w:ascii="微软雅黑" w:eastAsia="微软雅黑" w:hAnsi="微软雅黑" w:hint="eastAsia"/>
                <w:color w:val="FF0000"/>
                <w:kern w:val="0"/>
                <w:szCs w:val="21"/>
              </w:rPr>
              <w:t>支持的次数限制：</w:t>
            </w:r>
            <w:r w:rsidRPr="00E833B5">
              <w:rPr>
                <w:rFonts w:ascii="微软雅黑" w:eastAsia="微软雅黑" w:hAnsi="微软雅黑"/>
                <w:color w:val="FF0000"/>
                <w:kern w:val="0"/>
                <w:szCs w:val="21"/>
              </w:rPr>
              <w:t>1~100</w:t>
            </w:r>
          </w:p>
        </w:tc>
      </w:tr>
    </w:tbl>
    <w:p w:rsidR="00383DA3" w:rsidRDefault="00383DA3">
      <w:pPr>
        <w:widowControl/>
        <w:jc w:val="left"/>
        <w:rPr>
          <w:rFonts w:ascii="微软雅黑" w:eastAsia="微软雅黑" w:hAnsi="微软雅黑" w:cs="Consolas"/>
          <w:b/>
          <w:bCs/>
          <w:sz w:val="28"/>
          <w:szCs w:val="28"/>
        </w:rPr>
      </w:pPr>
    </w:p>
    <w:p w:rsidR="00383DA3" w:rsidRDefault="00383DA3">
      <w:pPr>
        <w:widowControl/>
        <w:jc w:val="left"/>
        <w:rPr>
          <w:rFonts w:ascii="微软雅黑" w:eastAsia="微软雅黑" w:hAnsi="微软雅黑" w:cs="Consolas"/>
          <w:b/>
          <w:bCs/>
          <w:sz w:val="28"/>
          <w:szCs w:val="28"/>
        </w:rPr>
      </w:pPr>
      <w:r>
        <w:rPr>
          <w:rFonts w:ascii="微软雅黑" w:eastAsia="微软雅黑" w:hAnsi="微软雅黑" w:cs="Consolas"/>
        </w:rPr>
        <w:br w:type="page"/>
      </w:r>
    </w:p>
    <w:p w:rsidR="00383DA3" w:rsidRDefault="00383DA3" w:rsidP="00562808">
      <w:pPr>
        <w:pStyle w:val="Heading3"/>
      </w:pPr>
      <w:bookmarkStart w:id="13" w:name="_Toc501454069"/>
      <w:r w:rsidRPr="00A916E9">
        <w:t>ledStatusOnDevice()-LED</w:t>
      </w:r>
      <w:r w:rsidRPr="00A916E9">
        <w:rPr>
          <w:rFonts w:hint="eastAsia"/>
        </w:rPr>
        <w:t>灯控制</w:t>
      </w:r>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7"/>
        <w:gridCol w:w="1768"/>
        <w:gridCol w:w="6493"/>
      </w:tblGrid>
      <w:tr w:rsidR="00383DA3" w:rsidRPr="00D07286" w:rsidTr="00297D75">
        <w:tc>
          <w:tcPr>
            <w:tcW w:w="856"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原型</w:t>
            </w:r>
          </w:p>
        </w:tc>
        <w:tc>
          <w:tcPr>
            <w:tcW w:w="4144" w:type="pct"/>
            <w:gridSpan w:val="2"/>
          </w:tcPr>
          <w:p w:rsidR="00383DA3" w:rsidRPr="00D07286" w:rsidRDefault="00383DA3" w:rsidP="003B4958">
            <w:pPr>
              <w:rPr>
                <w:rFonts w:ascii="微软雅黑" w:eastAsia="微软雅黑" w:hAnsi="微软雅黑"/>
                <w:szCs w:val="21"/>
              </w:rPr>
            </w:pPr>
            <w:r w:rsidRPr="00D07286">
              <w:rPr>
                <w:rFonts w:ascii="微软雅黑" w:eastAsia="微软雅黑" w:hAnsi="微软雅黑"/>
                <w:szCs w:val="21"/>
              </w:rPr>
              <w:t xml:space="preserve">int </w:t>
            </w:r>
            <w:r w:rsidRPr="00A916E9">
              <w:rPr>
                <w:rFonts w:ascii="微软雅黑" w:eastAsia="微软雅黑" w:hAnsi="微软雅黑" w:cs="Consolas"/>
              </w:rPr>
              <w:t>ledStatusOnDevice</w:t>
            </w:r>
            <w:r w:rsidRPr="00D07286">
              <w:rPr>
                <w:rFonts w:ascii="微软雅黑" w:eastAsia="微软雅黑" w:hAnsi="微软雅黑"/>
                <w:szCs w:val="21"/>
              </w:rPr>
              <w:t xml:space="preserve"> (int ledIndex</w:t>
            </w:r>
            <w:r w:rsidRPr="00D07286">
              <w:rPr>
                <w:rFonts w:ascii="微软雅黑" w:eastAsia="微软雅黑" w:hAnsi="微软雅黑" w:hint="eastAsia"/>
                <w:szCs w:val="21"/>
              </w:rPr>
              <w:t>，</w:t>
            </w:r>
            <w:r w:rsidRPr="00D07286">
              <w:rPr>
                <w:rFonts w:ascii="微软雅黑" w:eastAsia="微软雅黑" w:hAnsi="微软雅黑"/>
                <w:szCs w:val="21"/>
              </w:rPr>
              <w:t xml:space="preserve"> int ledStatus)</w:t>
            </w:r>
          </w:p>
        </w:tc>
      </w:tr>
      <w:tr w:rsidR="00383DA3" w:rsidRPr="00D07286" w:rsidTr="00297D75">
        <w:trPr>
          <w:trHeight w:val="510"/>
        </w:trPr>
        <w:tc>
          <w:tcPr>
            <w:tcW w:w="856"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功能</w:t>
            </w:r>
          </w:p>
        </w:tc>
        <w:tc>
          <w:tcPr>
            <w:tcW w:w="4144" w:type="pct"/>
            <w:gridSpan w:val="2"/>
          </w:tcPr>
          <w:p w:rsidR="00383DA3" w:rsidRPr="00D07286" w:rsidRDefault="00383DA3" w:rsidP="003B4958">
            <w:pPr>
              <w:rPr>
                <w:rFonts w:ascii="微软雅黑" w:eastAsia="微软雅黑" w:hAnsi="微软雅黑"/>
                <w:szCs w:val="21"/>
              </w:rPr>
            </w:pPr>
            <w:r w:rsidRPr="00D07286">
              <w:rPr>
                <w:rFonts w:ascii="微软雅黑" w:eastAsia="微软雅黑" w:hAnsi="微软雅黑" w:hint="eastAsia"/>
                <w:szCs w:val="21"/>
              </w:rPr>
              <w:t>设备上的</w:t>
            </w:r>
            <w:r w:rsidRPr="00D07286">
              <w:rPr>
                <w:rFonts w:ascii="微软雅黑" w:eastAsia="微软雅黑" w:hAnsi="微软雅黑"/>
                <w:szCs w:val="21"/>
              </w:rPr>
              <w:t>LED</w:t>
            </w:r>
            <w:r w:rsidRPr="00D07286">
              <w:rPr>
                <w:rFonts w:ascii="微软雅黑" w:eastAsia="微软雅黑" w:hAnsi="微软雅黑" w:hint="eastAsia"/>
                <w:szCs w:val="21"/>
              </w:rPr>
              <w:t>灯状态</w:t>
            </w:r>
          </w:p>
        </w:tc>
      </w:tr>
      <w:tr w:rsidR="00383DA3" w:rsidRPr="00D07286" w:rsidTr="00297D75">
        <w:tc>
          <w:tcPr>
            <w:tcW w:w="856" w:type="pct"/>
            <w:vMerge w:val="restart"/>
            <w:shd w:val="clear" w:color="auto" w:fill="D9D9D9"/>
          </w:tcPr>
          <w:p w:rsidR="00383DA3" w:rsidRPr="00D07286" w:rsidRDefault="00383DA3" w:rsidP="003B4958">
            <w:pPr>
              <w:rPr>
                <w:rFonts w:ascii="微软雅黑" w:eastAsia="微软雅黑" w:hAnsi="微软雅黑"/>
                <w:b/>
                <w:szCs w:val="21"/>
              </w:rPr>
            </w:pPr>
          </w:p>
        </w:tc>
        <w:tc>
          <w:tcPr>
            <w:tcW w:w="887" w:type="pct"/>
          </w:tcPr>
          <w:p w:rsidR="00383DA3" w:rsidRPr="00D07286" w:rsidRDefault="00383DA3" w:rsidP="003B4958">
            <w:pPr>
              <w:rPr>
                <w:rFonts w:ascii="微软雅黑" w:eastAsia="微软雅黑" w:hAnsi="微软雅黑"/>
                <w:szCs w:val="21"/>
              </w:rPr>
            </w:pPr>
            <w:r w:rsidRPr="00D07286">
              <w:rPr>
                <w:rFonts w:ascii="微软雅黑" w:eastAsia="微软雅黑" w:hAnsi="微软雅黑"/>
                <w:szCs w:val="21"/>
              </w:rPr>
              <w:t xml:space="preserve">ledIndex </w:t>
            </w:r>
            <w:r w:rsidRPr="00D07286">
              <w:rPr>
                <w:rFonts w:ascii="微软雅黑" w:eastAsia="微软雅黑" w:hAnsi="微软雅黑"/>
                <w:b/>
                <w:szCs w:val="21"/>
              </w:rPr>
              <w:t>[</w:t>
            </w:r>
            <w:r w:rsidRPr="00D07286">
              <w:rPr>
                <w:rFonts w:ascii="微软雅黑" w:eastAsia="微软雅黑" w:hAnsi="微软雅黑" w:hint="eastAsia"/>
                <w:b/>
                <w:szCs w:val="21"/>
              </w:rPr>
              <w:t>入参</w:t>
            </w:r>
            <w:r w:rsidRPr="00D07286">
              <w:rPr>
                <w:rFonts w:ascii="微软雅黑" w:eastAsia="微软雅黑" w:hAnsi="微软雅黑"/>
                <w:b/>
                <w:szCs w:val="21"/>
              </w:rPr>
              <w:t>]</w:t>
            </w:r>
          </w:p>
        </w:tc>
        <w:tc>
          <w:tcPr>
            <w:tcW w:w="3257" w:type="pct"/>
          </w:tcPr>
          <w:p w:rsidR="00383DA3" w:rsidRPr="00D07286" w:rsidRDefault="00383DA3" w:rsidP="003B4958">
            <w:pPr>
              <w:rPr>
                <w:rFonts w:ascii="微软雅黑" w:eastAsia="微软雅黑" w:hAnsi="微软雅黑"/>
                <w:szCs w:val="21"/>
              </w:rPr>
            </w:pPr>
            <w:r w:rsidRPr="00D07286">
              <w:rPr>
                <w:rFonts w:ascii="微软雅黑" w:eastAsia="微软雅黑" w:hAnsi="微软雅黑"/>
                <w:szCs w:val="21"/>
              </w:rPr>
              <w:t xml:space="preserve">ledIndex: </w:t>
            </w:r>
            <w:r w:rsidRPr="00D07286">
              <w:rPr>
                <w:rFonts w:ascii="微软雅黑" w:eastAsia="微软雅黑" w:hAnsi="微软雅黑" w:hint="eastAsia"/>
                <w:szCs w:val="21"/>
              </w:rPr>
              <w:t>参考附录：</w:t>
            </w:r>
            <w:hyperlink w:anchor="_LedLight-_LedLight常量定义" w:history="1">
              <w:r w:rsidRPr="00D07286">
                <w:rPr>
                  <w:rStyle w:val="Hyperlink"/>
                  <w:rFonts w:ascii="微软雅黑" w:eastAsia="微软雅黑" w:hAnsi="微软雅黑" w:cs="Consolas"/>
                  <w:b/>
                  <w:u w:val="none"/>
                </w:rPr>
                <w:t>LedLight</w:t>
              </w:r>
              <w:r w:rsidRPr="00D07286">
                <w:rPr>
                  <w:rStyle w:val="Hyperlink"/>
                  <w:rFonts w:ascii="微软雅黑" w:eastAsia="微软雅黑" w:hAnsi="微软雅黑" w:cs="Consolas" w:hint="eastAsia"/>
                  <w:b/>
                  <w:u w:val="none"/>
                </w:rPr>
                <w:t>常量定义</w:t>
              </w:r>
            </w:hyperlink>
          </w:p>
        </w:tc>
      </w:tr>
      <w:tr w:rsidR="00383DA3" w:rsidRPr="00D07286" w:rsidTr="00297D75">
        <w:tc>
          <w:tcPr>
            <w:tcW w:w="856" w:type="pct"/>
            <w:vMerge/>
            <w:shd w:val="clear" w:color="auto" w:fill="D9D9D9"/>
          </w:tcPr>
          <w:p w:rsidR="00383DA3" w:rsidRPr="00D07286" w:rsidRDefault="00383DA3" w:rsidP="003B4958">
            <w:pPr>
              <w:rPr>
                <w:rFonts w:ascii="微软雅黑" w:eastAsia="微软雅黑" w:hAnsi="微软雅黑"/>
                <w:b/>
                <w:szCs w:val="21"/>
              </w:rPr>
            </w:pPr>
          </w:p>
        </w:tc>
        <w:tc>
          <w:tcPr>
            <w:tcW w:w="887" w:type="pct"/>
          </w:tcPr>
          <w:p w:rsidR="00383DA3" w:rsidRPr="00D07286" w:rsidRDefault="00383DA3" w:rsidP="003B4958">
            <w:pPr>
              <w:rPr>
                <w:rFonts w:ascii="微软雅黑" w:eastAsia="微软雅黑" w:hAnsi="微软雅黑"/>
                <w:szCs w:val="21"/>
              </w:rPr>
            </w:pPr>
            <w:r w:rsidRPr="00D07286">
              <w:rPr>
                <w:rFonts w:ascii="微软雅黑" w:eastAsia="微软雅黑" w:hAnsi="微软雅黑"/>
                <w:szCs w:val="21"/>
              </w:rPr>
              <w:t>ledStatus</w:t>
            </w:r>
            <w:r w:rsidRPr="00D07286">
              <w:rPr>
                <w:rFonts w:ascii="微软雅黑" w:eastAsia="微软雅黑" w:hAnsi="微软雅黑"/>
                <w:b/>
                <w:szCs w:val="21"/>
              </w:rPr>
              <w:t>[</w:t>
            </w:r>
            <w:r w:rsidRPr="00D07286">
              <w:rPr>
                <w:rFonts w:ascii="微软雅黑" w:eastAsia="微软雅黑" w:hAnsi="微软雅黑" w:hint="eastAsia"/>
                <w:b/>
                <w:szCs w:val="21"/>
              </w:rPr>
              <w:t>入参</w:t>
            </w:r>
            <w:r w:rsidRPr="00D07286">
              <w:rPr>
                <w:rFonts w:ascii="微软雅黑" w:eastAsia="微软雅黑" w:hAnsi="微软雅黑"/>
                <w:b/>
                <w:szCs w:val="21"/>
              </w:rPr>
              <w:t>]</w:t>
            </w:r>
          </w:p>
        </w:tc>
        <w:tc>
          <w:tcPr>
            <w:tcW w:w="3257" w:type="pct"/>
          </w:tcPr>
          <w:p w:rsidR="00383DA3" w:rsidRPr="00D07286" w:rsidRDefault="00383DA3" w:rsidP="003B4958">
            <w:pPr>
              <w:rPr>
                <w:rFonts w:ascii="微软雅黑" w:eastAsia="微软雅黑" w:hAnsi="微软雅黑"/>
                <w:szCs w:val="21"/>
              </w:rPr>
            </w:pPr>
            <w:r w:rsidRPr="00D07286">
              <w:rPr>
                <w:rFonts w:ascii="微软雅黑" w:eastAsia="微软雅黑" w:hAnsi="微软雅黑"/>
                <w:szCs w:val="21"/>
              </w:rPr>
              <w:t>ledStatus</w:t>
            </w:r>
            <w:r w:rsidRPr="00D07286">
              <w:rPr>
                <w:rFonts w:ascii="微软雅黑" w:eastAsia="微软雅黑" w:hAnsi="微软雅黑" w:hint="eastAsia"/>
                <w:szCs w:val="21"/>
              </w:rPr>
              <w:t>：</w:t>
            </w:r>
            <w:r w:rsidRPr="00D07286">
              <w:rPr>
                <w:rFonts w:ascii="微软雅黑" w:eastAsia="微软雅黑" w:hAnsi="微软雅黑"/>
                <w:szCs w:val="21"/>
              </w:rPr>
              <w:t>LED</w:t>
            </w:r>
            <w:r w:rsidRPr="00D07286">
              <w:rPr>
                <w:rFonts w:ascii="微软雅黑" w:eastAsia="微软雅黑" w:hAnsi="微软雅黑" w:hint="eastAsia"/>
                <w:szCs w:val="21"/>
              </w:rPr>
              <w:t>状态，</w:t>
            </w:r>
            <w:r w:rsidRPr="00D07286">
              <w:rPr>
                <w:rFonts w:ascii="微软雅黑" w:eastAsia="微软雅黑" w:hAnsi="微软雅黑"/>
                <w:szCs w:val="21"/>
              </w:rPr>
              <w:t>1</w:t>
            </w:r>
            <w:r w:rsidRPr="00D07286">
              <w:rPr>
                <w:rFonts w:ascii="微软雅黑" w:eastAsia="微软雅黑" w:hAnsi="微软雅黑" w:hint="eastAsia"/>
                <w:szCs w:val="21"/>
              </w:rPr>
              <w:t>表示</w:t>
            </w:r>
            <w:r w:rsidRPr="00D07286">
              <w:rPr>
                <w:rFonts w:ascii="微软雅黑" w:eastAsia="微软雅黑" w:hAnsi="微软雅黑"/>
                <w:szCs w:val="21"/>
              </w:rPr>
              <w:t>LED</w:t>
            </w:r>
            <w:r w:rsidRPr="00D07286">
              <w:rPr>
                <w:rFonts w:ascii="微软雅黑" w:eastAsia="微软雅黑" w:hAnsi="微软雅黑" w:hint="eastAsia"/>
                <w:szCs w:val="21"/>
              </w:rPr>
              <w:t>灭，</w:t>
            </w:r>
            <w:r w:rsidRPr="00D07286">
              <w:rPr>
                <w:rFonts w:ascii="微软雅黑" w:eastAsia="微软雅黑" w:hAnsi="微软雅黑"/>
                <w:szCs w:val="21"/>
              </w:rPr>
              <w:t>0</w:t>
            </w:r>
            <w:r w:rsidRPr="00D07286">
              <w:rPr>
                <w:rFonts w:ascii="微软雅黑" w:eastAsia="微软雅黑" w:hAnsi="微软雅黑" w:hint="eastAsia"/>
                <w:szCs w:val="21"/>
              </w:rPr>
              <w:t>表示</w:t>
            </w:r>
            <w:r w:rsidRPr="00D07286">
              <w:rPr>
                <w:rFonts w:ascii="微软雅黑" w:eastAsia="微软雅黑" w:hAnsi="微软雅黑"/>
                <w:szCs w:val="21"/>
              </w:rPr>
              <w:t>LED</w:t>
            </w:r>
            <w:r w:rsidRPr="00D07286">
              <w:rPr>
                <w:rFonts w:ascii="微软雅黑" w:eastAsia="微软雅黑" w:hAnsi="微软雅黑" w:hint="eastAsia"/>
                <w:szCs w:val="21"/>
              </w:rPr>
              <w:t>亮</w:t>
            </w:r>
          </w:p>
        </w:tc>
      </w:tr>
      <w:tr w:rsidR="00383DA3" w:rsidRPr="00D07286" w:rsidTr="00297D75">
        <w:tc>
          <w:tcPr>
            <w:tcW w:w="856"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返回值</w:t>
            </w:r>
          </w:p>
        </w:tc>
        <w:tc>
          <w:tcPr>
            <w:tcW w:w="4144" w:type="pct"/>
            <w:gridSpan w:val="2"/>
          </w:tcPr>
          <w:p w:rsidR="00383DA3" w:rsidRPr="00D07286" w:rsidRDefault="00383DA3" w:rsidP="003B4958">
            <w:pPr>
              <w:rPr>
                <w:rFonts w:ascii="微软雅黑" w:eastAsia="微软雅黑" w:hAnsi="微软雅黑"/>
                <w:kern w:val="0"/>
                <w:szCs w:val="21"/>
              </w:rPr>
            </w:pPr>
            <w:r w:rsidRPr="00D07286">
              <w:rPr>
                <w:rFonts w:ascii="微软雅黑" w:eastAsia="微软雅黑" w:hAnsi="微软雅黑"/>
                <w:kern w:val="0"/>
                <w:szCs w:val="21"/>
              </w:rPr>
              <w:t>0</w:t>
            </w:r>
            <w:r w:rsidRPr="00D07286">
              <w:rPr>
                <w:rFonts w:ascii="微软雅黑" w:eastAsia="微软雅黑" w:hAnsi="微软雅黑" w:hint="eastAsia"/>
                <w:kern w:val="0"/>
                <w:szCs w:val="21"/>
              </w:rPr>
              <w:t>：成功</w:t>
            </w:r>
          </w:p>
          <w:p w:rsidR="00383DA3" w:rsidRPr="00D07286" w:rsidRDefault="00383DA3" w:rsidP="003B4958">
            <w:pPr>
              <w:rPr>
                <w:rFonts w:ascii="微软雅黑" w:eastAsia="微软雅黑" w:hAnsi="微软雅黑"/>
                <w:kern w:val="0"/>
                <w:szCs w:val="21"/>
              </w:rPr>
            </w:pPr>
            <w:r w:rsidRPr="00D07286">
              <w:rPr>
                <w:rFonts w:ascii="微软雅黑" w:eastAsia="微软雅黑" w:hAnsi="微软雅黑" w:hint="eastAsia"/>
                <w:kern w:val="0"/>
                <w:szCs w:val="21"/>
              </w:rPr>
              <w:t>非</w:t>
            </w:r>
            <w:r w:rsidRPr="00D07286">
              <w:rPr>
                <w:rFonts w:ascii="微软雅黑" w:eastAsia="微软雅黑" w:hAnsi="微软雅黑"/>
                <w:kern w:val="0"/>
                <w:szCs w:val="21"/>
              </w:rPr>
              <w:t>0</w:t>
            </w:r>
            <w:r w:rsidRPr="00D07286">
              <w:rPr>
                <w:rFonts w:ascii="微软雅黑" w:eastAsia="微软雅黑" w:hAnsi="微软雅黑" w:hint="eastAsia"/>
                <w:kern w:val="0"/>
                <w:szCs w:val="21"/>
              </w:rPr>
              <w:t>：其他错误</w:t>
            </w:r>
          </w:p>
        </w:tc>
      </w:tr>
      <w:tr w:rsidR="00383DA3" w:rsidRPr="00D07286" w:rsidTr="00297D75">
        <w:tc>
          <w:tcPr>
            <w:tcW w:w="856"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备注</w:t>
            </w:r>
          </w:p>
        </w:tc>
        <w:tc>
          <w:tcPr>
            <w:tcW w:w="4144" w:type="pct"/>
            <w:gridSpan w:val="2"/>
          </w:tcPr>
          <w:p w:rsidR="00383DA3" w:rsidRPr="00D07286" w:rsidRDefault="00383DA3" w:rsidP="003B4958">
            <w:pPr>
              <w:rPr>
                <w:rFonts w:ascii="微软雅黑" w:eastAsia="微软雅黑" w:hAnsi="微软雅黑"/>
                <w:kern w:val="0"/>
                <w:szCs w:val="21"/>
              </w:rPr>
            </w:pPr>
            <w:r w:rsidRPr="00D07286">
              <w:rPr>
                <w:rFonts w:ascii="微软雅黑" w:eastAsia="微软雅黑" w:hAnsi="微软雅黑" w:hint="eastAsia"/>
                <w:kern w:val="0"/>
                <w:szCs w:val="21"/>
              </w:rPr>
              <w:t>预留</w:t>
            </w:r>
          </w:p>
        </w:tc>
      </w:tr>
    </w:tbl>
    <w:p w:rsidR="00383DA3" w:rsidRPr="007A0029" w:rsidRDefault="00383DA3" w:rsidP="00562808">
      <w:pPr>
        <w:pStyle w:val="Heading3"/>
        <w:rPr>
          <w:color w:val="FF0000"/>
        </w:rPr>
      </w:pPr>
      <w:bookmarkStart w:id="14" w:name="_Toc501454070"/>
      <w:r w:rsidRPr="007A0029">
        <w:rPr>
          <w:color w:val="FF0000"/>
        </w:rPr>
        <w:t>checkCard ()-</w:t>
      </w:r>
      <w:r w:rsidRPr="007A0029">
        <w:rPr>
          <w:rFonts w:hint="eastAsia"/>
          <w:color w:val="FF0000"/>
        </w:rPr>
        <w:t>检卡</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6"/>
        <w:gridCol w:w="1914"/>
        <w:gridCol w:w="6348"/>
      </w:tblGrid>
      <w:tr w:rsidR="00383DA3" w:rsidRPr="007A0029" w:rsidTr="00297D75">
        <w:trPr>
          <w:trHeight w:val="304"/>
        </w:trPr>
        <w:tc>
          <w:tcPr>
            <w:tcW w:w="856" w:type="pct"/>
            <w:shd w:val="clear" w:color="auto" w:fill="D9D9D9"/>
          </w:tcPr>
          <w:p w:rsidR="00383DA3" w:rsidRPr="007A0029" w:rsidRDefault="00383DA3" w:rsidP="008C0BA8">
            <w:pPr>
              <w:rPr>
                <w:rFonts w:ascii="微软雅黑" w:eastAsia="微软雅黑" w:hAnsi="微软雅黑"/>
                <w:b/>
                <w:color w:val="FF0000"/>
                <w:szCs w:val="21"/>
              </w:rPr>
            </w:pPr>
            <w:r w:rsidRPr="007A0029">
              <w:rPr>
                <w:rFonts w:ascii="微软雅黑" w:eastAsia="微软雅黑" w:hAnsi="微软雅黑" w:hint="eastAsia"/>
                <w:b/>
                <w:color w:val="FF0000"/>
                <w:szCs w:val="21"/>
              </w:rPr>
              <w:t>原型</w:t>
            </w:r>
          </w:p>
        </w:tc>
        <w:tc>
          <w:tcPr>
            <w:tcW w:w="4144" w:type="pct"/>
            <w:gridSpan w:val="2"/>
          </w:tcPr>
          <w:p w:rsidR="00383DA3" w:rsidRPr="007A0029" w:rsidRDefault="00383DA3" w:rsidP="008C0BA8">
            <w:pPr>
              <w:rPr>
                <w:rFonts w:ascii="微软雅黑" w:eastAsia="微软雅黑" w:hAnsi="微软雅黑"/>
                <w:color w:val="FF0000"/>
                <w:kern w:val="0"/>
                <w:szCs w:val="21"/>
              </w:rPr>
            </w:pPr>
            <w:r w:rsidRPr="007A0029">
              <w:rPr>
                <w:rFonts w:ascii="微软雅黑" w:eastAsia="微软雅黑" w:hAnsi="微软雅黑"/>
                <w:color w:val="FF0000"/>
                <w:kern w:val="0"/>
                <w:szCs w:val="21"/>
              </w:rPr>
              <w:t>void checkCard(int cardType, ReadCardCallback callback, int timeOut)</w:t>
            </w:r>
          </w:p>
        </w:tc>
      </w:tr>
      <w:tr w:rsidR="00383DA3" w:rsidRPr="007A0029" w:rsidTr="00297D75">
        <w:trPr>
          <w:trHeight w:val="304"/>
        </w:trPr>
        <w:tc>
          <w:tcPr>
            <w:tcW w:w="856" w:type="pct"/>
            <w:shd w:val="clear" w:color="auto" w:fill="D9D9D9"/>
          </w:tcPr>
          <w:p w:rsidR="00383DA3" w:rsidRPr="007A0029" w:rsidRDefault="00383DA3" w:rsidP="008C0BA8">
            <w:pPr>
              <w:rPr>
                <w:rFonts w:ascii="微软雅黑" w:eastAsia="微软雅黑" w:hAnsi="微软雅黑"/>
                <w:b/>
                <w:color w:val="FF0000"/>
                <w:szCs w:val="21"/>
              </w:rPr>
            </w:pPr>
            <w:r w:rsidRPr="007A0029">
              <w:rPr>
                <w:rFonts w:ascii="微软雅黑" w:eastAsia="微软雅黑" w:hAnsi="微软雅黑" w:hint="eastAsia"/>
                <w:b/>
                <w:color w:val="FF0000"/>
                <w:szCs w:val="21"/>
              </w:rPr>
              <w:t>功能</w:t>
            </w:r>
          </w:p>
        </w:tc>
        <w:tc>
          <w:tcPr>
            <w:tcW w:w="4144" w:type="pct"/>
            <w:gridSpan w:val="2"/>
          </w:tcPr>
          <w:p w:rsidR="00383DA3" w:rsidRPr="007A0029" w:rsidRDefault="00383DA3" w:rsidP="008C0BA8">
            <w:pPr>
              <w:rPr>
                <w:rFonts w:ascii="微软雅黑" w:eastAsia="微软雅黑" w:hAnsi="微软雅黑"/>
                <w:color w:val="FF0000"/>
                <w:kern w:val="0"/>
                <w:szCs w:val="21"/>
              </w:rPr>
            </w:pPr>
            <w:r w:rsidRPr="007A0029">
              <w:rPr>
                <w:rFonts w:ascii="微软雅黑" w:eastAsia="微软雅黑" w:hAnsi="微软雅黑" w:hint="eastAsia"/>
                <w:color w:val="FF0000"/>
                <w:kern w:val="0"/>
                <w:szCs w:val="21"/>
              </w:rPr>
              <w:t>所有类型卡片的检卡</w:t>
            </w:r>
          </w:p>
          <w:p w:rsidR="00383DA3" w:rsidRPr="007A0029" w:rsidRDefault="00383DA3" w:rsidP="008C0BA8">
            <w:pPr>
              <w:rPr>
                <w:rFonts w:ascii="微软雅黑" w:eastAsia="微软雅黑" w:hAnsi="微软雅黑"/>
                <w:color w:val="FF0000"/>
                <w:kern w:val="0"/>
                <w:szCs w:val="21"/>
              </w:rPr>
            </w:pPr>
            <w:r w:rsidRPr="007A0029">
              <w:rPr>
                <w:rFonts w:ascii="微软雅黑" w:eastAsia="微软雅黑" w:hAnsi="微软雅黑" w:hint="eastAsia"/>
                <w:color w:val="FF0000"/>
                <w:kern w:val="0"/>
                <w:szCs w:val="21"/>
              </w:rPr>
              <w:t>特性：</w:t>
            </w:r>
          </w:p>
          <w:p w:rsidR="00383DA3" w:rsidRPr="007A0029" w:rsidRDefault="00383DA3" w:rsidP="00072F8D">
            <w:pPr>
              <w:pStyle w:val="ListParagraph"/>
              <w:numPr>
                <w:ilvl w:val="0"/>
                <w:numId w:val="38"/>
              </w:numPr>
              <w:ind w:firstLineChars="0"/>
              <w:rPr>
                <w:rFonts w:ascii="微软雅黑" w:eastAsia="微软雅黑" w:hAnsi="微软雅黑"/>
                <w:color w:val="FF0000"/>
                <w:kern w:val="0"/>
                <w:szCs w:val="21"/>
              </w:rPr>
            </w:pPr>
            <w:r w:rsidRPr="007A0029">
              <w:rPr>
                <w:rFonts w:ascii="微软雅黑" w:eastAsia="微软雅黑" w:hAnsi="微软雅黑" w:hint="eastAsia"/>
                <w:color w:val="FF0000"/>
                <w:kern w:val="0"/>
                <w:szCs w:val="21"/>
              </w:rPr>
              <w:t>如果为银行卡：</w:t>
            </w:r>
          </w:p>
          <w:p w:rsidR="00383DA3" w:rsidRPr="007A0029" w:rsidRDefault="00383DA3" w:rsidP="00072F8D">
            <w:pPr>
              <w:pStyle w:val="ListParagraph"/>
              <w:ind w:left="360"/>
              <w:rPr>
                <w:rFonts w:ascii="微软雅黑" w:eastAsia="微软雅黑" w:hAnsi="微软雅黑"/>
                <w:color w:val="FF0000"/>
                <w:kern w:val="0"/>
                <w:szCs w:val="21"/>
              </w:rPr>
            </w:pPr>
            <w:r w:rsidRPr="007A0029">
              <w:rPr>
                <w:rFonts w:ascii="微软雅黑" w:eastAsia="微软雅黑" w:hAnsi="微软雅黑" w:hint="eastAsia"/>
                <w:color w:val="FF0000"/>
                <w:kern w:val="0"/>
                <w:szCs w:val="21"/>
              </w:rPr>
              <w:t>磁条卡：在</w:t>
            </w:r>
            <w:r w:rsidRPr="007A0029">
              <w:rPr>
                <w:rFonts w:ascii="微软雅黑" w:eastAsia="微软雅黑" w:hAnsi="微软雅黑"/>
                <w:color w:val="FF0000"/>
                <w:kern w:val="0"/>
                <w:szCs w:val="21"/>
              </w:rPr>
              <w:t>cardInfo</w:t>
            </w:r>
            <w:r w:rsidRPr="007A0029">
              <w:rPr>
                <w:rFonts w:ascii="微软雅黑" w:eastAsia="微软雅黑" w:hAnsi="微软雅黑" w:hint="eastAsia"/>
                <w:color w:val="FF0000"/>
                <w:kern w:val="0"/>
                <w:szCs w:val="21"/>
              </w:rPr>
              <w:t>中只会卡写入片类型和卡号</w:t>
            </w:r>
          </w:p>
          <w:p w:rsidR="00383DA3" w:rsidRPr="007A0029" w:rsidRDefault="00383DA3" w:rsidP="00072F8D">
            <w:pPr>
              <w:pStyle w:val="ListParagraph"/>
              <w:ind w:left="360"/>
              <w:rPr>
                <w:rFonts w:ascii="微软雅黑" w:eastAsia="微软雅黑" w:hAnsi="微软雅黑"/>
                <w:color w:val="FF0000"/>
                <w:kern w:val="0"/>
                <w:szCs w:val="21"/>
              </w:rPr>
            </w:pPr>
            <w:r w:rsidRPr="007A0029">
              <w:rPr>
                <w:rFonts w:ascii="微软雅黑" w:eastAsia="微软雅黑" w:hAnsi="微软雅黑" w:hint="eastAsia"/>
                <w:color w:val="FF0000"/>
                <w:kern w:val="0"/>
                <w:szCs w:val="21"/>
              </w:rPr>
              <w:t>接触式</w:t>
            </w:r>
            <w:r w:rsidRPr="007A0029">
              <w:rPr>
                <w:rFonts w:ascii="微软雅黑" w:eastAsia="微软雅黑" w:hAnsi="微软雅黑"/>
                <w:color w:val="FF0000"/>
                <w:kern w:val="0"/>
                <w:szCs w:val="21"/>
              </w:rPr>
              <w:t>IC</w:t>
            </w:r>
            <w:r w:rsidRPr="007A0029">
              <w:rPr>
                <w:rFonts w:ascii="微软雅黑" w:eastAsia="微软雅黑" w:hAnsi="微软雅黑" w:hint="eastAsia"/>
                <w:color w:val="FF0000"/>
                <w:kern w:val="0"/>
                <w:szCs w:val="21"/>
              </w:rPr>
              <w:t>卡：</w:t>
            </w:r>
            <w:r w:rsidRPr="007A0029">
              <w:rPr>
                <w:rFonts w:ascii="微软雅黑" w:eastAsia="微软雅黑" w:hAnsi="微软雅黑"/>
                <w:color w:val="FF0000"/>
                <w:kern w:val="0"/>
                <w:szCs w:val="21"/>
              </w:rPr>
              <w:t>cardInfo</w:t>
            </w:r>
            <w:r w:rsidRPr="007A0029">
              <w:rPr>
                <w:rFonts w:ascii="微软雅黑" w:eastAsia="微软雅黑" w:hAnsi="微软雅黑" w:hint="eastAsia"/>
                <w:color w:val="FF0000"/>
                <w:kern w:val="0"/>
                <w:szCs w:val="21"/>
              </w:rPr>
              <w:t>中只会写入卡片类型，卡号和</w:t>
            </w:r>
            <w:r w:rsidRPr="007A0029">
              <w:rPr>
                <w:rFonts w:ascii="微软雅黑" w:eastAsia="微软雅黑" w:hAnsi="微软雅黑"/>
                <w:color w:val="FF0000"/>
                <w:kern w:val="0"/>
                <w:szCs w:val="21"/>
              </w:rPr>
              <w:t>ATR</w:t>
            </w:r>
            <w:r w:rsidRPr="007A0029">
              <w:rPr>
                <w:rFonts w:ascii="微软雅黑" w:eastAsia="微软雅黑" w:hAnsi="微软雅黑" w:hint="eastAsia"/>
                <w:color w:val="FF0000"/>
                <w:kern w:val="0"/>
                <w:szCs w:val="21"/>
              </w:rPr>
              <w:t>，且不能进行后续的</w:t>
            </w:r>
            <w:r w:rsidRPr="007A0029">
              <w:rPr>
                <w:rFonts w:ascii="微软雅黑" w:eastAsia="微软雅黑" w:hAnsi="微软雅黑"/>
                <w:color w:val="FF0000"/>
                <w:kern w:val="0"/>
                <w:szCs w:val="21"/>
              </w:rPr>
              <w:t>APDU</w:t>
            </w:r>
            <w:r w:rsidRPr="007A0029">
              <w:rPr>
                <w:rFonts w:ascii="微软雅黑" w:eastAsia="微软雅黑" w:hAnsi="微软雅黑" w:hint="eastAsia"/>
                <w:color w:val="FF0000"/>
                <w:kern w:val="0"/>
                <w:szCs w:val="21"/>
              </w:rPr>
              <w:t>指令交互。</w:t>
            </w:r>
          </w:p>
          <w:p w:rsidR="00383DA3" w:rsidRPr="007A0029" w:rsidRDefault="00383DA3" w:rsidP="00072F8D">
            <w:pPr>
              <w:pStyle w:val="ListParagraph"/>
              <w:ind w:left="360"/>
              <w:rPr>
                <w:rFonts w:ascii="微软雅黑" w:eastAsia="微软雅黑" w:hAnsi="微软雅黑"/>
                <w:color w:val="FF0000"/>
                <w:kern w:val="0"/>
                <w:szCs w:val="21"/>
              </w:rPr>
            </w:pPr>
            <w:r w:rsidRPr="007A0029">
              <w:rPr>
                <w:rFonts w:ascii="微软雅黑" w:eastAsia="微软雅黑" w:hAnsi="微软雅黑" w:hint="eastAsia"/>
                <w:color w:val="FF0000"/>
                <w:kern w:val="0"/>
                <w:szCs w:val="21"/>
              </w:rPr>
              <w:t>非接触式</w:t>
            </w:r>
            <w:r w:rsidRPr="007A0029">
              <w:rPr>
                <w:rFonts w:ascii="微软雅黑" w:eastAsia="微软雅黑" w:hAnsi="微软雅黑"/>
                <w:color w:val="FF0000"/>
                <w:kern w:val="0"/>
                <w:szCs w:val="21"/>
              </w:rPr>
              <w:t>IC</w:t>
            </w:r>
            <w:r w:rsidRPr="007A0029">
              <w:rPr>
                <w:rFonts w:ascii="微软雅黑" w:eastAsia="微软雅黑" w:hAnsi="微软雅黑" w:hint="eastAsia"/>
                <w:color w:val="FF0000"/>
                <w:kern w:val="0"/>
                <w:szCs w:val="21"/>
              </w:rPr>
              <w:t>卡：</w:t>
            </w:r>
            <w:r w:rsidRPr="007A0029">
              <w:rPr>
                <w:rFonts w:ascii="微软雅黑" w:eastAsia="微软雅黑" w:hAnsi="微软雅黑"/>
                <w:color w:val="FF0000"/>
                <w:kern w:val="0"/>
                <w:szCs w:val="21"/>
              </w:rPr>
              <w:t>cardInfo</w:t>
            </w:r>
            <w:r w:rsidRPr="007A0029">
              <w:rPr>
                <w:rFonts w:ascii="微软雅黑" w:eastAsia="微软雅黑" w:hAnsi="微软雅黑" w:hint="eastAsia"/>
                <w:color w:val="FF0000"/>
                <w:kern w:val="0"/>
                <w:szCs w:val="21"/>
              </w:rPr>
              <w:t>中只会写入卡片类型，卡号和</w:t>
            </w:r>
            <w:r w:rsidRPr="007A0029">
              <w:rPr>
                <w:rFonts w:ascii="微软雅黑" w:eastAsia="微软雅黑" w:hAnsi="微软雅黑"/>
                <w:color w:val="FF0000"/>
                <w:kern w:val="0"/>
                <w:szCs w:val="21"/>
              </w:rPr>
              <w:t>UID</w:t>
            </w:r>
            <w:r w:rsidRPr="007A0029">
              <w:rPr>
                <w:rFonts w:ascii="微软雅黑" w:eastAsia="微软雅黑" w:hAnsi="微软雅黑" w:hint="eastAsia"/>
                <w:color w:val="FF0000"/>
                <w:kern w:val="0"/>
                <w:szCs w:val="21"/>
              </w:rPr>
              <w:t>，且不能进行后续的</w:t>
            </w:r>
            <w:r w:rsidRPr="007A0029">
              <w:rPr>
                <w:rFonts w:ascii="微软雅黑" w:eastAsia="微软雅黑" w:hAnsi="微软雅黑"/>
                <w:color w:val="FF0000"/>
                <w:kern w:val="0"/>
                <w:szCs w:val="21"/>
              </w:rPr>
              <w:t>APDU</w:t>
            </w:r>
            <w:r w:rsidRPr="007A0029">
              <w:rPr>
                <w:rFonts w:ascii="微软雅黑" w:eastAsia="微软雅黑" w:hAnsi="微软雅黑" w:hint="eastAsia"/>
                <w:color w:val="FF0000"/>
                <w:kern w:val="0"/>
                <w:szCs w:val="21"/>
              </w:rPr>
              <w:t>指令交互。</w:t>
            </w:r>
          </w:p>
          <w:p w:rsidR="00383DA3" w:rsidRPr="007A0029" w:rsidRDefault="00383DA3" w:rsidP="00072F8D">
            <w:pPr>
              <w:pStyle w:val="ListParagraph"/>
              <w:numPr>
                <w:ilvl w:val="0"/>
                <w:numId w:val="38"/>
              </w:numPr>
              <w:ind w:firstLineChars="0"/>
              <w:rPr>
                <w:rFonts w:ascii="微软雅黑" w:eastAsia="微软雅黑" w:hAnsi="微软雅黑"/>
                <w:color w:val="FF0000"/>
                <w:kern w:val="0"/>
                <w:szCs w:val="21"/>
              </w:rPr>
            </w:pPr>
            <w:r w:rsidRPr="007A0029">
              <w:rPr>
                <w:rFonts w:ascii="微软雅黑" w:eastAsia="微软雅黑" w:hAnsi="微软雅黑" w:hint="eastAsia"/>
                <w:color w:val="FF0000"/>
                <w:kern w:val="0"/>
                <w:szCs w:val="21"/>
              </w:rPr>
              <w:t>如果是非银行卡可以得到完整磁条卡卡片磁道以及接触式和非接触式卡的</w:t>
            </w:r>
            <w:r w:rsidRPr="007A0029">
              <w:rPr>
                <w:rFonts w:ascii="微软雅黑" w:eastAsia="微软雅黑" w:hAnsi="微软雅黑"/>
                <w:color w:val="FF0000"/>
                <w:kern w:val="0"/>
                <w:szCs w:val="21"/>
              </w:rPr>
              <w:t>APDU</w:t>
            </w:r>
            <w:r w:rsidRPr="007A0029">
              <w:rPr>
                <w:rFonts w:ascii="微软雅黑" w:eastAsia="微软雅黑" w:hAnsi="微软雅黑" w:hint="eastAsia"/>
                <w:color w:val="FF0000"/>
                <w:kern w:val="0"/>
                <w:szCs w:val="21"/>
              </w:rPr>
              <w:t>指令交互功能</w:t>
            </w:r>
          </w:p>
        </w:tc>
      </w:tr>
      <w:tr w:rsidR="00383DA3" w:rsidRPr="007A0029" w:rsidTr="00297D75">
        <w:tc>
          <w:tcPr>
            <w:tcW w:w="856" w:type="pct"/>
            <w:vMerge w:val="restart"/>
            <w:shd w:val="clear" w:color="auto" w:fill="D9D9D9"/>
          </w:tcPr>
          <w:p w:rsidR="00383DA3" w:rsidRPr="007A0029" w:rsidRDefault="00383DA3" w:rsidP="008C0BA8">
            <w:pPr>
              <w:rPr>
                <w:rFonts w:ascii="微软雅黑" w:eastAsia="微软雅黑" w:hAnsi="微软雅黑"/>
                <w:b/>
                <w:color w:val="FF0000"/>
                <w:szCs w:val="21"/>
              </w:rPr>
            </w:pPr>
            <w:r w:rsidRPr="007A0029">
              <w:rPr>
                <w:rFonts w:ascii="微软雅黑" w:eastAsia="微软雅黑" w:hAnsi="微软雅黑" w:hint="eastAsia"/>
                <w:b/>
                <w:color w:val="FF0000"/>
                <w:szCs w:val="21"/>
              </w:rPr>
              <w:t>参数</w:t>
            </w:r>
          </w:p>
        </w:tc>
        <w:tc>
          <w:tcPr>
            <w:tcW w:w="960" w:type="pct"/>
          </w:tcPr>
          <w:p w:rsidR="00383DA3" w:rsidRPr="007A0029" w:rsidRDefault="00383DA3" w:rsidP="008C0BA8">
            <w:pPr>
              <w:rPr>
                <w:rFonts w:ascii="微软雅黑" w:eastAsia="微软雅黑" w:hAnsi="微软雅黑"/>
                <w:color w:val="FF0000"/>
                <w:szCs w:val="21"/>
              </w:rPr>
            </w:pPr>
            <w:r w:rsidRPr="007A0029">
              <w:rPr>
                <w:rFonts w:ascii="微软雅黑" w:eastAsia="微软雅黑" w:hAnsi="微软雅黑"/>
                <w:color w:val="FF0000"/>
                <w:szCs w:val="21"/>
              </w:rPr>
              <w:t>cardType</w:t>
            </w:r>
            <w:r w:rsidRPr="007A0029">
              <w:rPr>
                <w:rFonts w:ascii="微软雅黑" w:eastAsia="微软雅黑" w:hAnsi="微软雅黑"/>
                <w:b/>
                <w:color w:val="FF0000"/>
                <w:szCs w:val="21"/>
              </w:rPr>
              <w:t>[</w:t>
            </w:r>
            <w:r w:rsidRPr="007A0029">
              <w:rPr>
                <w:rFonts w:ascii="微软雅黑" w:eastAsia="微软雅黑" w:hAnsi="微软雅黑" w:hint="eastAsia"/>
                <w:b/>
                <w:color w:val="FF0000"/>
                <w:szCs w:val="21"/>
              </w:rPr>
              <w:t>入参</w:t>
            </w:r>
            <w:r w:rsidRPr="007A0029">
              <w:rPr>
                <w:rFonts w:ascii="微软雅黑" w:eastAsia="微软雅黑" w:hAnsi="微软雅黑"/>
                <w:b/>
                <w:color w:val="FF0000"/>
                <w:szCs w:val="21"/>
              </w:rPr>
              <w:t>]</w:t>
            </w:r>
          </w:p>
        </w:tc>
        <w:tc>
          <w:tcPr>
            <w:tcW w:w="3184" w:type="pct"/>
          </w:tcPr>
          <w:p w:rsidR="00383DA3" w:rsidRPr="007A0029" w:rsidRDefault="00383DA3" w:rsidP="008C0BA8">
            <w:pPr>
              <w:rPr>
                <w:rFonts w:ascii="微软雅黑" w:eastAsia="微软雅黑" w:hAnsi="微软雅黑"/>
                <w:color w:val="FF0000"/>
                <w:kern w:val="0"/>
                <w:szCs w:val="21"/>
              </w:rPr>
            </w:pPr>
            <w:r w:rsidRPr="007A0029">
              <w:rPr>
                <w:rFonts w:ascii="微软雅黑" w:eastAsia="微软雅黑" w:hAnsi="微软雅黑" w:hint="eastAsia"/>
                <w:color w:val="FF0000"/>
                <w:kern w:val="0"/>
                <w:szCs w:val="21"/>
              </w:rPr>
              <w:t>卡类型，同时支持多种卡检卡，传入参数参考：</w:t>
            </w:r>
            <w:hyperlink w:anchor="_CardInfo-卡信息实体类" w:history="1">
              <w:r w:rsidRPr="007A0029">
                <w:rPr>
                  <w:b/>
                  <w:color w:val="FF0000"/>
                  <w:szCs w:val="21"/>
                </w:rPr>
                <w:t>CardInfo-</w:t>
              </w:r>
              <w:r w:rsidRPr="007A0029">
                <w:rPr>
                  <w:rFonts w:hint="eastAsia"/>
                  <w:b/>
                  <w:color w:val="FF0000"/>
                  <w:szCs w:val="21"/>
                </w:rPr>
                <w:t>卡信息实体类</w:t>
              </w:r>
            </w:hyperlink>
          </w:p>
        </w:tc>
      </w:tr>
      <w:tr w:rsidR="00383DA3" w:rsidRPr="007A0029" w:rsidTr="00297D75">
        <w:tc>
          <w:tcPr>
            <w:tcW w:w="856" w:type="pct"/>
            <w:vMerge/>
            <w:shd w:val="clear" w:color="auto" w:fill="D9D9D9"/>
          </w:tcPr>
          <w:p w:rsidR="00383DA3" w:rsidRPr="007A0029" w:rsidRDefault="00383DA3" w:rsidP="00CE0B8B">
            <w:pPr>
              <w:rPr>
                <w:rFonts w:ascii="微软雅黑" w:eastAsia="微软雅黑" w:hAnsi="微软雅黑"/>
                <w:b/>
                <w:color w:val="FF0000"/>
                <w:szCs w:val="21"/>
              </w:rPr>
            </w:pPr>
          </w:p>
        </w:tc>
        <w:tc>
          <w:tcPr>
            <w:tcW w:w="960" w:type="pct"/>
          </w:tcPr>
          <w:p w:rsidR="00383DA3" w:rsidRPr="007A0029" w:rsidRDefault="00383DA3" w:rsidP="00CE0B8B">
            <w:pPr>
              <w:rPr>
                <w:rFonts w:ascii="微软雅黑" w:eastAsia="微软雅黑" w:hAnsi="微软雅黑"/>
                <w:color w:val="FF0000"/>
                <w:szCs w:val="21"/>
              </w:rPr>
            </w:pPr>
            <w:r w:rsidRPr="007A0029">
              <w:rPr>
                <w:rFonts w:ascii="微软雅黑" w:eastAsia="微软雅黑" w:hAnsi="微软雅黑"/>
                <w:color w:val="FF0000"/>
                <w:szCs w:val="21"/>
              </w:rPr>
              <w:t>callback</w:t>
            </w:r>
            <w:r w:rsidRPr="007A0029">
              <w:rPr>
                <w:rFonts w:ascii="微软雅黑" w:eastAsia="微软雅黑" w:hAnsi="微软雅黑"/>
                <w:b/>
                <w:color w:val="FF0000"/>
                <w:szCs w:val="21"/>
              </w:rPr>
              <w:t>[</w:t>
            </w:r>
            <w:r w:rsidRPr="007A0029">
              <w:rPr>
                <w:rFonts w:ascii="微软雅黑" w:eastAsia="微软雅黑" w:hAnsi="微软雅黑" w:hint="eastAsia"/>
                <w:b/>
                <w:color w:val="FF0000"/>
                <w:szCs w:val="21"/>
              </w:rPr>
              <w:t>入参</w:t>
            </w:r>
            <w:r w:rsidRPr="007A0029">
              <w:rPr>
                <w:rFonts w:ascii="微软雅黑" w:eastAsia="微软雅黑" w:hAnsi="微软雅黑"/>
                <w:b/>
                <w:color w:val="FF0000"/>
                <w:szCs w:val="21"/>
              </w:rPr>
              <w:t>]</w:t>
            </w:r>
          </w:p>
        </w:tc>
        <w:tc>
          <w:tcPr>
            <w:tcW w:w="3184" w:type="pct"/>
          </w:tcPr>
          <w:p w:rsidR="00383DA3" w:rsidRPr="007A0029" w:rsidRDefault="00383DA3" w:rsidP="00CE0B8B">
            <w:pPr>
              <w:rPr>
                <w:rFonts w:ascii="微软雅黑" w:eastAsia="微软雅黑" w:hAnsi="微软雅黑"/>
                <w:color w:val="FF0000"/>
                <w:kern w:val="0"/>
                <w:szCs w:val="21"/>
              </w:rPr>
            </w:pPr>
            <w:r w:rsidRPr="007A0029">
              <w:rPr>
                <w:rFonts w:ascii="微软雅黑" w:eastAsia="微软雅黑" w:hAnsi="微软雅黑" w:hint="eastAsia"/>
                <w:color w:val="FF0000"/>
                <w:kern w:val="0"/>
                <w:szCs w:val="21"/>
              </w:rPr>
              <w:t>检卡回调，详见</w:t>
            </w:r>
            <w:hyperlink w:anchor="_ReadCardCallback-检卡回调" w:history="1">
              <w:r w:rsidRPr="007A0029">
                <w:rPr>
                  <w:rFonts w:ascii="微软雅黑" w:eastAsia="微软雅黑" w:hAnsi="微软雅黑"/>
                  <w:color w:val="FF0000"/>
                  <w:kern w:val="0"/>
                  <w:szCs w:val="21"/>
                </w:rPr>
                <w:t>ReadCardCallback</w:t>
              </w:r>
            </w:hyperlink>
          </w:p>
        </w:tc>
      </w:tr>
      <w:tr w:rsidR="00383DA3" w:rsidRPr="007A0029" w:rsidTr="00297D75">
        <w:tc>
          <w:tcPr>
            <w:tcW w:w="856" w:type="pct"/>
            <w:vMerge/>
            <w:shd w:val="clear" w:color="auto" w:fill="D9D9D9"/>
          </w:tcPr>
          <w:p w:rsidR="00383DA3" w:rsidRPr="007A0029" w:rsidRDefault="00383DA3" w:rsidP="00CE0B8B">
            <w:pPr>
              <w:rPr>
                <w:rFonts w:ascii="微软雅黑" w:eastAsia="微软雅黑" w:hAnsi="微软雅黑"/>
                <w:b/>
                <w:color w:val="FF0000"/>
                <w:szCs w:val="21"/>
              </w:rPr>
            </w:pPr>
          </w:p>
        </w:tc>
        <w:tc>
          <w:tcPr>
            <w:tcW w:w="960" w:type="pct"/>
          </w:tcPr>
          <w:p w:rsidR="00383DA3" w:rsidRPr="007A0029" w:rsidRDefault="00383DA3" w:rsidP="00CE0B8B">
            <w:pPr>
              <w:rPr>
                <w:rFonts w:ascii="微软雅黑" w:eastAsia="微软雅黑" w:hAnsi="微软雅黑"/>
                <w:color w:val="FF0000"/>
                <w:szCs w:val="21"/>
              </w:rPr>
            </w:pPr>
            <w:r w:rsidRPr="007A0029">
              <w:rPr>
                <w:rFonts w:ascii="微软雅黑" w:eastAsia="微软雅黑" w:hAnsi="微软雅黑"/>
                <w:color w:val="FF0000"/>
                <w:szCs w:val="21"/>
              </w:rPr>
              <w:t>timeOut</w:t>
            </w:r>
            <w:r w:rsidRPr="007A0029">
              <w:rPr>
                <w:rFonts w:ascii="微软雅黑" w:eastAsia="微软雅黑" w:hAnsi="微软雅黑"/>
                <w:b/>
                <w:color w:val="FF0000"/>
                <w:szCs w:val="21"/>
              </w:rPr>
              <w:t>[</w:t>
            </w:r>
            <w:r w:rsidRPr="007A0029">
              <w:rPr>
                <w:rFonts w:ascii="微软雅黑" w:eastAsia="微软雅黑" w:hAnsi="微软雅黑" w:hint="eastAsia"/>
                <w:b/>
                <w:color w:val="FF0000"/>
                <w:szCs w:val="21"/>
              </w:rPr>
              <w:t>入参</w:t>
            </w:r>
            <w:r w:rsidRPr="007A0029">
              <w:rPr>
                <w:rFonts w:ascii="微软雅黑" w:eastAsia="微软雅黑" w:hAnsi="微软雅黑"/>
                <w:b/>
                <w:color w:val="FF0000"/>
                <w:szCs w:val="21"/>
              </w:rPr>
              <w:t>]</w:t>
            </w:r>
          </w:p>
        </w:tc>
        <w:tc>
          <w:tcPr>
            <w:tcW w:w="3184" w:type="pct"/>
          </w:tcPr>
          <w:p w:rsidR="00383DA3" w:rsidRPr="007A0029" w:rsidRDefault="00383DA3" w:rsidP="00CE0B8B">
            <w:pPr>
              <w:rPr>
                <w:rFonts w:ascii="微软雅黑" w:eastAsia="微软雅黑" w:hAnsi="微软雅黑"/>
                <w:color w:val="FF0000"/>
                <w:kern w:val="0"/>
                <w:szCs w:val="21"/>
              </w:rPr>
            </w:pPr>
            <w:r w:rsidRPr="007A0029">
              <w:rPr>
                <w:rFonts w:ascii="微软雅黑" w:eastAsia="微软雅黑" w:hAnsi="微软雅黑" w:hint="eastAsia"/>
                <w:color w:val="FF0000"/>
                <w:kern w:val="0"/>
                <w:szCs w:val="21"/>
              </w:rPr>
              <w:t>超时时间，（单位为秒）</w:t>
            </w:r>
            <w:r w:rsidRPr="007A0029">
              <w:rPr>
                <w:rFonts w:ascii="微软雅黑" w:eastAsia="微软雅黑" w:hAnsi="微软雅黑"/>
                <w:color w:val="FF0000"/>
                <w:kern w:val="0"/>
                <w:szCs w:val="21"/>
              </w:rPr>
              <w:t xml:space="preserve"> </w:t>
            </w:r>
            <w:r w:rsidRPr="007A0029">
              <w:rPr>
                <w:rFonts w:ascii="微软雅黑" w:eastAsia="微软雅黑" w:hAnsi="微软雅黑" w:hint="eastAsia"/>
                <w:color w:val="FF0000"/>
                <w:kern w:val="0"/>
                <w:szCs w:val="21"/>
              </w:rPr>
              <w:t>参数取值范围：</w:t>
            </w:r>
            <w:r w:rsidRPr="007A0029">
              <w:rPr>
                <w:rFonts w:ascii="微软雅黑" w:eastAsia="微软雅黑" w:hAnsi="微软雅黑"/>
                <w:color w:val="FF0000"/>
                <w:kern w:val="0"/>
                <w:szCs w:val="21"/>
              </w:rPr>
              <w:t>1-120</w:t>
            </w:r>
            <w:r w:rsidRPr="007A0029">
              <w:rPr>
                <w:rFonts w:ascii="微软雅黑" w:eastAsia="微软雅黑" w:hAnsi="微软雅黑" w:hint="eastAsia"/>
                <w:color w:val="FF0000"/>
                <w:kern w:val="0"/>
                <w:szCs w:val="21"/>
              </w:rPr>
              <w:t>（秒）</w:t>
            </w:r>
          </w:p>
        </w:tc>
      </w:tr>
      <w:tr w:rsidR="00383DA3" w:rsidRPr="007A0029" w:rsidTr="00297D75">
        <w:tc>
          <w:tcPr>
            <w:tcW w:w="856" w:type="pct"/>
            <w:shd w:val="clear" w:color="auto" w:fill="D9D9D9"/>
          </w:tcPr>
          <w:p w:rsidR="00383DA3" w:rsidRPr="007A0029" w:rsidRDefault="00383DA3" w:rsidP="00CE0B8B">
            <w:pPr>
              <w:rPr>
                <w:rFonts w:ascii="微软雅黑" w:eastAsia="微软雅黑" w:hAnsi="微软雅黑"/>
                <w:b/>
                <w:color w:val="FF0000"/>
                <w:szCs w:val="21"/>
              </w:rPr>
            </w:pPr>
            <w:r w:rsidRPr="007A0029">
              <w:rPr>
                <w:rFonts w:ascii="微软雅黑" w:eastAsia="微软雅黑" w:hAnsi="微软雅黑" w:hint="eastAsia"/>
                <w:b/>
                <w:color w:val="FF0000"/>
                <w:szCs w:val="21"/>
              </w:rPr>
              <w:t>返回值</w:t>
            </w:r>
          </w:p>
        </w:tc>
        <w:tc>
          <w:tcPr>
            <w:tcW w:w="4144" w:type="pct"/>
            <w:gridSpan w:val="2"/>
          </w:tcPr>
          <w:p w:rsidR="00383DA3" w:rsidRPr="007A0029" w:rsidRDefault="00383DA3" w:rsidP="00CE0B8B">
            <w:pPr>
              <w:rPr>
                <w:rFonts w:ascii="微软雅黑" w:eastAsia="微软雅黑" w:hAnsi="微软雅黑"/>
                <w:color w:val="FF0000"/>
                <w:szCs w:val="21"/>
              </w:rPr>
            </w:pPr>
          </w:p>
        </w:tc>
      </w:tr>
      <w:tr w:rsidR="00383DA3" w:rsidRPr="007A0029" w:rsidTr="00297D75">
        <w:tc>
          <w:tcPr>
            <w:tcW w:w="856" w:type="pct"/>
            <w:shd w:val="clear" w:color="auto" w:fill="D9D9D9"/>
          </w:tcPr>
          <w:p w:rsidR="00383DA3" w:rsidRPr="007A0029" w:rsidRDefault="00383DA3" w:rsidP="00CE0B8B">
            <w:pPr>
              <w:rPr>
                <w:rFonts w:ascii="微软雅黑" w:eastAsia="微软雅黑" w:hAnsi="微软雅黑"/>
                <w:b/>
                <w:color w:val="FF0000"/>
                <w:szCs w:val="21"/>
              </w:rPr>
            </w:pPr>
            <w:r w:rsidRPr="007A0029">
              <w:rPr>
                <w:rFonts w:ascii="微软雅黑" w:eastAsia="微软雅黑" w:hAnsi="微软雅黑" w:hint="eastAsia"/>
                <w:b/>
                <w:color w:val="FF0000"/>
                <w:szCs w:val="21"/>
              </w:rPr>
              <w:t>备注</w:t>
            </w:r>
          </w:p>
        </w:tc>
        <w:tc>
          <w:tcPr>
            <w:tcW w:w="4144" w:type="pct"/>
            <w:gridSpan w:val="2"/>
          </w:tcPr>
          <w:p w:rsidR="00383DA3" w:rsidRPr="007A0029" w:rsidRDefault="00383DA3" w:rsidP="00BC7932">
            <w:pPr>
              <w:rPr>
                <w:rFonts w:ascii="微软雅黑" w:eastAsia="微软雅黑" w:hAnsi="微软雅黑" w:cs="Consolas"/>
                <w:color w:val="FF0000"/>
                <w:sz w:val="18"/>
                <w:szCs w:val="18"/>
              </w:rPr>
            </w:pPr>
          </w:p>
        </w:tc>
      </w:tr>
    </w:tbl>
    <w:p w:rsidR="00383DA3" w:rsidRPr="00A916E9" w:rsidRDefault="00383DA3" w:rsidP="00562808">
      <w:pPr>
        <w:pStyle w:val="Heading3"/>
      </w:pPr>
      <w:bookmarkStart w:id="15" w:name="_Toc501454071"/>
      <w:r w:rsidRPr="00A916E9">
        <w:t>cancelCheckCard()-</w:t>
      </w:r>
      <w:r w:rsidRPr="00A916E9">
        <w:rPr>
          <w:rFonts w:hint="eastAsia"/>
        </w:rPr>
        <w:t>取消检卡</w:t>
      </w:r>
      <w:bookmarkEnd w:id="15"/>
    </w:p>
    <w:p w:rsidR="00383DA3" w:rsidRPr="00A916E9" w:rsidRDefault="00383DA3" w:rsidP="003B4958">
      <w:pPr>
        <w:rPr>
          <w:rFonts w:ascii="微软雅黑" w:eastAsia="微软雅黑" w:hAnsi="微软雅黑" w:cs="Consolas"/>
          <w:b/>
          <w:color w:val="FF0000"/>
        </w:rPr>
      </w:pPr>
      <w:r w:rsidRPr="00A916E9">
        <w:rPr>
          <w:rFonts w:ascii="微软雅黑" w:eastAsia="微软雅黑" w:hAnsi="微软雅黑" w:cs="Consolas" w:hint="eastAsia"/>
          <w:b/>
          <w:color w:val="FF0000"/>
        </w:rPr>
        <w:t>接口使用说明：人为返回必须调用取消检卡，终止底层阻塞线程，否则下次执行函数会失败（例如点击物理返回键，点击界面导航条返回键需要调用该函数）</w:t>
      </w:r>
    </w:p>
    <w:p w:rsidR="00383DA3" w:rsidRPr="00A916E9" w:rsidRDefault="00383DA3" w:rsidP="003B4958">
      <w:pPr>
        <w:rPr>
          <w:rFonts w:ascii="微软雅黑" w:eastAsia="微软雅黑" w:hAnsi="微软雅黑"/>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6"/>
        <w:gridCol w:w="1595"/>
        <w:gridCol w:w="6667"/>
      </w:tblGrid>
      <w:tr w:rsidR="00383DA3" w:rsidRPr="00D07286" w:rsidTr="00297D75">
        <w:trPr>
          <w:trHeight w:val="304"/>
        </w:trPr>
        <w:tc>
          <w:tcPr>
            <w:tcW w:w="856"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原型</w:t>
            </w:r>
          </w:p>
        </w:tc>
        <w:tc>
          <w:tcPr>
            <w:tcW w:w="4144" w:type="pct"/>
            <w:gridSpan w:val="2"/>
          </w:tcPr>
          <w:p w:rsidR="00383DA3" w:rsidRPr="00D07286" w:rsidRDefault="00383DA3" w:rsidP="003B4958">
            <w:pPr>
              <w:rPr>
                <w:rFonts w:ascii="微软雅黑" w:eastAsia="微软雅黑" w:hAnsi="微软雅黑"/>
                <w:kern w:val="0"/>
                <w:szCs w:val="21"/>
              </w:rPr>
            </w:pPr>
            <w:r w:rsidRPr="00D07286">
              <w:rPr>
                <w:rFonts w:ascii="微软雅黑" w:eastAsia="微软雅黑" w:hAnsi="微软雅黑"/>
                <w:kern w:val="0"/>
                <w:szCs w:val="21"/>
              </w:rPr>
              <w:t>void cancelCheckCard();</w:t>
            </w:r>
          </w:p>
        </w:tc>
      </w:tr>
      <w:tr w:rsidR="00383DA3" w:rsidRPr="00D07286" w:rsidTr="00297D75">
        <w:trPr>
          <w:trHeight w:val="304"/>
        </w:trPr>
        <w:tc>
          <w:tcPr>
            <w:tcW w:w="856"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功能</w:t>
            </w:r>
          </w:p>
        </w:tc>
        <w:tc>
          <w:tcPr>
            <w:tcW w:w="4144" w:type="pct"/>
            <w:gridSpan w:val="2"/>
          </w:tcPr>
          <w:p w:rsidR="00383DA3" w:rsidRPr="00D07286" w:rsidRDefault="00383DA3" w:rsidP="003B4958">
            <w:pPr>
              <w:rPr>
                <w:rFonts w:ascii="微软雅黑" w:eastAsia="微软雅黑" w:hAnsi="微软雅黑"/>
                <w:szCs w:val="21"/>
              </w:rPr>
            </w:pPr>
            <w:r w:rsidRPr="00D07286">
              <w:rPr>
                <w:rFonts w:ascii="微软雅黑" w:eastAsia="微软雅黑" w:hAnsi="微软雅黑" w:hint="eastAsia"/>
                <w:szCs w:val="21"/>
              </w:rPr>
              <w:t>取消检卡</w:t>
            </w:r>
          </w:p>
        </w:tc>
      </w:tr>
      <w:tr w:rsidR="00383DA3" w:rsidRPr="00D07286" w:rsidTr="00297D75">
        <w:tc>
          <w:tcPr>
            <w:tcW w:w="856"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参数</w:t>
            </w:r>
          </w:p>
        </w:tc>
        <w:tc>
          <w:tcPr>
            <w:tcW w:w="800" w:type="pct"/>
          </w:tcPr>
          <w:p w:rsidR="00383DA3" w:rsidRPr="00D07286" w:rsidRDefault="00383DA3" w:rsidP="003B4958">
            <w:pPr>
              <w:rPr>
                <w:rFonts w:ascii="微软雅黑" w:eastAsia="微软雅黑" w:hAnsi="微软雅黑"/>
                <w:szCs w:val="21"/>
              </w:rPr>
            </w:pPr>
          </w:p>
        </w:tc>
        <w:tc>
          <w:tcPr>
            <w:tcW w:w="3345" w:type="pct"/>
          </w:tcPr>
          <w:p w:rsidR="00383DA3" w:rsidRPr="0098484B" w:rsidRDefault="00383DA3" w:rsidP="003B4958">
            <w:pPr>
              <w:rPr>
                <w:rFonts w:ascii="微软雅黑" w:eastAsia="微软雅黑" w:hAnsi="微软雅黑" w:cs="Consolas"/>
              </w:rPr>
            </w:pPr>
          </w:p>
        </w:tc>
      </w:tr>
      <w:tr w:rsidR="00383DA3" w:rsidRPr="00D07286" w:rsidTr="00297D75">
        <w:tc>
          <w:tcPr>
            <w:tcW w:w="856"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返回值</w:t>
            </w:r>
          </w:p>
        </w:tc>
        <w:tc>
          <w:tcPr>
            <w:tcW w:w="4144" w:type="pct"/>
            <w:gridSpan w:val="2"/>
          </w:tcPr>
          <w:p w:rsidR="00383DA3" w:rsidRPr="00D07286" w:rsidRDefault="00383DA3" w:rsidP="003B4958">
            <w:pPr>
              <w:rPr>
                <w:rFonts w:ascii="微软雅黑" w:eastAsia="微软雅黑" w:hAnsi="微软雅黑"/>
                <w:szCs w:val="21"/>
              </w:rPr>
            </w:pPr>
          </w:p>
        </w:tc>
      </w:tr>
      <w:tr w:rsidR="00383DA3" w:rsidRPr="00D07286" w:rsidTr="00297D75">
        <w:tc>
          <w:tcPr>
            <w:tcW w:w="856" w:type="pct"/>
            <w:shd w:val="clear" w:color="auto" w:fill="D9D9D9"/>
          </w:tcPr>
          <w:p w:rsidR="00383DA3" w:rsidRPr="00D07286" w:rsidRDefault="00383DA3" w:rsidP="003B4958">
            <w:pPr>
              <w:rPr>
                <w:rFonts w:ascii="微软雅黑" w:eastAsia="微软雅黑" w:hAnsi="微软雅黑"/>
                <w:b/>
                <w:szCs w:val="21"/>
              </w:rPr>
            </w:pPr>
            <w:r w:rsidRPr="00D07286">
              <w:rPr>
                <w:rFonts w:ascii="微软雅黑" w:eastAsia="微软雅黑" w:hAnsi="微软雅黑" w:hint="eastAsia"/>
                <w:b/>
                <w:szCs w:val="21"/>
              </w:rPr>
              <w:t>备注</w:t>
            </w:r>
          </w:p>
        </w:tc>
        <w:tc>
          <w:tcPr>
            <w:tcW w:w="4144" w:type="pct"/>
            <w:gridSpan w:val="2"/>
          </w:tcPr>
          <w:p w:rsidR="00383DA3" w:rsidRPr="00A916E9" w:rsidRDefault="00383DA3" w:rsidP="003B4958">
            <w:pPr>
              <w:rPr>
                <w:rFonts w:ascii="微软雅黑" w:eastAsia="微软雅黑" w:hAnsi="微软雅黑" w:cs="Consolas"/>
                <w:sz w:val="18"/>
                <w:szCs w:val="18"/>
              </w:rPr>
            </w:pPr>
          </w:p>
        </w:tc>
      </w:tr>
    </w:tbl>
    <w:p w:rsidR="00383DA3" w:rsidRDefault="00383DA3">
      <w:pPr>
        <w:widowControl/>
        <w:jc w:val="left"/>
        <w:rPr>
          <w:rFonts w:ascii="微软雅黑" w:eastAsia="微软雅黑" w:hAnsi="微软雅黑" w:cs="宋体"/>
          <w:b/>
          <w:bCs/>
          <w:kern w:val="0"/>
          <w:sz w:val="28"/>
          <w:szCs w:val="21"/>
        </w:rPr>
      </w:pPr>
      <w:r>
        <w:rPr>
          <w:rFonts w:ascii="微软雅黑" w:eastAsia="微软雅黑" w:hAnsi="微软雅黑" w:cs="宋体"/>
          <w:kern w:val="0"/>
          <w:szCs w:val="21"/>
        </w:rPr>
        <w:br w:type="page"/>
      </w:r>
    </w:p>
    <w:p w:rsidR="00383DA3" w:rsidRPr="00A916E9" w:rsidRDefault="00383DA3" w:rsidP="00562808">
      <w:pPr>
        <w:pStyle w:val="Heading3"/>
        <w:rPr>
          <w:rFonts w:cs="Consolas"/>
        </w:rPr>
      </w:pPr>
      <w:bookmarkStart w:id="16" w:name="_Toc501454072"/>
      <w:r w:rsidRPr="00A916E9">
        <w:t>smartCardExchange</w:t>
      </w:r>
      <w:r w:rsidRPr="00A916E9">
        <w:rPr>
          <w:rFonts w:cs="Consolas"/>
        </w:rPr>
        <w:t xml:space="preserve"> - APDU</w:t>
      </w:r>
      <w:r w:rsidRPr="00A916E9">
        <w:rPr>
          <w:rFonts w:cs="Consolas" w:hint="eastAsia"/>
        </w:rPr>
        <w:t>指令交互</w:t>
      </w:r>
      <w:bookmarkEnd w:id="16"/>
    </w:p>
    <w:tbl>
      <w:tblPr>
        <w:tblW w:w="9747" w:type="dxa"/>
        <w:tblLayout w:type="fixed"/>
        <w:tblLook w:val="00A0"/>
      </w:tblPr>
      <w:tblGrid>
        <w:gridCol w:w="1668"/>
        <w:gridCol w:w="1871"/>
        <w:gridCol w:w="6208"/>
      </w:tblGrid>
      <w:tr w:rsidR="00383DA3" w:rsidRPr="00D07286"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297D75" w:rsidRDefault="00383DA3" w:rsidP="003B4958">
            <w:pPr>
              <w:widowControl/>
              <w:rPr>
                <w:rFonts w:ascii="微软雅黑" w:eastAsia="微软雅黑" w:hAnsi="微软雅黑" w:cs="宋体"/>
                <w:b/>
                <w:kern w:val="0"/>
                <w:szCs w:val="21"/>
              </w:rPr>
            </w:pPr>
            <w:r w:rsidRPr="00297D75">
              <w:rPr>
                <w:rFonts w:ascii="微软雅黑" w:eastAsia="微软雅黑" w:hAnsi="微软雅黑" w:cs="宋体" w:hint="eastAsia"/>
                <w:b/>
                <w:kern w:val="0"/>
                <w:szCs w:val="21"/>
              </w:rPr>
              <w:t>原型</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3B4958">
            <w:pPr>
              <w:widowControl/>
              <w:rPr>
                <w:rFonts w:ascii="微软雅黑" w:eastAsia="微软雅黑" w:hAnsi="微软雅黑" w:cs="宋体"/>
                <w:kern w:val="0"/>
                <w:szCs w:val="21"/>
              </w:rPr>
            </w:pPr>
            <w:r w:rsidRPr="00A916E9">
              <w:rPr>
                <w:rFonts w:ascii="微软雅黑" w:eastAsia="微软雅黑" w:hAnsi="微软雅黑" w:cs="宋体"/>
                <w:kern w:val="0"/>
                <w:szCs w:val="21"/>
              </w:rPr>
              <w:t>int smartCardExchange(</w:t>
            </w:r>
            <w:r w:rsidRPr="00D07286">
              <w:rPr>
                <w:rFonts w:ascii="微软雅黑" w:eastAsia="微软雅黑" w:hAnsi="微软雅黑"/>
                <w:i/>
                <w:szCs w:val="21"/>
              </w:rPr>
              <w:t>int cardType</w:t>
            </w:r>
            <w:r w:rsidRPr="00A916E9">
              <w:rPr>
                <w:rFonts w:ascii="微软雅黑" w:eastAsia="微软雅黑" w:hAnsi="微软雅黑" w:cs="宋体"/>
                <w:kern w:val="0"/>
                <w:szCs w:val="21"/>
              </w:rPr>
              <w:t xml:space="preserve"> ,byte[] apduSend, byte[] apduRecv)</w:t>
            </w:r>
          </w:p>
        </w:tc>
      </w:tr>
      <w:tr w:rsidR="00383DA3" w:rsidRPr="00D07286" w:rsidTr="00297D75">
        <w:trPr>
          <w:trHeight w:val="334"/>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297D75" w:rsidRDefault="00383DA3" w:rsidP="003B4958">
            <w:pPr>
              <w:widowControl/>
              <w:rPr>
                <w:rFonts w:ascii="微软雅黑" w:eastAsia="微软雅黑" w:hAnsi="微软雅黑" w:cs="宋体"/>
                <w:b/>
                <w:kern w:val="0"/>
                <w:szCs w:val="21"/>
              </w:rPr>
            </w:pPr>
            <w:r w:rsidRPr="00297D75">
              <w:rPr>
                <w:rFonts w:ascii="微软雅黑" w:eastAsia="微软雅黑" w:hAnsi="微软雅黑" w:cs="宋体" w:hint="eastAsia"/>
                <w:b/>
                <w:kern w:val="0"/>
                <w:szCs w:val="21"/>
              </w:rPr>
              <w:t>功能</w:t>
            </w:r>
          </w:p>
        </w:tc>
        <w:tc>
          <w:tcPr>
            <w:tcW w:w="8079" w:type="dxa"/>
            <w:gridSpan w:val="2"/>
            <w:tcBorders>
              <w:top w:val="single" w:sz="4" w:space="0" w:color="000000"/>
              <w:left w:val="nil"/>
              <w:bottom w:val="single" w:sz="4" w:space="0" w:color="000000"/>
              <w:right w:val="single" w:sz="4" w:space="0" w:color="000000"/>
            </w:tcBorders>
          </w:tcPr>
          <w:p w:rsidR="00383DA3" w:rsidRPr="00D07286" w:rsidRDefault="00383DA3" w:rsidP="003B4958">
            <w:pPr>
              <w:widowControl/>
              <w:rPr>
                <w:rFonts w:ascii="微软雅黑" w:eastAsia="微软雅黑" w:hAnsi="微软雅黑"/>
                <w:szCs w:val="21"/>
              </w:rPr>
            </w:pPr>
            <w:r w:rsidRPr="00D07286">
              <w:rPr>
                <w:rFonts w:ascii="微软雅黑" w:eastAsia="微软雅黑" w:hAnsi="微软雅黑" w:hint="eastAsia"/>
                <w:szCs w:val="21"/>
              </w:rPr>
              <w:t>与接触式</w:t>
            </w:r>
            <w:r w:rsidRPr="00D07286">
              <w:rPr>
                <w:rFonts w:ascii="微软雅黑" w:eastAsia="微软雅黑" w:hAnsi="微软雅黑"/>
                <w:szCs w:val="21"/>
              </w:rPr>
              <w:t>IC</w:t>
            </w:r>
            <w:r w:rsidRPr="00D07286">
              <w:rPr>
                <w:rFonts w:ascii="微软雅黑" w:eastAsia="微软雅黑" w:hAnsi="微软雅黑" w:hint="eastAsia"/>
                <w:szCs w:val="21"/>
              </w:rPr>
              <w:t>卡之间使用接口协议（</w:t>
            </w:r>
            <w:r w:rsidRPr="00D07286">
              <w:rPr>
                <w:rFonts w:ascii="微软雅黑" w:eastAsia="微软雅黑" w:hAnsi="微软雅黑"/>
                <w:szCs w:val="21"/>
              </w:rPr>
              <w:t>T=0</w:t>
            </w:r>
            <w:r w:rsidRPr="00D07286">
              <w:rPr>
                <w:rFonts w:ascii="微软雅黑" w:eastAsia="微软雅黑" w:hAnsi="微软雅黑" w:hint="eastAsia"/>
                <w:szCs w:val="21"/>
              </w:rPr>
              <w:t>及</w:t>
            </w:r>
            <w:r w:rsidRPr="00D07286">
              <w:rPr>
                <w:rFonts w:ascii="微软雅黑" w:eastAsia="微软雅黑" w:hAnsi="微软雅黑"/>
                <w:szCs w:val="21"/>
              </w:rPr>
              <w:t>T=1</w:t>
            </w:r>
            <w:r w:rsidRPr="00D07286">
              <w:rPr>
                <w:rFonts w:ascii="微软雅黑" w:eastAsia="微软雅黑" w:hAnsi="微软雅黑" w:hint="eastAsia"/>
                <w:szCs w:val="21"/>
              </w:rPr>
              <w:t>）进行数据交互；</w:t>
            </w:r>
          </w:p>
          <w:p w:rsidR="00383DA3" w:rsidRPr="00A916E9" w:rsidRDefault="00383DA3" w:rsidP="003B4958">
            <w:pPr>
              <w:widowControl/>
              <w:rPr>
                <w:rFonts w:ascii="微软雅黑" w:eastAsia="微软雅黑" w:hAnsi="微软雅黑" w:cs="宋体"/>
                <w:kern w:val="0"/>
                <w:szCs w:val="21"/>
              </w:rPr>
            </w:pPr>
            <w:r w:rsidRPr="00D07286">
              <w:rPr>
                <w:rFonts w:ascii="微软雅黑" w:eastAsia="微软雅黑" w:hAnsi="微软雅黑" w:hint="eastAsia"/>
                <w:szCs w:val="21"/>
              </w:rPr>
              <w:t>与非接触式</w:t>
            </w:r>
            <w:r w:rsidRPr="00D07286">
              <w:rPr>
                <w:rFonts w:ascii="微软雅黑" w:eastAsia="微软雅黑" w:hAnsi="微软雅黑"/>
                <w:szCs w:val="21"/>
              </w:rPr>
              <w:t>IC</w:t>
            </w:r>
            <w:r w:rsidRPr="00D07286">
              <w:rPr>
                <w:rFonts w:ascii="微软雅黑" w:eastAsia="微软雅黑" w:hAnsi="微软雅黑" w:hint="eastAsia"/>
                <w:szCs w:val="21"/>
              </w:rPr>
              <w:t>卡之间使用</w:t>
            </w:r>
            <w:r w:rsidRPr="00D07286">
              <w:rPr>
                <w:rFonts w:ascii="微软雅黑" w:eastAsia="微软雅黑" w:hAnsi="微软雅黑"/>
                <w:szCs w:val="21"/>
              </w:rPr>
              <w:t>T=CL</w:t>
            </w:r>
            <w:r w:rsidRPr="00D07286">
              <w:rPr>
                <w:rFonts w:ascii="微软雅黑" w:eastAsia="微软雅黑" w:hAnsi="微软雅黑" w:hint="eastAsia"/>
                <w:szCs w:val="21"/>
              </w:rPr>
              <w:t>协议进行数据交互。</w:t>
            </w:r>
          </w:p>
        </w:tc>
      </w:tr>
      <w:tr w:rsidR="00383DA3" w:rsidRPr="00D07286" w:rsidTr="00297D75">
        <w:tc>
          <w:tcPr>
            <w:tcW w:w="1668" w:type="dxa"/>
            <w:vMerge w:val="restart"/>
            <w:tcBorders>
              <w:top w:val="nil"/>
              <w:left w:val="single" w:sz="4" w:space="0" w:color="000000"/>
              <w:bottom w:val="single" w:sz="4" w:space="0" w:color="000000"/>
              <w:right w:val="single" w:sz="4" w:space="0" w:color="auto"/>
            </w:tcBorders>
            <w:shd w:val="clear" w:color="auto" w:fill="D9D9D9"/>
          </w:tcPr>
          <w:p w:rsidR="00383DA3" w:rsidRPr="00297D75" w:rsidRDefault="00383DA3" w:rsidP="003B4958">
            <w:pPr>
              <w:widowControl/>
              <w:rPr>
                <w:rFonts w:ascii="微软雅黑" w:eastAsia="微软雅黑" w:hAnsi="微软雅黑" w:cs="宋体"/>
                <w:b/>
                <w:kern w:val="0"/>
                <w:szCs w:val="21"/>
              </w:rPr>
            </w:pPr>
            <w:r w:rsidRPr="00297D75">
              <w:rPr>
                <w:rFonts w:ascii="微软雅黑" w:eastAsia="微软雅黑" w:hAnsi="微软雅黑" w:cs="宋体" w:hint="eastAsia"/>
                <w:b/>
                <w:kern w:val="0"/>
                <w:szCs w:val="21"/>
              </w:rPr>
              <w:t>参数</w:t>
            </w:r>
          </w:p>
        </w:tc>
        <w:tc>
          <w:tcPr>
            <w:tcW w:w="1871" w:type="dxa"/>
            <w:tcBorders>
              <w:top w:val="single" w:sz="4" w:space="0" w:color="auto"/>
              <w:left w:val="single" w:sz="4" w:space="0" w:color="auto"/>
              <w:bottom w:val="single" w:sz="4" w:space="0" w:color="auto"/>
              <w:right w:val="single" w:sz="4" w:space="0" w:color="auto"/>
            </w:tcBorders>
          </w:tcPr>
          <w:p w:rsidR="00383DA3" w:rsidRPr="00A916E9" w:rsidRDefault="00383DA3" w:rsidP="00BC7932">
            <w:pPr>
              <w:widowControl/>
              <w:rPr>
                <w:rFonts w:ascii="微软雅黑" w:eastAsia="微软雅黑" w:hAnsi="微软雅黑" w:cs="宋体"/>
                <w:kern w:val="0"/>
                <w:szCs w:val="21"/>
              </w:rPr>
            </w:pPr>
            <w:r w:rsidRPr="00BC7932">
              <w:rPr>
                <w:rFonts w:ascii="微软雅黑" w:eastAsia="微软雅黑" w:hAnsi="微软雅黑" w:cs="宋体"/>
                <w:kern w:val="0"/>
                <w:szCs w:val="21"/>
              </w:rPr>
              <w:t>apduSend</w:t>
            </w:r>
            <w:r w:rsidRPr="00297D75">
              <w:rPr>
                <w:rFonts w:ascii="微软雅黑" w:eastAsia="微软雅黑" w:hAnsi="微软雅黑" w:cs="宋体"/>
                <w:b/>
                <w:kern w:val="0"/>
                <w:szCs w:val="21"/>
              </w:rPr>
              <w:t>[</w:t>
            </w:r>
            <w:r w:rsidRPr="00297D75">
              <w:rPr>
                <w:rFonts w:ascii="微软雅黑" w:eastAsia="微软雅黑" w:hAnsi="微软雅黑" w:cs="宋体" w:hint="eastAsia"/>
                <w:b/>
                <w:kern w:val="0"/>
                <w:szCs w:val="21"/>
              </w:rPr>
              <w:t>入参</w:t>
            </w:r>
            <w:r w:rsidRPr="00297D75">
              <w:rPr>
                <w:rFonts w:ascii="微软雅黑" w:eastAsia="微软雅黑" w:hAnsi="微软雅黑" w:cs="宋体"/>
                <w:b/>
                <w:kern w:val="0"/>
                <w:szCs w:val="21"/>
              </w:rPr>
              <w:t>]</w:t>
            </w:r>
          </w:p>
        </w:tc>
        <w:tc>
          <w:tcPr>
            <w:tcW w:w="6208" w:type="dxa"/>
            <w:tcBorders>
              <w:top w:val="single" w:sz="4" w:space="0" w:color="000000"/>
              <w:left w:val="single" w:sz="4" w:space="0" w:color="auto"/>
              <w:bottom w:val="single" w:sz="4" w:space="0" w:color="000000"/>
              <w:right w:val="single" w:sz="4" w:space="0" w:color="000000"/>
            </w:tcBorders>
          </w:tcPr>
          <w:p w:rsidR="00383DA3" w:rsidRPr="00A916E9" w:rsidRDefault="00383DA3" w:rsidP="003B4958">
            <w:pPr>
              <w:widowControl/>
              <w:ind w:left="1260" w:hanging="1260"/>
              <w:rPr>
                <w:rFonts w:ascii="微软雅黑" w:eastAsia="微软雅黑" w:hAnsi="微软雅黑" w:cs="宋体"/>
                <w:kern w:val="0"/>
                <w:szCs w:val="21"/>
              </w:rPr>
            </w:pPr>
            <w:r>
              <w:rPr>
                <w:noProof/>
              </w:rPr>
              <w:pict>
                <v:shape id="墨迹 6" o:spid="_x0000_s1031" type="#_x0000_t75" style="position:absolute;left:0;text-align:left;margin-left:41.8pt;margin-top:15.3pt;width:3.5pt;height:1.45pt;z-index:251659264;visibility:visible;mso-position-horizontal-relative:text;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">
                  <v:imagedata r:id="rId8" o:title=""/>
                </v:shape>
              </w:pict>
            </w:r>
            <w:r w:rsidRPr="00A916E9">
              <w:rPr>
                <w:rFonts w:ascii="微软雅黑" w:eastAsia="微软雅黑" w:hAnsi="微软雅黑" w:cs="宋体"/>
                <w:kern w:val="0"/>
                <w:szCs w:val="21"/>
              </w:rPr>
              <w:t xml:space="preserve"> </w:t>
            </w:r>
            <w:r w:rsidRPr="00A916E9">
              <w:rPr>
                <w:rFonts w:ascii="微软雅黑" w:eastAsia="微软雅黑" w:hAnsi="微软雅黑" w:cs="宋体" w:hint="eastAsia"/>
                <w:kern w:val="0"/>
                <w:szCs w:val="21"/>
              </w:rPr>
              <w:t>命令应用数据单元</w:t>
            </w:r>
          </w:p>
        </w:tc>
      </w:tr>
      <w:tr w:rsidR="00383DA3" w:rsidRPr="00D07286" w:rsidTr="00297D75">
        <w:tc>
          <w:tcPr>
            <w:tcW w:w="1668" w:type="dxa"/>
            <w:vMerge/>
            <w:tcBorders>
              <w:top w:val="nil"/>
              <w:left w:val="single" w:sz="4" w:space="0" w:color="000000"/>
              <w:bottom w:val="single" w:sz="4" w:space="0" w:color="000000"/>
              <w:right w:val="single" w:sz="4" w:space="0" w:color="auto"/>
            </w:tcBorders>
            <w:shd w:val="clear" w:color="auto" w:fill="D9D9D9"/>
          </w:tcPr>
          <w:p w:rsidR="00383DA3" w:rsidRPr="00297D75" w:rsidRDefault="00383DA3" w:rsidP="003B4958">
            <w:pPr>
              <w:widowControl/>
              <w:rPr>
                <w:rFonts w:ascii="微软雅黑" w:eastAsia="微软雅黑" w:hAnsi="微软雅黑" w:cs="宋体"/>
                <w:b/>
                <w:kern w:val="0"/>
                <w:szCs w:val="21"/>
              </w:rPr>
            </w:pPr>
          </w:p>
        </w:tc>
        <w:tc>
          <w:tcPr>
            <w:tcW w:w="1871" w:type="dxa"/>
            <w:tcBorders>
              <w:top w:val="single" w:sz="4" w:space="0" w:color="auto"/>
              <w:left w:val="single" w:sz="4" w:space="0" w:color="auto"/>
              <w:bottom w:val="single" w:sz="4" w:space="0" w:color="auto"/>
              <w:right w:val="single" w:sz="4" w:space="0" w:color="auto"/>
            </w:tcBorders>
          </w:tcPr>
          <w:p w:rsidR="00383DA3" w:rsidRPr="00B91032" w:rsidRDefault="00383DA3" w:rsidP="003B4958">
            <w:pPr>
              <w:widowControl/>
              <w:rPr>
                <w:rFonts w:ascii="微软雅黑" w:eastAsia="微软雅黑" w:hAnsi="微软雅黑" w:cs="宋体"/>
                <w:kern w:val="0"/>
                <w:szCs w:val="21"/>
              </w:rPr>
            </w:pPr>
            <w:r w:rsidRPr="00BC7932">
              <w:rPr>
                <w:rFonts w:ascii="微软雅黑" w:eastAsia="微软雅黑" w:hAnsi="微软雅黑" w:cs="宋体"/>
                <w:kern w:val="0"/>
                <w:szCs w:val="21"/>
              </w:rPr>
              <w:t>CardType</w:t>
            </w:r>
            <w:r w:rsidRPr="00297D75">
              <w:rPr>
                <w:rFonts w:ascii="微软雅黑" w:eastAsia="微软雅黑" w:hAnsi="微软雅黑" w:cs="宋体"/>
                <w:b/>
                <w:kern w:val="0"/>
                <w:szCs w:val="21"/>
              </w:rPr>
              <w:t>[</w:t>
            </w:r>
            <w:r w:rsidRPr="00297D75">
              <w:rPr>
                <w:rFonts w:ascii="微软雅黑" w:eastAsia="微软雅黑" w:hAnsi="微软雅黑" w:cs="宋体" w:hint="eastAsia"/>
                <w:b/>
                <w:kern w:val="0"/>
                <w:szCs w:val="21"/>
              </w:rPr>
              <w:t>入参</w:t>
            </w:r>
            <w:r w:rsidRPr="00297D75">
              <w:rPr>
                <w:rFonts w:ascii="微软雅黑" w:eastAsia="微软雅黑" w:hAnsi="微软雅黑" w:cs="宋体"/>
                <w:b/>
                <w:kern w:val="0"/>
                <w:szCs w:val="21"/>
              </w:rPr>
              <w:t>]</w:t>
            </w:r>
          </w:p>
        </w:tc>
        <w:tc>
          <w:tcPr>
            <w:tcW w:w="6208" w:type="dxa"/>
            <w:tcBorders>
              <w:top w:val="single" w:sz="4" w:space="0" w:color="000000"/>
              <w:left w:val="single" w:sz="4" w:space="0" w:color="auto"/>
              <w:bottom w:val="single" w:sz="4" w:space="0" w:color="000000"/>
              <w:right w:val="single" w:sz="4" w:space="0" w:color="000000"/>
            </w:tcBorders>
          </w:tcPr>
          <w:p w:rsidR="00383DA3" w:rsidRPr="00B91032" w:rsidRDefault="00383DA3" w:rsidP="003B4958">
            <w:pPr>
              <w:widowControl/>
              <w:ind w:left="1260" w:hanging="1260"/>
              <w:rPr>
                <w:rFonts w:ascii="微软雅黑" w:eastAsia="微软雅黑" w:hAnsi="微软雅黑" w:cs="宋体"/>
                <w:kern w:val="0"/>
                <w:szCs w:val="21"/>
              </w:rPr>
            </w:pPr>
            <w:r w:rsidRPr="00D07286">
              <w:rPr>
                <w:rFonts w:ascii="微软雅黑" w:eastAsia="微软雅黑" w:hAnsi="微软雅黑" w:hint="eastAsia"/>
                <w:szCs w:val="21"/>
              </w:rPr>
              <w:t>当前操作的卡片类型</w:t>
            </w:r>
          </w:p>
        </w:tc>
      </w:tr>
      <w:tr w:rsidR="00383DA3" w:rsidRPr="00D07286" w:rsidTr="00297D75">
        <w:tc>
          <w:tcPr>
            <w:tcW w:w="1668" w:type="dxa"/>
            <w:vMerge/>
            <w:tcBorders>
              <w:top w:val="nil"/>
              <w:left w:val="single" w:sz="4" w:space="0" w:color="000000"/>
              <w:bottom w:val="single" w:sz="4" w:space="0" w:color="000000"/>
              <w:right w:val="single" w:sz="4" w:space="0" w:color="000000"/>
            </w:tcBorders>
            <w:shd w:val="clear" w:color="auto" w:fill="D9D9D9"/>
            <w:vAlign w:val="center"/>
          </w:tcPr>
          <w:p w:rsidR="00383DA3" w:rsidRPr="00297D75" w:rsidRDefault="00383DA3" w:rsidP="003B4958">
            <w:pPr>
              <w:widowControl/>
              <w:jc w:val="left"/>
              <w:rPr>
                <w:rFonts w:ascii="微软雅黑" w:eastAsia="微软雅黑" w:hAnsi="微软雅黑" w:cs="宋体"/>
                <w:b/>
                <w:kern w:val="0"/>
                <w:szCs w:val="21"/>
              </w:rPr>
            </w:pPr>
          </w:p>
        </w:tc>
        <w:tc>
          <w:tcPr>
            <w:tcW w:w="1871" w:type="dxa"/>
            <w:tcBorders>
              <w:top w:val="single" w:sz="4" w:space="0" w:color="auto"/>
              <w:left w:val="nil"/>
              <w:bottom w:val="single" w:sz="4" w:space="0" w:color="000000"/>
              <w:right w:val="single" w:sz="4" w:space="0" w:color="000000"/>
            </w:tcBorders>
          </w:tcPr>
          <w:p w:rsidR="00383DA3" w:rsidRPr="00A916E9" w:rsidRDefault="00383DA3" w:rsidP="003B4958">
            <w:pPr>
              <w:widowControl/>
              <w:rPr>
                <w:rFonts w:ascii="微软雅黑" w:eastAsia="微软雅黑" w:hAnsi="微软雅黑" w:cs="宋体"/>
                <w:kern w:val="0"/>
                <w:szCs w:val="21"/>
              </w:rPr>
            </w:pPr>
            <w:r w:rsidRPr="00BC7932">
              <w:rPr>
                <w:rFonts w:ascii="微软雅黑" w:eastAsia="微软雅黑" w:hAnsi="微软雅黑" w:cs="宋体"/>
                <w:kern w:val="0"/>
                <w:szCs w:val="21"/>
              </w:rPr>
              <w:t>apduRecv</w:t>
            </w:r>
            <w:r w:rsidRPr="00297D75">
              <w:rPr>
                <w:rFonts w:ascii="微软雅黑" w:eastAsia="微软雅黑" w:hAnsi="微软雅黑" w:cs="宋体"/>
                <w:b/>
                <w:kern w:val="0"/>
                <w:szCs w:val="21"/>
              </w:rPr>
              <w:t xml:space="preserve"> [</w:t>
            </w:r>
            <w:r w:rsidRPr="00297D75">
              <w:rPr>
                <w:rFonts w:ascii="微软雅黑" w:eastAsia="微软雅黑" w:hAnsi="微软雅黑" w:cs="宋体" w:hint="eastAsia"/>
                <w:b/>
                <w:kern w:val="0"/>
                <w:szCs w:val="21"/>
              </w:rPr>
              <w:t>出参</w:t>
            </w:r>
            <w:r w:rsidRPr="00297D75">
              <w:rPr>
                <w:rFonts w:ascii="微软雅黑" w:eastAsia="微软雅黑" w:hAnsi="微软雅黑" w:cs="宋体"/>
                <w:b/>
                <w:kern w:val="0"/>
                <w:szCs w:val="21"/>
              </w:rPr>
              <w:t>]</w:t>
            </w:r>
          </w:p>
        </w:tc>
        <w:tc>
          <w:tcPr>
            <w:tcW w:w="6208" w:type="dxa"/>
            <w:tcBorders>
              <w:top w:val="single" w:sz="4" w:space="0" w:color="000000"/>
              <w:left w:val="nil"/>
              <w:bottom w:val="single" w:sz="4" w:space="0" w:color="000000"/>
              <w:right w:val="single" w:sz="4" w:space="0" w:color="000000"/>
            </w:tcBorders>
          </w:tcPr>
          <w:p w:rsidR="00383DA3" w:rsidRDefault="00383DA3" w:rsidP="003B4958">
            <w:pPr>
              <w:widowControl/>
              <w:ind w:left="1260" w:hanging="1260"/>
              <w:rPr>
                <w:rFonts w:ascii="微软雅黑" w:eastAsia="微软雅黑" w:hAnsi="微软雅黑" w:cs="宋体"/>
                <w:kern w:val="0"/>
                <w:szCs w:val="21"/>
              </w:rPr>
            </w:pPr>
            <w:r w:rsidRPr="00A916E9">
              <w:rPr>
                <w:rFonts w:ascii="微软雅黑" w:eastAsia="微软雅黑" w:hAnsi="微软雅黑" w:cs="宋体" w:hint="eastAsia"/>
                <w:kern w:val="0"/>
                <w:szCs w:val="21"/>
              </w:rPr>
              <w:t>卡片应答应用数据单元</w:t>
            </w:r>
          </w:p>
          <w:p w:rsidR="00383DA3" w:rsidRPr="00A916E9" w:rsidRDefault="00383DA3" w:rsidP="003B4958">
            <w:pPr>
              <w:widowControl/>
              <w:ind w:left="1260" w:hanging="1260"/>
              <w:rPr>
                <w:rFonts w:ascii="微软雅黑" w:eastAsia="微软雅黑" w:hAnsi="微软雅黑" w:cs="宋体"/>
                <w:kern w:val="0"/>
                <w:szCs w:val="21"/>
              </w:rPr>
            </w:pPr>
            <w:r>
              <w:rPr>
                <w:rFonts w:ascii="微软雅黑" w:eastAsia="微软雅黑" w:hAnsi="微软雅黑" w:cs="宋体" w:hint="eastAsia"/>
                <w:kern w:val="0"/>
                <w:szCs w:val="21"/>
              </w:rPr>
              <w:t>格式</w:t>
            </w:r>
            <w:r>
              <w:rPr>
                <w:rFonts w:ascii="微软雅黑" w:eastAsia="微软雅黑" w:hAnsi="微软雅黑" w:cs="宋体"/>
                <w:kern w:val="0"/>
                <w:szCs w:val="21"/>
              </w:rPr>
              <w:t>: 2</w:t>
            </w:r>
            <w:r>
              <w:rPr>
                <w:rFonts w:ascii="微软雅黑" w:eastAsia="微软雅黑" w:hAnsi="微软雅黑" w:cs="宋体" w:hint="eastAsia"/>
                <w:kern w:val="0"/>
                <w:szCs w:val="21"/>
              </w:rPr>
              <w:t>字节长度</w:t>
            </w:r>
            <w:r>
              <w:rPr>
                <w:rFonts w:ascii="微软雅黑" w:eastAsia="微软雅黑" w:hAnsi="微软雅黑" w:cs="宋体"/>
                <w:kern w:val="0"/>
                <w:szCs w:val="21"/>
              </w:rPr>
              <w:t>+</w:t>
            </w:r>
            <w:r>
              <w:rPr>
                <w:rFonts w:ascii="微软雅黑" w:eastAsia="微软雅黑" w:hAnsi="微软雅黑" w:cs="宋体" w:hint="eastAsia"/>
                <w:kern w:val="0"/>
                <w:szCs w:val="21"/>
              </w:rPr>
              <w:t>长度表明的数据域</w:t>
            </w:r>
            <w:r>
              <w:rPr>
                <w:rFonts w:ascii="微软雅黑" w:eastAsia="微软雅黑" w:hAnsi="微软雅黑" w:cs="宋体"/>
                <w:kern w:val="0"/>
                <w:szCs w:val="21"/>
              </w:rPr>
              <w:t>+SWA+SWB</w:t>
            </w:r>
          </w:p>
        </w:tc>
      </w:tr>
      <w:tr w:rsidR="00383DA3" w:rsidRPr="00D07286"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297D75" w:rsidRDefault="00383DA3" w:rsidP="003B4958">
            <w:pPr>
              <w:widowControl/>
              <w:rPr>
                <w:rFonts w:ascii="微软雅黑" w:eastAsia="微软雅黑" w:hAnsi="微软雅黑" w:cs="宋体"/>
                <w:b/>
                <w:kern w:val="0"/>
                <w:szCs w:val="21"/>
              </w:rPr>
            </w:pPr>
            <w:r w:rsidRPr="00297D75">
              <w:rPr>
                <w:rFonts w:ascii="微软雅黑" w:eastAsia="微软雅黑" w:hAnsi="微软雅黑" w:cs="宋体" w:hint="eastAsia"/>
                <w:b/>
                <w:kern w:val="0"/>
                <w:szCs w:val="21"/>
              </w:rPr>
              <w:t>返回值</w:t>
            </w:r>
          </w:p>
        </w:tc>
        <w:tc>
          <w:tcPr>
            <w:tcW w:w="8079" w:type="dxa"/>
            <w:gridSpan w:val="2"/>
            <w:tcBorders>
              <w:top w:val="single" w:sz="4" w:space="0" w:color="000000"/>
              <w:left w:val="nil"/>
              <w:bottom w:val="single" w:sz="4" w:space="0" w:color="000000"/>
              <w:right w:val="single" w:sz="4" w:space="0" w:color="000000"/>
            </w:tcBorders>
          </w:tcPr>
          <w:p w:rsidR="00383DA3" w:rsidRPr="00D07286" w:rsidRDefault="00383DA3" w:rsidP="00572FEB">
            <w:pPr>
              <w:rPr>
                <w:rFonts w:ascii="微软雅黑" w:eastAsia="微软雅黑" w:hAnsi="微软雅黑"/>
                <w:kern w:val="0"/>
                <w:szCs w:val="21"/>
              </w:rPr>
            </w:pPr>
            <w:r w:rsidRPr="00D07286">
              <w:rPr>
                <w:rFonts w:ascii="微软雅黑" w:eastAsia="微软雅黑" w:hAnsi="微软雅黑"/>
                <w:kern w:val="0"/>
                <w:szCs w:val="21"/>
              </w:rPr>
              <w:t xml:space="preserve"> 0</w:t>
            </w:r>
            <w:r w:rsidRPr="00D07286">
              <w:rPr>
                <w:rFonts w:ascii="微软雅黑" w:eastAsia="微软雅黑" w:hAnsi="微软雅黑" w:hint="eastAsia"/>
                <w:kern w:val="0"/>
                <w:szCs w:val="21"/>
              </w:rPr>
              <w:t>：交互成功</w:t>
            </w:r>
          </w:p>
          <w:p w:rsidR="00383DA3" w:rsidRPr="00D07286" w:rsidRDefault="00383DA3" w:rsidP="00572FEB">
            <w:pPr>
              <w:rPr>
                <w:rFonts w:ascii="微软雅黑" w:eastAsia="微软雅黑" w:hAnsi="微软雅黑"/>
                <w:kern w:val="0"/>
                <w:szCs w:val="21"/>
              </w:rPr>
            </w:pPr>
            <w:r w:rsidRPr="00D07286">
              <w:rPr>
                <w:rFonts w:ascii="微软雅黑" w:eastAsia="微软雅黑" w:hAnsi="微软雅黑"/>
                <w:kern w:val="0"/>
                <w:szCs w:val="21"/>
              </w:rPr>
              <w:t>-1</w:t>
            </w:r>
            <w:r w:rsidRPr="00D07286">
              <w:rPr>
                <w:rFonts w:ascii="微软雅黑" w:eastAsia="微软雅黑" w:hAnsi="微软雅黑" w:hint="eastAsia"/>
                <w:kern w:val="0"/>
                <w:szCs w:val="21"/>
              </w:rPr>
              <w:t>：超时</w:t>
            </w:r>
          </w:p>
          <w:p w:rsidR="00383DA3" w:rsidRPr="00D07286" w:rsidRDefault="00383DA3" w:rsidP="00572FEB">
            <w:pPr>
              <w:rPr>
                <w:rFonts w:ascii="微软雅黑" w:eastAsia="微软雅黑" w:hAnsi="微软雅黑"/>
                <w:kern w:val="0"/>
                <w:szCs w:val="21"/>
              </w:rPr>
            </w:pPr>
            <w:r w:rsidRPr="00D07286">
              <w:rPr>
                <w:rFonts w:ascii="微软雅黑" w:eastAsia="微软雅黑" w:hAnsi="微软雅黑"/>
                <w:kern w:val="0"/>
                <w:szCs w:val="21"/>
              </w:rPr>
              <w:t>-2</w:t>
            </w:r>
            <w:r w:rsidRPr="00D07286">
              <w:rPr>
                <w:rFonts w:ascii="微软雅黑" w:eastAsia="微软雅黑" w:hAnsi="微软雅黑" w:hint="eastAsia"/>
                <w:kern w:val="0"/>
                <w:szCs w:val="21"/>
              </w:rPr>
              <w:t>：协议错误</w:t>
            </w:r>
          </w:p>
          <w:p w:rsidR="00383DA3" w:rsidRPr="00D07286" w:rsidRDefault="00383DA3" w:rsidP="00572FEB">
            <w:pPr>
              <w:rPr>
                <w:rFonts w:ascii="微软雅黑" w:eastAsia="微软雅黑" w:hAnsi="微软雅黑"/>
                <w:kern w:val="0"/>
                <w:szCs w:val="21"/>
              </w:rPr>
            </w:pPr>
            <w:r w:rsidRPr="00D07286">
              <w:rPr>
                <w:rFonts w:ascii="微软雅黑" w:eastAsia="微软雅黑" w:hAnsi="微软雅黑"/>
                <w:kern w:val="0"/>
                <w:szCs w:val="21"/>
              </w:rPr>
              <w:t>-3</w:t>
            </w:r>
            <w:r w:rsidRPr="00D07286">
              <w:rPr>
                <w:rFonts w:ascii="微软雅黑" w:eastAsia="微软雅黑" w:hAnsi="微软雅黑" w:hint="eastAsia"/>
                <w:kern w:val="0"/>
                <w:szCs w:val="21"/>
              </w:rPr>
              <w:t>：传输错误</w:t>
            </w:r>
          </w:p>
          <w:p w:rsidR="00383DA3" w:rsidRPr="00D07286" w:rsidRDefault="00383DA3" w:rsidP="00572FEB">
            <w:pPr>
              <w:rPr>
                <w:rFonts w:ascii="微软雅黑" w:eastAsia="微软雅黑" w:hAnsi="微软雅黑"/>
                <w:kern w:val="0"/>
                <w:szCs w:val="21"/>
              </w:rPr>
            </w:pPr>
            <w:r w:rsidRPr="00D07286">
              <w:rPr>
                <w:rFonts w:ascii="微软雅黑" w:eastAsia="微软雅黑" w:hAnsi="微软雅黑" w:hint="eastAsia"/>
                <w:kern w:val="0"/>
                <w:szCs w:val="21"/>
              </w:rPr>
              <w:t>其它，</w:t>
            </w:r>
          </w:p>
          <w:p w:rsidR="00383DA3" w:rsidRPr="00A916E9" w:rsidRDefault="00383DA3" w:rsidP="00572FEB">
            <w:pPr>
              <w:rPr>
                <w:rFonts w:ascii="微软雅黑" w:eastAsia="微软雅黑" w:hAnsi="微软雅黑" w:cs="宋体"/>
                <w:kern w:val="0"/>
                <w:szCs w:val="21"/>
              </w:rPr>
            </w:pPr>
            <w:r w:rsidRPr="00D07286">
              <w:rPr>
                <w:rFonts w:ascii="微软雅黑" w:eastAsia="微软雅黑" w:hAnsi="微软雅黑"/>
                <w:kern w:val="0"/>
                <w:szCs w:val="21"/>
              </w:rPr>
              <w:t>&lt; 0</w:t>
            </w:r>
            <w:r w:rsidRPr="00D07286">
              <w:rPr>
                <w:rFonts w:ascii="微软雅黑" w:eastAsia="微软雅黑" w:hAnsi="微软雅黑" w:hint="eastAsia"/>
                <w:kern w:val="0"/>
                <w:szCs w:val="21"/>
              </w:rPr>
              <w:t>：与卡交互失败，可能是通信错误（比如，校验），超时或协议错误（比如，编码错误，数据包类型错误）。</w:t>
            </w:r>
          </w:p>
        </w:tc>
      </w:tr>
      <w:tr w:rsidR="00383DA3" w:rsidRPr="00D07286"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297D75" w:rsidRDefault="00383DA3" w:rsidP="003B4958">
            <w:pPr>
              <w:widowControl/>
              <w:rPr>
                <w:rFonts w:ascii="微软雅黑" w:eastAsia="微软雅黑" w:hAnsi="微软雅黑" w:cs="宋体"/>
                <w:b/>
                <w:kern w:val="0"/>
                <w:szCs w:val="21"/>
              </w:rPr>
            </w:pPr>
            <w:r w:rsidRPr="00297D75">
              <w:rPr>
                <w:rFonts w:ascii="微软雅黑" w:eastAsia="微软雅黑" w:hAnsi="微软雅黑" w:cs="宋体" w:hint="eastAsia"/>
                <w:b/>
                <w:kern w:val="0"/>
                <w:szCs w:val="21"/>
              </w:rPr>
              <w:t>备注</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3B4958">
            <w:pPr>
              <w:widowControl/>
              <w:rPr>
                <w:rFonts w:ascii="微软雅黑" w:eastAsia="微软雅黑" w:hAnsi="微软雅黑" w:cs="宋体"/>
                <w:kern w:val="0"/>
                <w:szCs w:val="21"/>
              </w:rPr>
            </w:pPr>
          </w:p>
        </w:tc>
      </w:tr>
    </w:tbl>
    <w:p w:rsidR="00383DA3" w:rsidRPr="00A916E9" w:rsidRDefault="00383DA3" w:rsidP="003B4958">
      <w:pPr>
        <w:rPr>
          <w:rFonts w:ascii="微软雅黑" w:eastAsia="微软雅黑" w:hAnsi="微软雅黑" w:cs="Consolas"/>
          <w:b/>
        </w:rPr>
      </w:pPr>
    </w:p>
    <w:p w:rsidR="00383DA3" w:rsidRDefault="00383DA3">
      <w:pPr>
        <w:widowControl/>
        <w:jc w:val="left"/>
        <w:rPr>
          <w:rFonts w:cs="宋体"/>
          <w:b/>
          <w:bCs/>
          <w:kern w:val="0"/>
          <w:sz w:val="32"/>
          <w:szCs w:val="21"/>
        </w:rPr>
      </w:pPr>
      <w:bookmarkStart w:id="17" w:name="_Toc501454073"/>
      <w:r>
        <w:rPr>
          <w:rFonts w:cs="宋体"/>
          <w:kern w:val="0"/>
          <w:szCs w:val="21"/>
        </w:rPr>
        <w:br w:type="page"/>
      </w:r>
    </w:p>
    <w:p w:rsidR="00383DA3" w:rsidRPr="00A916E9" w:rsidRDefault="00383DA3" w:rsidP="00562808">
      <w:pPr>
        <w:pStyle w:val="Heading3"/>
      </w:pPr>
      <w:r w:rsidRPr="00A916E9">
        <w:rPr>
          <w:rFonts w:cs="宋体"/>
          <w:kern w:val="0"/>
          <w:szCs w:val="21"/>
        </w:rPr>
        <w:t>cardOff</w:t>
      </w:r>
      <w:r w:rsidRPr="00A916E9">
        <w:t xml:space="preserve"> ()-</w:t>
      </w:r>
      <w:r w:rsidRPr="00A916E9">
        <w:rPr>
          <w:rFonts w:hint="eastAsia"/>
        </w:rPr>
        <w:t>卡片下电</w:t>
      </w:r>
      <w:bookmarkEnd w:id="17"/>
    </w:p>
    <w:tbl>
      <w:tblPr>
        <w:tblW w:w="9747" w:type="dxa"/>
        <w:tblLayout w:type="fixed"/>
        <w:tblLook w:val="00A0"/>
      </w:tblPr>
      <w:tblGrid>
        <w:gridCol w:w="1668"/>
        <w:gridCol w:w="1729"/>
        <w:gridCol w:w="6350"/>
      </w:tblGrid>
      <w:tr w:rsidR="00383DA3" w:rsidRPr="00D07286"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297D75" w:rsidRDefault="00383DA3" w:rsidP="003B4958">
            <w:pPr>
              <w:widowControl/>
              <w:rPr>
                <w:rFonts w:ascii="微软雅黑" w:eastAsia="微软雅黑" w:hAnsi="微软雅黑" w:cs="宋体"/>
                <w:b/>
                <w:kern w:val="0"/>
                <w:szCs w:val="21"/>
              </w:rPr>
            </w:pPr>
            <w:r w:rsidRPr="00297D75">
              <w:rPr>
                <w:rFonts w:ascii="微软雅黑" w:eastAsia="微软雅黑" w:hAnsi="微软雅黑" w:cs="宋体" w:hint="eastAsia"/>
                <w:b/>
                <w:kern w:val="0"/>
                <w:szCs w:val="21"/>
              </w:rPr>
              <w:t>原型</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3B4958">
            <w:pPr>
              <w:widowControl/>
              <w:rPr>
                <w:rFonts w:ascii="微软雅黑" w:eastAsia="微软雅黑" w:hAnsi="微软雅黑" w:cs="宋体"/>
                <w:kern w:val="0"/>
                <w:szCs w:val="21"/>
              </w:rPr>
            </w:pPr>
            <w:r w:rsidRPr="00A916E9">
              <w:rPr>
                <w:rFonts w:ascii="微软雅黑" w:eastAsia="微软雅黑" w:hAnsi="微软雅黑" w:cs="宋体"/>
                <w:kern w:val="0"/>
                <w:szCs w:val="21"/>
              </w:rPr>
              <w:t>int cardOff(</w:t>
            </w:r>
            <w:r w:rsidRPr="00D07286">
              <w:rPr>
                <w:rFonts w:ascii="微软雅黑" w:eastAsia="微软雅黑" w:hAnsi="微软雅黑"/>
                <w:kern w:val="0"/>
                <w:szCs w:val="21"/>
              </w:rPr>
              <w:t>int cardType</w:t>
            </w:r>
            <w:r w:rsidRPr="00A916E9">
              <w:rPr>
                <w:rFonts w:ascii="微软雅黑" w:eastAsia="微软雅黑" w:hAnsi="微软雅黑" w:cs="宋体"/>
                <w:kern w:val="0"/>
                <w:szCs w:val="21"/>
              </w:rPr>
              <w:t>)</w:t>
            </w:r>
          </w:p>
        </w:tc>
      </w:tr>
      <w:tr w:rsidR="00383DA3" w:rsidRPr="00D07286" w:rsidTr="00297D75">
        <w:trPr>
          <w:trHeight w:val="334"/>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297D75" w:rsidRDefault="00383DA3" w:rsidP="003B4958">
            <w:pPr>
              <w:widowControl/>
              <w:rPr>
                <w:rFonts w:ascii="微软雅黑" w:eastAsia="微软雅黑" w:hAnsi="微软雅黑" w:cs="宋体"/>
                <w:b/>
                <w:kern w:val="0"/>
                <w:szCs w:val="21"/>
              </w:rPr>
            </w:pPr>
            <w:r w:rsidRPr="00297D75">
              <w:rPr>
                <w:rFonts w:ascii="微软雅黑" w:eastAsia="微软雅黑" w:hAnsi="微软雅黑" w:cs="宋体" w:hint="eastAsia"/>
                <w:b/>
                <w:kern w:val="0"/>
                <w:szCs w:val="21"/>
              </w:rPr>
              <w:t>功能</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3B4958">
            <w:pPr>
              <w:widowControl/>
              <w:rPr>
                <w:rFonts w:ascii="微软雅黑" w:eastAsia="微软雅黑" w:hAnsi="微软雅黑" w:cs="宋体"/>
                <w:kern w:val="0"/>
                <w:szCs w:val="21"/>
              </w:rPr>
            </w:pPr>
            <w:r w:rsidRPr="00A916E9">
              <w:rPr>
                <w:rFonts w:ascii="微软雅黑" w:eastAsia="微软雅黑" w:hAnsi="微软雅黑" w:cs="宋体" w:hint="eastAsia"/>
                <w:kern w:val="0"/>
                <w:szCs w:val="21"/>
              </w:rPr>
              <w:t>下电</w:t>
            </w:r>
            <w:r w:rsidRPr="00A916E9">
              <w:rPr>
                <w:rFonts w:ascii="微软雅黑" w:eastAsia="微软雅黑" w:hAnsi="微软雅黑" w:cs="宋体"/>
                <w:kern w:val="0"/>
                <w:szCs w:val="21"/>
              </w:rPr>
              <w:t>(</w:t>
            </w:r>
            <w:r w:rsidRPr="00A916E9">
              <w:rPr>
                <w:rFonts w:ascii="微软雅黑" w:eastAsia="微软雅黑" w:hAnsi="微软雅黑" w:cs="宋体" w:hint="eastAsia"/>
                <w:kern w:val="0"/>
                <w:szCs w:val="21"/>
              </w:rPr>
              <w:t>接触式</w:t>
            </w:r>
            <w:r w:rsidRPr="00A916E9">
              <w:rPr>
                <w:rFonts w:ascii="微软雅黑" w:eastAsia="微软雅黑" w:hAnsi="微软雅黑" w:cs="宋体"/>
                <w:kern w:val="0"/>
                <w:szCs w:val="21"/>
              </w:rPr>
              <w:t>IC</w:t>
            </w:r>
            <w:r w:rsidRPr="00A916E9">
              <w:rPr>
                <w:rFonts w:ascii="微软雅黑" w:eastAsia="微软雅黑" w:hAnsi="微软雅黑" w:cs="宋体" w:hint="eastAsia"/>
                <w:kern w:val="0"/>
                <w:szCs w:val="21"/>
              </w:rPr>
              <w:t>卡</w:t>
            </w:r>
            <w:r w:rsidRPr="00A916E9">
              <w:rPr>
                <w:rFonts w:ascii="微软雅黑" w:eastAsia="微软雅黑" w:hAnsi="微软雅黑" w:cs="宋体"/>
                <w:kern w:val="0"/>
                <w:szCs w:val="21"/>
              </w:rPr>
              <w:t>)</w:t>
            </w:r>
            <w:r w:rsidRPr="00A916E9">
              <w:rPr>
                <w:rFonts w:ascii="微软雅黑" w:eastAsia="微软雅黑" w:hAnsi="微软雅黑" w:cs="宋体" w:hint="eastAsia"/>
                <w:kern w:val="0"/>
                <w:szCs w:val="21"/>
              </w:rPr>
              <w:t>或移走卡片（非接触式</w:t>
            </w:r>
            <w:r w:rsidRPr="00A916E9">
              <w:rPr>
                <w:rFonts w:ascii="微软雅黑" w:eastAsia="微软雅黑" w:hAnsi="微软雅黑" w:cs="宋体"/>
                <w:kern w:val="0"/>
                <w:szCs w:val="21"/>
              </w:rPr>
              <w:t>IC</w:t>
            </w:r>
            <w:r w:rsidRPr="00A916E9">
              <w:rPr>
                <w:rFonts w:ascii="微软雅黑" w:eastAsia="微软雅黑" w:hAnsi="微软雅黑" w:cs="宋体" w:hint="eastAsia"/>
                <w:kern w:val="0"/>
                <w:szCs w:val="21"/>
              </w:rPr>
              <w:t>卡）。</w:t>
            </w:r>
          </w:p>
        </w:tc>
      </w:tr>
      <w:tr w:rsidR="00383DA3" w:rsidRPr="00D07286" w:rsidTr="00297D75">
        <w:tc>
          <w:tcPr>
            <w:tcW w:w="1668" w:type="dxa"/>
            <w:tcBorders>
              <w:top w:val="nil"/>
              <w:left w:val="single" w:sz="4" w:space="0" w:color="000000"/>
              <w:bottom w:val="single" w:sz="4" w:space="0" w:color="000000"/>
              <w:right w:val="single" w:sz="4" w:space="0" w:color="000000"/>
            </w:tcBorders>
            <w:shd w:val="clear" w:color="auto" w:fill="D9D9D9"/>
          </w:tcPr>
          <w:p w:rsidR="00383DA3" w:rsidRPr="00297D75" w:rsidRDefault="00383DA3" w:rsidP="003B4958">
            <w:pPr>
              <w:widowControl/>
              <w:rPr>
                <w:rFonts w:ascii="微软雅黑" w:eastAsia="微软雅黑" w:hAnsi="微软雅黑" w:cs="宋体"/>
                <w:b/>
                <w:kern w:val="0"/>
                <w:szCs w:val="21"/>
              </w:rPr>
            </w:pPr>
            <w:r w:rsidRPr="00297D75">
              <w:rPr>
                <w:rFonts w:ascii="微软雅黑" w:eastAsia="微软雅黑" w:hAnsi="微软雅黑" w:cs="宋体" w:hint="eastAsia"/>
                <w:b/>
                <w:kern w:val="0"/>
                <w:szCs w:val="21"/>
              </w:rPr>
              <w:t>参数</w:t>
            </w:r>
          </w:p>
        </w:tc>
        <w:tc>
          <w:tcPr>
            <w:tcW w:w="1729" w:type="dxa"/>
            <w:tcBorders>
              <w:top w:val="single" w:sz="4" w:space="0" w:color="000000"/>
              <w:left w:val="nil"/>
              <w:bottom w:val="single" w:sz="4" w:space="0" w:color="000000"/>
              <w:right w:val="single" w:sz="4" w:space="0" w:color="000000"/>
            </w:tcBorders>
          </w:tcPr>
          <w:p w:rsidR="00383DA3" w:rsidRPr="00D07286" w:rsidRDefault="00383DA3" w:rsidP="003B4958">
            <w:pPr>
              <w:widowControl/>
              <w:ind w:left="735" w:hangingChars="350" w:hanging="735"/>
              <w:rPr>
                <w:rFonts w:ascii="微软雅黑" w:eastAsia="微软雅黑" w:hAnsi="微软雅黑"/>
                <w:kern w:val="0"/>
                <w:szCs w:val="21"/>
              </w:rPr>
            </w:pPr>
            <w:r w:rsidRPr="00D07286">
              <w:rPr>
                <w:rFonts w:ascii="微软雅黑" w:eastAsia="微软雅黑" w:hAnsi="微软雅黑"/>
                <w:kern w:val="0"/>
                <w:szCs w:val="21"/>
              </w:rPr>
              <w:t>cardType</w:t>
            </w:r>
            <w:r w:rsidRPr="00D07286">
              <w:rPr>
                <w:rFonts w:ascii="微软雅黑" w:eastAsia="微软雅黑" w:hAnsi="微软雅黑"/>
                <w:b/>
                <w:kern w:val="0"/>
                <w:szCs w:val="21"/>
              </w:rPr>
              <w:t>[</w:t>
            </w:r>
            <w:r w:rsidRPr="00D07286">
              <w:rPr>
                <w:rFonts w:ascii="微软雅黑" w:eastAsia="微软雅黑" w:hAnsi="微软雅黑" w:hint="eastAsia"/>
                <w:b/>
                <w:kern w:val="0"/>
                <w:szCs w:val="21"/>
              </w:rPr>
              <w:t>入参</w:t>
            </w:r>
            <w:r w:rsidRPr="00D07286">
              <w:rPr>
                <w:rFonts w:ascii="微软雅黑" w:eastAsia="微软雅黑" w:hAnsi="微软雅黑"/>
                <w:b/>
                <w:kern w:val="0"/>
                <w:szCs w:val="21"/>
              </w:rPr>
              <w:t>]</w:t>
            </w:r>
          </w:p>
        </w:tc>
        <w:tc>
          <w:tcPr>
            <w:tcW w:w="6350" w:type="dxa"/>
            <w:tcBorders>
              <w:top w:val="single" w:sz="4" w:space="0" w:color="000000"/>
              <w:left w:val="nil"/>
              <w:bottom w:val="single" w:sz="4" w:space="0" w:color="000000"/>
              <w:right w:val="single" w:sz="4" w:space="0" w:color="000000"/>
            </w:tcBorders>
          </w:tcPr>
          <w:p w:rsidR="00383DA3" w:rsidRPr="00D07286" w:rsidRDefault="00383DA3" w:rsidP="003B4958">
            <w:pPr>
              <w:widowControl/>
              <w:rPr>
                <w:rFonts w:ascii="微软雅黑" w:eastAsia="微软雅黑" w:hAnsi="微软雅黑"/>
                <w:kern w:val="0"/>
                <w:szCs w:val="21"/>
              </w:rPr>
            </w:pPr>
            <w:r w:rsidRPr="00D07286">
              <w:rPr>
                <w:rFonts w:ascii="微软雅黑" w:eastAsia="微软雅黑" w:hAnsi="微软雅黑" w:hint="eastAsia"/>
                <w:kern w:val="0"/>
                <w:szCs w:val="21"/>
              </w:rPr>
              <w:t>卡类型，同时支持多种卡检卡，传入参数参考：</w:t>
            </w:r>
            <w:hyperlink w:anchor="_CardInfo-卡信息实体类" w:history="1">
              <w:r w:rsidRPr="00D07286">
                <w:rPr>
                  <w:rStyle w:val="Hyperlink"/>
                  <w:rFonts w:ascii="微软雅黑" w:eastAsia="微软雅黑" w:hAnsi="微软雅黑"/>
                  <w:b/>
                  <w:kern w:val="0"/>
                  <w:szCs w:val="21"/>
                </w:rPr>
                <w:t>CardInfo-</w:t>
              </w:r>
              <w:r w:rsidRPr="00D07286">
                <w:rPr>
                  <w:rStyle w:val="Hyperlink"/>
                  <w:rFonts w:ascii="微软雅黑" w:eastAsia="微软雅黑" w:hAnsi="微软雅黑" w:hint="eastAsia"/>
                  <w:b/>
                  <w:kern w:val="0"/>
                  <w:szCs w:val="21"/>
                </w:rPr>
                <w:t>卡信息实体类</w:t>
              </w:r>
            </w:hyperlink>
            <w:r w:rsidRPr="00D07286">
              <w:rPr>
                <w:rFonts w:ascii="微软雅黑" w:eastAsia="微软雅黑" w:hAnsi="微软雅黑" w:hint="eastAsia"/>
                <w:kern w:val="0"/>
                <w:szCs w:val="21"/>
              </w:rPr>
              <w:t>根据检卡成功的卡片类型填写，一次一种</w:t>
            </w:r>
          </w:p>
        </w:tc>
      </w:tr>
      <w:tr w:rsidR="00383DA3" w:rsidRPr="00D07286"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297D75" w:rsidRDefault="00383DA3" w:rsidP="003B4958">
            <w:pPr>
              <w:widowControl/>
              <w:rPr>
                <w:rFonts w:ascii="微软雅黑" w:eastAsia="微软雅黑" w:hAnsi="微软雅黑" w:cs="宋体"/>
                <w:b/>
                <w:kern w:val="0"/>
                <w:szCs w:val="21"/>
              </w:rPr>
            </w:pPr>
            <w:r w:rsidRPr="00297D75">
              <w:rPr>
                <w:rFonts w:ascii="微软雅黑" w:eastAsia="微软雅黑" w:hAnsi="微软雅黑" w:cs="宋体" w:hint="eastAsia"/>
                <w:b/>
                <w:kern w:val="0"/>
                <w:szCs w:val="21"/>
              </w:rPr>
              <w:t>返回值</w:t>
            </w:r>
          </w:p>
        </w:tc>
        <w:tc>
          <w:tcPr>
            <w:tcW w:w="8079" w:type="dxa"/>
            <w:gridSpan w:val="2"/>
            <w:tcBorders>
              <w:top w:val="single" w:sz="4" w:space="0" w:color="000000"/>
              <w:left w:val="nil"/>
              <w:bottom w:val="single" w:sz="4" w:space="0" w:color="000000"/>
              <w:right w:val="single" w:sz="4" w:space="0" w:color="000000"/>
            </w:tcBorders>
          </w:tcPr>
          <w:p w:rsidR="00383DA3" w:rsidRPr="00D07286" w:rsidRDefault="00383DA3" w:rsidP="003B4958">
            <w:pPr>
              <w:widowControl/>
              <w:rPr>
                <w:rFonts w:ascii="微软雅黑" w:eastAsia="微软雅黑" w:hAnsi="微软雅黑"/>
                <w:kern w:val="0"/>
                <w:szCs w:val="21"/>
              </w:rPr>
            </w:pPr>
            <w:r w:rsidRPr="00D07286">
              <w:rPr>
                <w:rFonts w:ascii="微软雅黑" w:eastAsia="微软雅黑" w:hAnsi="微软雅黑"/>
                <w:kern w:val="0"/>
                <w:szCs w:val="21"/>
              </w:rPr>
              <w:t>0</w:t>
            </w:r>
            <w:r w:rsidRPr="00D07286">
              <w:rPr>
                <w:rFonts w:ascii="微软雅黑" w:eastAsia="微软雅黑" w:hAnsi="微软雅黑" w:hint="eastAsia"/>
                <w:kern w:val="0"/>
                <w:szCs w:val="21"/>
              </w:rPr>
              <w:t>：卡片已经下电</w:t>
            </w:r>
            <w:r w:rsidRPr="00D07286">
              <w:rPr>
                <w:rFonts w:ascii="微软雅黑" w:eastAsia="微软雅黑" w:hAnsi="微软雅黑"/>
                <w:kern w:val="0"/>
                <w:szCs w:val="21"/>
              </w:rPr>
              <w:t>(</w:t>
            </w:r>
            <w:r w:rsidRPr="00D07286">
              <w:rPr>
                <w:rFonts w:ascii="微软雅黑" w:eastAsia="微软雅黑" w:hAnsi="微软雅黑" w:hint="eastAsia"/>
                <w:kern w:val="0"/>
                <w:szCs w:val="21"/>
              </w:rPr>
              <w:t>接触式</w:t>
            </w:r>
            <w:r w:rsidRPr="00D07286">
              <w:rPr>
                <w:rFonts w:ascii="微软雅黑" w:eastAsia="微软雅黑" w:hAnsi="微软雅黑"/>
                <w:kern w:val="0"/>
                <w:szCs w:val="21"/>
              </w:rPr>
              <w:t>IC)</w:t>
            </w:r>
            <w:r w:rsidRPr="00D07286">
              <w:rPr>
                <w:rFonts w:ascii="微软雅黑" w:eastAsia="微软雅黑" w:hAnsi="微软雅黑" w:hint="eastAsia"/>
                <w:kern w:val="0"/>
                <w:szCs w:val="21"/>
              </w:rPr>
              <w:t>或移走</w:t>
            </w:r>
            <w:r w:rsidRPr="00D07286">
              <w:rPr>
                <w:rFonts w:ascii="微软雅黑" w:eastAsia="微软雅黑" w:hAnsi="微软雅黑"/>
                <w:kern w:val="0"/>
                <w:szCs w:val="21"/>
              </w:rPr>
              <w:t>(</w:t>
            </w:r>
            <w:r w:rsidRPr="00D07286">
              <w:rPr>
                <w:rFonts w:ascii="微软雅黑" w:eastAsia="微软雅黑" w:hAnsi="微软雅黑" w:hint="eastAsia"/>
                <w:kern w:val="0"/>
                <w:szCs w:val="21"/>
              </w:rPr>
              <w:t>非接触式</w:t>
            </w:r>
            <w:r w:rsidRPr="00D07286">
              <w:rPr>
                <w:rFonts w:ascii="微软雅黑" w:eastAsia="微软雅黑" w:hAnsi="微软雅黑"/>
                <w:kern w:val="0"/>
                <w:szCs w:val="21"/>
              </w:rPr>
              <w:t>IC</w:t>
            </w:r>
            <w:r w:rsidRPr="00D07286">
              <w:rPr>
                <w:rFonts w:ascii="微软雅黑" w:eastAsia="微软雅黑" w:hAnsi="微软雅黑" w:hint="eastAsia"/>
                <w:kern w:val="0"/>
                <w:szCs w:val="21"/>
              </w:rPr>
              <w:t>卡</w:t>
            </w:r>
            <w:r w:rsidRPr="00D07286">
              <w:rPr>
                <w:rFonts w:ascii="微软雅黑" w:eastAsia="微软雅黑" w:hAnsi="微软雅黑"/>
                <w:kern w:val="0"/>
                <w:szCs w:val="21"/>
              </w:rPr>
              <w:t>)</w:t>
            </w:r>
          </w:p>
          <w:p w:rsidR="00383DA3" w:rsidRPr="00D07286" w:rsidRDefault="00383DA3" w:rsidP="003B4958">
            <w:pPr>
              <w:widowControl/>
              <w:rPr>
                <w:rFonts w:ascii="微软雅黑" w:eastAsia="微软雅黑" w:hAnsi="微软雅黑"/>
                <w:kern w:val="0"/>
                <w:szCs w:val="21"/>
              </w:rPr>
            </w:pPr>
            <w:r w:rsidRPr="00D07286">
              <w:rPr>
                <w:rFonts w:ascii="微软雅黑" w:eastAsia="微软雅黑" w:hAnsi="微软雅黑"/>
                <w:kern w:val="0"/>
                <w:szCs w:val="21"/>
              </w:rPr>
              <w:t>&lt; 0</w:t>
            </w:r>
            <w:r w:rsidRPr="00D07286" w:rsidDel="00620921">
              <w:rPr>
                <w:rFonts w:ascii="微软雅黑" w:eastAsia="微软雅黑" w:hAnsi="微软雅黑"/>
                <w:kern w:val="0"/>
                <w:szCs w:val="21"/>
              </w:rPr>
              <w:t xml:space="preserve"> </w:t>
            </w:r>
            <w:r w:rsidRPr="00D07286">
              <w:rPr>
                <w:rFonts w:ascii="微软雅黑" w:eastAsia="微软雅黑" w:hAnsi="微软雅黑" w:hint="eastAsia"/>
                <w:kern w:val="0"/>
                <w:szCs w:val="21"/>
              </w:rPr>
              <w:t>：失败</w:t>
            </w:r>
          </w:p>
        </w:tc>
      </w:tr>
      <w:tr w:rsidR="00383DA3" w:rsidRPr="00D07286"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297D75" w:rsidRDefault="00383DA3" w:rsidP="003B4958">
            <w:pPr>
              <w:widowControl/>
              <w:rPr>
                <w:rFonts w:ascii="微软雅黑" w:eastAsia="微软雅黑" w:hAnsi="微软雅黑" w:cs="宋体"/>
                <w:b/>
                <w:kern w:val="0"/>
                <w:szCs w:val="21"/>
              </w:rPr>
            </w:pPr>
            <w:r w:rsidRPr="00297D75">
              <w:rPr>
                <w:rFonts w:ascii="微软雅黑" w:eastAsia="微软雅黑" w:hAnsi="微软雅黑" w:cs="宋体" w:hint="eastAsia"/>
                <w:b/>
                <w:kern w:val="0"/>
                <w:szCs w:val="21"/>
              </w:rPr>
              <w:t>备注</w:t>
            </w:r>
          </w:p>
        </w:tc>
        <w:tc>
          <w:tcPr>
            <w:tcW w:w="8079" w:type="dxa"/>
            <w:gridSpan w:val="2"/>
            <w:tcBorders>
              <w:top w:val="single" w:sz="4" w:space="0" w:color="000000"/>
              <w:left w:val="nil"/>
              <w:bottom w:val="single" w:sz="4" w:space="0" w:color="000000"/>
              <w:right w:val="single" w:sz="4" w:space="0" w:color="000000"/>
            </w:tcBorders>
          </w:tcPr>
          <w:p w:rsidR="00383DA3" w:rsidRPr="00D07286" w:rsidRDefault="00383DA3" w:rsidP="003B4958">
            <w:pPr>
              <w:widowControl/>
              <w:rPr>
                <w:rFonts w:ascii="微软雅黑" w:eastAsia="微软雅黑" w:hAnsi="微软雅黑"/>
                <w:kern w:val="0"/>
                <w:szCs w:val="21"/>
              </w:rPr>
            </w:pPr>
            <w:r w:rsidRPr="00D07286">
              <w:rPr>
                <w:rFonts w:ascii="微软雅黑" w:eastAsia="微软雅黑" w:hAnsi="微软雅黑" w:hint="eastAsia"/>
                <w:kern w:val="0"/>
                <w:szCs w:val="21"/>
              </w:rPr>
              <w:t>非接触式</w:t>
            </w:r>
            <w:r w:rsidRPr="00D07286">
              <w:rPr>
                <w:rFonts w:ascii="微软雅黑" w:eastAsia="微软雅黑" w:hAnsi="微软雅黑"/>
                <w:kern w:val="0"/>
                <w:szCs w:val="21"/>
              </w:rPr>
              <w:t>IC</w:t>
            </w:r>
            <w:r w:rsidRPr="00D07286">
              <w:rPr>
                <w:rFonts w:ascii="微软雅黑" w:eastAsia="微软雅黑" w:hAnsi="微软雅黑" w:hint="eastAsia"/>
                <w:kern w:val="0"/>
                <w:szCs w:val="21"/>
              </w:rPr>
              <w:t>卡调用此函数关闭载波。</w:t>
            </w:r>
          </w:p>
          <w:p w:rsidR="00383DA3" w:rsidRPr="00D07286" w:rsidRDefault="00383DA3" w:rsidP="003B4958">
            <w:pPr>
              <w:widowControl/>
              <w:rPr>
                <w:rFonts w:ascii="微软雅黑" w:eastAsia="微软雅黑" w:hAnsi="微软雅黑"/>
                <w:kern w:val="0"/>
                <w:szCs w:val="21"/>
              </w:rPr>
            </w:pPr>
            <w:r w:rsidRPr="00D07286">
              <w:rPr>
                <w:rFonts w:ascii="微软雅黑" w:eastAsia="微软雅黑" w:hAnsi="微软雅黑"/>
                <w:kern w:val="0"/>
                <w:szCs w:val="21"/>
              </w:rPr>
              <w:t>//</w:t>
            </w:r>
            <w:r w:rsidRPr="00D07286">
              <w:rPr>
                <w:rFonts w:ascii="微软雅黑" w:eastAsia="微软雅黑" w:hAnsi="微软雅黑" w:hint="eastAsia"/>
                <w:kern w:val="0"/>
                <w:szCs w:val="21"/>
              </w:rPr>
              <w:t>增加卡片类型</w:t>
            </w:r>
          </w:p>
        </w:tc>
      </w:tr>
    </w:tbl>
    <w:p w:rsidR="00383DA3" w:rsidRPr="00A916E9" w:rsidRDefault="00383DA3" w:rsidP="00AE2DA0">
      <w:pPr>
        <w:rPr>
          <w:rFonts w:ascii="微软雅黑" w:eastAsia="微软雅黑" w:hAnsi="微软雅黑"/>
        </w:rPr>
      </w:pPr>
    </w:p>
    <w:p w:rsidR="00383DA3" w:rsidRDefault="00383DA3" w:rsidP="004B2C62">
      <w:pPr>
        <w:pStyle w:val="Heading3"/>
      </w:pPr>
      <w:r>
        <w:rPr>
          <w:rFonts w:ascii="微软雅黑" w:eastAsia="微软雅黑" w:hAnsi="微软雅黑" w:cs="宋体"/>
          <w:kern w:val="0"/>
          <w:szCs w:val="21"/>
        </w:rPr>
        <w:t>mifareAuth()</w:t>
      </w:r>
      <w:r>
        <w:t xml:space="preserve"> </w:t>
      </w:r>
      <w:r w:rsidRPr="00A916E9">
        <w:t>M1</w:t>
      </w:r>
      <w:r w:rsidRPr="00A916E9">
        <w:rPr>
          <w:rFonts w:hint="eastAsia"/>
        </w:rPr>
        <w:t>卡片认证</w:t>
      </w:r>
    </w:p>
    <w:tbl>
      <w:tblPr>
        <w:tblW w:w="9747" w:type="dxa"/>
        <w:tblLayout w:type="fixed"/>
        <w:tblLook w:val="00A0"/>
      </w:tblPr>
      <w:tblGrid>
        <w:gridCol w:w="1668"/>
        <w:gridCol w:w="708"/>
        <w:gridCol w:w="7371"/>
      </w:tblGrid>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原型</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sidRPr="00A916E9">
              <w:rPr>
                <w:rFonts w:ascii="微软雅黑" w:eastAsia="微软雅黑" w:hAnsi="微软雅黑" w:cs="宋体"/>
                <w:kern w:val="0"/>
                <w:szCs w:val="21"/>
              </w:rPr>
              <w:t xml:space="preserve">int </w:t>
            </w:r>
            <w:r>
              <w:rPr>
                <w:rFonts w:ascii="微软雅黑" w:eastAsia="微软雅黑" w:hAnsi="微软雅黑" w:cs="宋体"/>
                <w:kern w:val="0"/>
                <w:szCs w:val="21"/>
              </w:rPr>
              <w:t>mifareAuth</w:t>
            </w:r>
            <w:r w:rsidRPr="00A916E9">
              <w:rPr>
                <w:rFonts w:ascii="微软雅黑" w:eastAsia="微软雅黑" w:hAnsi="微软雅黑" w:cs="宋体"/>
                <w:kern w:val="0"/>
                <w:szCs w:val="21"/>
              </w:rPr>
              <w:t>(</w:t>
            </w:r>
            <w:r>
              <w:rPr>
                <w:rFonts w:ascii="微软雅黑" w:eastAsia="微软雅黑" w:hAnsi="微软雅黑" w:cs="宋体"/>
                <w:kern w:val="0"/>
                <w:szCs w:val="21"/>
              </w:rPr>
              <w:t>int keyType, int block, byte[] key</w:t>
            </w:r>
            <w:r w:rsidRPr="00A916E9">
              <w:rPr>
                <w:rFonts w:ascii="微软雅黑" w:eastAsia="微软雅黑" w:hAnsi="微软雅黑" w:cs="宋体"/>
                <w:kern w:val="0"/>
                <w:szCs w:val="21"/>
              </w:rPr>
              <w:t>)</w:t>
            </w:r>
          </w:p>
        </w:tc>
      </w:tr>
      <w:tr w:rsidR="00383DA3" w:rsidRPr="00D07286" w:rsidTr="00AE2DA0">
        <w:trPr>
          <w:trHeight w:val="334"/>
        </w:trPr>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功能</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Pr>
                <w:rFonts w:ascii="微软雅黑" w:eastAsia="微软雅黑" w:hAnsi="微软雅黑" w:cs="宋体"/>
                <w:kern w:val="0"/>
                <w:szCs w:val="21"/>
              </w:rPr>
              <w:t>Mifare</w:t>
            </w:r>
            <w:r>
              <w:rPr>
                <w:rFonts w:ascii="微软雅黑" w:eastAsia="微软雅黑" w:hAnsi="微软雅黑" w:cs="宋体" w:hint="eastAsia"/>
                <w:kern w:val="0"/>
                <w:szCs w:val="21"/>
              </w:rPr>
              <w:t>卡片认证</w:t>
            </w:r>
          </w:p>
        </w:tc>
      </w:tr>
      <w:tr w:rsidR="00383DA3" w:rsidRPr="00D07286" w:rsidTr="00AE2DA0">
        <w:tc>
          <w:tcPr>
            <w:tcW w:w="1668" w:type="dxa"/>
            <w:vMerge w:val="restart"/>
            <w:tcBorders>
              <w:top w:val="nil"/>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参数</w:t>
            </w:r>
          </w:p>
        </w:tc>
        <w:tc>
          <w:tcPr>
            <w:tcW w:w="708" w:type="dxa"/>
            <w:vMerge w:val="restart"/>
            <w:tcBorders>
              <w:top w:val="single" w:sz="4" w:space="0" w:color="000000"/>
              <w:left w:val="nil"/>
              <w:right w:val="single" w:sz="4" w:space="0" w:color="000000"/>
            </w:tcBorders>
          </w:tcPr>
          <w:p w:rsidR="00383DA3" w:rsidRPr="00A916E9" w:rsidRDefault="00383DA3" w:rsidP="00AE2DA0">
            <w:pPr>
              <w:widowControl/>
              <w:ind w:left="735" w:hangingChars="350" w:hanging="735"/>
              <w:rPr>
                <w:rFonts w:ascii="微软雅黑" w:eastAsia="微软雅黑" w:hAnsi="微软雅黑" w:cs="宋体"/>
                <w:kern w:val="0"/>
                <w:szCs w:val="21"/>
              </w:rPr>
            </w:pPr>
            <w:r w:rsidRPr="00A916E9">
              <w:rPr>
                <w:rFonts w:ascii="微软雅黑" w:eastAsia="微软雅黑" w:hAnsi="微软雅黑" w:cs="宋体" w:hint="eastAsia"/>
                <w:kern w:val="0"/>
                <w:szCs w:val="21"/>
              </w:rPr>
              <w:t>入参</w:t>
            </w:r>
          </w:p>
        </w:tc>
        <w:tc>
          <w:tcPr>
            <w:tcW w:w="7371" w:type="dxa"/>
            <w:tcBorders>
              <w:top w:val="single" w:sz="4" w:space="0" w:color="000000"/>
              <w:left w:val="nil"/>
              <w:bottom w:val="single" w:sz="4" w:space="0" w:color="000000"/>
              <w:right w:val="single" w:sz="4" w:space="0" w:color="000000"/>
            </w:tcBorders>
          </w:tcPr>
          <w:p w:rsidR="00383DA3" w:rsidRPr="00A916E9" w:rsidRDefault="00383DA3" w:rsidP="00AE2DA0">
            <w:pPr>
              <w:widowControl/>
              <w:ind w:left="1260" w:hanging="1260"/>
              <w:rPr>
                <w:rFonts w:ascii="微软雅黑" w:eastAsia="微软雅黑" w:hAnsi="微软雅黑" w:cs="宋体"/>
                <w:kern w:val="0"/>
                <w:szCs w:val="21"/>
              </w:rPr>
            </w:pPr>
            <w:r w:rsidRPr="004A4023">
              <w:rPr>
                <w:rFonts w:ascii="微软雅黑" w:eastAsia="微软雅黑" w:hAnsi="微软雅黑" w:cs="宋体"/>
                <w:kern w:val="0"/>
                <w:szCs w:val="21"/>
              </w:rPr>
              <w:t xml:space="preserve">keyType: </w:t>
            </w:r>
            <w:r w:rsidRPr="004A4023">
              <w:rPr>
                <w:rFonts w:ascii="微软雅黑" w:eastAsia="微软雅黑" w:hAnsi="微软雅黑" w:cs="宋体" w:hint="eastAsia"/>
                <w:kern w:val="0"/>
                <w:szCs w:val="21"/>
              </w:rPr>
              <w:t>密钥类型，</w:t>
            </w:r>
            <w:r w:rsidRPr="004A4023">
              <w:rPr>
                <w:rFonts w:ascii="微软雅黑" w:eastAsia="微软雅黑" w:hAnsi="微软雅黑" w:cs="宋体"/>
                <w:kern w:val="0"/>
                <w:szCs w:val="21"/>
              </w:rPr>
              <w:t>0</w:t>
            </w:r>
            <w:r w:rsidRPr="004A4023">
              <w:rPr>
                <w:rFonts w:ascii="微软雅黑" w:eastAsia="微软雅黑" w:hAnsi="微软雅黑" w:cs="宋体" w:hint="eastAsia"/>
                <w:kern w:val="0"/>
                <w:szCs w:val="21"/>
              </w:rPr>
              <w:t>表示</w:t>
            </w:r>
            <w:r w:rsidRPr="004A4023">
              <w:rPr>
                <w:rFonts w:ascii="微软雅黑" w:eastAsia="微软雅黑" w:hAnsi="微软雅黑" w:cs="宋体"/>
                <w:kern w:val="0"/>
                <w:szCs w:val="21"/>
              </w:rPr>
              <w:t>KEY A</w:t>
            </w:r>
            <w:r w:rsidRPr="004A4023">
              <w:rPr>
                <w:rFonts w:ascii="微软雅黑" w:eastAsia="微软雅黑" w:hAnsi="微软雅黑" w:cs="宋体" w:hint="eastAsia"/>
                <w:kern w:val="0"/>
                <w:szCs w:val="21"/>
              </w:rPr>
              <w:t>、</w:t>
            </w:r>
            <w:r w:rsidRPr="004A4023">
              <w:rPr>
                <w:rFonts w:ascii="微软雅黑" w:eastAsia="微软雅黑" w:hAnsi="微软雅黑" w:cs="宋体"/>
                <w:kern w:val="0"/>
                <w:szCs w:val="21"/>
              </w:rPr>
              <w:t>1</w:t>
            </w:r>
            <w:r w:rsidRPr="004A4023">
              <w:rPr>
                <w:rFonts w:ascii="微软雅黑" w:eastAsia="微软雅黑" w:hAnsi="微软雅黑" w:cs="宋体" w:hint="eastAsia"/>
                <w:kern w:val="0"/>
                <w:szCs w:val="21"/>
              </w:rPr>
              <w:t>表示</w:t>
            </w:r>
            <w:r w:rsidRPr="004A4023">
              <w:rPr>
                <w:rFonts w:ascii="微软雅黑" w:eastAsia="微软雅黑" w:hAnsi="微软雅黑" w:cs="宋体"/>
                <w:kern w:val="0"/>
                <w:szCs w:val="21"/>
              </w:rPr>
              <w:t xml:space="preserve"> KEY B</w:t>
            </w:r>
            <w:r w:rsidRPr="004A4023">
              <w:rPr>
                <w:rFonts w:ascii="微软雅黑" w:eastAsia="微软雅黑" w:hAnsi="微软雅黑" w:cs="宋体" w:hint="eastAsia"/>
                <w:kern w:val="0"/>
                <w:szCs w:val="21"/>
              </w:rPr>
              <w:t>；</w:t>
            </w:r>
          </w:p>
        </w:tc>
      </w:tr>
      <w:tr w:rsidR="00383DA3" w:rsidRPr="00D07286" w:rsidTr="00AE2DA0">
        <w:tc>
          <w:tcPr>
            <w:tcW w:w="1668" w:type="dxa"/>
            <w:vMerge/>
            <w:tcBorders>
              <w:top w:val="nil"/>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p>
        </w:tc>
        <w:tc>
          <w:tcPr>
            <w:tcW w:w="708" w:type="dxa"/>
            <w:vMerge/>
            <w:tcBorders>
              <w:left w:val="nil"/>
              <w:right w:val="single" w:sz="4" w:space="0" w:color="000000"/>
            </w:tcBorders>
          </w:tcPr>
          <w:p w:rsidR="00383DA3" w:rsidRPr="00A916E9" w:rsidRDefault="00383DA3" w:rsidP="00AE2DA0">
            <w:pPr>
              <w:widowControl/>
              <w:ind w:left="735" w:hangingChars="350" w:hanging="735"/>
              <w:rPr>
                <w:rFonts w:ascii="微软雅黑" w:eastAsia="微软雅黑" w:hAnsi="微软雅黑" w:cs="宋体"/>
                <w:kern w:val="0"/>
                <w:szCs w:val="21"/>
              </w:rPr>
            </w:pPr>
          </w:p>
        </w:tc>
        <w:tc>
          <w:tcPr>
            <w:tcW w:w="7371" w:type="dxa"/>
            <w:tcBorders>
              <w:top w:val="single" w:sz="4" w:space="0" w:color="000000"/>
              <w:left w:val="nil"/>
              <w:bottom w:val="single" w:sz="4" w:space="0" w:color="000000"/>
              <w:right w:val="single" w:sz="4" w:space="0" w:color="000000"/>
            </w:tcBorders>
          </w:tcPr>
          <w:p w:rsidR="00383DA3" w:rsidRPr="004A4023" w:rsidRDefault="00383DA3" w:rsidP="00AE2DA0">
            <w:pPr>
              <w:widowControl/>
              <w:ind w:left="1260" w:hanging="1260"/>
              <w:rPr>
                <w:rFonts w:ascii="微软雅黑" w:eastAsia="微软雅黑" w:hAnsi="微软雅黑" w:cs="宋体"/>
                <w:kern w:val="0"/>
                <w:szCs w:val="21"/>
              </w:rPr>
            </w:pPr>
            <w:r w:rsidRPr="004A4023">
              <w:rPr>
                <w:rFonts w:ascii="微软雅黑" w:eastAsia="微软雅黑" w:hAnsi="微软雅黑" w:cs="宋体"/>
                <w:kern w:val="0"/>
                <w:szCs w:val="21"/>
              </w:rPr>
              <w:t>block</w:t>
            </w:r>
            <w:r w:rsidRPr="004A4023">
              <w:rPr>
                <w:rFonts w:ascii="微软雅黑" w:eastAsia="微软雅黑" w:hAnsi="微软雅黑" w:cs="宋体" w:hint="eastAsia"/>
                <w:kern w:val="0"/>
                <w:szCs w:val="21"/>
              </w:rPr>
              <w:t>：认证块号；</w:t>
            </w:r>
          </w:p>
        </w:tc>
      </w:tr>
      <w:tr w:rsidR="00383DA3" w:rsidRPr="00D07286" w:rsidTr="00AE2DA0">
        <w:tc>
          <w:tcPr>
            <w:tcW w:w="1668" w:type="dxa"/>
            <w:vMerge/>
            <w:tcBorders>
              <w:top w:val="nil"/>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p>
        </w:tc>
        <w:tc>
          <w:tcPr>
            <w:tcW w:w="708" w:type="dxa"/>
            <w:vMerge/>
            <w:tcBorders>
              <w:left w:val="nil"/>
              <w:bottom w:val="single" w:sz="4" w:space="0" w:color="000000"/>
              <w:right w:val="single" w:sz="4" w:space="0" w:color="000000"/>
            </w:tcBorders>
          </w:tcPr>
          <w:p w:rsidR="00383DA3" w:rsidRPr="00A916E9" w:rsidRDefault="00383DA3" w:rsidP="00AE2DA0">
            <w:pPr>
              <w:widowControl/>
              <w:ind w:left="735" w:hangingChars="350" w:hanging="735"/>
              <w:rPr>
                <w:rFonts w:ascii="微软雅黑" w:eastAsia="微软雅黑" w:hAnsi="微软雅黑" w:cs="宋体"/>
                <w:kern w:val="0"/>
                <w:szCs w:val="21"/>
              </w:rPr>
            </w:pPr>
          </w:p>
        </w:tc>
        <w:tc>
          <w:tcPr>
            <w:tcW w:w="7371" w:type="dxa"/>
            <w:tcBorders>
              <w:top w:val="single" w:sz="4" w:space="0" w:color="000000"/>
              <w:left w:val="nil"/>
              <w:bottom w:val="single" w:sz="4" w:space="0" w:color="000000"/>
              <w:right w:val="single" w:sz="4" w:space="0" w:color="000000"/>
            </w:tcBorders>
          </w:tcPr>
          <w:p w:rsidR="00383DA3" w:rsidRPr="00B47813" w:rsidRDefault="00383DA3" w:rsidP="00AE2DA0">
            <w:pPr>
              <w:widowControl/>
              <w:ind w:left="1260" w:hanging="1260"/>
              <w:rPr>
                <w:rFonts w:ascii="微软雅黑" w:eastAsia="微软雅黑" w:hAnsi="微软雅黑" w:cs="宋体"/>
                <w:kern w:val="0"/>
                <w:szCs w:val="21"/>
              </w:rPr>
            </w:pPr>
            <w:r w:rsidRPr="004A4023">
              <w:rPr>
                <w:rFonts w:ascii="微软雅黑" w:eastAsia="微软雅黑" w:hAnsi="微软雅黑" w:cs="宋体"/>
                <w:kern w:val="0"/>
                <w:szCs w:val="21"/>
              </w:rPr>
              <w:t>key</w:t>
            </w:r>
            <w:r w:rsidRPr="004A4023">
              <w:rPr>
                <w:rFonts w:ascii="微软雅黑" w:eastAsia="微软雅黑" w:hAnsi="微软雅黑" w:cs="宋体" w:hint="eastAsia"/>
                <w:kern w:val="0"/>
                <w:szCs w:val="21"/>
              </w:rPr>
              <w:t>：密钥数据</w:t>
            </w:r>
            <w:r>
              <w:rPr>
                <w:rFonts w:ascii="微软雅黑" w:eastAsia="微软雅黑" w:hAnsi="微软雅黑" w:cs="宋体" w:hint="eastAsia"/>
                <w:kern w:val="0"/>
                <w:szCs w:val="21"/>
              </w:rPr>
              <w:t>，共</w:t>
            </w:r>
            <w:r>
              <w:rPr>
                <w:rFonts w:ascii="微软雅黑" w:eastAsia="微软雅黑" w:hAnsi="微软雅黑" w:cs="宋体"/>
                <w:kern w:val="0"/>
                <w:szCs w:val="21"/>
              </w:rPr>
              <w:t>6</w:t>
            </w:r>
            <w:r>
              <w:rPr>
                <w:rFonts w:ascii="微软雅黑" w:eastAsia="微软雅黑" w:hAnsi="微软雅黑" w:cs="宋体" w:hint="eastAsia"/>
                <w:kern w:val="0"/>
                <w:szCs w:val="21"/>
              </w:rPr>
              <w:t>字节</w:t>
            </w:r>
          </w:p>
        </w:tc>
      </w:tr>
      <w:tr w:rsidR="00383DA3" w:rsidRPr="00D07286" w:rsidTr="00AE2DA0">
        <w:tc>
          <w:tcPr>
            <w:tcW w:w="1668" w:type="dxa"/>
            <w:vMerge/>
            <w:tcBorders>
              <w:top w:val="nil"/>
              <w:left w:val="single" w:sz="4" w:space="0" w:color="000000"/>
              <w:bottom w:val="single" w:sz="4" w:space="0" w:color="000000"/>
              <w:right w:val="single" w:sz="4" w:space="0" w:color="000000"/>
            </w:tcBorders>
            <w:shd w:val="clear" w:color="auto" w:fill="D0CECE"/>
            <w:vAlign w:val="center"/>
          </w:tcPr>
          <w:p w:rsidR="00383DA3" w:rsidRPr="00D838B5" w:rsidRDefault="00383DA3" w:rsidP="00AE2DA0">
            <w:pPr>
              <w:widowControl/>
              <w:jc w:val="left"/>
              <w:rPr>
                <w:rFonts w:ascii="微软雅黑" w:eastAsia="微软雅黑" w:hAnsi="微软雅黑" w:cs="宋体"/>
                <w:b/>
                <w:kern w:val="0"/>
                <w:szCs w:val="21"/>
              </w:rPr>
            </w:pPr>
          </w:p>
        </w:tc>
        <w:tc>
          <w:tcPr>
            <w:tcW w:w="708" w:type="dxa"/>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sidRPr="00A916E9">
              <w:rPr>
                <w:rFonts w:ascii="微软雅黑" w:eastAsia="微软雅黑" w:hAnsi="微软雅黑" w:cs="宋体" w:hint="eastAsia"/>
                <w:kern w:val="0"/>
                <w:szCs w:val="21"/>
              </w:rPr>
              <w:t>出参</w:t>
            </w:r>
          </w:p>
        </w:tc>
        <w:tc>
          <w:tcPr>
            <w:tcW w:w="7371" w:type="dxa"/>
            <w:tcBorders>
              <w:top w:val="single" w:sz="4" w:space="0" w:color="000000"/>
              <w:left w:val="nil"/>
              <w:bottom w:val="single" w:sz="4" w:space="0" w:color="000000"/>
              <w:right w:val="single" w:sz="4" w:space="0" w:color="000000"/>
            </w:tcBorders>
          </w:tcPr>
          <w:p w:rsidR="00383DA3" w:rsidRPr="00A916E9" w:rsidRDefault="00383DA3" w:rsidP="00AE2DA0">
            <w:pPr>
              <w:widowControl/>
              <w:ind w:left="1260" w:hanging="1260"/>
              <w:rPr>
                <w:rFonts w:ascii="微软雅黑" w:eastAsia="微软雅黑" w:hAnsi="微软雅黑" w:cs="宋体"/>
                <w:kern w:val="0"/>
                <w:szCs w:val="21"/>
              </w:rPr>
            </w:pPr>
            <w:r w:rsidRPr="00A916E9">
              <w:rPr>
                <w:rFonts w:ascii="微软雅黑" w:eastAsia="微软雅黑" w:hAnsi="微软雅黑" w:cs="宋体" w:hint="eastAsia"/>
                <w:kern w:val="0"/>
                <w:szCs w:val="21"/>
              </w:rPr>
              <w:t>无</w:t>
            </w:r>
          </w:p>
        </w:tc>
      </w:tr>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返回值</w:t>
            </w:r>
          </w:p>
        </w:tc>
        <w:tc>
          <w:tcPr>
            <w:tcW w:w="8079" w:type="dxa"/>
            <w:gridSpan w:val="2"/>
            <w:tcBorders>
              <w:top w:val="single" w:sz="4" w:space="0" w:color="000000"/>
              <w:left w:val="nil"/>
              <w:bottom w:val="single" w:sz="4" w:space="0" w:color="000000"/>
              <w:right w:val="single" w:sz="4" w:space="0" w:color="000000"/>
            </w:tcBorders>
          </w:tcPr>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sz w:val="18"/>
                <w:szCs w:val="18"/>
              </w:rPr>
              <w:t xml:space="preserve">0 </w:t>
            </w:r>
            <w:r w:rsidRPr="00572FEB">
              <w:rPr>
                <w:rFonts w:ascii="微软雅黑" w:eastAsia="微软雅黑" w:hAnsi="微软雅黑" w:cs="Consolas" w:hint="eastAsia"/>
                <w:sz w:val="18"/>
                <w:szCs w:val="18"/>
              </w:rPr>
              <w:t>卡片认证成功</w:t>
            </w:r>
          </w:p>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hint="eastAsia"/>
                <w:sz w:val="18"/>
                <w:szCs w:val="18"/>
              </w:rPr>
              <w:t>非</w:t>
            </w:r>
            <w:r w:rsidRPr="00572FEB">
              <w:rPr>
                <w:rFonts w:ascii="微软雅黑" w:eastAsia="微软雅黑" w:hAnsi="微软雅黑" w:cs="Consolas"/>
                <w:sz w:val="18"/>
                <w:szCs w:val="18"/>
              </w:rPr>
              <w:t xml:space="preserve">0 </w:t>
            </w:r>
            <w:r w:rsidRPr="00572FEB">
              <w:rPr>
                <w:rFonts w:ascii="微软雅黑" w:eastAsia="微软雅黑" w:hAnsi="微软雅黑" w:cs="Consolas" w:hint="eastAsia"/>
                <w:sz w:val="18"/>
                <w:szCs w:val="18"/>
              </w:rPr>
              <w:t>认证失败</w:t>
            </w:r>
            <w:r w:rsidRPr="00572FEB">
              <w:rPr>
                <w:rFonts w:ascii="微软雅黑" w:eastAsia="微软雅黑" w:hAnsi="微软雅黑" w:cs="Consolas"/>
                <w:sz w:val="18"/>
                <w:szCs w:val="18"/>
              </w:rPr>
              <w:t xml:space="preserve">  </w:t>
            </w:r>
            <w:r w:rsidRPr="00572FEB">
              <w:rPr>
                <w:rFonts w:ascii="微软雅黑" w:eastAsia="微软雅黑" w:hAnsi="微软雅黑" w:cs="Consolas" w:hint="eastAsia"/>
                <w:sz w:val="18"/>
                <w:szCs w:val="18"/>
              </w:rPr>
              <w:t>返回值待整理</w:t>
            </w:r>
          </w:p>
        </w:tc>
      </w:tr>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备注</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p>
        </w:tc>
      </w:tr>
    </w:tbl>
    <w:p w:rsidR="00383DA3" w:rsidRPr="004A4023" w:rsidRDefault="00383DA3" w:rsidP="00AE2DA0"/>
    <w:p w:rsidR="00383DA3" w:rsidRDefault="00383DA3" w:rsidP="004B2C62">
      <w:pPr>
        <w:pStyle w:val="Heading3"/>
      </w:pPr>
      <w:r>
        <w:rPr>
          <w:rFonts w:ascii="微软雅黑" w:eastAsia="微软雅黑" w:hAnsi="微软雅黑" w:cs="宋体"/>
          <w:kern w:val="0"/>
          <w:szCs w:val="21"/>
        </w:rPr>
        <w:t>mifareReadBlock()</w:t>
      </w:r>
      <w:r>
        <w:t xml:space="preserve"> </w:t>
      </w:r>
      <w:r w:rsidRPr="00A916E9">
        <w:t>M1</w:t>
      </w:r>
      <w:r w:rsidRPr="00A916E9">
        <w:rPr>
          <w:rFonts w:hint="eastAsia"/>
        </w:rPr>
        <w:t>读取块数据</w:t>
      </w:r>
    </w:p>
    <w:tbl>
      <w:tblPr>
        <w:tblW w:w="9747" w:type="dxa"/>
        <w:tblLayout w:type="fixed"/>
        <w:tblLook w:val="00A0"/>
      </w:tblPr>
      <w:tblGrid>
        <w:gridCol w:w="1668"/>
        <w:gridCol w:w="708"/>
        <w:gridCol w:w="7371"/>
      </w:tblGrid>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原型</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sidRPr="00A916E9">
              <w:rPr>
                <w:rFonts w:ascii="微软雅黑" w:eastAsia="微软雅黑" w:hAnsi="微软雅黑" w:cs="宋体"/>
                <w:kern w:val="0"/>
                <w:szCs w:val="21"/>
              </w:rPr>
              <w:t xml:space="preserve">int </w:t>
            </w:r>
            <w:r>
              <w:rPr>
                <w:rFonts w:ascii="微软雅黑" w:eastAsia="微软雅黑" w:hAnsi="微软雅黑" w:cs="宋体"/>
                <w:kern w:val="0"/>
                <w:szCs w:val="21"/>
              </w:rPr>
              <w:t>mifareReadBlock</w:t>
            </w:r>
            <w:r w:rsidRPr="00A916E9">
              <w:rPr>
                <w:rFonts w:ascii="微软雅黑" w:eastAsia="微软雅黑" w:hAnsi="微软雅黑" w:cs="宋体"/>
                <w:kern w:val="0"/>
                <w:szCs w:val="21"/>
              </w:rPr>
              <w:t>(</w:t>
            </w:r>
            <w:r>
              <w:rPr>
                <w:rFonts w:ascii="微软雅黑" w:eastAsia="微软雅黑" w:hAnsi="微软雅黑" w:cs="宋体"/>
                <w:kern w:val="0"/>
                <w:szCs w:val="21"/>
              </w:rPr>
              <w:t xml:space="preserve"> int block, byte[] blockData</w:t>
            </w:r>
            <w:r w:rsidRPr="00A916E9">
              <w:rPr>
                <w:rFonts w:ascii="微软雅黑" w:eastAsia="微软雅黑" w:hAnsi="微软雅黑" w:cs="宋体"/>
                <w:kern w:val="0"/>
                <w:szCs w:val="21"/>
              </w:rPr>
              <w:t>)</w:t>
            </w:r>
          </w:p>
        </w:tc>
      </w:tr>
      <w:tr w:rsidR="00383DA3" w:rsidRPr="00D07286" w:rsidTr="00AE2DA0">
        <w:trPr>
          <w:trHeight w:val="334"/>
        </w:trPr>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功能</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Pr>
                <w:rFonts w:ascii="微软雅黑" w:eastAsia="微软雅黑" w:hAnsi="微软雅黑" w:cs="宋体"/>
                <w:kern w:val="0"/>
                <w:szCs w:val="21"/>
              </w:rPr>
              <w:t>Mifare</w:t>
            </w:r>
            <w:r>
              <w:rPr>
                <w:rFonts w:ascii="微软雅黑" w:eastAsia="微软雅黑" w:hAnsi="微软雅黑" w:cs="宋体" w:hint="eastAsia"/>
                <w:kern w:val="0"/>
                <w:szCs w:val="21"/>
              </w:rPr>
              <w:t>卡片读块数据</w:t>
            </w:r>
          </w:p>
        </w:tc>
      </w:tr>
      <w:tr w:rsidR="00383DA3" w:rsidRPr="00D07286" w:rsidTr="00AE2DA0">
        <w:tc>
          <w:tcPr>
            <w:tcW w:w="1668" w:type="dxa"/>
            <w:vMerge w:val="restart"/>
            <w:tcBorders>
              <w:top w:val="nil"/>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参数</w:t>
            </w:r>
          </w:p>
        </w:tc>
        <w:tc>
          <w:tcPr>
            <w:tcW w:w="708" w:type="dxa"/>
            <w:tcBorders>
              <w:top w:val="single" w:sz="4" w:space="0" w:color="000000"/>
              <w:left w:val="nil"/>
              <w:right w:val="single" w:sz="4" w:space="0" w:color="000000"/>
            </w:tcBorders>
          </w:tcPr>
          <w:p w:rsidR="00383DA3" w:rsidRPr="00A916E9" w:rsidRDefault="00383DA3" w:rsidP="00AE2DA0">
            <w:pPr>
              <w:widowControl/>
              <w:ind w:left="735" w:hangingChars="350" w:hanging="735"/>
              <w:rPr>
                <w:rFonts w:ascii="微软雅黑" w:eastAsia="微软雅黑" w:hAnsi="微软雅黑" w:cs="宋体"/>
                <w:kern w:val="0"/>
                <w:szCs w:val="21"/>
              </w:rPr>
            </w:pPr>
            <w:r w:rsidRPr="00A916E9">
              <w:rPr>
                <w:rFonts w:ascii="微软雅黑" w:eastAsia="微软雅黑" w:hAnsi="微软雅黑" w:cs="宋体" w:hint="eastAsia"/>
                <w:kern w:val="0"/>
                <w:szCs w:val="21"/>
              </w:rPr>
              <w:t>入参</w:t>
            </w:r>
          </w:p>
        </w:tc>
        <w:tc>
          <w:tcPr>
            <w:tcW w:w="7371" w:type="dxa"/>
            <w:tcBorders>
              <w:top w:val="single" w:sz="4" w:space="0" w:color="000000"/>
              <w:left w:val="nil"/>
              <w:bottom w:val="single" w:sz="4" w:space="0" w:color="000000"/>
              <w:right w:val="single" w:sz="4" w:space="0" w:color="000000"/>
            </w:tcBorders>
          </w:tcPr>
          <w:p w:rsidR="00383DA3" w:rsidRPr="00A916E9" w:rsidRDefault="00383DA3" w:rsidP="00AE2DA0">
            <w:pPr>
              <w:widowControl/>
              <w:ind w:left="1260" w:hanging="1260"/>
              <w:rPr>
                <w:rFonts w:ascii="微软雅黑" w:eastAsia="微软雅黑" w:hAnsi="微软雅黑" w:cs="宋体"/>
                <w:kern w:val="0"/>
                <w:szCs w:val="21"/>
              </w:rPr>
            </w:pPr>
            <w:r w:rsidRPr="00F96653">
              <w:rPr>
                <w:rFonts w:ascii="微软雅黑" w:eastAsia="微软雅黑" w:hAnsi="微软雅黑" w:cs="宋体"/>
                <w:kern w:val="0"/>
                <w:szCs w:val="21"/>
              </w:rPr>
              <w:t>block</w:t>
            </w:r>
            <w:r w:rsidRPr="00F96653">
              <w:rPr>
                <w:rFonts w:ascii="微软雅黑" w:eastAsia="微软雅黑" w:hAnsi="微软雅黑" w:cs="宋体" w:hint="eastAsia"/>
                <w:kern w:val="0"/>
                <w:szCs w:val="21"/>
              </w:rPr>
              <w:t>：</w:t>
            </w:r>
            <w:r w:rsidRPr="00F96653">
              <w:rPr>
                <w:rFonts w:ascii="微软雅黑" w:eastAsia="微软雅黑" w:hAnsi="微软雅黑" w:cs="宋体"/>
                <w:kern w:val="0"/>
                <w:szCs w:val="21"/>
              </w:rPr>
              <w:t xml:space="preserve"> </w:t>
            </w:r>
            <w:r w:rsidRPr="00F96653">
              <w:rPr>
                <w:rFonts w:ascii="微软雅黑" w:eastAsia="微软雅黑" w:hAnsi="微软雅黑" w:cs="宋体" w:hint="eastAsia"/>
                <w:kern w:val="0"/>
                <w:szCs w:val="21"/>
              </w:rPr>
              <w:t>待读取的块号；</w:t>
            </w:r>
          </w:p>
        </w:tc>
      </w:tr>
      <w:tr w:rsidR="00383DA3" w:rsidRPr="00D07286" w:rsidTr="00AE2DA0">
        <w:tc>
          <w:tcPr>
            <w:tcW w:w="1668" w:type="dxa"/>
            <w:vMerge/>
            <w:tcBorders>
              <w:top w:val="nil"/>
              <w:left w:val="single" w:sz="4" w:space="0" w:color="000000"/>
              <w:bottom w:val="single" w:sz="4" w:space="0" w:color="000000"/>
              <w:right w:val="single" w:sz="4" w:space="0" w:color="000000"/>
            </w:tcBorders>
            <w:shd w:val="clear" w:color="auto" w:fill="D0CECE"/>
            <w:vAlign w:val="center"/>
          </w:tcPr>
          <w:p w:rsidR="00383DA3" w:rsidRPr="00D838B5" w:rsidRDefault="00383DA3" w:rsidP="00AE2DA0">
            <w:pPr>
              <w:widowControl/>
              <w:jc w:val="left"/>
              <w:rPr>
                <w:rFonts w:ascii="微软雅黑" w:eastAsia="微软雅黑" w:hAnsi="微软雅黑" w:cs="宋体"/>
                <w:b/>
                <w:kern w:val="0"/>
                <w:szCs w:val="21"/>
              </w:rPr>
            </w:pPr>
          </w:p>
        </w:tc>
        <w:tc>
          <w:tcPr>
            <w:tcW w:w="708" w:type="dxa"/>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sidRPr="00A916E9">
              <w:rPr>
                <w:rFonts w:ascii="微软雅黑" w:eastAsia="微软雅黑" w:hAnsi="微软雅黑" w:cs="宋体" w:hint="eastAsia"/>
                <w:kern w:val="0"/>
                <w:szCs w:val="21"/>
              </w:rPr>
              <w:t>出参</w:t>
            </w:r>
          </w:p>
        </w:tc>
        <w:tc>
          <w:tcPr>
            <w:tcW w:w="7371" w:type="dxa"/>
            <w:tcBorders>
              <w:top w:val="single" w:sz="4" w:space="0" w:color="000000"/>
              <w:left w:val="nil"/>
              <w:bottom w:val="single" w:sz="4" w:space="0" w:color="000000"/>
              <w:right w:val="single" w:sz="4" w:space="0" w:color="000000"/>
            </w:tcBorders>
          </w:tcPr>
          <w:p w:rsidR="00383DA3" w:rsidRPr="00A916E9" w:rsidRDefault="00383DA3" w:rsidP="00AE2DA0">
            <w:pPr>
              <w:widowControl/>
              <w:ind w:left="1260" w:hanging="1260"/>
              <w:rPr>
                <w:rFonts w:ascii="微软雅黑" w:eastAsia="微软雅黑" w:hAnsi="微软雅黑" w:cs="宋体"/>
                <w:kern w:val="0"/>
                <w:szCs w:val="21"/>
              </w:rPr>
            </w:pPr>
            <w:r w:rsidRPr="00F96653">
              <w:rPr>
                <w:rFonts w:ascii="微软雅黑" w:eastAsia="微软雅黑" w:hAnsi="微软雅黑" w:cs="宋体"/>
                <w:kern w:val="0"/>
                <w:szCs w:val="21"/>
              </w:rPr>
              <w:t>blockData</w:t>
            </w:r>
            <w:r w:rsidRPr="00F96653">
              <w:rPr>
                <w:rFonts w:ascii="微软雅黑" w:eastAsia="微软雅黑" w:hAnsi="微软雅黑" w:cs="宋体" w:hint="eastAsia"/>
                <w:kern w:val="0"/>
                <w:szCs w:val="21"/>
              </w:rPr>
              <w:t>：保存读取到块数据的缓存</w:t>
            </w:r>
          </w:p>
        </w:tc>
      </w:tr>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返回值</w:t>
            </w:r>
          </w:p>
        </w:tc>
        <w:tc>
          <w:tcPr>
            <w:tcW w:w="8079" w:type="dxa"/>
            <w:gridSpan w:val="2"/>
            <w:tcBorders>
              <w:top w:val="single" w:sz="4" w:space="0" w:color="000000"/>
              <w:left w:val="nil"/>
              <w:bottom w:val="single" w:sz="4" w:space="0" w:color="000000"/>
              <w:right w:val="single" w:sz="4" w:space="0" w:color="000000"/>
            </w:tcBorders>
          </w:tcPr>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sz w:val="18"/>
                <w:szCs w:val="18"/>
              </w:rPr>
              <w:t>0</w:t>
            </w:r>
            <w:r w:rsidRPr="00572FEB">
              <w:rPr>
                <w:rFonts w:ascii="微软雅黑" w:eastAsia="微软雅黑" w:hAnsi="微软雅黑" w:cs="Consolas" w:hint="eastAsia"/>
                <w:sz w:val="18"/>
                <w:szCs w:val="18"/>
              </w:rPr>
              <w:t>表示读取成功；</w:t>
            </w:r>
          </w:p>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sz w:val="18"/>
                <w:szCs w:val="18"/>
              </w:rPr>
              <w:t>6</w:t>
            </w:r>
            <w:r w:rsidRPr="00572FEB">
              <w:rPr>
                <w:rFonts w:ascii="微软雅黑" w:eastAsia="微软雅黑" w:hAnsi="微软雅黑" w:cs="Consolas" w:hint="eastAsia"/>
                <w:sz w:val="18"/>
                <w:szCs w:val="18"/>
              </w:rPr>
              <w:t>表示读取失败；</w:t>
            </w:r>
          </w:p>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hint="eastAsia"/>
                <w:sz w:val="18"/>
                <w:szCs w:val="18"/>
              </w:rPr>
              <w:t>其他值为错误；</w:t>
            </w:r>
          </w:p>
          <w:p w:rsidR="00383DA3" w:rsidRPr="00A916E9" w:rsidRDefault="00383DA3" w:rsidP="00AE2DA0">
            <w:pPr>
              <w:rPr>
                <w:rFonts w:ascii="微软雅黑" w:eastAsia="微软雅黑" w:hAnsi="微软雅黑" w:cs="宋体"/>
                <w:kern w:val="0"/>
                <w:szCs w:val="21"/>
              </w:rPr>
            </w:pPr>
            <w:r w:rsidRPr="00572FEB">
              <w:rPr>
                <w:rFonts w:ascii="微软雅黑" w:eastAsia="微软雅黑" w:hAnsi="微软雅黑" w:cs="Consolas" w:hint="eastAsia"/>
                <w:sz w:val="18"/>
                <w:szCs w:val="18"/>
              </w:rPr>
              <w:t>非</w:t>
            </w:r>
            <w:r w:rsidRPr="00572FEB">
              <w:rPr>
                <w:rFonts w:ascii="微软雅黑" w:eastAsia="微软雅黑" w:hAnsi="微软雅黑" w:cs="Consolas"/>
                <w:sz w:val="18"/>
                <w:szCs w:val="18"/>
              </w:rPr>
              <w:t xml:space="preserve">0 </w:t>
            </w:r>
            <w:r w:rsidRPr="00572FEB">
              <w:rPr>
                <w:rFonts w:ascii="微软雅黑" w:eastAsia="微软雅黑" w:hAnsi="微软雅黑" w:cs="Consolas" w:hint="eastAsia"/>
                <w:sz w:val="18"/>
                <w:szCs w:val="18"/>
              </w:rPr>
              <w:t>认证失败</w:t>
            </w:r>
            <w:r w:rsidRPr="00572FEB">
              <w:rPr>
                <w:rFonts w:ascii="微软雅黑" w:eastAsia="微软雅黑" w:hAnsi="微软雅黑" w:cs="Consolas"/>
                <w:sz w:val="18"/>
                <w:szCs w:val="18"/>
              </w:rPr>
              <w:t xml:space="preserve">  </w:t>
            </w:r>
            <w:r w:rsidRPr="00572FEB">
              <w:rPr>
                <w:rFonts w:ascii="微软雅黑" w:eastAsia="微软雅黑" w:hAnsi="微软雅黑" w:cs="Consolas" w:hint="eastAsia"/>
                <w:sz w:val="18"/>
                <w:szCs w:val="18"/>
              </w:rPr>
              <w:t>返回值待整理</w:t>
            </w:r>
          </w:p>
        </w:tc>
      </w:tr>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备注</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p>
        </w:tc>
      </w:tr>
    </w:tbl>
    <w:p w:rsidR="00383DA3" w:rsidRPr="004A4023" w:rsidRDefault="00383DA3" w:rsidP="00AE2DA0"/>
    <w:p w:rsidR="00383DA3" w:rsidRDefault="00383DA3" w:rsidP="004B2C62">
      <w:pPr>
        <w:pStyle w:val="Heading3"/>
      </w:pPr>
      <w:r>
        <w:rPr>
          <w:rFonts w:ascii="微软雅黑" w:eastAsia="微软雅黑" w:hAnsi="微软雅黑" w:cs="宋体"/>
          <w:kern w:val="0"/>
          <w:szCs w:val="21"/>
        </w:rPr>
        <w:t>mifareWriteBlock()</w:t>
      </w:r>
      <w:r>
        <w:t xml:space="preserve"> </w:t>
      </w:r>
      <w:r w:rsidRPr="00A916E9">
        <w:t>M1</w:t>
      </w:r>
      <w:r w:rsidRPr="00A916E9">
        <w:rPr>
          <w:rFonts w:hint="eastAsia"/>
        </w:rPr>
        <w:t>写入块数据</w:t>
      </w:r>
    </w:p>
    <w:tbl>
      <w:tblPr>
        <w:tblW w:w="9747" w:type="dxa"/>
        <w:tblLayout w:type="fixed"/>
        <w:tblLook w:val="00A0"/>
      </w:tblPr>
      <w:tblGrid>
        <w:gridCol w:w="1668"/>
        <w:gridCol w:w="708"/>
        <w:gridCol w:w="7371"/>
      </w:tblGrid>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原型</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sidRPr="00A916E9">
              <w:rPr>
                <w:rFonts w:ascii="微软雅黑" w:eastAsia="微软雅黑" w:hAnsi="微软雅黑" w:cs="宋体"/>
                <w:kern w:val="0"/>
                <w:szCs w:val="21"/>
              </w:rPr>
              <w:t xml:space="preserve">int </w:t>
            </w:r>
            <w:r>
              <w:rPr>
                <w:rFonts w:ascii="微软雅黑" w:eastAsia="微软雅黑" w:hAnsi="微软雅黑" w:cs="宋体"/>
                <w:kern w:val="0"/>
                <w:szCs w:val="21"/>
              </w:rPr>
              <w:t>mifareWriteBlock</w:t>
            </w:r>
            <w:r w:rsidRPr="00A916E9">
              <w:rPr>
                <w:rFonts w:ascii="微软雅黑" w:eastAsia="微软雅黑" w:hAnsi="微软雅黑" w:cs="宋体"/>
                <w:kern w:val="0"/>
                <w:szCs w:val="21"/>
              </w:rPr>
              <w:t>(</w:t>
            </w:r>
            <w:r>
              <w:rPr>
                <w:rFonts w:ascii="微软雅黑" w:eastAsia="微软雅黑" w:hAnsi="微软雅黑" w:cs="宋体"/>
                <w:kern w:val="0"/>
                <w:szCs w:val="21"/>
              </w:rPr>
              <w:t xml:space="preserve"> int block, byte[] blockData</w:t>
            </w:r>
            <w:r w:rsidRPr="00A916E9">
              <w:rPr>
                <w:rFonts w:ascii="微软雅黑" w:eastAsia="微软雅黑" w:hAnsi="微软雅黑" w:cs="宋体"/>
                <w:kern w:val="0"/>
                <w:szCs w:val="21"/>
              </w:rPr>
              <w:t>)</w:t>
            </w:r>
          </w:p>
        </w:tc>
      </w:tr>
      <w:tr w:rsidR="00383DA3" w:rsidRPr="00D07286" w:rsidTr="00AE2DA0">
        <w:trPr>
          <w:trHeight w:val="334"/>
        </w:trPr>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功能</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Pr>
                <w:rFonts w:ascii="微软雅黑" w:eastAsia="微软雅黑" w:hAnsi="微软雅黑" w:cs="宋体"/>
                <w:kern w:val="0"/>
                <w:szCs w:val="21"/>
              </w:rPr>
              <w:t>Mifare</w:t>
            </w:r>
            <w:r>
              <w:rPr>
                <w:rFonts w:ascii="微软雅黑" w:eastAsia="微软雅黑" w:hAnsi="微软雅黑" w:cs="宋体" w:hint="eastAsia"/>
                <w:kern w:val="0"/>
                <w:szCs w:val="21"/>
              </w:rPr>
              <w:t>卡片写块数据</w:t>
            </w:r>
          </w:p>
        </w:tc>
      </w:tr>
      <w:tr w:rsidR="00383DA3" w:rsidRPr="00D07286" w:rsidTr="00AE2DA0">
        <w:tc>
          <w:tcPr>
            <w:tcW w:w="1668" w:type="dxa"/>
            <w:vMerge w:val="restart"/>
            <w:tcBorders>
              <w:top w:val="nil"/>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参数</w:t>
            </w:r>
          </w:p>
        </w:tc>
        <w:tc>
          <w:tcPr>
            <w:tcW w:w="708" w:type="dxa"/>
            <w:vMerge w:val="restart"/>
            <w:tcBorders>
              <w:top w:val="single" w:sz="4" w:space="0" w:color="000000"/>
              <w:left w:val="nil"/>
              <w:right w:val="single" w:sz="4" w:space="0" w:color="000000"/>
            </w:tcBorders>
          </w:tcPr>
          <w:p w:rsidR="00383DA3" w:rsidRPr="00A916E9" w:rsidRDefault="00383DA3" w:rsidP="00AE2DA0">
            <w:pPr>
              <w:widowControl/>
              <w:ind w:left="735" w:hangingChars="350" w:hanging="735"/>
              <w:rPr>
                <w:rFonts w:ascii="微软雅黑" w:eastAsia="微软雅黑" w:hAnsi="微软雅黑" w:cs="宋体"/>
                <w:kern w:val="0"/>
                <w:szCs w:val="21"/>
              </w:rPr>
            </w:pPr>
            <w:r w:rsidRPr="00A916E9">
              <w:rPr>
                <w:rFonts w:ascii="微软雅黑" w:eastAsia="微软雅黑" w:hAnsi="微软雅黑" w:cs="宋体" w:hint="eastAsia"/>
                <w:kern w:val="0"/>
                <w:szCs w:val="21"/>
              </w:rPr>
              <w:t>入参</w:t>
            </w:r>
          </w:p>
        </w:tc>
        <w:tc>
          <w:tcPr>
            <w:tcW w:w="7371" w:type="dxa"/>
            <w:tcBorders>
              <w:top w:val="single" w:sz="4" w:space="0" w:color="000000"/>
              <w:left w:val="nil"/>
              <w:bottom w:val="single" w:sz="4" w:space="0" w:color="000000"/>
              <w:right w:val="single" w:sz="4" w:space="0" w:color="000000"/>
            </w:tcBorders>
          </w:tcPr>
          <w:p w:rsidR="00383DA3" w:rsidRPr="00A916E9" w:rsidRDefault="00383DA3" w:rsidP="00AE2DA0">
            <w:pPr>
              <w:widowControl/>
              <w:ind w:left="1260" w:hanging="1260"/>
              <w:rPr>
                <w:rFonts w:ascii="微软雅黑" w:eastAsia="微软雅黑" w:hAnsi="微软雅黑" w:cs="宋体"/>
                <w:kern w:val="0"/>
                <w:szCs w:val="21"/>
              </w:rPr>
            </w:pPr>
            <w:r w:rsidRPr="00F96653">
              <w:rPr>
                <w:rFonts w:ascii="微软雅黑" w:eastAsia="微软雅黑" w:hAnsi="微软雅黑" w:cs="宋体"/>
                <w:kern w:val="0"/>
                <w:szCs w:val="21"/>
              </w:rPr>
              <w:t>block</w:t>
            </w:r>
            <w:r w:rsidRPr="00F96653">
              <w:rPr>
                <w:rFonts w:ascii="微软雅黑" w:eastAsia="微软雅黑" w:hAnsi="微软雅黑" w:cs="宋体" w:hint="eastAsia"/>
                <w:kern w:val="0"/>
                <w:szCs w:val="21"/>
              </w:rPr>
              <w:t>：</w:t>
            </w:r>
            <w:r w:rsidRPr="00F96653">
              <w:rPr>
                <w:rFonts w:ascii="微软雅黑" w:eastAsia="微软雅黑" w:hAnsi="微软雅黑" w:cs="宋体"/>
                <w:kern w:val="0"/>
                <w:szCs w:val="21"/>
              </w:rPr>
              <w:t xml:space="preserve"> </w:t>
            </w:r>
            <w:r w:rsidRPr="00F96653">
              <w:rPr>
                <w:rFonts w:ascii="微软雅黑" w:eastAsia="微软雅黑" w:hAnsi="微软雅黑" w:cs="宋体" w:hint="eastAsia"/>
                <w:kern w:val="0"/>
                <w:szCs w:val="21"/>
              </w:rPr>
              <w:t>待</w:t>
            </w:r>
            <w:r>
              <w:rPr>
                <w:rFonts w:ascii="微软雅黑" w:eastAsia="微软雅黑" w:hAnsi="微软雅黑" w:cs="宋体" w:hint="eastAsia"/>
                <w:kern w:val="0"/>
                <w:szCs w:val="21"/>
              </w:rPr>
              <w:t>写入</w:t>
            </w:r>
            <w:r w:rsidRPr="00F96653">
              <w:rPr>
                <w:rFonts w:ascii="微软雅黑" w:eastAsia="微软雅黑" w:hAnsi="微软雅黑" w:cs="宋体" w:hint="eastAsia"/>
                <w:kern w:val="0"/>
                <w:szCs w:val="21"/>
              </w:rPr>
              <w:t>的块号；</w:t>
            </w:r>
          </w:p>
        </w:tc>
      </w:tr>
      <w:tr w:rsidR="00383DA3" w:rsidRPr="00D07286" w:rsidTr="00AE2DA0">
        <w:tc>
          <w:tcPr>
            <w:tcW w:w="1668" w:type="dxa"/>
            <w:vMerge/>
            <w:tcBorders>
              <w:top w:val="nil"/>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p>
        </w:tc>
        <w:tc>
          <w:tcPr>
            <w:tcW w:w="708" w:type="dxa"/>
            <w:vMerge/>
            <w:tcBorders>
              <w:left w:val="nil"/>
              <w:bottom w:val="single" w:sz="4" w:space="0" w:color="000000"/>
              <w:right w:val="single" w:sz="4" w:space="0" w:color="000000"/>
            </w:tcBorders>
          </w:tcPr>
          <w:p w:rsidR="00383DA3" w:rsidRPr="00A916E9" w:rsidRDefault="00383DA3" w:rsidP="00AE2DA0">
            <w:pPr>
              <w:widowControl/>
              <w:ind w:left="735" w:hangingChars="350" w:hanging="735"/>
              <w:rPr>
                <w:rFonts w:ascii="微软雅黑" w:eastAsia="微软雅黑" w:hAnsi="微软雅黑" w:cs="宋体"/>
                <w:kern w:val="0"/>
                <w:szCs w:val="21"/>
              </w:rPr>
            </w:pPr>
          </w:p>
        </w:tc>
        <w:tc>
          <w:tcPr>
            <w:tcW w:w="7371" w:type="dxa"/>
            <w:tcBorders>
              <w:top w:val="single" w:sz="4" w:space="0" w:color="000000"/>
              <w:left w:val="nil"/>
              <w:bottom w:val="single" w:sz="4" w:space="0" w:color="000000"/>
              <w:right w:val="single" w:sz="4" w:space="0" w:color="000000"/>
            </w:tcBorders>
          </w:tcPr>
          <w:p w:rsidR="00383DA3" w:rsidRPr="00F96653" w:rsidRDefault="00383DA3" w:rsidP="00AE2DA0">
            <w:pPr>
              <w:widowControl/>
              <w:ind w:left="1260" w:hanging="1260"/>
              <w:rPr>
                <w:rFonts w:ascii="微软雅黑" w:eastAsia="微软雅黑" w:hAnsi="微软雅黑" w:cs="宋体"/>
                <w:kern w:val="0"/>
                <w:szCs w:val="21"/>
              </w:rPr>
            </w:pPr>
            <w:r w:rsidRPr="00F96653">
              <w:rPr>
                <w:rFonts w:ascii="微软雅黑" w:eastAsia="微软雅黑" w:hAnsi="微软雅黑" w:cs="宋体"/>
                <w:kern w:val="0"/>
                <w:szCs w:val="21"/>
              </w:rPr>
              <w:t>blockData</w:t>
            </w:r>
            <w:r w:rsidRPr="00F96653">
              <w:rPr>
                <w:rFonts w:ascii="微软雅黑" w:eastAsia="微软雅黑" w:hAnsi="微软雅黑" w:cs="宋体" w:hint="eastAsia"/>
                <w:kern w:val="0"/>
                <w:szCs w:val="21"/>
              </w:rPr>
              <w:t>：保存读取到块数据的缓存</w:t>
            </w:r>
            <w:r>
              <w:rPr>
                <w:rFonts w:ascii="微软雅黑" w:eastAsia="微软雅黑" w:hAnsi="微软雅黑" w:cs="宋体" w:hint="eastAsia"/>
                <w:kern w:val="0"/>
                <w:szCs w:val="21"/>
              </w:rPr>
              <w:t>，</w:t>
            </w:r>
            <w:r>
              <w:rPr>
                <w:rFonts w:ascii="微软雅黑" w:eastAsia="微软雅黑" w:hAnsi="微软雅黑" w:cs="宋体"/>
                <w:kern w:val="0"/>
                <w:szCs w:val="21"/>
              </w:rPr>
              <w:t>16</w:t>
            </w:r>
            <w:r>
              <w:rPr>
                <w:rFonts w:ascii="微软雅黑" w:eastAsia="微软雅黑" w:hAnsi="微软雅黑" w:cs="宋体" w:hint="eastAsia"/>
                <w:kern w:val="0"/>
                <w:szCs w:val="21"/>
              </w:rPr>
              <w:t>字节</w:t>
            </w:r>
          </w:p>
        </w:tc>
      </w:tr>
      <w:tr w:rsidR="00383DA3" w:rsidRPr="00D07286" w:rsidTr="00AE2DA0">
        <w:tc>
          <w:tcPr>
            <w:tcW w:w="1668" w:type="dxa"/>
            <w:vMerge/>
            <w:tcBorders>
              <w:top w:val="nil"/>
              <w:left w:val="single" w:sz="4" w:space="0" w:color="000000"/>
              <w:bottom w:val="single" w:sz="4" w:space="0" w:color="000000"/>
              <w:right w:val="single" w:sz="4" w:space="0" w:color="000000"/>
            </w:tcBorders>
            <w:shd w:val="clear" w:color="auto" w:fill="D0CECE"/>
            <w:vAlign w:val="center"/>
          </w:tcPr>
          <w:p w:rsidR="00383DA3" w:rsidRPr="00D838B5" w:rsidRDefault="00383DA3" w:rsidP="00AE2DA0">
            <w:pPr>
              <w:widowControl/>
              <w:jc w:val="left"/>
              <w:rPr>
                <w:rFonts w:ascii="微软雅黑" w:eastAsia="微软雅黑" w:hAnsi="微软雅黑" w:cs="宋体"/>
                <w:b/>
                <w:kern w:val="0"/>
                <w:szCs w:val="21"/>
              </w:rPr>
            </w:pPr>
          </w:p>
        </w:tc>
        <w:tc>
          <w:tcPr>
            <w:tcW w:w="708" w:type="dxa"/>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sidRPr="00A916E9">
              <w:rPr>
                <w:rFonts w:ascii="微软雅黑" w:eastAsia="微软雅黑" w:hAnsi="微软雅黑" w:cs="宋体" w:hint="eastAsia"/>
                <w:kern w:val="0"/>
                <w:szCs w:val="21"/>
              </w:rPr>
              <w:t>出参</w:t>
            </w:r>
          </w:p>
        </w:tc>
        <w:tc>
          <w:tcPr>
            <w:tcW w:w="7371" w:type="dxa"/>
            <w:tcBorders>
              <w:top w:val="single" w:sz="4" w:space="0" w:color="000000"/>
              <w:left w:val="nil"/>
              <w:bottom w:val="single" w:sz="4" w:space="0" w:color="000000"/>
              <w:right w:val="single" w:sz="4" w:space="0" w:color="000000"/>
            </w:tcBorders>
          </w:tcPr>
          <w:p w:rsidR="00383DA3" w:rsidRPr="00A916E9" w:rsidRDefault="00383DA3" w:rsidP="00AE2DA0">
            <w:pPr>
              <w:widowControl/>
              <w:ind w:left="1260" w:hanging="1260"/>
              <w:rPr>
                <w:rFonts w:ascii="微软雅黑" w:eastAsia="微软雅黑" w:hAnsi="微软雅黑" w:cs="宋体"/>
                <w:kern w:val="0"/>
                <w:szCs w:val="21"/>
              </w:rPr>
            </w:pPr>
            <w:r w:rsidRPr="00A916E9">
              <w:rPr>
                <w:rFonts w:ascii="微软雅黑" w:eastAsia="微软雅黑" w:hAnsi="微软雅黑" w:cs="宋体" w:hint="eastAsia"/>
                <w:kern w:val="0"/>
                <w:szCs w:val="21"/>
              </w:rPr>
              <w:t>无</w:t>
            </w:r>
          </w:p>
        </w:tc>
      </w:tr>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返回值</w:t>
            </w:r>
          </w:p>
        </w:tc>
        <w:tc>
          <w:tcPr>
            <w:tcW w:w="8079" w:type="dxa"/>
            <w:gridSpan w:val="2"/>
            <w:tcBorders>
              <w:top w:val="single" w:sz="4" w:space="0" w:color="000000"/>
              <w:left w:val="nil"/>
              <w:bottom w:val="single" w:sz="4" w:space="0" w:color="000000"/>
              <w:right w:val="single" w:sz="4" w:space="0" w:color="000000"/>
            </w:tcBorders>
          </w:tcPr>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sz w:val="18"/>
                <w:szCs w:val="18"/>
              </w:rPr>
              <w:t>0</w:t>
            </w:r>
            <w:r w:rsidRPr="00572FEB">
              <w:rPr>
                <w:rFonts w:ascii="微软雅黑" w:eastAsia="微软雅黑" w:hAnsi="微软雅黑" w:cs="Consolas" w:hint="eastAsia"/>
                <w:sz w:val="18"/>
                <w:szCs w:val="18"/>
              </w:rPr>
              <w:t>表示写入数据块成功；</w:t>
            </w:r>
          </w:p>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sz w:val="18"/>
                <w:szCs w:val="18"/>
              </w:rPr>
              <w:t>3</w:t>
            </w:r>
            <w:r w:rsidRPr="00572FEB">
              <w:rPr>
                <w:rFonts w:ascii="微软雅黑" w:eastAsia="微软雅黑" w:hAnsi="微软雅黑" w:cs="Consolas" w:hint="eastAsia"/>
                <w:sz w:val="18"/>
                <w:szCs w:val="18"/>
              </w:rPr>
              <w:t>表示写入失败；</w:t>
            </w:r>
          </w:p>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hint="eastAsia"/>
                <w:sz w:val="18"/>
                <w:szCs w:val="18"/>
              </w:rPr>
              <w:t>其他值为错误；</w:t>
            </w:r>
          </w:p>
          <w:p w:rsidR="00383DA3" w:rsidRPr="00A916E9" w:rsidRDefault="00383DA3" w:rsidP="00AE2DA0">
            <w:pPr>
              <w:rPr>
                <w:rFonts w:ascii="微软雅黑" w:eastAsia="微软雅黑" w:hAnsi="微软雅黑" w:cs="宋体"/>
                <w:kern w:val="0"/>
                <w:szCs w:val="21"/>
              </w:rPr>
            </w:pPr>
            <w:r w:rsidRPr="00572FEB">
              <w:rPr>
                <w:rFonts w:ascii="微软雅黑" w:eastAsia="微软雅黑" w:hAnsi="微软雅黑" w:cs="Consolas" w:hint="eastAsia"/>
                <w:sz w:val="18"/>
                <w:szCs w:val="18"/>
              </w:rPr>
              <w:t>非</w:t>
            </w:r>
            <w:r w:rsidRPr="00572FEB">
              <w:rPr>
                <w:rFonts w:ascii="微软雅黑" w:eastAsia="微软雅黑" w:hAnsi="微软雅黑" w:cs="Consolas"/>
                <w:sz w:val="18"/>
                <w:szCs w:val="18"/>
              </w:rPr>
              <w:t xml:space="preserve">0 </w:t>
            </w:r>
            <w:r w:rsidRPr="00572FEB">
              <w:rPr>
                <w:rFonts w:ascii="微软雅黑" w:eastAsia="微软雅黑" w:hAnsi="微软雅黑" w:cs="Consolas" w:hint="eastAsia"/>
                <w:sz w:val="18"/>
                <w:szCs w:val="18"/>
              </w:rPr>
              <w:t>认证失败</w:t>
            </w:r>
            <w:r w:rsidRPr="00572FEB">
              <w:rPr>
                <w:rFonts w:ascii="微软雅黑" w:eastAsia="微软雅黑" w:hAnsi="微软雅黑" w:cs="Consolas"/>
                <w:sz w:val="18"/>
                <w:szCs w:val="18"/>
              </w:rPr>
              <w:t xml:space="preserve">  </w:t>
            </w:r>
            <w:r w:rsidRPr="00572FEB">
              <w:rPr>
                <w:rFonts w:ascii="微软雅黑" w:eastAsia="微软雅黑" w:hAnsi="微软雅黑" w:cs="Consolas" w:hint="eastAsia"/>
                <w:sz w:val="18"/>
                <w:szCs w:val="18"/>
              </w:rPr>
              <w:t>返回值待整理</w:t>
            </w:r>
          </w:p>
        </w:tc>
      </w:tr>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备注</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p>
        </w:tc>
      </w:tr>
    </w:tbl>
    <w:p w:rsidR="00383DA3" w:rsidRPr="00F96653" w:rsidRDefault="00383DA3" w:rsidP="00AE2DA0"/>
    <w:p w:rsidR="00383DA3" w:rsidRDefault="00383DA3" w:rsidP="004B2C62">
      <w:pPr>
        <w:pStyle w:val="Heading3"/>
      </w:pPr>
      <w:r>
        <w:rPr>
          <w:rFonts w:ascii="微软雅黑" w:eastAsia="微软雅黑" w:hAnsi="微软雅黑" w:cs="宋体"/>
          <w:kern w:val="0"/>
          <w:szCs w:val="21"/>
        </w:rPr>
        <w:t>mifareIncValue()</w:t>
      </w:r>
      <w:r>
        <w:t xml:space="preserve"> </w:t>
      </w:r>
      <w:r w:rsidRPr="00A916E9">
        <w:t>M1</w:t>
      </w:r>
      <w:r w:rsidRPr="00A916E9">
        <w:rPr>
          <w:rFonts w:hint="eastAsia"/>
        </w:rPr>
        <w:t>加值</w:t>
      </w:r>
    </w:p>
    <w:tbl>
      <w:tblPr>
        <w:tblW w:w="9747" w:type="dxa"/>
        <w:tblLayout w:type="fixed"/>
        <w:tblLook w:val="00A0"/>
      </w:tblPr>
      <w:tblGrid>
        <w:gridCol w:w="1668"/>
        <w:gridCol w:w="708"/>
        <w:gridCol w:w="7371"/>
      </w:tblGrid>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原型</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sidRPr="00A916E9">
              <w:rPr>
                <w:rFonts w:ascii="微软雅黑" w:eastAsia="微软雅黑" w:hAnsi="微软雅黑" w:cs="宋体"/>
                <w:kern w:val="0"/>
                <w:szCs w:val="21"/>
              </w:rPr>
              <w:t xml:space="preserve">int </w:t>
            </w:r>
            <w:r>
              <w:rPr>
                <w:rFonts w:ascii="微软雅黑" w:eastAsia="微软雅黑" w:hAnsi="微软雅黑" w:cs="宋体"/>
                <w:kern w:val="0"/>
                <w:szCs w:val="21"/>
              </w:rPr>
              <w:t>mifareIncValue</w:t>
            </w:r>
            <w:r w:rsidRPr="00A916E9">
              <w:rPr>
                <w:rFonts w:ascii="微软雅黑" w:eastAsia="微软雅黑" w:hAnsi="微软雅黑" w:cs="宋体"/>
                <w:kern w:val="0"/>
                <w:szCs w:val="21"/>
              </w:rPr>
              <w:t>(</w:t>
            </w:r>
            <w:r>
              <w:rPr>
                <w:rFonts w:ascii="微软雅黑" w:eastAsia="微软雅黑" w:hAnsi="微软雅黑" w:cs="宋体"/>
                <w:kern w:val="0"/>
                <w:szCs w:val="21"/>
              </w:rPr>
              <w:t xml:space="preserve"> int block, byte[] value</w:t>
            </w:r>
            <w:r w:rsidRPr="00A916E9">
              <w:rPr>
                <w:rFonts w:ascii="微软雅黑" w:eastAsia="微软雅黑" w:hAnsi="微软雅黑" w:cs="宋体"/>
                <w:kern w:val="0"/>
                <w:szCs w:val="21"/>
              </w:rPr>
              <w:t>)</w:t>
            </w:r>
          </w:p>
        </w:tc>
      </w:tr>
      <w:tr w:rsidR="00383DA3" w:rsidRPr="00D07286" w:rsidTr="00AE2DA0">
        <w:trPr>
          <w:trHeight w:val="334"/>
        </w:trPr>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功能</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Pr>
                <w:rFonts w:ascii="微软雅黑" w:eastAsia="微软雅黑" w:hAnsi="微软雅黑" w:cs="宋体"/>
                <w:kern w:val="0"/>
                <w:szCs w:val="21"/>
              </w:rPr>
              <w:t>Mifare</w:t>
            </w:r>
            <w:r>
              <w:rPr>
                <w:rFonts w:ascii="微软雅黑" w:eastAsia="微软雅黑" w:hAnsi="微软雅黑" w:cs="宋体" w:hint="eastAsia"/>
                <w:kern w:val="0"/>
                <w:szCs w:val="21"/>
              </w:rPr>
              <w:t>卡片加值</w:t>
            </w:r>
          </w:p>
        </w:tc>
      </w:tr>
      <w:tr w:rsidR="00383DA3" w:rsidRPr="00D07286" w:rsidTr="00AE2DA0">
        <w:tc>
          <w:tcPr>
            <w:tcW w:w="1668" w:type="dxa"/>
            <w:vMerge w:val="restart"/>
            <w:tcBorders>
              <w:top w:val="nil"/>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参数</w:t>
            </w:r>
          </w:p>
        </w:tc>
        <w:tc>
          <w:tcPr>
            <w:tcW w:w="708" w:type="dxa"/>
            <w:vMerge w:val="restart"/>
            <w:tcBorders>
              <w:top w:val="single" w:sz="4" w:space="0" w:color="000000"/>
              <w:left w:val="nil"/>
              <w:right w:val="single" w:sz="4" w:space="0" w:color="000000"/>
            </w:tcBorders>
          </w:tcPr>
          <w:p w:rsidR="00383DA3" w:rsidRPr="00A916E9" w:rsidRDefault="00383DA3" w:rsidP="00AE2DA0">
            <w:pPr>
              <w:widowControl/>
              <w:ind w:left="735" w:hangingChars="350" w:hanging="735"/>
              <w:rPr>
                <w:rFonts w:ascii="微软雅黑" w:eastAsia="微软雅黑" w:hAnsi="微软雅黑" w:cs="宋体"/>
                <w:kern w:val="0"/>
                <w:szCs w:val="21"/>
              </w:rPr>
            </w:pPr>
            <w:r w:rsidRPr="00A916E9">
              <w:rPr>
                <w:rFonts w:ascii="微软雅黑" w:eastAsia="微软雅黑" w:hAnsi="微软雅黑" w:cs="宋体" w:hint="eastAsia"/>
                <w:kern w:val="0"/>
                <w:szCs w:val="21"/>
              </w:rPr>
              <w:t>入参</w:t>
            </w:r>
          </w:p>
        </w:tc>
        <w:tc>
          <w:tcPr>
            <w:tcW w:w="7371" w:type="dxa"/>
            <w:tcBorders>
              <w:top w:val="single" w:sz="4" w:space="0" w:color="000000"/>
              <w:left w:val="nil"/>
              <w:bottom w:val="single" w:sz="4" w:space="0" w:color="000000"/>
              <w:right w:val="single" w:sz="4" w:space="0" w:color="000000"/>
            </w:tcBorders>
          </w:tcPr>
          <w:p w:rsidR="00383DA3" w:rsidRPr="00A916E9" w:rsidRDefault="00383DA3" w:rsidP="00AE2DA0">
            <w:pPr>
              <w:widowControl/>
              <w:ind w:left="1260" w:hanging="1260"/>
              <w:rPr>
                <w:rFonts w:ascii="微软雅黑" w:eastAsia="微软雅黑" w:hAnsi="微软雅黑" w:cs="宋体"/>
                <w:kern w:val="0"/>
                <w:szCs w:val="21"/>
              </w:rPr>
            </w:pPr>
            <w:r w:rsidRPr="00F96653">
              <w:rPr>
                <w:rFonts w:ascii="微软雅黑" w:eastAsia="微软雅黑" w:hAnsi="微软雅黑" w:cs="宋体"/>
                <w:kern w:val="0"/>
                <w:szCs w:val="21"/>
              </w:rPr>
              <w:t>block</w:t>
            </w:r>
            <w:r w:rsidRPr="00F96653">
              <w:rPr>
                <w:rFonts w:ascii="微软雅黑" w:eastAsia="微软雅黑" w:hAnsi="微软雅黑" w:cs="宋体" w:hint="eastAsia"/>
                <w:kern w:val="0"/>
                <w:szCs w:val="21"/>
              </w:rPr>
              <w:t>：</w:t>
            </w:r>
            <w:r w:rsidRPr="00F96653">
              <w:rPr>
                <w:rFonts w:ascii="微软雅黑" w:eastAsia="微软雅黑" w:hAnsi="微软雅黑" w:cs="宋体"/>
                <w:kern w:val="0"/>
                <w:szCs w:val="21"/>
              </w:rPr>
              <w:t xml:space="preserve"> </w:t>
            </w:r>
            <w:r>
              <w:rPr>
                <w:rFonts w:ascii="微软雅黑" w:eastAsia="微软雅黑" w:hAnsi="微软雅黑" w:cs="宋体" w:hint="eastAsia"/>
                <w:kern w:val="0"/>
                <w:szCs w:val="21"/>
              </w:rPr>
              <w:t>待加值</w:t>
            </w:r>
            <w:r w:rsidRPr="00F96653">
              <w:rPr>
                <w:rFonts w:ascii="微软雅黑" w:eastAsia="微软雅黑" w:hAnsi="微软雅黑" w:cs="宋体" w:hint="eastAsia"/>
                <w:kern w:val="0"/>
                <w:szCs w:val="21"/>
              </w:rPr>
              <w:t>的块号；</w:t>
            </w:r>
          </w:p>
        </w:tc>
      </w:tr>
      <w:tr w:rsidR="00383DA3" w:rsidRPr="00D07286" w:rsidTr="00AE2DA0">
        <w:tc>
          <w:tcPr>
            <w:tcW w:w="1668" w:type="dxa"/>
            <w:vMerge/>
            <w:tcBorders>
              <w:top w:val="nil"/>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p>
        </w:tc>
        <w:tc>
          <w:tcPr>
            <w:tcW w:w="708" w:type="dxa"/>
            <w:vMerge/>
            <w:tcBorders>
              <w:left w:val="nil"/>
              <w:bottom w:val="single" w:sz="4" w:space="0" w:color="000000"/>
              <w:right w:val="single" w:sz="4" w:space="0" w:color="000000"/>
            </w:tcBorders>
          </w:tcPr>
          <w:p w:rsidR="00383DA3" w:rsidRPr="00A916E9" w:rsidRDefault="00383DA3" w:rsidP="00AE2DA0">
            <w:pPr>
              <w:widowControl/>
              <w:ind w:left="735" w:hangingChars="350" w:hanging="735"/>
              <w:rPr>
                <w:rFonts w:ascii="微软雅黑" w:eastAsia="微软雅黑" w:hAnsi="微软雅黑" w:cs="宋体"/>
                <w:kern w:val="0"/>
                <w:szCs w:val="21"/>
              </w:rPr>
            </w:pPr>
          </w:p>
        </w:tc>
        <w:tc>
          <w:tcPr>
            <w:tcW w:w="7371" w:type="dxa"/>
            <w:tcBorders>
              <w:top w:val="single" w:sz="4" w:space="0" w:color="000000"/>
              <w:left w:val="nil"/>
              <w:bottom w:val="single" w:sz="4" w:space="0" w:color="000000"/>
              <w:right w:val="single" w:sz="4" w:space="0" w:color="000000"/>
            </w:tcBorders>
          </w:tcPr>
          <w:p w:rsidR="00383DA3" w:rsidRPr="00F96653" w:rsidRDefault="00383DA3" w:rsidP="00AE2DA0">
            <w:pPr>
              <w:widowControl/>
              <w:ind w:left="1260" w:hanging="1260"/>
              <w:rPr>
                <w:rFonts w:ascii="微软雅黑" w:eastAsia="微软雅黑" w:hAnsi="微软雅黑" w:cs="宋体"/>
                <w:kern w:val="0"/>
                <w:szCs w:val="21"/>
              </w:rPr>
            </w:pPr>
            <w:r>
              <w:rPr>
                <w:rFonts w:ascii="微软雅黑" w:eastAsia="微软雅黑" w:hAnsi="微软雅黑" w:cs="宋体"/>
                <w:kern w:val="0"/>
                <w:szCs w:val="21"/>
              </w:rPr>
              <w:t>value</w:t>
            </w:r>
            <w:r w:rsidRPr="00F96653">
              <w:rPr>
                <w:rFonts w:ascii="微软雅黑" w:eastAsia="微软雅黑" w:hAnsi="微软雅黑" w:cs="宋体" w:hint="eastAsia"/>
                <w:kern w:val="0"/>
                <w:szCs w:val="21"/>
              </w:rPr>
              <w:t>：待加的值缓存，低字节在前，高字节在后；</w:t>
            </w:r>
          </w:p>
        </w:tc>
      </w:tr>
      <w:tr w:rsidR="00383DA3" w:rsidRPr="00D07286" w:rsidTr="00AE2DA0">
        <w:tc>
          <w:tcPr>
            <w:tcW w:w="1668" w:type="dxa"/>
            <w:vMerge/>
            <w:tcBorders>
              <w:top w:val="nil"/>
              <w:left w:val="single" w:sz="4" w:space="0" w:color="000000"/>
              <w:bottom w:val="single" w:sz="4" w:space="0" w:color="000000"/>
              <w:right w:val="single" w:sz="4" w:space="0" w:color="000000"/>
            </w:tcBorders>
            <w:shd w:val="clear" w:color="auto" w:fill="D0CECE"/>
            <w:vAlign w:val="center"/>
          </w:tcPr>
          <w:p w:rsidR="00383DA3" w:rsidRPr="00D838B5" w:rsidRDefault="00383DA3" w:rsidP="00AE2DA0">
            <w:pPr>
              <w:widowControl/>
              <w:jc w:val="left"/>
              <w:rPr>
                <w:rFonts w:ascii="微软雅黑" w:eastAsia="微软雅黑" w:hAnsi="微软雅黑" w:cs="宋体"/>
                <w:b/>
                <w:kern w:val="0"/>
                <w:szCs w:val="21"/>
              </w:rPr>
            </w:pPr>
          </w:p>
        </w:tc>
        <w:tc>
          <w:tcPr>
            <w:tcW w:w="708" w:type="dxa"/>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sidRPr="00A916E9">
              <w:rPr>
                <w:rFonts w:ascii="微软雅黑" w:eastAsia="微软雅黑" w:hAnsi="微软雅黑" w:cs="宋体" w:hint="eastAsia"/>
                <w:kern w:val="0"/>
                <w:szCs w:val="21"/>
              </w:rPr>
              <w:t>出参</w:t>
            </w:r>
          </w:p>
        </w:tc>
        <w:tc>
          <w:tcPr>
            <w:tcW w:w="7371" w:type="dxa"/>
            <w:tcBorders>
              <w:top w:val="single" w:sz="4" w:space="0" w:color="000000"/>
              <w:left w:val="nil"/>
              <w:bottom w:val="single" w:sz="4" w:space="0" w:color="000000"/>
              <w:right w:val="single" w:sz="4" w:space="0" w:color="000000"/>
            </w:tcBorders>
          </w:tcPr>
          <w:p w:rsidR="00383DA3" w:rsidRPr="00A916E9" w:rsidRDefault="00383DA3" w:rsidP="00AE2DA0">
            <w:pPr>
              <w:widowControl/>
              <w:ind w:left="1260" w:hanging="1260"/>
              <w:rPr>
                <w:rFonts w:ascii="微软雅黑" w:eastAsia="微软雅黑" w:hAnsi="微软雅黑" w:cs="宋体"/>
                <w:kern w:val="0"/>
                <w:szCs w:val="21"/>
              </w:rPr>
            </w:pPr>
            <w:r w:rsidRPr="00A916E9">
              <w:rPr>
                <w:rFonts w:ascii="微软雅黑" w:eastAsia="微软雅黑" w:hAnsi="微软雅黑" w:cs="宋体" w:hint="eastAsia"/>
                <w:kern w:val="0"/>
                <w:szCs w:val="21"/>
              </w:rPr>
              <w:t>无</w:t>
            </w:r>
          </w:p>
        </w:tc>
      </w:tr>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返回值</w:t>
            </w:r>
          </w:p>
        </w:tc>
        <w:tc>
          <w:tcPr>
            <w:tcW w:w="8079" w:type="dxa"/>
            <w:gridSpan w:val="2"/>
            <w:tcBorders>
              <w:top w:val="single" w:sz="4" w:space="0" w:color="000000"/>
              <w:left w:val="nil"/>
              <w:bottom w:val="single" w:sz="4" w:space="0" w:color="000000"/>
              <w:right w:val="single" w:sz="4" w:space="0" w:color="000000"/>
            </w:tcBorders>
          </w:tcPr>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sz w:val="18"/>
                <w:szCs w:val="18"/>
              </w:rPr>
              <w:t>0</w:t>
            </w:r>
            <w:r w:rsidRPr="00572FEB">
              <w:rPr>
                <w:rFonts w:ascii="微软雅黑" w:eastAsia="微软雅黑" w:hAnsi="微软雅黑" w:cs="Consolas" w:hint="eastAsia"/>
                <w:sz w:val="18"/>
                <w:szCs w:val="18"/>
              </w:rPr>
              <w:t>表示加值成功；</w:t>
            </w:r>
          </w:p>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sz w:val="18"/>
                <w:szCs w:val="18"/>
              </w:rPr>
              <w:t>6</w:t>
            </w:r>
            <w:r w:rsidRPr="00572FEB">
              <w:rPr>
                <w:rFonts w:ascii="微软雅黑" w:eastAsia="微软雅黑" w:hAnsi="微软雅黑" w:cs="Consolas" w:hint="eastAsia"/>
                <w:sz w:val="18"/>
                <w:szCs w:val="18"/>
              </w:rPr>
              <w:t>表示加值失败；</w:t>
            </w:r>
          </w:p>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hint="eastAsia"/>
                <w:sz w:val="18"/>
                <w:szCs w:val="18"/>
              </w:rPr>
              <w:t>其他值为错误</w:t>
            </w:r>
          </w:p>
          <w:p w:rsidR="00383DA3" w:rsidRPr="00A916E9" w:rsidRDefault="00383DA3" w:rsidP="00AE2DA0">
            <w:pPr>
              <w:rPr>
                <w:rFonts w:ascii="微软雅黑" w:eastAsia="微软雅黑" w:hAnsi="微软雅黑" w:cs="宋体"/>
                <w:kern w:val="0"/>
                <w:szCs w:val="21"/>
              </w:rPr>
            </w:pPr>
            <w:r w:rsidRPr="00572FEB">
              <w:rPr>
                <w:rFonts w:ascii="微软雅黑" w:eastAsia="微软雅黑" w:hAnsi="微软雅黑" w:cs="Consolas" w:hint="eastAsia"/>
                <w:sz w:val="18"/>
                <w:szCs w:val="18"/>
              </w:rPr>
              <w:t>非</w:t>
            </w:r>
            <w:r w:rsidRPr="00572FEB">
              <w:rPr>
                <w:rFonts w:ascii="微软雅黑" w:eastAsia="微软雅黑" w:hAnsi="微软雅黑" w:cs="Consolas"/>
                <w:sz w:val="18"/>
                <w:szCs w:val="18"/>
              </w:rPr>
              <w:t xml:space="preserve">0 </w:t>
            </w:r>
            <w:r w:rsidRPr="00572FEB">
              <w:rPr>
                <w:rFonts w:ascii="微软雅黑" w:eastAsia="微软雅黑" w:hAnsi="微软雅黑" w:cs="Consolas" w:hint="eastAsia"/>
                <w:sz w:val="18"/>
                <w:szCs w:val="18"/>
              </w:rPr>
              <w:t>认证失败</w:t>
            </w:r>
            <w:r w:rsidRPr="00572FEB">
              <w:rPr>
                <w:rFonts w:ascii="微软雅黑" w:eastAsia="微软雅黑" w:hAnsi="微软雅黑" w:cs="Consolas"/>
                <w:sz w:val="18"/>
                <w:szCs w:val="18"/>
              </w:rPr>
              <w:t xml:space="preserve">  </w:t>
            </w:r>
            <w:r w:rsidRPr="00572FEB">
              <w:rPr>
                <w:rFonts w:ascii="微软雅黑" w:eastAsia="微软雅黑" w:hAnsi="微软雅黑" w:cs="Consolas" w:hint="eastAsia"/>
                <w:sz w:val="18"/>
                <w:szCs w:val="18"/>
              </w:rPr>
              <w:t>返回值待整理</w:t>
            </w:r>
          </w:p>
        </w:tc>
      </w:tr>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备注</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p>
        </w:tc>
      </w:tr>
    </w:tbl>
    <w:p w:rsidR="00383DA3" w:rsidRPr="00F96653" w:rsidRDefault="00383DA3" w:rsidP="00AE2DA0"/>
    <w:p w:rsidR="00383DA3" w:rsidRDefault="00383DA3" w:rsidP="004B2C62">
      <w:pPr>
        <w:pStyle w:val="Heading3"/>
      </w:pPr>
      <w:r>
        <w:rPr>
          <w:rFonts w:ascii="微软雅黑" w:eastAsia="微软雅黑" w:hAnsi="微软雅黑" w:cs="宋体"/>
          <w:kern w:val="0"/>
          <w:szCs w:val="21"/>
        </w:rPr>
        <w:t>mifareDecValue()</w:t>
      </w:r>
      <w:r>
        <w:t xml:space="preserve"> </w:t>
      </w:r>
      <w:r w:rsidRPr="00A916E9">
        <w:t>M1</w:t>
      </w:r>
      <w:r w:rsidRPr="00A916E9">
        <w:rPr>
          <w:rFonts w:hint="eastAsia"/>
        </w:rPr>
        <w:t>减值</w:t>
      </w:r>
    </w:p>
    <w:tbl>
      <w:tblPr>
        <w:tblW w:w="9747" w:type="dxa"/>
        <w:tblLayout w:type="fixed"/>
        <w:tblLook w:val="00A0"/>
      </w:tblPr>
      <w:tblGrid>
        <w:gridCol w:w="1668"/>
        <w:gridCol w:w="708"/>
        <w:gridCol w:w="7371"/>
      </w:tblGrid>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原型</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sidRPr="00A916E9">
              <w:rPr>
                <w:rFonts w:ascii="微软雅黑" w:eastAsia="微软雅黑" w:hAnsi="微软雅黑" w:cs="宋体"/>
                <w:kern w:val="0"/>
                <w:szCs w:val="21"/>
              </w:rPr>
              <w:t xml:space="preserve">int </w:t>
            </w:r>
            <w:r>
              <w:rPr>
                <w:rFonts w:ascii="微软雅黑" w:eastAsia="微软雅黑" w:hAnsi="微软雅黑" w:cs="宋体"/>
                <w:kern w:val="0"/>
                <w:szCs w:val="21"/>
              </w:rPr>
              <w:t>mifareDecValue</w:t>
            </w:r>
            <w:r w:rsidRPr="00A916E9">
              <w:rPr>
                <w:rFonts w:ascii="微软雅黑" w:eastAsia="微软雅黑" w:hAnsi="微软雅黑" w:cs="宋体"/>
                <w:kern w:val="0"/>
                <w:szCs w:val="21"/>
              </w:rPr>
              <w:t>(</w:t>
            </w:r>
            <w:r>
              <w:rPr>
                <w:rFonts w:ascii="微软雅黑" w:eastAsia="微软雅黑" w:hAnsi="微软雅黑" w:cs="宋体"/>
                <w:kern w:val="0"/>
                <w:szCs w:val="21"/>
              </w:rPr>
              <w:t xml:space="preserve"> int block, byte[] value</w:t>
            </w:r>
            <w:r w:rsidRPr="00A916E9">
              <w:rPr>
                <w:rFonts w:ascii="微软雅黑" w:eastAsia="微软雅黑" w:hAnsi="微软雅黑" w:cs="宋体"/>
                <w:kern w:val="0"/>
                <w:szCs w:val="21"/>
              </w:rPr>
              <w:t>)</w:t>
            </w:r>
          </w:p>
        </w:tc>
      </w:tr>
      <w:tr w:rsidR="00383DA3" w:rsidRPr="00D07286" w:rsidTr="00AE2DA0">
        <w:trPr>
          <w:trHeight w:val="334"/>
        </w:trPr>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功能</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Pr>
                <w:rFonts w:ascii="微软雅黑" w:eastAsia="微软雅黑" w:hAnsi="微软雅黑" w:cs="宋体"/>
                <w:kern w:val="0"/>
                <w:szCs w:val="21"/>
              </w:rPr>
              <w:t>Mifare</w:t>
            </w:r>
            <w:r>
              <w:rPr>
                <w:rFonts w:ascii="微软雅黑" w:eastAsia="微软雅黑" w:hAnsi="微软雅黑" w:cs="宋体" w:hint="eastAsia"/>
                <w:kern w:val="0"/>
                <w:szCs w:val="21"/>
              </w:rPr>
              <w:t>减值</w:t>
            </w:r>
          </w:p>
        </w:tc>
      </w:tr>
      <w:tr w:rsidR="00383DA3" w:rsidRPr="00D07286" w:rsidTr="00AE2DA0">
        <w:tc>
          <w:tcPr>
            <w:tcW w:w="1668" w:type="dxa"/>
            <w:vMerge w:val="restart"/>
            <w:tcBorders>
              <w:top w:val="nil"/>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参数</w:t>
            </w:r>
          </w:p>
        </w:tc>
        <w:tc>
          <w:tcPr>
            <w:tcW w:w="708" w:type="dxa"/>
            <w:vMerge w:val="restart"/>
            <w:tcBorders>
              <w:top w:val="single" w:sz="4" w:space="0" w:color="000000"/>
              <w:left w:val="nil"/>
              <w:right w:val="single" w:sz="4" w:space="0" w:color="000000"/>
            </w:tcBorders>
          </w:tcPr>
          <w:p w:rsidR="00383DA3" w:rsidRPr="00A916E9" w:rsidRDefault="00383DA3" w:rsidP="00AE2DA0">
            <w:pPr>
              <w:widowControl/>
              <w:ind w:left="735" w:hangingChars="350" w:hanging="735"/>
              <w:rPr>
                <w:rFonts w:ascii="微软雅黑" w:eastAsia="微软雅黑" w:hAnsi="微软雅黑" w:cs="宋体"/>
                <w:kern w:val="0"/>
                <w:szCs w:val="21"/>
              </w:rPr>
            </w:pPr>
            <w:r w:rsidRPr="00A916E9">
              <w:rPr>
                <w:rFonts w:ascii="微软雅黑" w:eastAsia="微软雅黑" w:hAnsi="微软雅黑" w:cs="宋体" w:hint="eastAsia"/>
                <w:kern w:val="0"/>
                <w:szCs w:val="21"/>
              </w:rPr>
              <w:t>入参</w:t>
            </w:r>
          </w:p>
        </w:tc>
        <w:tc>
          <w:tcPr>
            <w:tcW w:w="7371" w:type="dxa"/>
            <w:tcBorders>
              <w:top w:val="single" w:sz="4" w:space="0" w:color="000000"/>
              <w:left w:val="nil"/>
              <w:bottom w:val="single" w:sz="4" w:space="0" w:color="000000"/>
              <w:right w:val="single" w:sz="4" w:space="0" w:color="000000"/>
            </w:tcBorders>
          </w:tcPr>
          <w:p w:rsidR="00383DA3" w:rsidRPr="00A916E9" w:rsidRDefault="00383DA3" w:rsidP="00AE2DA0">
            <w:pPr>
              <w:widowControl/>
              <w:ind w:left="1260" w:hanging="1260"/>
              <w:rPr>
                <w:rFonts w:ascii="微软雅黑" w:eastAsia="微软雅黑" w:hAnsi="微软雅黑" w:cs="宋体"/>
                <w:kern w:val="0"/>
                <w:szCs w:val="21"/>
              </w:rPr>
            </w:pPr>
            <w:r w:rsidRPr="00F96653">
              <w:rPr>
                <w:rFonts w:ascii="微软雅黑" w:eastAsia="微软雅黑" w:hAnsi="微软雅黑" w:cs="宋体"/>
                <w:kern w:val="0"/>
                <w:szCs w:val="21"/>
              </w:rPr>
              <w:t>block</w:t>
            </w:r>
            <w:r w:rsidRPr="00F96653">
              <w:rPr>
                <w:rFonts w:ascii="微软雅黑" w:eastAsia="微软雅黑" w:hAnsi="微软雅黑" w:cs="宋体" w:hint="eastAsia"/>
                <w:kern w:val="0"/>
                <w:szCs w:val="21"/>
              </w:rPr>
              <w:t>：</w:t>
            </w:r>
            <w:r w:rsidRPr="00F96653">
              <w:rPr>
                <w:rFonts w:ascii="微软雅黑" w:eastAsia="微软雅黑" w:hAnsi="微软雅黑" w:cs="宋体"/>
                <w:kern w:val="0"/>
                <w:szCs w:val="21"/>
              </w:rPr>
              <w:t xml:space="preserve"> </w:t>
            </w:r>
            <w:r>
              <w:rPr>
                <w:rFonts w:ascii="微软雅黑" w:eastAsia="微软雅黑" w:hAnsi="微软雅黑" w:cs="宋体" w:hint="eastAsia"/>
                <w:kern w:val="0"/>
                <w:szCs w:val="21"/>
              </w:rPr>
              <w:t>待减值</w:t>
            </w:r>
            <w:r w:rsidRPr="00F96653">
              <w:rPr>
                <w:rFonts w:ascii="微软雅黑" w:eastAsia="微软雅黑" w:hAnsi="微软雅黑" w:cs="宋体" w:hint="eastAsia"/>
                <w:kern w:val="0"/>
                <w:szCs w:val="21"/>
              </w:rPr>
              <w:t>的块号；</w:t>
            </w:r>
          </w:p>
        </w:tc>
      </w:tr>
      <w:tr w:rsidR="00383DA3" w:rsidRPr="00D07286" w:rsidTr="00AE2DA0">
        <w:tc>
          <w:tcPr>
            <w:tcW w:w="1668" w:type="dxa"/>
            <w:vMerge/>
            <w:tcBorders>
              <w:top w:val="nil"/>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p>
        </w:tc>
        <w:tc>
          <w:tcPr>
            <w:tcW w:w="708" w:type="dxa"/>
            <w:vMerge/>
            <w:tcBorders>
              <w:left w:val="nil"/>
              <w:bottom w:val="single" w:sz="4" w:space="0" w:color="000000"/>
              <w:right w:val="single" w:sz="4" w:space="0" w:color="000000"/>
            </w:tcBorders>
          </w:tcPr>
          <w:p w:rsidR="00383DA3" w:rsidRPr="00A916E9" w:rsidRDefault="00383DA3" w:rsidP="00AE2DA0">
            <w:pPr>
              <w:widowControl/>
              <w:ind w:left="735" w:hangingChars="350" w:hanging="735"/>
              <w:rPr>
                <w:rFonts w:ascii="微软雅黑" w:eastAsia="微软雅黑" w:hAnsi="微软雅黑" w:cs="宋体"/>
                <w:kern w:val="0"/>
                <w:szCs w:val="21"/>
              </w:rPr>
            </w:pPr>
          </w:p>
        </w:tc>
        <w:tc>
          <w:tcPr>
            <w:tcW w:w="7371" w:type="dxa"/>
            <w:tcBorders>
              <w:top w:val="single" w:sz="4" w:space="0" w:color="000000"/>
              <w:left w:val="nil"/>
              <w:bottom w:val="single" w:sz="4" w:space="0" w:color="000000"/>
              <w:right w:val="single" w:sz="4" w:space="0" w:color="000000"/>
            </w:tcBorders>
          </w:tcPr>
          <w:p w:rsidR="00383DA3" w:rsidRPr="00F96653" w:rsidRDefault="00383DA3" w:rsidP="00AE2DA0">
            <w:pPr>
              <w:widowControl/>
              <w:ind w:left="1260" w:hanging="1260"/>
              <w:rPr>
                <w:rFonts w:ascii="微软雅黑" w:eastAsia="微软雅黑" w:hAnsi="微软雅黑" w:cs="宋体"/>
                <w:kern w:val="0"/>
                <w:szCs w:val="21"/>
              </w:rPr>
            </w:pPr>
            <w:r>
              <w:rPr>
                <w:rFonts w:ascii="微软雅黑" w:eastAsia="微软雅黑" w:hAnsi="微软雅黑" w:cs="宋体"/>
                <w:kern w:val="0"/>
                <w:szCs w:val="21"/>
              </w:rPr>
              <w:t>value</w:t>
            </w:r>
            <w:r w:rsidRPr="00F96653">
              <w:rPr>
                <w:rFonts w:ascii="微软雅黑" w:eastAsia="微软雅黑" w:hAnsi="微软雅黑" w:cs="宋体" w:hint="eastAsia"/>
                <w:kern w:val="0"/>
                <w:szCs w:val="21"/>
              </w:rPr>
              <w:t>：</w:t>
            </w:r>
            <w:r>
              <w:rPr>
                <w:rFonts w:ascii="微软雅黑" w:eastAsia="微软雅黑" w:hAnsi="微软雅黑" w:cs="宋体" w:hint="eastAsia"/>
                <w:kern w:val="0"/>
                <w:szCs w:val="21"/>
              </w:rPr>
              <w:t>待减</w:t>
            </w:r>
            <w:r w:rsidRPr="00F96653">
              <w:rPr>
                <w:rFonts w:ascii="微软雅黑" w:eastAsia="微软雅黑" w:hAnsi="微软雅黑" w:cs="宋体" w:hint="eastAsia"/>
                <w:kern w:val="0"/>
                <w:szCs w:val="21"/>
              </w:rPr>
              <w:t>的值缓存，低字节在前，高字节在后；</w:t>
            </w:r>
          </w:p>
        </w:tc>
      </w:tr>
      <w:tr w:rsidR="00383DA3" w:rsidRPr="00D07286" w:rsidTr="00AE2DA0">
        <w:tc>
          <w:tcPr>
            <w:tcW w:w="1668" w:type="dxa"/>
            <w:vMerge/>
            <w:tcBorders>
              <w:top w:val="nil"/>
              <w:left w:val="single" w:sz="4" w:space="0" w:color="000000"/>
              <w:bottom w:val="single" w:sz="4" w:space="0" w:color="000000"/>
              <w:right w:val="single" w:sz="4" w:space="0" w:color="000000"/>
            </w:tcBorders>
            <w:shd w:val="clear" w:color="auto" w:fill="D0CECE"/>
            <w:vAlign w:val="center"/>
          </w:tcPr>
          <w:p w:rsidR="00383DA3" w:rsidRPr="00D838B5" w:rsidRDefault="00383DA3" w:rsidP="00AE2DA0">
            <w:pPr>
              <w:widowControl/>
              <w:jc w:val="left"/>
              <w:rPr>
                <w:rFonts w:ascii="微软雅黑" w:eastAsia="微软雅黑" w:hAnsi="微软雅黑" w:cs="宋体"/>
                <w:b/>
                <w:kern w:val="0"/>
                <w:szCs w:val="21"/>
              </w:rPr>
            </w:pPr>
          </w:p>
        </w:tc>
        <w:tc>
          <w:tcPr>
            <w:tcW w:w="708" w:type="dxa"/>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r w:rsidRPr="00A916E9">
              <w:rPr>
                <w:rFonts w:ascii="微软雅黑" w:eastAsia="微软雅黑" w:hAnsi="微软雅黑" w:cs="宋体" w:hint="eastAsia"/>
                <w:kern w:val="0"/>
                <w:szCs w:val="21"/>
              </w:rPr>
              <w:t>出参</w:t>
            </w:r>
          </w:p>
        </w:tc>
        <w:tc>
          <w:tcPr>
            <w:tcW w:w="7371" w:type="dxa"/>
            <w:tcBorders>
              <w:top w:val="single" w:sz="4" w:space="0" w:color="000000"/>
              <w:left w:val="nil"/>
              <w:bottom w:val="single" w:sz="4" w:space="0" w:color="000000"/>
              <w:right w:val="single" w:sz="4" w:space="0" w:color="000000"/>
            </w:tcBorders>
          </w:tcPr>
          <w:p w:rsidR="00383DA3" w:rsidRPr="00A916E9" w:rsidRDefault="00383DA3" w:rsidP="00AE2DA0">
            <w:pPr>
              <w:widowControl/>
              <w:ind w:left="1260" w:hanging="1260"/>
              <w:rPr>
                <w:rFonts w:ascii="微软雅黑" w:eastAsia="微软雅黑" w:hAnsi="微软雅黑" w:cs="宋体"/>
                <w:kern w:val="0"/>
                <w:szCs w:val="21"/>
              </w:rPr>
            </w:pPr>
            <w:r w:rsidRPr="00A916E9">
              <w:rPr>
                <w:rFonts w:ascii="微软雅黑" w:eastAsia="微软雅黑" w:hAnsi="微软雅黑" w:cs="宋体" w:hint="eastAsia"/>
                <w:kern w:val="0"/>
                <w:szCs w:val="21"/>
              </w:rPr>
              <w:t>无</w:t>
            </w:r>
          </w:p>
        </w:tc>
      </w:tr>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返回值</w:t>
            </w:r>
          </w:p>
        </w:tc>
        <w:tc>
          <w:tcPr>
            <w:tcW w:w="8079" w:type="dxa"/>
            <w:gridSpan w:val="2"/>
            <w:tcBorders>
              <w:top w:val="single" w:sz="4" w:space="0" w:color="000000"/>
              <w:left w:val="nil"/>
              <w:bottom w:val="single" w:sz="4" w:space="0" w:color="000000"/>
              <w:right w:val="single" w:sz="4" w:space="0" w:color="000000"/>
            </w:tcBorders>
          </w:tcPr>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sz w:val="18"/>
                <w:szCs w:val="18"/>
              </w:rPr>
              <w:t>0</w:t>
            </w:r>
            <w:r w:rsidRPr="00572FEB">
              <w:rPr>
                <w:rFonts w:ascii="微软雅黑" w:eastAsia="微软雅黑" w:hAnsi="微软雅黑" w:cs="Consolas" w:hint="eastAsia"/>
                <w:sz w:val="18"/>
                <w:szCs w:val="18"/>
              </w:rPr>
              <w:t>表示减值成功；</w:t>
            </w:r>
          </w:p>
          <w:p w:rsidR="00383DA3" w:rsidRPr="00572FEB" w:rsidRDefault="00383DA3" w:rsidP="00AE2DA0">
            <w:pPr>
              <w:rPr>
                <w:rFonts w:ascii="微软雅黑" w:eastAsia="微软雅黑" w:hAnsi="微软雅黑" w:cs="Consolas"/>
                <w:sz w:val="18"/>
                <w:szCs w:val="18"/>
              </w:rPr>
            </w:pPr>
            <w:r w:rsidRPr="00572FEB">
              <w:rPr>
                <w:rFonts w:ascii="微软雅黑" w:eastAsia="微软雅黑" w:hAnsi="微软雅黑" w:cs="Consolas"/>
                <w:sz w:val="18"/>
                <w:szCs w:val="18"/>
              </w:rPr>
              <w:t>6</w:t>
            </w:r>
            <w:r w:rsidRPr="00572FEB">
              <w:rPr>
                <w:rFonts w:ascii="微软雅黑" w:eastAsia="微软雅黑" w:hAnsi="微软雅黑" w:cs="Consolas" w:hint="eastAsia"/>
                <w:sz w:val="18"/>
                <w:szCs w:val="18"/>
              </w:rPr>
              <w:t>表示减值失败；</w:t>
            </w:r>
          </w:p>
          <w:p w:rsidR="00383DA3" w:rsidRPr="00572FEB" w:rsidRDefault="00383DA3" w:rsidP="00AE2DA0">
            <w:pPr>
              <w:widowControl/>
              <w:rPr>
                <w:rFonts w:ascii="微软雅黑" w:eastAsia="微软雅黑" w:hAnsi="微软雅黑" w:cs="Consolas"/>
                <w:sz w:val="18"/>
                <w:szCs w:val="18"/>
              </w:rPr>
            </w:pPr>
            <w:r w:rsidRPr="00572FEB">
              <w:rPr>
                <w:rFonts w:ascii="微软雅黑" w:eastAsia="微软雅黑" w:hAnsi="微软雅黑" w:cs="Consolas" w:hint="eastAsia"/>
                <w:sz w:val="18"/>
                <w:szCs w:val="18"/>
              </w:rPr>
              <w:t>其他值为错误</w:t>
            </w:r>
          </w:p>
          <w:p w:rsidR="00383DA3" w:rsidRPr="00572FEB" w:rsidRDefault="00383DA3" w:rsidP="00AE2DA0">
            <w:pPr>
              <w:widowControl/>
              <w:rPr>
                <w:rFonts w:ascii="微软雅黑" w:eastAsia="微软雅黑" w:hAnsi="微软雅黑" w:cs="Consolas"/>
                <w:sz w:val="18"/>
                <w:szCs w:val="18"/>
              </w:rPr>
            </w:pPr>
            <w:r w:rsidRPr="00572FEB">
              <w:rPr>
                <w:rFonts w:ascii="微软雅黑" w:eastAsia="微软雅黑" w:hAnsi="微软雅黑" w:cs="Consolas" w:hint="eastAsia"/>
                <w:sz w:val="18"/>
                <w:szCs w:val="18"/>
              </w:rPr>
              <w:t>非</w:t>
            </w:r>
            <w:r w:rsidRPr="00572FEB">
              <w:rPr>
                <w:rFonts w:ascii="微软雅黑" w:eastAsia="微软雅黑" w:hAnsi="微软雅黑" w:cs="Consolas"/>
                <w:sz w:val="18"/>
                <w:szCs w:val="18"/>
              </w:rPr>
              <w:t xml:space="preserve">0 </w:t>
            </w:r>
            <w:r w:rsidRPr="00572FEB">
              <w:rPr>
                <w:rFonts w:ascii="微软雅黑" w:eastAsia="微软雅黑" w:hAnsi="微软雅黑" w:cs="Consolas" w:hint="eastAsia"/>
                <w:sz w:val="18"/>
                <w:szCs w:val="18"/>
              </w:rPr>
              <w:t>认证失败</w:t>
            </w:r>
            <w:r w:rsidRPr="00572FEB">
              <w:rPr>
                <w:rFonts w:ascii="微软雅黑" w:eastAsia="微软雅黑" w:hAnsi="微软雅黑" w:cs="Consolas"/>
                <w:sz w:val="18"/>
                <w:szCs w:val="18"/>
              </w:rPr>
              <w:t xml:space="preserve">  </w:t>
            </w:r>
            <w:r w:rsidRPr="00572FEB">
              <w:rPr>
                <w:rFonts w:ascii="微软雅黑" w:eastAsia="微软雅黑" w:hAnsi="微软雅黑" w:cs="Consolas" w:hint="eastAsia"/>
                <w:sz w:val="18"/>
                <w:szCs w:val="18"/>
              </w:rPr>
              <w:t>返回值待整理</w:t>
            </w:r>
          </w:p>
        </w:tc>
      </w:tr>
      <w:tr w:rsidR="00383DA3" w:rsidRPr="00D07286" w:rsidTr="00AE2DA0">
        <w:tc>
          <w:tcPr>
            <w:tcW w:w="1668" w:type="dxa"/>
            <w:tcBorders>
              <w:top w:val="single" w:sz="4" w:space="0" w:color="000000"/>
              <w:left w:val="single" w:sz="4" w:space="0" w:color="000000"/>
              <w:bottom w:val="single" w:sz="4" w:space="0" w:color="000000"/>
              <w:right w:val="single" w:sz="4" w:space="0" w:color="000000"/>
            </w:tcBorders>
            <w:shd w:val="clear" w:color="auto" w:fill="D0CECE"/>
          </w:tcPr>
          <w:p w:rsidR="00383DA3" w:rsidRPr="00D838B5" w:rsidRDefault="00383DA3" w:rsidP="00AE2DA0">
            <w:pPr>
              <w:widowControl/>
              <w:rPr>
                <w:rFonts w:ascii="微软雅黑" w:eastAsia="微软雅黑" w:hAnsi="微软雅黑" w:cs="宋体"/>
                <w:b/>
                <w:kern w:val="0"/>
                <w:szCs w:val="21"/>
              </w:rPr>
            </w:pPr>
            <w:r w:rsidRPr="00D838B5">
              <w:rPr>
                <w:rFonts w:ascii="微软雅黑" w:eastAsia="微软雅黑" w:hAnsi="微软雅黑" w:cs="宋体" w:hint="eastAsia"/>
                <w:b/>
                <w:kern w:val="0"/>
                <w:szCs w:val="21"/>
              </w:rPr>
              <w:t>备注</w:t>
            </w:r>
          </w:p>
        </w:tc>
        <w:tc>
          <w:tcPr>
            <w:tcW w:w="8079" w:type="dxa"/>
            <w:gridSpan w:val="2"/>
            <w:tcBorders>
              <w:top w:val="single" w:sz="4" w:space="0" w:color="000000"/>
              <w:left w:val="nil"/>
              <w:bottom w:val="single" w:sz="4" w:space="0" w:color="000000"/>
              <w:right w:val="single" w:sz="4" w:space="0" w:color="000000"/>
            </w:tcBorders>
          </w:tcPr>
          <w:p w:rsidR="00383DA3" w:rsidRPr="00A916E9" w:rsidRDefault="00383DA3" w:rsidP="00AE2DA0">
            <w:pPr>
              <w:widowControl/>
              <w:rPr>
                <w:rFonts w:ascii="微软雅黑" w:eastAsia="微软雅黑" w:hAnsi="微软雅黑" w:cs="宋体"/>
                <w:kern w:val="0"/>
                <w:szCs w:val="21"/>
              </w:rPr>
            </w:pPr>
          </w:p>
        </w:tc>
      </w:tr>
    </w:tbl>
    <w:p w:rsidR="00383DA3" w:rsidRDefault="00383DA3" w:rsidP="003B4958">
      <w:pPr>
        <w:rPr>
          <w:rFonts w:ascii="微软雅黑" w:eastAsia="微软雅黑" w:hAnsi="微软雅黑"/>
        </w:rPr>
      </w:pPr>
    </w:p>
    <w:p w:rsidR="00383DA3" w:rsidRPr="00A916E9" w:rsidRDefault="00383DA3" w:rsidP="003B4958">
      <w:pPr>
        <w:rPr>
          <w:rFonts w:ascii="微软雅黑" w:eastAsia="微软雅黑" w:hAnsi="微软雅黑"/>
        </w:rPr>
      </w:pPr>
    </w:p>
    <w:p w:rsidR="00383DA3" w:rsidRDefault="00383DA3">
      <w:pPr>
        <w:widowControl/>
        <w:jc w:val="left"/>
        <w:rPr>
          <w:rFonts w:ascii="微软雅黑" w:eastAsia="微软雅黑" w:hAnsi="微软雅黑" w:cs="Consolas"/>
          <w:b/>
          <w:bCs/>
          <w:sz w:val="32"/>
          <w:szCs w:val="32"/>
        </w:rPr>
      </w:pPr>
      <w:bookmarkStart w:id="18" w:name="_ReadCardCallback-检卡回调"/>
      <w:bookmarkEnd w:id="18"/>
      <w:r>
        <w:rPr>
          <w:rFonts w:ascii="微软雅黑" w:eastAsia="微软雅黑" w:hAnsi="微软雅黑" w:cs="Consolas"/>
        </w:rPr>
        <w:br w:type="page"/>
      </w:r>
    </w:p>
    <w:p w:rsidR="00383DA3" w:rsidRPr="007A0029" w:rsidRDefault="00383DA3" w:rsidP="000B15F6">
      <w:pPr>
        <w:pStyle w:val="Heading3"/>
        <w:rPr>
          <w:color w:val="FF0000"/>
        </w:rPr>
      </w:pPr>
      <w:bookmarkStart w:id="19" w:name="_Toc501454074"/>
      <w:r w:rsidRPr="007A0029">
        <w:rPr>
          <w:color w:val="FF0000"/>
        </w:rPr>
        <w:t>ReadCardCallback-</w:t>
      </w:r>
      <w:r w:rsidRPr="007A0029">
        <w:rPr>
          <w:rFonts w:hint="eastAsia"/>
          <w:color w:val="FF0000"/>
        </w:rPr>
        <w:t>检卡回调</w:t>
      </w:r>
      <w:bookmarkEnd w:id="19"/>
    </w:p>
    <w:p w:rsidR="00383DA3" w:rsidRPr="007A0029" w:rsidRDefault="00383DA3" w:rsidP="003B4958">
      <w:pPr>
        <w:rPr>
          <w:rFonts w:ascii="微软雅黑" w:eastAsia="微软雅黑" w:hAnsi="微软雅黑" w:cs="Consolas"/>
          <w:color w:val="FF0000"/>
          <w:sz w:val="18"/>
        </w:rPr>
      </w:pPr>
      <w:r w:rsidRPr="007A0029">
        <w:rPr>
          <w:rFonts w:ascii="微软雅黑" w:eastAsia="微软雅黑" w:hAnsi="微软雅黑" w:cs="Consolas"/>
          <w:color w:val="FF0000"/>
          <w:sz w:val="18"/>
        </w:rPr>
        <w:t>class ReadCallback extends ReadCardCallback.Stub{</w:t>
      </w:r>
    </w:p>
    <w:p w:rsidR="00383DA3" w:rsidRPr="007A0029" w:rsidRDefault="00383DA3" w:rsidP="003B4958">
      <w:pPr>
        <w:rPr>
          <w:rFonts w:ascii="微软雅黑" w:eastAsia="微软雅黑" w:hAnsi="微软雅黑" w:cs="Consolas"/>
          <w:color w:val="FF0000"/>
          <w:sz w:val="18"/>
        </w:rPr>
      </w:pPr>
      <w:r w:rsidRPr="007A0029">
        <w:rPr>
          <w:rFonts w:ascii="微软雅黑" w:eastAsia="微软雅黑" w:hAnsi="微软雅黑" w:cs="Consolas"/>
          <w:color w:val="FF0000"/>
          <w:sz w:val="18"/>
        </w:rPr>
        <w:t xml:space="preserve">    @Override</w:t>
      </w:r>
    </w:p>
    <w:p w:rsidR="00383DA3" w:rsidRPr="007A0029" w:rsidRDefault="00383DA3" w:rsidP="003B4958">
      <w:pPr>
        <w:rPr>
          <w:rFonts w:ascii="微软雅黑" w:eastAsia="微软雅黑" w:hAnsi="微软雅黑" w:cs="Consolas"/>
          <w:color w:val="FF0000"/>
          <w:sz w:val="18"/>
        </w:rPr>
      </w:pPr>
      <w:r w:rsidRPr="007A0029">
        <w:rPr>
          <w:rFonts w:ascii="微软雅黑" w:eastAsia="微软雅黑" w:hAnsi="微软雅黑" w:cs="Consolas"/>
          <w:color w:val="FF0000"/>
          <w:sz w:val="18"/>
        </w:rPr>
        <w:t xml:space="preserve">    public void onCardDetected (CardInfo cardInfo) throws RemoteException {</w:t>
      </w:r>
    </w:p>
    <w:p w:rsidR="00383DA3" w:rsidRPr="007A0029" w:rsidRDefault="00383DA3" w:rsidP="000236A7">
      <w:pPr>
        <w:ind w:firstLine="360"/>
        <w:rPr>
          <w:rFonts w:ascii="微软雅黑" w:eastAsia="微软雅黑" w:hAnsi="微软雅黑" w:cs="Consolas"/>
          <w:color w:val="FF0000"/>
          <w:sz w:val="18"/>
        </w:rPr>
      </w:pPr>
      <w:r w:rsidRPr="007A0029">
        <w:rPr>
          <w:rFonts w:ascii="微软雅黑" w:eastAsia="微软雅黑" w:hAnsi="微软雅黑" w:cs="Consolas"/>
          <w:color w:val="FF0000"/>
          <w:sz w:val="18"/>
        </w:rPr>
        <w:t>}</w:t>
      </w:r>
    </w:p>
    <w:p w:rsidR="00383DA3" w:rsidRPr="007A0029" w:rsidRDefault="00383DA3" w:rsidP="003B4958">
      <w:pPr>
        <w:rPr>
          <w:rFonts w:ascii="微软雅黑" w:eastAsia="微软雅黑" w:hAnsi="微软雅黑" w:cs="Consolas"/>
          <w:color w:val="FF0000"/>
          <w:sz w:val="18"/>
        </w:rPr>
      </w:pPr>
      <w:r w:rsidRPr="007A0029">
        <w:rPr>
          <w:rFonts w:ascii="微软雅黑" w:eastAsia="微软雅黑" w:hAnsi="微软雅黑" w:cs="Consolas"/>
          <w:color w:val="FF0000"/>
          <w:sz w:val="18"/>
        </w:rPr>
        <w:t xml:space="preserve">    @Override</w:t>
      </w:r>
    </w:p>
    <w:p w:rsidR="00383DA3" w:rsidRPr="007A0029" w:rsidRDefault="00383DA3" w:rsidP="003B4958">
      <w:pPr>
        <w:rPr>
          <w:rFonts w:ascii="微软雅黑" w:eastAsia="微软雅黑" w:hAnsi="微软雅黑" w:cs="Consolas"/>
          <w:color w:val="FF0000"/>
          <w:sz w:val="18"/>
        </w:rPr>
      </w:pPr>
      <w:r w:rsidRPr="007A0029">
        <w:rPr>
          <w:rFonts w:ascii="微软雅黑" w:eastAsia="微软雅黑" w:hAnsi="微软雅黑" w:cs="Consolas"/>
          <w:color w:val="FF0000"/>
          <w:sz w:val="18"/>
        </w:rPr>
        <w:t xml:space="preserve">    public void onError(int code, string message) throws RemoteException {</w:t>
      </w:r>
    </w:p>
    <w:p w:rsidR="00383DA3" w:rsidRPr="007A0029" w:rsidRDefault="00383DA3" w:rsidP="0036728C">
      <w:pPr>
        <w:ind w:firstLine="360"/>
        <w:rPr>
          <w:rFonts w:ascii="微软雅黑" w:eastAsia="微软雅黑" w:hAnsi="微软雅黑" w:cs="Consolas"/>
          <w:color w:val="FF0000"/>
          <w:sz w:val="18"/>
        </w:rPr>
      </w:pPr>
      <w:r w:rsidRPr="007A0029">
        <w:rPr>
          <w:rFonts w:ascii="微软雅黑" w:eastAsia="微软雅黑" w:hAnsi="微软雅黑" w:cs="Consolas"/>
          <w:color w:val="FF0000"/>
          <w:sz w:val="18"/>
        </w:rPr>
        <w:t xml:space="preserve">} </w:t>
      </w:r>
    </w:p>
    <w:p w:rsidR="00383DA3" w:rsidRPr="007A0029" w:rsidRDefault="00383DA3" w:rsidP="0036728C">
      <w:pPr>
        <w:ind w:firstLineChars="200" w:firstLine="360"/>
        <w:rPr>
          <w:rFonts w:ascii="微软雅黑" w:eastAsia="微软雅黑" w:hAnsi="微软雅黑" w:cs="Consolas"/>
          <w:color w:val="FF0000"/>
          <w:sz w:val="18"/>
        </w:rPr>
      </w:pPr>
      <w:r w:rsidRPr="007A0029">
        <w:rPr>
          <w:rFonts w:ascii="微软雅黑" w:eastAsia="微软雅黑" w:hAnsi="微软雅黑" w:cs="Consolas"/>
          <w:color w:val="FF0000"/>
          <w:sz w:val="18"/>
        </w:rPr>
        <w:t>@Override</w:t>
      </w:r>
    </w:p>
    <w:p w:rsidR="00383DA3" w:rsidRPr="007A0029" w:rsidRDefault="00383DA3" w:rsidP="0036728C">
      <w:pPr>
        <w:rPr>
          <w:rFonts w:ascii="微软雅黑" w:eastAsia="微软雅黑" w:hAnsi="微软雅黑" w:cs="Consolas"/>
          <w:color w:val="FF0000"/>
          <w:sz w:val="18"/>
        </w:rPr>
      </w:pPr>
      <w:r w:rsidRPr="007A0029">
        <w:rPr>
          <w:rFonts w:ascii="微软雅黑" w:eastAsia="微软雅黑" w:hAnsi="微软雅黑" w:cs="Consolas"/>
          <w:color w:val="FF0000"/>
          <w:sz w:val="18"/>
        </w:rPr>
        <w:t xml:space="preserve">    public void onStartCheckCard () throws RemoteException {</w:t>
      </w:r>
    </w:p>
    <w:p w:rsidR="00383DA3" w:rsidRPr="007A0029" w:rsidRDefault="00383DA3" w:rsidP="0036728C">
      <w:pPr>
        <w:rPr>
          <w:rFonts w:ascii="微软雅黑" w:eastAsia="微软雅黑" w:hAnsi="微软雅黑" w:cs="Consolas"/>
          <w:color w:val="FF0000"/>
          <w:sz w:val="18"/>
        </w:rPr>
      </w:pPr>
      <w:r w:rsidRPr="007A0029">
        <w:rPr>
          <w:rFonts w:ascii="微软雅黑" w:eastAsia="微软雅黑" w:hAnsi="微软雅黑" w:cs="Consolas"/>
          <w:color w:val="FF0000"/>
          <w:sz w:val="18"/>
        </w:rPr>
        <w:t xml:space="preserve">    }</w:t>
      </w:r>
    </w:p>
    <w:p w:rsidR="00383DA3" w:rsidRPr="007A0029" w:rsidRDefault="00383DA3" w:rsidP="003B4958">
      <w:pPr>
        <w:rPr>
          <w:rFonts w:ascii="微软雅黑" w:eastAsia="微软雅黑" w:hAnsi="微软雅黑" w:cs="Consolas"/>
          <w:color w:val="FF0000"/>
          <w:sz w:val="18"/>
        </w:rPr>
      </w:pPr>
      <w:r w:rsidRPr="007A0029">
        <w:rPr>
          <w:rFonts w:ascii="微软雅黑" w:eastAsia="微软雅黑" w:hAnsi="微软雅黑" w:cs="Consolas"/>
          <w:color w:val="FF0000"/>
          <w:sz w:val="18"/>
        </w:rPr>
        <w:t xml:space="preserve"> }</w:t>
      </w:r>
    </w:p>
    <w:p w:rsidR="00383DA3" w:rsidRPr="007A0029" w:rsidRDefault="00383DA3" w:rsidP="00562808">
      <w:pPr>
        <w:pStyle w:val="Heading4"/>
        <w:rPr>
          <w:rFonts w:ascii="微软雅黑" w:eastAsia="微软雅黑" w:hAnsi="微软雅黑" w:cs="Consolas"/>
          <w:color w:val="FF0000"/>
        </w:rPr>
      </w:pPr>
      <w:r w:rsidRPr="007A0029">
        <w:rPr>
          <w:color w:val="FF0000"/>
        </w:rPr>
        <w:t>onCardDetected</w:t>
      </w:r>
      <w:r w:rsidRPr="007A0029">
        <w:rPr>
          <w:rFonts w:ascii="微软雅黑" w:eastAsia="微软雅黑" w:hAnsi="微软雅黑" w:cs="Consolas"/>
          <w:color w:val="FF0000"/>
        </w:rPr>
        <w:t xml:space="preserve"> ()-</w:t>
      </w:r>
      <w:r w:rsidRPr="007A0029">
        <w:rPr>
          <w:rFonts w:ascii="微软雅黑" w:eastAsia="微软雅黑" w:hAnsi="微软雅黑" w:cs="Consolas" w:hint="eastAsia"/>
          <w:color w:val="FF0000"/>
        </w:rPr>
        <w:t>检卡成功</w:t>
      </w:r>
    </w:p>
    <w:tbl>
      <w:tblPr>
        <w:tblW w:w="9747" w:type="dxa"/>
        <w:tblLayout w:type="fixed"/>
        <w:tblLook w:val="00A0"/>
      </w:tblPr>
      <w:tblGrid>
        <w:gridCol w:w="1668"/>
        <w:gridCol w:w="1729"/>
        <w:gridCol w:w="6350"/>
      </w:tblGrid>
      <w:tr w:rsidR="00383DA3" w:rsidRPr="007A0029"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原型</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3B4958">
            <w:pPr>
              <w:widowControl/>
              <w:rPr>
                <w:rFonts w:ascii="微软雅黑" w:eastAsia="微软雅黑" w:hAnsi="微软雅黑" w:cs="宋体"/>
                <w:color w:val="FF0000"/>
                <w:kern w:val="0"/>
                <w:szCs w:val="21"/>
              </w:rPr>
            </w:pPr>
            <w:r w:rsidRPr="007A0029">
              <w:rPr>
                <w:rFonts w:ascii="微软雅黑" w:eastAsia="微软雅黑" w:hAnsi="微软雅黑" w:cs="宋体"/>
                <w:color w:val="FF0000"/>
                <w:kern w:val="0"/>
                <w:szCs w:val="21"/>
              </w:rPr>
              <w:t xml:space="preserve">void </w:t>
            </w:r>
            <w:r w:rsidRPr="007A0029">
              <w:rPr>
                <w:rFonts w:ascii="Arial" w:eastAsia="宋体" w:hAnsi="Arial" w:cs="Arial"/>
                <w:color w:val="FF0000"/>
                <w:kern w:val="0"/>
                <w:szCs w:val="21"/>
              </w:rPr>
              <w:t>onCardDetected</w:t>
            </w:r>
            <w:r w:rsidRPr="007A0029">
              <w:rPr>
                <w:rFonts w:ascii="微软雅黑" w:eastAsia="微软雅黑" w:hAnsi="微软雅黑" w:cs="宋体"/>
                <w:color w:val="FF0000"/>
                <w:kern w:val="0"/>
                <w:szCs w:val="21"/>
              </w:rPr>
              <w:t xml:space="preserve"> (Pay</w:t>
            </w:r>
            <w:r w:rsidRPr="007A0029">
              <w:rPr>
                <w:rFonts w:ascii="微软雅黑" w:eastAsia="微软雅黑" w:hAnsi="微软雅黑" w:cs="Consolas"/>
                <w:color w:val="FF0000"/>
              </w:rPr>
              <w:t>CardInfo cardInfo</w:t>
            </w:r>
            <w:r w:rsidRPr="007A0029">
              <w:rPr>
                <w:rFonts w:ascii="微软雅黑" w:eastAsia="微软雅黑" w:hAnsi="微软雅黑" w:cs="宋体"/>
                <w:color w:val="FF0000"/>
                <w:kern w:val="0"/>
                <w:szCs w:val="21"/>
              </w:rPr>
              <w:t>)</w:t>
            </w:r>
          </w:p>
        </w:tc>
      </w:tr>
      <w:tr w:rsidR="00383DA3" w:rsidRPr="007A0029" w:rsidTr="00297D75">
        <w:trPr>
          <w:trHeight w:val="334"/>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功能</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3B4958">
            <w:pPr>
              <w:widowControl/>
              <w:rPr>
                <w:rFonts w:ascii="微软雅黑" w:eastAsia="微软雅黑" w:hAnsi="微软雅黑" w:cs="宋体"/>
                <w:color w:val="FF0000"/>
                <w:kern w:val="0"/>
                <w:szCs w:val="21"/>
              </w:rPr>
            </w:pPr>
            <w:r w:rsidRPr="007A0029">
              <w:rPr>
                <w:rFonts w:ascii="微软雅黑" w:eastAsia="微软雅黑" w:hAnsi="微软雅黑" w:cs="宋体" w:hint="eastAsia"/>
                <w:color w:val="FF0000"/>
                <w:kern w:val="0"/>
                <w:szCs w:val="21"/>
              </w:rPr>
              <w:t>检卡成功回调</w:t>
            </w:r>
          </w:p>
        </w:tc>
      </w:tr>
      <w:tr w:rsidR="00383DA3" w:rsidRPr="007A0029" w:rsidTr="00297D75">
        <w:tc>
          <w:tcPr>
            <w:tcW w:w="1668" w:type="dxa"/>
            <w:tcBorders>
              <w:top w:val="nil"/>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参数</w:t>
            </w:r>
          </w:p>
        </w:tc>
        <w:tc>
          <w:tcPr>
            <w:tcW w:w="1729" w:type="dxa"/>
            <w:tcBorders>
              <w:top w:val="single" w:sz="4" w:space="0" w:color="000000"/>
              <w:left w:val="nil"/>
              <w:bottom w:val="single" w:sz="4" w:space="0" w:color="000000"/>
              <w:right w:val="single" w:sz="4" w:space="0" w:color="000000"/>
            </w:tcBorders>
          </w:tcPr>
          <w:p w:rsidR="00383DA3" w:rsidRPr="007A0029" w:rsidRDefault="00383DA3" w:rsidP="003B4958">
            <w:pPr>
              <w:widowControl/>
              <w:ind w:left="735" w:hangingChars="350" w:hanging="735"/>
              <w:rPr>
                <w:rFonts w:ascii="微软雅黑" w:eastAsia="微软雅黑" w:hAnsi="微软雅黑" w:cs="宋体"/>
                <w:color w:val="FF0000"/>
                <w:kern w:val="0"/>
                <w:szCs w:val="21"/>
              </w:rPr>
            </w:pPr>
            <w:r w:rsidRPr="007A0029">
              <w:rPr>
                <w:rFonts w:ascii="微软雅黑" w:eastAsia="微软雅黑" w:hAnsi="微软雅黑" w:cs="宋体"/>
                <w:color w:val="FF0000"/>
                <w:kern w:val="0"/>
                <w:szCs w:val="21"/>
              </w:rPr>
              <w:t xml:space="preserve">cardInfo </w:t>
            </w:r>
            <w:r w:rsidRPr="007A0029">
              <w:rPr>
                <w:rFonts w:ascii="微软雅黑" w:eastAsia="微软雅黑" w:hAnsi="微软雅黑" w:cs="宋体"/>
                <w:b/>
                <w:color w:val="FF0000"/>
                <w:kern w:val="0"/>
                <w:szCs w:val="21"/>
              </w:rPr>
              <w:t>[</w:t>
            </w:r>
            <w:r w:rsidRPr="007A0029">
              <w:rPr>
                <w:rFonts w:ascii="微软雅黑" w:eastAsia="微软雅黑" w:hAnsi="微软雅黑" w:cs="宋体" w:hint="eastAsia"/>
                <w:b/>
                <w:color w:val="FF0000"/>
                <w:kern w:val="0"/>
                <w:szCs w:val="21"/>
              </w:rPr>
              <w:t>入参</w:t>
            </w:r>
            <w:r w:rsidRPr="007A0029">
              <w:rPr>
                <w:rFonts w:ascii="微软雅黑" w:eastAsia="微软雅黑" w:hAnsi="微软雅黑" w:cs="宋体"/>
                <w:b/>
                <w:color w:val="FF0000"/>
                <w:kern w:val="0"/>
                <w:szCs w:val="21"/>
              </w:rPr>
              <w:t>]</w:t>
            </w:r>
          </w:p>
        </w:tc>
        <w:tc>
          <w:tcPr>
            <w:tcW w:w="6350" w:type="dxa"/>
            <w:tcBorders>
              <w:top w:val="single" w:sz="4" w:space="0" w:color="000000"/>
              <w:left w:val="nil"/>
              <w:bottom w:val="single" w:sz="4" w:space="0" w:color="000000"/>
              <w:right w:val="single" w:sz="4" w:space="0" w:color="000000"/>
            </w:tcBorders>
          </w:tcPr>
          <w:p w:rsidR="00383DA3" w:rsidRPr="007A0029" w:rsidRDefault="00383DA3" w:rsidP="00BC7932">
            <w:pPr>
              <w:widowControl/>
              <w:ind w:left="1260" w:hanging="1260"/>
              <w:rPr>
                <w:rFonts w:ascii="微软雅黑" w:eastAsia="微软雅黑" w:hAnsi="微软雅黑" w:cs="宋体"/>
                <w:color w:val="FF0000"/>
                <w:kern w:val="0"/>
                <w:sz w:val="18"/>
                <w:szCs w:val="18"/>
              </w:rPr>
            </w:pPr>
            <w:r w:rsidRPr="007A0029">
              <w:rPr>
                <w:rFonts w:ascii="微软雅黑" w:eastAsia="微软雅黑" w:hAnsi="微软雅黑" w:hint="eastAsia"/>
                <w:color w:val="FF0000"/>
                <w:kern w:val="0"/>
                <w:szCs w:val="21"/>
              </w:rPr>
              <w:t>卡信息实体类，内容参考：</w:t>
            </w:r>
            <w:hyperlink w:anchor="_CardInfo-卡信息实体类" w:history="1">
              <w:r w:rsidRPr="007A0029">
                <w:rPr>
                  <w:b/>
                  <w:color w:val="FF0000"/>
                  <w:szCs w:val="21"/>
                </w:rPr>
                <w:t xml:space="preserve"> CardInfo-</w:t>
              </w:r>
              <w:r w:rsidRPr="007A0029">
                <w:rPr>
                  <w:rFonts w:hint="eastAsia"/>
                  <w:b/>
                  <w:color w:val="FF0000"/>
                  <w:szCs w:val="21"/>
                </w:rPr>
                <w:t>卡信息实体类</w:t>
              </w:r>
            </w:hyperlink>
          </w:p>
        </w:tc>
      </w:tr>
      <w:tr w:rsidR="00383DA3" w:rsidRPr="007A0029"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返回值</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3B4958">
            <w:pPr>
              <w:jc w:val="left"/>
              <w:rPr>
                <w:rFonts w:ascii="微软雅黑" w:eastAsia="微软雅黑" w:hAnsi="微软雅黑" w:cs="宋体"/>
                <w:color w:val="FF0000"/>
                <w:kern w:val="0"/>
                <w:szCs w:val="21"/>
              </w:rPr>
            </w:pPr>
          </w:p>
        </w:tc>
      </w:tr>
      <w:tr w:rsidR="00383DA3" w:rsidRPr="007A0029"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备注</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3B4958">
            <w:pPr>
              <w:widowControl/>
              <w:rPr>
                <w:rFonts w:ascii="微软雅黑" w:eastAsia="微软雅黑" w:hAnsi="微软雅黑" w:cs="宋体"/>
                <w:color w:val="FF0000"/>
                <w:kern w:val="0"/>
                <w:szCs w:val="21"/>
              </w:rPr>
            </w:pPr>
          </w:p>
        </w:tc>
      </w:tr>
    </w:tbl>
    <w:p w:rsidR="00383DA3" w:rsidRPr="007A0029" w:rsidRDefault="00383DA3" w:rsidP="000D307F">
      <w:pPr>
        <w:rPr>
          <w:color w:val="FF0000"/>
        </w:rPr>
      </w:pPr>
    </w:p>
    <w:p w:rsidR="00383DA3" w:rsidRPr="007A0029" w:rsidRDefault="00383DA3" w:rsidP="003B4958">
      <w:pPr>
        <w:pStyle w:val="Heading4"/>
        <w:spacing w:line="240" w:lineRule="auto"/>
        <w:rPr>
          <w:rFonts w:ascii="微软雅黑" w:eastAsia="微软雅黑" w:hAnsi="微软雅黑" w:cs="Consolas"/>
          <w:color w:val="FF0000"/>
        </w:rPr>
      </w:pPr>
      <w:r w:rsidRPr="007A0029">
        <w:rPr>
          <w:rFonts w:ascii="微软雅黑" w:eastAsia="微软雅黑" w:hAnsi="微软雅黑" w:cs="Consolas"/>
          <w:color w:val="FF0000"/>
        </w:rPr>
        <w:t>onError()-</w:t>
      </w:r>
      <w:r w:rsidRPr="007A0029">
        <w:rPr>
          <w:rFonts w:ascii="微软雅黑" w:eastAsia="微软雅黑" w:hAnsi="微软雅黑" w:cs="Consolas" w:hint="eastAsia"/>
          <w:color w:val="FF0000"/>
        </w:rPr>
        <w:t>检卡错误回调</w:t>
      </w:r>
    </w:p>
    <w:tbl>
      <w:tblPr>
        <w:tblW w:w="9747" w:type="dxa"/>
        <w:tblLayout w:type="fixed"/>
        <w:tblLook w:val="00A0"/>
      </w:tblPr>
      <w:tblGrid>
        <w:gridCol w:w="1668"/>
        <w:gridCol w:w="1729"/>
        <w:gridCol w:w="6350"/>
      </w:tblGrid>
      <w:tr w:rsidR="00383DA3" w:rsidRPr="007A0029"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原型</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3B4958">
            <w:pPr>
              <w:widowControl/>
              <w:rPr>
                <w:rFonts w:ascii="微软雅黑" w:eastAsia="微软雅黑" w:hAnsi="微软雅黑" w:cs="宋体"/>
                <w:color w:val="FF0000"/>
                <w:kern w:val="0"/>
                <w:szCs w:val="21"/>
              </w:rPr>
            </w:pPr>
            <w:r w:rsidRPr="007A0029">
              <w:rPr>
                <w:rFonts w:ascii="微软雅黑" w:eastAsia="微软雅黑" w:hAnsi="微软雅黑" w:cs="宋体"/>
                <w:color w:val="FF0000"/>
                <w:kern w:val="0"/>
                <w:szCs w:val="21"/>
              </w:rPr>
              <w:t xml:space="preserve">void </w:t>
            </w:r>
            <w:r w:rsidRPr="007A0029">
              <w:rPr>
                <w:rFonts w:ascii="微软雅黑" w:eastAsia="微软雅黑" w:hAnsi="微软雅黑" w:cs="Consolas"/>
                <w:color w:val="FF0000"/>
              </w:rPr>
              <w:t>onError(int code, string message)</w:t>
            </w:r>
          </w:p>
        </w:tc>
      </w:tr>
      <w:tr w:rsidR="00383DA3" w:rsidRPr="007A0029" w:rsidTr="00297D75">
        <w:trPr>
          <w:trHeight w:val="334"/>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功能</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3B4958">
            <w:pPr>
              <w:widowControl/>
              <w:rPr>
                <w:rFonts w:ascii="微软雅黑" w:eastAsia="微软雅黑" w:hAnsi="微软雅黑" w:cs="宋体"/>
                <w:color w:val="FF0000"/>
                <w:kern w:val="0"/>
                <w:szCs w:val="21"/>
              </w:rPr>
            </w:pPr>
            <w:r w:rsidRPr="007A0029">
              <w:rPr>
                <w:rFonts w:ascii="微软雅黑" w:eastAsia="微软雅黑" w:hAnsi="微软雅黑" w:cs="宋体" w:hint="eastAsia"/>
                <w:color w:val="FF0000"/>
                <w:kern w:val="0"/>
                <w:szCs w:val="21"/>
              </w:rPr>
              <w:t>检卡错误回调</w:t>
            </w:r>
          </w:p>
        </w:tc>
      </w:tr>
      <w:tr w:rsidR="00383DA3" w:rsidRPr="007A0029" w:rsidTr="00297D75">
        <w:tc>
          <w:tcPr>
            <w:tcW w:w="1668" w:type="dxa"/>
            <w:vMerge w:val="restart"/>
            <w:tcBorders>
              <w:top w:val="nil"/>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参数</w:t>
            </w:r>
          </w:p>
        </w:tc>
        <w:tc>
          <w:tcPr>
            <w:tcW w:w="1729" w:type="dxa"/>
            <w:tcBorders>
              <w:top w:val="single" w:sz="4" w:space="0" w:color="000000"/>
              <w:left w:val="nil"/>
              <w:bottom w:val="single" w:sz="4" w:space="0" w:color="000000"/>
              <w:right w:val="single" w:sz="4" w:space="0" w:color="000000"/>
            </w:tcBorders>
          </w:tcPr>
          <w:p w:rsidR="00383DA3" w:rsidRPr="007A0029" w:rsidRDefault="00383DA3" w:rsidP="00BC7932">
            <w:pPr>
              <w:widowControl/>
              <w:rPr>
                <w:rFonts w:ascii="微软雅黑" w:eastAsia="微软雅黑" w:hAnsi="微软雅黑" w:cs="宋体"/>
                <w:color w:val="FF0000"/>
                <w:kern w:val="0"/>
                <w:szCs w:val="21"/>
              </w:rPr>
            </w:pPr>
            <w:r w:rsidRPr="007A0029">
              <w:rPr>
                <w:rFonts w:ascii="微软雅黑" w:eastAsia="微软雅黑" w:hAnsi="微软雅黑" w:cs="宋体"/>
                <w:color w:val="FF0000"/>
                <w:kern w:val="0"/>
                <w:szCs w:val="21"/>
              </w:rPr>
              <w:t xml:space="preserve">code </w:t>
            </w:r>
            <w:r w:rsidRPr="007A0029">
              <w:rPr>
                <w:rFonts w:ascii="微软雅黑" w:eastAsia="微软雅黑" w:hAnsi="微软雅黑" w:cs="宋体"/>
                <w:b/>
                <w:color w:val="FF0000"/>
                <w:kern w:val="0"/>
                <w:szCs w:val="21"/>
              </w:rPr>
              <w:t>[</w:t>
            </w:r>
            <w:r w:rsidRPr="007A0029">
              <w:rPr>
                <w:rFonts w:ascii="微软雅黑" w:eastAsia="微软雅黑" w:hAnsi="微软雅黑" w:cs="宋体" w:hint="eastAsia"/>
                <w:b/>
                <w:color w:val="FF0000"/>
                <w:kern w:val="0"/>
                <w:szCs w:val="21"/>
              </w:rPr>
              <w:t>入参</w:t>
            </w:r>
            <w:r w:rsidRPr="007A0029">
              <w:rPr>
                <w:rFonts w:ascii="微软雅黑" w:eastAsia="微软雅黑" w:hAnsi="微软雅黑" w:cs="宋体"/>
                <w:b/>
                <w:color w:val="FF0000"/>
                <w:kern w:val="0"/>
                <w:szCs w:val="21"/>
              </w:rPr>
              <w:t>]</w:t>
            </w:r>
          </w:p>
        </w:tc>
        <w:tc>
          <w:tcPr>
            <w:tcW w:w="6350" w:type="dxa"/>
            <w:tcBorders>
              <w:top w:val="single" w:sz="4" w:space="0" w:color="000000"/>
              <w:left w:val="nil"/>
              <w:bottom w:val="single" w:sz="4" w:space="0" w:color="000000"/>
              <w:right w:val="single" w:sz="4" w:space="0" w:color="000000"/>
            </w:tcBorders>
          </w:tcPr>
          <w:p w:rsidR="00383DA3" w:rsidRPr="007A0029" w:rsidRDefault="00383DA3" w:rsidP="003B4958">
            <w:pPr>
              <w:widowControl/>
              <w:ind w:left="1260" w:hanging="1260"/>
              <w:rPr>
                <w:rFonts w:ascii="微软雅黑" w:eastAsia="微软雅黑" w:hAnsi="微软雅黑" w:cs="宋体"/>
                <w:color w:val="FF0000"/>
                <w:kern w:val="0"/>
                <w:szCs w:val="21"/>
              </w:rPr>
            </w:pPr>
            <w:r w:rsidRPr="007A0029">
              <w:rPr>
                <w:rFonts w:ascii="微软雅黑" w:eastAsia="微软雅黑" w:hAnsi="微软雅黑" w:cs="宋体" w:hint="eastAsia"/>
                <w:color w:val="FF0000"/>
                <w:kern w:val="0"/>
                <w:szCs w:val="21"/>
              </w:rPr>
              <w:t>错误码</w:t>
            </w:r>
          </w:p>
        </w:tc>
      </w:tr>
      <w:tr w:rsidR="00383DA3" w:rsidRPr="007A0029" w:rsidTr="00297D75">
        <w:tc>
          <w:tcPr>
            <w:tcW w:w="1668" w:type="dxa"/>
            <w:vMerge/>
            <w:tcBorders>
              <w:top w:val="nil"/>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p>
        </w:tc>
        <w:tc>
          <w:tcPr>
            <w:tcW w:w="1729" w:type="dxa"/>
            <w:tcBorders>
              <w:top w:val="single" w:sz="4" w:space="0" w:color="000000"/>
              <w:left w:val="nil"/>
              <w:bottom w:val="single" w:sz="4" w:space="0" w:color="000000"/>
              <w:right w:val="single" w:sz="4" w:space="0" w:color="000000"/>
            </w:tcBorders>
          </w:tcPr>
          <w:p w:rsidR="00383DA3" w:rsidRPr="007A0029" w:rsidRDefault="00383DA3" w:rsidP="003B4958">
            <w:pPr>
              <w:widowControl/>
              <w:ind w:left="735" w:hangingChars="350" w:hanging="735"/>
              <w:rPr>
                <w:rFonts w:ascii="微软雅黑" w:eastAsia="微软雅黑" w:hAnsi="微软雅黑" w:cs="宋体"/>
                <w:color w:val="FF0000"/>
                <w:kern w:val="0"/>
                <w:szCs w:val="21"/>
              </w:rPr>
            </w:pPr>
            <w:r w:rsidRPr="007A0029">
              <w:rPr>
                <w:rFonts w:ascii="微软雅黑" w:eastAsia="微软雅黑" w:hAnsi="微软雅黑" w:cs="宋体"/>
                <w:color w:val="FF0000"/>
                <w:kern w:val="0"/>
                <w:szCs w:val="21"/>
              </w:rPr>
              <w:t>message</w:t>
            </w:r>
            <w:r w:rsidRPr="007A0029">
              <w:rPr>
                <w:rFonts w:ascii="微软雅黑" w:eastAsia="微软雅黑" w:hAnsi="微软雅黑" w:cs="宋体"/>
                <w:b/>
                <w:color w:val="FF0000"/>
                <w:kern w:val="0"/>
                <w:szCs w:val="21"/>
              </w:rPr>
              <w:t xml:space="preserve"> [</w:t>
            </w:r>
            <w:r w:rsidRPr="007A0029">
              <w:rPr>
                <w:rFonts w:ascii="微软雅黑" w:eastAsia="微软雅黑" w:hAnsi="微软雅黑" w:cs="宋体" w:hint="eastAsia"/>
                <w:b/>
                <w:color w:val="FF0000"/>
                <w:kern w:val="0"/>
                <w:szCs w:val="21"/>
              </w:rPr>
              <w:t>入参</w:t>
            </w:r>
            <w:r w:rsidRPr="007A0029">
              <w:rPr>
                <w:rFonts w:ascii="微软雅黑" w:eastAsia="微软雅黑" w:hAnsi="微软雅黑" w:cs="宋体"/>
                <w:b/>
                <w:color w:val="FF0000"/>
                <w:kern w:val="0"/>
                <w:szCs w:val="21"/>
              </w:rPr>
              <w:t>]</w:t>
            </w:r>
          </w:p>
        </w:tc>
        <w:tc>
          <w:tcPr>
            <w:tcW w:w="6350" w:type="dxa"/>
            <w:tcBorders>
              <w:top w:val="single" w:sz="4" w:space="0" w:color="000000"/>
              <w:left w:val="nil"/>
              <w:bottom w:val="single" w:sz="4" w:space="0" w:color="000000"/>
              <w:right w:val="single" w:sz="4" w:space="0" w:color="000000"/>
            </w:tcBorders>
          </w:tcPr>
          <w:p w:rsidR="00383DA3" w:rsidRPr="007A0029" w:rsidRDefault="00383DA3" w:rsidP="003B4958">
            <w:pPr>
              <w:widowControl/>
              <w:ind w:left="1260" w:hanging="1260"/>
              <w:rPr>
                <w:rFonts w:ascii="微软雅黑" w:eastAsia="微软雅黑" w:hAnsi="微软雅黑" w:cs="宋体"/>
                <w:color w:val="FF0000"/>
                <w:kern w:val="0"/>
                <w:szCs w:val="21"/>
              </w:rPr>
            </w:pPr>
            <w:r w:rsidRPr="007A0029">
              <w:rPr>
                <w:rFonts w:ascii="微软雅黑" w:eastAsia="微软雅黑" w:hAnsi="微软雅黑" w:cs="宋体" w:hint="eastAsia"/>
                <w:color w:val="FF0000"/>
                <w:kern w:val="0"/>
                <w:szCs w:val="21"/>
              </w:rPr>
              <w:t>错误信息</w:t>
            </w:r>
          </w:p>
        </w:tc>
      </w:tr>
      <w:tr w:rsidR="00383DA3" w:rsidRPr="007A0029"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返回值</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3B4958">
            <w:pPr>
              <w:widowControl/>
              <w:rPr>
                <w:rFonts w:ascii="微软雅黑" w:eastAsia="微软雅黑" w:hAnsi="微软雅黑" w:cs="宋体"/>
                <w:color w:val="FF0000"/>
                <w:kern w:val="0"/>
                <w:szCs w:val="21"/>
              </w:rPr>
            </w:pPr>
          </w:p>
        </w:tc>
      </w:tr>
      <w:tr w:rsidR="00383DA3" w:rsidRPr="007A0029"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3B4958">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备注</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3B4958">
            <w:pPr>
              <w:widowControl/>
              <w:rPr>
                <w:rFonts w:ascii="微软雅黑" w:eastAsia="微软雅黑" w:hAnsi="微软雅黑" w:cs="宋体"/>
                <w:color w:val="FF0000"/>
                <w:kern w:val="0"/>
                <w:szCs w:val="21"/>
              </w:rPr>
            </w:pPr>
          </w:p>
        </w:tc>
      </w:tr>
    </w:tbl>
    <w:p w:rsidR="00383DA3" w:rsidRPr="007A0029" w:rsidRDefault="00383DA3" w:rsidP="003B4958">
      <w:pPr>
        <w:rPr>
          <w:rFonts w:ascii="微软雅黑" w:eastAsia="微软雅黑" w:hAnsi="微软雅黑" w:cs="Consolas"/>
          <w:color w:val="FF0000"/>
          <w:sz w:val="18"/>
          <w:szCs w:val="18"/>
        </w:rPr>
      </w:pPr>
    </w:p>
    <w:p w:rsidR="00383DA3" w:rsidRPr="007A0029" w:rsidRDefault="00383DA3" w:rsidP="0098484B">
      <w:pPr>
        <w:pStyle w:val="Heading4"/>
        <w:spacing w:line="240" w:lineRule="auto"/>
        <w:rPr>
          <w:rFonts w:ascii="微软雅黑" w:eastAsia="微软雅黑" w:hAnsi="微软雅黑" w:cs="Consolas"/>
          <w:color w:val="FF0000"/>
        </w:rPr>
      </w:pPr>
      <w:r w:rsidRPr="007A0029">
        <w:rPr>
          <w:rFonts w:ascii="微软雅黑" w:eastAsia="微软雅黑" w:hAnsi="微软雅黑" w:cs="Consolas"/>
          <w:color w:val="FF0000"/>
        </w:rPr>
        <w:t>onStartCheckCard ()-</w:t>
      </w:r>
      <w:r w:rsidRPr="007A0029">
        <w:rPr>
          <w:rFonts w:ascii="微软雅黑" w:eastAsia="微软雅黑" w:hAnsi="微软雅黑" w:cs="Consolas" w:hint="eastAsia"/>
          <w:color w:val="FF0000"/>
        </w:rPr>
        <w:t>检卡开始回调</w:t>
      </w:r>
    </w:p>
    <w:tbl>
      <w:tblPr>
        <w:tblW w:w="9747" w:type="dxa"/>
        <w:tblLayout w:type="fixed"/>
        <w:tblLook w:val="00A0"/>
      </w:tblPr>
      <w:tblGrid>
        <w:gridCol w:w="1668"/>
        <w:gridCol w:w="1729"/>
        <w:gridCol w:w="6350"/>
      </w:tblGrid>
      <w:tr w:rsidR="00383DA3" w:rsidRPr="007A0029"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453394">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原型</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453394">
            <w:pPr>
              <w:widowControl/>
              <w:rPr>
                <w:rFonts w:ascii="微软雅黑" w:eastAsia="微软雅黑" w:hAnsi="微软雅黑" w:cs="宋体"/>
                <w:color w:val="FF0000"/>
                <w:kern w:val="0"/>
                <w:szCs w:val="21"/>
              </w:rPr>
            </w:pPr>
            <w:r w:rsidRPr="007A0029">
              <w:rPr>
                <w:rFonts w:ascii="微软雅黑" w:eastAsia="微软雅黑" w:hAnsi="微软雅黑" w:cs="宋体"/>
                <w:color w:val="FF0000"/>
                <w:kern w:val="0"/>
                <w:szCs w:val="21"/>
              </w:rPr>
              <w:t xml:space="preserve">void </w:t>
            </w:r>
            <w:r w:rsidRPr="007A0029">
              <w:rPr>
                <w:rFonts w:ascii="微软雅黑" w:eastAsia="微软雅黑" w:hAnsi="微软雅黑" w:cs="Consolas"/>
                <w:color w:val="FF0000"/>
                <w:sz w:val="18"/>
                <w:szCs w:val="18"/>
              </w:rPr>
              <w:t>onStartCheckCard</w:t>
            </w:r>
            <w:r w:rsidRPr="007A0029">
              <w:rPr>
                <w:rFonts w:ascii="微软雅黑" w:eastAsia="微软雅黑" w:hAnsi="微软雅黑" w:cs="Consolas"/>
                <w:color w:val="FF0000"/>
              </w:rPr>
              <w:t xml:space="preserve"> ()</w:t>
            </w:r>
          </w:p>
        </w:tc>
      </w:tr>
      <w:tr w:rsidR="00383DA3" w:rsidRPr="007A0029" w:rsidTr="00297D75">
        <w:trPr>
          <w:trHeight w:val="334"/>
        </w:trPr>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453394">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功能</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453394">
            <w:pPr>
              <w:widowControl/>
              <w:rPr>
                <w:rFonts w:ascii="微软雅黑" w:eastAsia="微软雅黑" w:hAnsi="微软雅黑" w:cs="宋体"/>
                <w:color w:val="FF0000"/>
                <w:kern w:val="0"/>
                <w:szCs w:val="21"/>
              </w:rPr>
            </w:pPr>
            <w:r w:rsidRPr="007A0029">
              <w:rPr>
                <w:rFonts w:ascii="微软雅黑" w:eastAsia="微软雅黑" w:hAnsi="微软雅黑" w:cs="Consolas" w:hint="eastAsia"/>
                <w:color w:val="FF0000"/>
              </w:rPr>
              <w:t>检卡开始回调</w:t>
            </w:r>
          </w:p>
        </w:tc>
      </w:tr>
      <w:tr w:rsidR="00383DA3" w:rsidRPr="007A0029" w:rsidTr="00297D75">
        <w:tc>
          <w:tcPr>
            <w:tcW w:w="1668" w:type="dxa"/>
            <w:tcBorders>
              <w:top w:val="nil"/>
              <w:left w:val="single" w:sz="4" w:space="0" w:color="000000"/>
              <w:bottom w:val="single" w:sz="4" w:space="0" w:color="000000"/>
              <w:right w:val="single" w:sz="4" w:space="0" w:color="000000"/>
            </w:tcBorders>
            <w:shd w:val="clear" w:color="auto" w:fill="D9D9D9"/>
          </w:tcPr>
          <w:p w:rsidR="00383DA3" w:rsidRPr="007A0029" w:rsidRDefault="00383DA3" w:rsidP="00453394">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参数</w:t>
            </w:r>
          </w:p>
        </w:tc>
        <w:tc>
          <w:tcPr>
            <w:tcW w:w="1729" w:type="dxa"/>
            <w:tcBorders>
              <w:top w:val="single" w:sz="4" w:space="0" w:color="000000"/>
              <w:left w:val="nil"/>
              <w:bottom w:val="single" w:sz="4" w:space="0" w:color="000000"/>
              <w:right w:val="single" w:sz="4" w:space="0" w:color="000000"/>
            </w:tcBorders>
          </w:tcPr>
          <w:p w:rsidR="00383DA3" w:rsidRPr="007A0029" w:rsidRDefault="00383DA3" w:rsidP="00453394">
            <w:pPr>
              <w:widowControl/>
              <w:ind w:left="735" w:hangingChars="350" w:hanging="735"/>
              <w:rPr>
                <w:rFonts w:ascii="微软雅黑" w:eastAsia="微软雅黑" w:hAnsi="微软雅黑" w:cs="宋体"/>
                <w:color w:val="FF0000"/>
                <w:kern w:val="0"/>
                <w:szCs w:val="21"/>
              </w:rPr>
            </w:pPr>
          </w:p>
        </w:tc>
        <w:tc>
          <w:tcPr>
            <w:tcW w:w="6350" w:type="dxa"/>
            <w:tcBorders>
              <w:top w:val="single" w:sz="4" w:space="0" w:color="000000"/>
              <w:left w:val="nil"/>
              <w:bottom w:val="single" w:sz="4" w:space="0" w:color="000000"/>
              <w:right w:val="single" w:sz="4" w:space="0" w:color="000000"/>
            </w:tcBorders>
          </w:tcPr>
          <w:p w:rsidR="00383DA3" w:rsidRPr="007A0029" w:rsidRDefault="00383DA3" w:rsidP="00453394">
            <w:pPr>
              <w:widowControl/>
              <w:ind w:left="1260" w:hanging="1260"/>
              <w:rPr>
                <w:rFonts w:ascii="微软雅黑" w:eastAsia="微软雅黑" w:hAnsi="微软雅黑" w:cs="宋体"/>
                <w:color w:val="FF0000"/>
                <w:kern w:val="0"/>
                <w:szCs w:val="21"/>
              </w:rPr>
            </w:pPr>
          </w:p>
        </w:tc>
      </w:tr>
      <w:tr w:rsidR="00383DA3" w:rsidRPr="007A0029"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453394">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返回值</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453394">
            <w:pPr>
              <w:widowControl/>
              <w:rPr>
                <w:rFonts w:ascii="微软雅黑" w:eastAsia="微软雅黑" w:hAnsi="微软雅黑" w:cs="宋体"/>
                <w:color w:val="FF0000"/>
                <w:kern w:val="0"/>
                <w:szCs w:val="21"/>
              </w:rPr>
            </w:pPr>
          </w:p>
        </w:tc>
      </w:tr>
      <w:tr w:rsidR="00383DA3" w:rsidRPr="007A0029" w:rsidTr="00297D75">
        <w:tc>
          <w:tcPr>
            <w:tcW w:w="1668" w:type="dxa"/>
            <w:tcBorders>
              <w:top w:val="single" w:sz="4" w:space="0" w:color="000000"/>
              <w:left w:val="single" w:sz="4" w:space="0" w:color="000000"/>
              <w:bottom w:val="single" w:sz="4" w:space="0" w:color="000000"/>
              <w:right w:val="single" w:sz="4" w:space="0" w:color="000000"/>
            </w:tcBorders>
            <w:shd w:val="clear" w:color="auto" w:fill="D9D9D9"/>
          </w:tcPr>
          <w:p w:rsidR="00383DA3" w:rsidRPr="007A0029" w:rsidRDefault="00383DA3" w:rsidP="00453394">
            <w:pPr>
              <w:widowControl/>
              <w:rPr>
                <w:rFonts w:ascii="微软雅黑" w:eastAsia="微软雅黑" w:hAnsi="微软雅黑" w:cs="宋体"/>
                <w:b/>
                <w:color w:val="FF0000"/>
                <w:kern w:val="0"/>
                <w:szCs w:val="21"/>
              </w:rPr>
            </w:pPr>
            <w:r w:rsidRPr="007A0029">
              <w:rPr>
                <w:rFonts w:ascii="微软雅黑" w:eastAsia="微软雅黑" w:hAnsi="微软雅黑" w:cs="宋体" w:hint="eastAsia"/>
                <w:b/>
                <w:color w:val="FF0000"/>
                <w:kern w:val="0"/>
                <w:szCs w:val="21"/>
              </w:rPr>
              <w:t>备注</w:t>
            </w:r>
          </w:p>
        </w:tc>
        <w:tc>
          <w:tcPr>
            <w:tcW w:w="8079" w:type="dxa"/>
            <w:gridSpan w:val="2"/>
            <w:tcBorders>
              <w:top w:val="single" w:sz="4" w:space="0" w:color="000000"/>
              <w:left w:val="nil"/>
              <w:bottom w:val="single" w:sz="4" w:space="0" w:color="000000"/>
              <w:right w:val="single" w:sz="4" w:space="0" w:color="000000"/>
            </w:tcBorders>
          </w:tcPr>
          <w:p w:rsidR="00383DA3" w:rsidRPr="007A0029" w:rsidRDefault="00383DA3" w:rsidP="00453394">
            <w:pPr>
              <w:widowControl/>
              <w:rPr>
                <w:rFonts w:ascii="微软雅黑" w:eastAsia="微软雅黑" w:hAnsi="微软雅黑" w:cs="宋体"/>
                <w:color w:val="FF0000"/>
                <w:kern w:val="0"/>
                <w:szCs w:val="21"/>
              </w:rPr>
            </w:pPr>
          </w:p>
        </w:tc>
      </w:tr>
    </w:tbl>
    <w:p w:rsidR="00383DA3" w:rsidRPr="007A0029" w:rsidRDefault="00383DA3" w:rsidP="003B4958">
      <w:pPr>
        <w:rPr>
          <w:rFonts w:ascii="微软雅黑" w:eastAsia="微软雅黑" w:hAnsi="微软雅黑" w:cs="Consolas"/>
          <w:color w:val="FF0000"/>
          <w:sz w:val="18"/>
          <w:szCs w:val="18"/>
        </w:rPr>
      </w:pPr>
    </w:p>
    <w:p w:rsidR="00383DA3" w:rsidRPr="007A0029" w:rsidRDefault="00383DA3" w:rsidP="000B15F6">
      <w:pPr>
        <w:pStyle w:val="Heading3"/>
        <w:rPr>
          <w:color w:val="FF0000"/>
        </w:rPr>
      </w:pPr>
      <w:bookmarkStart w:id="20" w:name="_Toc501454075"/>
      <w:r w:rsidRPr="007A0029">
        <w:rPr>
          <w:rFonts w:hint="eastAsia"/>
          <w:color w:val="FF0000"/>
        </w:rPr>
        <w:t>错误码定义</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44"/>
        <w:gridCol w:w="8124"/>
      </w:tblGrid>
      <w:tr w:rsidR="00383DA3" w:rsidRPr="007A0029" w:rsidTr="00EC5D52">
        <w:trPr>
          <w:trHeight w:val="280"/>
        </w:trPr>
        <w:tc>
          <w:tcPr>
            <w:tcW w:w="5000" w:type="pct"/>
            <w:gridSpan w:val="2"/>
            <w:noWrap/>
            <w:vAlign w:val="center"/>
          </w:tcPr>
          <w:p w:rsidR="00383DA3" w:rsidRPr="007A0029" w:rsidRDefault="00383DA3" w:rsidP="00EC5D52">
            <w:pPr>
              <w:widowControl/>
              <w:jc w:val="center"/>
              <w:rPr>
                <w:rFonts w:cs="宋体"/>
                <w:color w:val="FF0000"/>
                <w:kern w:val="0"/>
                <w:sz w:val="22"/>
              </w:rPr>
            </w:pPr>
            <w:r w:rsidRPr="007A0029">
              <w:rPr>
                <w:rFonts w:cs="宋体" w:hint="eastAsia"/>
                <w:color w:val="FF0000"/>
                <w:kern w:val="0"/>
                <w:sz w:val="22"/>
              </w:rPr>
              <w:t>卡操作模块</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hint="eastAsia"/>
                <w:color w:val="FF0000"/>
                <w:kern w:val="0"/>
                <w:sz w:val="22"/>
              </w:rPr>
              <w:t>错误码</w:t>
            </w:r>
          </w:p>
        </w:tc>
        <w:tc>
          <w:tcPr>
            <w:tcW w:w="4075" w:type="pct"/>
            <w:noWrap/>
            <w:vAlign w:val="center"/>
          </w:tcPr>
          <w:p w:rsidR="00383DA3" w:rsidRPr="007A0029" w:rsidRDefault="00383DA3" w:rsidP="00E2031B">
            <w:pPr>
              <w:widowControl/>
              <w:jc w:val="center"/>
              <w:rPr>
                <w:rFonts w:cs="宋体"/>
                <w:color w:val="FF0000"/>
                <w:kern w:val="0"/>
                <w:sz w:val="22"/>
              </w:rPr>
            </w:pPr>
            <w:r w:rsidRPr="007A0029">
              <w:rPr>
                <w:rFonts w:cs="宋体" w:hint="eastAsia"/>
                <w:color w:val="FF0000"/>
                <w:kern w:val="0"/>
                <w:sz w:val="22"/>
              </w:rPr>
              <w:t>错误描述</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-30001</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hint="eastAsia"/>
                <w:color w:val="FF0000"/>
                <w:kern w:val="0"/>
                <w:sz w:val="22"/>
              </w:rPr>
              <w:t>操作失败</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-30002</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hint="eastAsia"/>
                <w:color w:val="FF0000"/>
                <w:kern w:val="0"/>
                <w:sz w:val="22"/>
              </w:rPr>
              <w:t>未知的卡类型</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-30003</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color w:val="FF0000"/>
                <w:kern w:val="0"/>
                <w:sz w:val="22"/>
              </w:rPr>
              <w:t>NFC</w:t>
            </w:r>
            <w:r w:rsidRPr="007A0029">
              <w:rPr>
                <w:rFonts w:cs="宋体" w:hint="eastAsia"/>
                <w:color w:val="FF0000"/>
                <w:kern w:val="0"/>
                <w:sz w:val="22"/>
              </w:rPr>
              <w:t>检卡失败</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-30004</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color w:val="FF0000"/>
                <w:kern w:val="0"/>
                <w:sz w:val="22"/>
              </w:rPr>
              <w:t>IC</w:t>
            </w:r>
            <w:r w:rsidRPr="007A0029">
              <w:rPr>
                <w:rFonts w:cs="宋体" w:hint="eastAsia"/>
                <w:color w:val="FF0000"/>
                <w:kern w:val="0"/>
                <w:sz w:val="22"/>
              </w:rPr>
              <w:t>检卡失败</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-30005</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hint="eastAsia"/>
                <w:color w:val="FF0000"/>
                <w:kern w:val="0"/>
                <w:sz w:val="22"/>
              </w:rPr>
              <w:t>读卡超时</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-30006</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hint="eastAsia"/>
                <w:color w:val="FF0000"/>
                <w:kern w:val="0"/>
                <w:sz w:val="22"/>
              </w:rPr>
              <w:t>磁道</w:t>
            </w:r>
            <w:r w:rsidRPr="007A0029">
              <w:rPr>
                <w:rFonts w:cs="宋体"/>
                <w:color w:val="FF0000"/>
                <w:kern w:val="0"/>
                <w:sz w:val="22"/>
              </w:rPr>
              <w:t>1</w:t>
            </w:r>
            <w:r w:rsidRPr="007A0029">
              <w:rPr>
                <w:rFonts w:cs="宋体" w:hint="eastAsia"/>
                <w:color w:val="FF0000"/>
                <w:kern w:val="0"/>
                <w:sz w:val="22"/>
              </w:rPr>
              <w:t>错误</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-30007</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hint="eastAsia"/>
                <w:color w:val="FF0000"/>
                <w:kern w:val="0"/>
                <w:sz w:val="22"/>
              </w:rPr>
              <w:t>磁道</w:t>
            </w:r>
            <w:r w:rsidRPr="007A0029">
              <w:rPr>
                <w:rFonts w:cs="宋体"/>
                <w:color w:val="FF0000"/>
                <w:kern w:val="0"/>
                <w:sz w:val="22"/>
              </w:rPr>
              <w:t>2</w:t>
            </w:r>
            <w:r w:rsidRPr="007A0029">
              <w:rPr>
                <w:rFonts w:cs="宋体" w:hint="eastAsia"/>
                <w:color w:val="FF0000"/>
                <w:kern w:val="0"/>
                <w:sz w:val="22"/>
              </w:rPr>
              <w:t>错误</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-30008</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hint="eastAsia"/>
                <w:color w:val="FF0000"/>
                <w:kern w:val="0"/>
                <w:sz w:val="22"/>
              </w:rPr>
              <w:t>磁道</w:t>
            </w:r>
            <w:r w:rsidRPr="007A0029">
              <w:rPr>
                <w:rFonts w:cs="宋体"/>
                <w:color w:val="FF0000"/>
                <w:kern w:val="0"/>
                <w:sz w:val="22"/>
              </w:rPr>
              <w:t>3</w:t>
            </w:r>
            <w:r w:rsidRPr="007A0029">
              <w:rPr>
                <w:rFonts w:cs="宋体" w:hint="eastAsia"/>
                <w:color w:val="FF0000"/>
                <w:kern w:val="0"/>
                <w:sz w:val="22"/>
              </w:rPr>
              <w:t>错误</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-30009</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color w:val="FF0000"/>
                <w:kern w:val="0"/>
                <w:sz w:val="22"/>
              </w:rPr>
              <w:t>123</w:t>
            </w:r>
            <w:r w:rsidRPr="007A0029">
              <w:rPr>
                <w:rFonts w:cs="宋体" w:hint="eastAsia"/>
                <w:color w:val="FF0000"/>
                <w:kern w:val="0"/>
                <w:sz w:val="22"/>
              </w:rPr>
              <w:t>磁道错误</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-30010</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color w:val="FF0000"/>
                <w:kern w:val="0"/>
                <w:sz w:val="22"/>
              </w:rPr>
              <w:t>12</w:t>
            </w:r>
            <w:r w:rsidRPr="007A0029">
              <w:rPr>
                <w:rFonts w:cs="宋体" w:hint="eastAsia"/>
                <w:color w:val="FF0000"/>
                <w:kern w:val="0"/>
                <w:sz w:val="22"/>
              </w:rPr>
              <w:t>磁道错误</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-30011</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color w:val="FF0000"/>
                <w:kern w:val="0"/>
                <w:sz w:val="22"/>
              </w:rPr>
              <w:t>13</w:t>
            </w:r>
            <w:r w:rsidRPr="007A0029">
              <w:rPr>
                <w:rFonts w:cs="宋体" w:hint="eastAsia"/>
                <w:color w:val="FF0000"/>
                <w:kern w:val="0"/>
                <w:sz w:val="22"/>
              </w:rPr>
              <w:t>磁道错误</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-30012</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color w:val="FF0000"/>
                <w:kern w:val="0"/>
                <w:sz w:val="22"/>
              </w:rPr>
              <w:t>23</w:t>
            </w:r>
            <w:r w:rsidRPr="007A0029">
              <w:rPr>
                <w:rFonts w:cs="宋体" w:hint="eastAsia"/>
                <w:color w:val="FF0000"/>
                <w:kern w:val="0"/>
                <w:sz w:val="22"/>
              </w:rPr>
              <w:t>磁道错误</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-30013</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hint="eastAsia"/>
                <w:color w:val="FF0000"/>
                <w:kern w:val="0"/>
                <w:sz w:val="22"/>
              </w:rPr>
              <w:t>此卡为芯片卡</w:t>
            </w:r>
            <w:r w:rsidRPr="007A0029">
              <w:rPr>
                <w:rFonts w:cs="宋体"/>
                <w:color w:val="FF0000"/>
                <w:kern w:val="0"/>
                <w:sz w:val="22"/>
              </w:rPr>
              <w:t>,</w:t>
            </w:r>
            <w:r w:rsidRPr="007A0029">
              <w:rPr>
                <w:rFonts w:cs="宋体" w:hint="eastAsia"/>
                <w:color w:val="FF0000"/>
                <w:kern w:val="0"/>
                <w:sz w:val="22"/>
              </w:rPr>
              <w:t>不可降级交易</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-30014</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hint="eastAsia"/>
                <w:color w:val="FF0000"/>
                <w:kern w:val="0"/>
                <w:sz w:val="22"/>
              </w:rPr>
              <w:t>建立候选列表超时</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-30015</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hint="eastAsia"/>
                <w:color w:val="FF0000"/>
                <w:kern w:val="0"/>
                <w:sz w:val="22"/>
              </w:rPr>
              <w:t>卡片交互失败</w:t>
            </w:r>
          </w:p>
        </w:tc>
      </w:tr>
      <w:tr w:rsidR="00383DA3" w:rsidRPr="007A0029" w:rsidTr="00EC5D52">
        <w:trPr>
          <w:trHeight w:val="280"/>
        </w:trPr>
        <w:tc>
          <w:tcPr>
            <w:tcW w:w="925" w:type="pct"/>
            <w:noWrap/>
            <w:vAlign w:val="center"/>
          </w:tcPr>
          <w:p w:rsidR="00383DA3" w:rsidRPr="007A0029" w:rsidRDefault="00383DA3" w:rsidP="00EC5D52">
            <w:pPr>
              <w:widowControl/>
              <w:jc w:val="center"/>
              <w:rPr>
                <w:rFonts w:cs="宋体"/>
                <w:color w:val="FF0000"/>
                <w:kern w:val="0"/>
                <w:sz w:val="22"/>
              </w:rPr>
            </w:pPr>
            <w:r w:rsidRPr="007A0029">
              <w:rPr>
                <w:rFonts w:cs="宋体"/>
                <w:color w:val="FF0000"/>
                <w:kern w:val="0"/>
                <w:sz w:val="22"/>
              </w:rPr>
              <w:t>-30016</w:t>
            </w:r>
          </w:p>
        </w:tc>
        <w:tc>
          <w:tcPr>
            <w:tcW w:w="4075" w:type="pct"/>
            <w:noWrap/>
            <w:vAlign w:val="center"/>
          </w:tcPr>
          <w:p w:rsidR="00383DA3" w:rsidRPr="007A0029" w:rsidRDefault="00383DA3" w:rsidP="00EC7E45">
            <w:pPr>
              <w:widowControl/>
              <w:jc w:val="left"/>
              <w:rPr>
                <w:rFonts w:cs="宋体"/>
                <w:color w:val="FF0000"/>
                <w:kern w:val="0"/>
                <w:sz w:val="22"/>
              </w:rPr>
            </w:pPr>
            <w:r w:rsidRPr="007A0029">
              <w:rPr>
                <w:rFonts w:cs="宋体" w:hint="eastAsia"/>
                <w:color w:val="FF0000"/>
                <w:kern w:val="0"/>
                <w:sz w:val="22"/>
              </w:rPr>
              <w:t>卡片交互参数错</w:t>
            </w:r>
          </w:p>
        </w:tc>
      </w:tr>
    </w:tbl>
    <w:p w:rsidR="00383DA3" w:rsidRPr="007A0029" w:rsidRDefault="00383DA3" w:rsidP="00D23321">
      <w:pPr>
        <w:rPr>
          <w:color w:val="FF0000"/>
        </w:rPr>
      </w:pPr>
    </w:p>
    <w:p w:rsidR="00383DA3" w:rsidRDefault="00383DA3" w:rsidP="003B4958">
      <w:pPr>
        <w:widowControl/>
        <w:jc w:val="left"/>
        <w:rPr>
          <w:rFonts w:ascii="微软雅黑" w:eastAsia="微软雅黑" w:hAnsi="微软雅黑" w:cs="Consolas"/>
          <w:b/>
          <w:bCs/>
          <w:sz w:val="32"/>
          <w:szCs w:val="32"/>
        </w:rPr>
      </w:pPr>
      <w:r>
        <w:rPr>
          <w:rFonts w:ascii="微软雅黑" w:eastAsia="微软雅黑" w:hAnsi="微软雅黑" w:cs="Consolas"/>
        </w:rPr>
        <w:br w:type="page"/>
      </w:r>
    </w:p>
    <w:p w:rsidR="00383DA3" w:rsidRPr="00A916E9" w:rsidRDefault="00383DA3" w:rsidP="003B4958">
      <w:pPr>
        <w:pStyle w:val="Heading2"/>
        <w:spacing w:line="240" w:lineRule="auto"/>
        <w:rPr>
          <w:rFonts w:ascii="微软雅黑" w:cs="Consolas"/>
        </w:rPr>
      </w:pPr>
      <w:bookmarkStart w:id="21" w:name="_Toc501454076"/>
      <w:r>
        <w:rPr>
          <w:rFonts w:ascii="微软雅黑" w:hAnsi="微软雅黑" w:cs="Consolas"/>
        </w:rPr>
        <w:t>2.3</w:t>
      </w:r>
      <w:r w:rsidRPr="00A916E9">
        <w:rPr>
          <w:rFonts w:ascii="微软雅黑" w:hAnsi="微软雅黑" w:cs="Consolas"/>
        </w:rPr>
        <w:t xml:space="preserve"> </w:t>
      </w:r>
      <w:r w:rsidRPr="00A916E9">
        <w:rPr>
          <w:rFonts w:ascii="微软雅黑" w:hAnsi="微软雅黑" w:cs="Consolas" w:hint="eastAsia"/>
        </w:rPr>
        <w:t>实体类</w:t>
      </w:r>
      <w:bookmarkEnd w:id="21"/>
    </w:p>
    <w:p w:rsidR="00383DA3" w:rsidRPr="00A916E9" w:rsidRDefault="00383DA3" w:rsidP="000B15F6">
      <w:pPr>
        <w:pStyle w:val="Heading3"/>
      </w:pPr>
      <w:bookmarkStart w:id="22" w:name="_CardInfo-卡信息实体类"/>
      <w:bookmarkStart w:id="23" w:name="_Toc501454077"/>
      <w:bookmarkEnd w:id="22"/>
      <w:r w:rsidRPr="00D95089">
        <w:t xml:space="preserve">PayCardInfo </w:t>
      </w:r>
      <w:r w:rsidRPr="00A916E9">
        <w:t>-</w:t>
      </w:r>
      <w:r w:rsidRPr="00A916E9">
        <w:rPr>
          <w:rFonts w:hint="eastAsia"/>
        </w:rPr>
        <w:t>卡信息实体类</w:t>
      </w:r>
      <w:bookmarkEnd w:id="23"/>
    </w:p>
    <w:p w:rsidR="00383DA3" w:rsidRDefault="00383DA3" w:rsidP="003B4958">
      <w:pPr>
        <w:rPr>
          <w:rFonts w:ascii="微软雅黑" w:eastAsia="微软雅黑" w:hAnsi="微软雅黑" w:cs="Consolas"/>
          <w:b/>
        </w:rPr>
      </w:pPr>
      <w:r w:rsidRPr="00A916E9">
        <w:rPr>
          <w:rFonts w:ascii="微软雅黑" w:eastAsia="微软雅黑" w:hAnsi="微软雅黑" w:cs="Consolas" w:hint="eastAsia"/>
          <w:b/>
        </w:rPr>
        <w:t>类成员变量说明：</w:t>
      </w:r>
    </w:p>
    <w:tbl>
      <w:tblPr>
        <w:tblW w:w="0" w:type="auto"/>
        <w:tblLook w:val="00A0"/>
      </w:tblPr>
      <w:tblGrid>
        <w:gridCol w:w="9742"/>
      </w:tblGrid>
      <w:tr w:rsidR="00383DA3" w:rsidRPr="00D07286" w:rsidTr="00D07286">
        <w:tc>
          <w:tcPr>
            <w:tcW w:w="9742" w:type="dxa"/>
            <w:shd w:val="clear" w:color="auto" w:fill="D9D9D9"/>
          </w:tcPr>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int cardType;//</w:t>
            </w:r>
            <w:r w:rsidRPr="00D07286">
              <w:rPr>
                <w:rFonts w:ascii="Bitstream Vera Sans Mono" w:hAnsi="Bitstream Vera Sans Mono" w:hint="eastAsia"/>
                <w:sz w:val="16"/>
                <w:szCs w:val="16"/>
              </w:rPr>
              <w:t>卡类型，详情见</w:t>
            </w:r>
            <w:r w:rsidRPr="00D07286">
              <w:rPr>
                <w:rFonts w:ascii="Bitstream Vera Sans Mono" w:hAnsi="Bitstream Vera Sans Mono"/>
                <w:sz w:val="16"/>
                <w:szCs w:val="16"/>
              </w:rPr>
              <w:t>AidlConstants.CardType</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String track1;//</w:t>
            </w:r>
            <w:r w:rsidRPr="00D07286">
              <w:rPr>
                <w:rFonts w:ascii="Bitstream Vera Sans Mono" w:hAnsi="Bitstream Vera Sans Mono" w:hint="eastAsia"/>
                <w:sz w:val="16"/>
                <w:szCs w:val="16"/>
              </w:rPr>
              <w:t>磁道一信息，如果没有则为空字符串</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String track2;//</w:t>
            </w:r>
            <w:r w:rsidRPr="00D07286">
              <w:rPr>
                <w:rFonts w:ascii="Bitstream Vera Sans Mono" w:hAnsi="Bitstream Vera Sans Mono" w:hint="eastAsia"/>
                <w:sz w:val="16"/>
                <w:szCs w:val="16"/>
              </w:rPr>
              <w:t>磁道二信息，如果没有则为空字符串</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String track3; //</w:t>
            </w:r>
            <w:r w:rsidRPr="00D07286">
              <w:rPr>
                <w:rFonts w:ascii="Bitstream Vera Sans Mono" w:hAnsi="Bitstream Vera Sans Mono" w:hint="eastAsia"/>
                <w:sz w:val="16"/>
                <w:szCs w:val="16"/>
              </w:rPr>
              <w:t>磁道三信息，如果没有则为空字符串</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String uuid; //UUID</w:t>
            </w:r>
            <w:r w:rsidRPr="00D07286">
              <w:rPr>
                <w:rFonts w:ascii="Bitstream Vera Sans Mono" w:hAnsi="Bitstream Vera Sans Mono" w:hint="eastAsia"/>
                <w:sz w:val="16"/>
                <w:szCs w:val="16"/>
              </w:rPr>
              <w:t>，仅</w:t>
            </w:r>
            <w:r w:rsidRPr="00D07286">
              <w:rPr>
                <w:rFonts w:ascii="Bitstream Vera Sans Mono" w:hAnsi="Bitstream Vera Sans Mono"/>
                <w:sz w:val="16"/>
                <w:szCs w:val="16"/>
              </w:rPr>
              <w:t>NFC</w:t>
            </w:r>
            <w:r w:rsidRPr="00D07286">
              <w:rPr>
                <w:rFonts w:ascii="Bitstream Vera Sans Mono" w:hAnsi="Bitstream Vera Sans Mono" w:hint="eastAsia"/>
                <w:sz w:val="16"/>
                <w:szCs w:val="16"/>
              </w:rPr>
              <w:t>卡返回此信息</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String atr; //ATR</w:t>
            </w:r>
            <w:r w:rsidRPr="00D07286">
              <w:rPr>
                <w:rFonts w:ascii="Bitstream Vera Sans Mono" w:hAnsi="Bitstream Vera Sans Mono" w:hint="eastAsia"/>
                <w:sz w:val="16"/>
                <w:szCs w:val="16"/>
              </w:rPr>
              <w:t>，仅</w:t>
            </w:r>
            <w:r w:rsidRPr="00D07286">
              <w:rPr>
                <w:rFonts w:ascii="Bitstream Vera Sans Mono" w:hAnsi="Bitstream Vera Sans Mono"/>
                <w:sz w:val="16"/>
                <w:szCs w:val="16"/>
              </w:rPr>
              <w:t>IC</w:t>
            </w:r>
            <w:r w:rsidRPr="00D07286">
              <w:rPr>
                <w:rFonts w:ascii="Bitstream Vera Sans Mono" w:hAnsi="Bitstream Vera Sans Mono" w:hint="eastAsia"/>
                <w:sz w:val="16"/>
                <w:szCs w:val="16"/>
              </w:rPr>
              <w:t>卡返回此信息</w:t>
            </w:r>
          </w:p>
        </w:tc>
      </w:tr>
    </w:tbl>
    <w:p w:rsidR="00383DA3" w:rsidRPr="00A916E9" w:rsidRDefault="00383DA3" w:rsidP="00562808">
      <w:pPr>
        <w:pStyle w:val="Heading1"/>
      </w:pPr>
      <w:bookmarkStart w:id="24" w:name="_EMVTransData-交易处理实体类"/>
      <w:bookmarkStart w:id="25" w:name="_Toc501454078"/>
      <w:bookmarkEnd w:id="24"/>
      <w:r w:rsidRPr="00A916E9">
        <w:rPr>
          <w:rFonts w:hint="eastAsia"/>
        </w:rPr>
        <w:t>附录</w:t>
      </w:r>
      <w:bookmarkEnd w:id="25"/>
    </w:p>
    <w:p w:rsidR="00383DA3" w:rsidRPr="00A916E9" w:rsidRDefault="00383DA3" w:rsidP="001848B1">
      <w:pPr>
        <w:pStyle w:val="Heading2"/>
      </w:pPr>
      <w:bookmarkStart w:id="26" w:name="_Toc501454079"/>
      <w:r w:rsidRPr="00A916E9">
        <w:t>Aidl</w:t>
      </w:r>
      <w:r w:rsidRPr="00A916E9">
        <w:rPr>
          <w:rFonts w:hint="eastAsia"/>
        </w:rPr>
        <w:t>常量类（</w:t>
      </w:r>
      <w:r w:rsidRPr="00A916E9">
        <w:t>com.sunmi.pay</w:t>
      </w:r>
      <w:r>
        <w:t>service</w:t>
      </w:r>
      <w:r w:rsidRPr="00A916E9">
        <w:t>.aidl.AidlConstants</w:t>
      </w:r>
      <w:r w:rsidRPr="00A916E9">
        <w:rPr>
          <w:rFonts w:hint="eastAsia"/>
        </w:rPr>
        <w:t>）</w:t>
      </w:r>
      <w:bookmarkEnd w:id="26"/>
    </w:p>
    <w:p w:rsidR="00383DA3" w:rsidRDefault="00383DA3" w:rsidP="001848B1">
      <w:pPr>
        <w:pStyle w:val="Heading3"/>
      </w:pPr>
      <w:bookmarkStart w:id="27" w:name="_CardType-卡类型常量定义"/>
      <w:bookmarkEnd w:id="27"/>
      <w:r w:rsidRPr="00A916E9">
        <w:t>CardType-</w:t>
      </w:r>
      <w:r w:rsidRPr="00A916E9">
        <w:rPr>
          <w:rFonts w:hint="eastAsia"/>
        </w:rPr>
        <w:t>卡类型常量定义</w:t>
      </w:r>
    </w:p>
    <w:tbl>
      <w:tblPr>
        <w:tblW w:w="0" w:type="auto"/>
        <w:tblLook w:val="00A0"/>
      </w:tblPr>
      <w:tblGrid>
        <w:gridCol w:w="9742"/>
      </w:tblGrid>
      <w:tr w:rsidR="00383DA3" w:rsidRPr="00D07286" w:rsidTr="00D07286">
        <w:tc>
          <w:tcPr>
            <w:tcW w:w="9742" w:type="dxa"/>
            <w:shd w:val="clear" w:color="auto" w:fill="D9D9D9"/>
          </w:tcPr>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int MAG = 1;//</w:t>
            </w:r>
            <w:r w:rsidRPr="00D07286">
              <w:rPr>
                <w:rFonts w:ascii="Bitstream Vera Sans Mono" w:hAnsi="Bitstream Vera Sans Mono" w:hint="eastAsia"/>
                <w:sz w:val="16"/>
                <w:szCs w:val="16"/>
              </w:rPr>
              <w:t>磁卡</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int IC = 2;//IC</w:t>
            </w:r>
            <w:r w:rsidRPr="00D07286">
              <w:rPr>
                <w:rFonts w:ascii="Bitstream Vera Sans Mono" w:hAnsi="Bitstream Vera Sans Mono" w:hint="eastAsia"/>
                <w:sz w:val="16"/>
                <w:szCs w:val="16"/>
              </w:rPr>
              <w:t>卡</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int NFC = 4;//</w:t>
            </w:r>
            <w:r w:rsidRPr="00D07286">
              <w:rPr>
                <w:rFonts w:ascii="Bitstream Vera Sans Mono" w:hAnsi="Bitstream Vera Sans Mono" w:hint="eastAsia"/>
                <w:sz w:val="16"/>
                <w:szCs w:val="16"/>
              </w:rPr>
              <w:t>非接卡</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int MIFARE= 8;//Mifare</w:t>
            </w:r>
            <w:r w:rsidRPr="00D07286">
              <w:rPr>
                <w:rFonts w:ascii="Bitstream Vera Sans Mono" w:hAnsi="Bitstream Vera Sans Mono" w:hint="eastAsia"/>
                <w:sz w:val="16"/>
                <w:szCs w:val="16"/>
              </w:rPr>
              <w:t>卡</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int PSAM0= 16;//PSAM</w:t>
            </w:r>
            <w:r w:rsidRPr="00D07286">
              <w:rPr>
                <w:rFonts w:ascii="Bitstream Vera Sans Mono" w:hAnsi="Bitstream Vera Sans Mono" w:hint="eastAsia"/>
                <w:sz w:val="16"/>
                <w:szCs w:val="16"/>
              </w:rPr>
              <w:t>卡，卡座</w:t>
            </w:r>
            <w:r w:rsidRPr="00D07286">
              <w:rPr>
                <w:rFonts w:ascii="Bitstream Vera Sans Mono" w:hAnsi="Bitstream Vera Sans Mono"/>
                <w:sz w:val="16"/>
                <w:szCs w:val="16"/>
              </w:rPr>
              <w:t>0</w:t>
            </w:r>
          </w:p>
        </w:tc>
      </w:tr>
    </w:tbl>
    <w:p w:rsidR="00383DA3" w:rsidRDefault="00383DA3" w:rsidP="00F37259">
      <w:bookmarkStart w:id="28" w:name="_CertType-证件类型定义"/>
      <w:bookmarkStart w:id="29" w:name="_密钥相关常量"/>
      <w:bookmarkStart w:id="30" w:name="_密钥类型定义"/>
      <w:bookmarkEnd w:id="28"/>
      <w:bookmarkEnd w:id="29"/>
      <w:bookmarkEnd w:id="30"/>
    </w:p>
    <w:p w:rsidR="00383DA3" w:rsidRDefault="00383DA3" w:rsidP="001848B1">
      <w:pPr>
        <w:pStyle w:val="Heading3"/>
      </w:pPr>
      <w:bookmarkStart w:id="31" w:name="_SysParam-_SysParam常量定义"/>
      <w:bookmarkEnd w:id="31"/>
      <w:r w:rsidRPr="006636D2">
        <w:t>SysParam</w:t>
      </w:r>
      <w:r w:rsidRPr="00A916E9">
        <w:t>-</w:t>
      </w:r>
      <w:r w:rsidRPr="006636D2">
        <w:t xml:space="preserve"> SysParam</w:t>
      </w:r>
      <w:r>
        <w:rPr>
          <w:rFonts w:hint="eastAsia"/>
        </w:rPr>
        <w:t>常量定义</w:t>
      </w:r>
    </w:p>
    <w:tbl>
      <w:tblPr>
        <w:tblW w:w="0" w:type="auto"/>
        <w:tblLook w:val="00A0"/>
      </w:tblPr>
      <w:tblGrid>
        <w:gridCol w:w="9742"/>
      </w:tblGrid>
      <w:tr w:rsidR="00383DA3" w:rsidRPr="00D07286" w:rsidTr="00D07286">
        <w:tc>
          <w:tcPr>
            <w:tcW w:w="9742" w:type="dxa"/>
            <w:shd w:val="clear" w:color="auto" w:fill="D9D9D9"/>
          </w:tcPr>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String SDK_VERSION = "SDKVersion";//“SDKVer”-SDK</w:t>
            </w:r>
            <w:r w:rsidRPr="00D07286">
              <w:rPr>
                <w:rFonts w:ascii="Bitstream Vera Sans Mono" w:hAnsi="Bitstream Vera Sans Mono" w:hint="eastAsia"/>
                <w:sz w:val="16"/>
                <w:szCs w:val="16"/>
              </w:rPr>
              <w:t>版本查询</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String HARDWARE_VERSION = "HardwareVersion";//“HardwareVer”-</w:t>
            </w:r>
            <w:r w:rsidRPr="00D07286">
              <w:rPr>
                <w:rFonts w:ascii="Bitstream Vera Sans Mono" w:hAnsi="Bitstream Vera Sans Mono" w:hint="eastAsia"/>
                <w:sz w:val="16"/>
                <w:szCs w:val="16"/>
              </w:rPr>
              <w:t>设备硬件版本</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String FIRMWARE_VERSION = "FirmwareVersion";//“FirmwareVer”-</w:t>
            </w:r>
            <w:r w:rsidRPr="00D07286">
              <w:rPr>
                <w:rFonts w:ascii="Bitstream Vera Sans Mono" w:hAnsi="Bitstream Vera Sans Mono" w:hint="eastAsia"/>
                <w:sz w:val="16"/>
                <w:szCs w:val="16"/>
              </w:rPr>
              <w:t>设备固件版本</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String SN = "SN";//“SN”-</w:t>
            </w:r>
            <w:r w:rsidRPr="00D07286">
              <w:rPr>
                <w:rFonts w:ascii="Bitstream Vera Sans Mono" w:hAnsi="Bitstream Vera Sans Mono" w:hint="eastAsia"/>
                <w:sz w:val="16"/>
                <w:szCs w:val="16"/>
              </w:rPr>
              <w:t>获取机器</w:t>
            </w:r>
            <w:r w:rsidRPr="00D07286">
              <w:rPr>
                <w:rFonts w:ascii="Bitstream Vera Sans Mono" w:hAnsi="Bitstream Vera Sans Mono"/>
                <w:sz w:val="16"/>
                <w:szCs w:val="16"/>
              </w:rPr>
              <w:t>SN</w:t>
            </w:r>
            <w:r w:rsidRPr="00D07286">
              <w:rPr>
                <w:rFonts w:ascii="Bitstream Vera Sans Mono" w:hAnsi="Bitstream Vera Sans Mono" w:hint="eastAsia"/>
                <w:sz w:val="16"/>
                <w:szCs w:val="16"/>
              </w:rPr>
              <w:t>号</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String PN = "PN";//“PN”-</w:t>
            </w:r>
            <w:r w:rsidRPr="00D07286">
              <w:rPr>
                <w:rFonts w:ascii="Bitstream Vera Sans Mono" w:hAnsi="Bitstream Vera Sans Mono" w:hint="eastAsia"/>
                <w:sz w:val="16"/>
                <w:szCs w:val="16"/>
              </w:rPr>
              <w:t>获取机器</w:t>
            </w:r>
            <w:r w:rsidRPr="00D07286">
              <w:rPr>
                <w:rFonts w:ascii="Bitstream Vera Sans Mono" w:hAnsi="Bitstream Vera Sans Mono"/>
                <w:sz w:val="16"/>
                <w:szCs w:val="16"/>
              </w:rPr>
              <w:t>SN1(PN)</w:t>
            </w:r>
            <w:r w:rsidRPr="00D07286">
              <w:rPr>
                <w:rFonts w:ascii="Bitstream Vera Sans Mono" w:hAnsi="Bitstream Vera Sans Mono" w:hint="eastAsia"/>
                <w:sz w:val="16"/>
                <w:szCs w:val="16"/>
              </w:rPr>
              <w:t>渠道自定义</w:t>
            </w:r>
            <w:r w:rsidRPr="00D07286">
              <w:rPr>
                <w:rFonts w:ascii="Bitstream Vera Sans Mono" w:hAnsi="Bitstream Vera Sans Mono"/>
                <w:sz w:val="16"/>
                <w:szCs w:val="16"/>
              </w:rPr>
              <w:t>SN</w:t>
            </w:r>
            <w:r w:rsidRPr="00D07286">
              <w:rPr>
                <w:rFonts w:ascii="Bitstream Vera Sans Mono" w:hAnsi="Bitstream Vera Sans Mono" w:hint="eastAsia"/>
                <w:sz w:val="16"/>
                <w:szCs w:val="16"/>
              </w:rPr>
              <w:t>号</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String TUSN = "TUSN";//“TUSN”-</w:t>
            </w:r>
            <w:r w:rsidRPr="00D07286">
              <w:rPr>
                <w:rFonts w:ascii="Bitstream Vera Sans Mono" w:hAnsi="Bitstream Vera Sans Mono" w:hint="eastAsia"/>
                <w:sz w:val="16"/>
                <w:szCs w:val="16"/>
              </w:rPr>
              <w:t>获取机器银联</w:t>
            </w:r>
            <w:r w:rsidRPr="00D07286">
              <w:rPr>
                <w:rFonts w:ascii="Bitstream Vera Sans Mono" w:hAnsi="Bitstream Vera Sans Mono"/>
                <w:sz w:val="16"/>
                <w:szCs w:val="16"/>
              </w:rPr>
              <w:t>TUSN</w:t>
            </w:r>
            <w:r w:rsidRPr="00D07286">
              <w:rPr>
                <w:rFonts w:ascii="Bitstream Vera Sans Mono" w:hAnsi="Bitstream Vera Sans Mono" w:hint="eastAsia"/>
                <w:sz w:val="16"/>
                <w:szCs w:val="16"/>
              </w:rPr>
              <w:t>号</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String DEVICE_CODE = "DeviceCode";//“DeviceCode”-</w:t>
            </w:r>
            <w:r w:rsidRPr="00D07286">
              <w:rPr>
                <w:rFonts w:ascii="Bitstream Vera Sans Mono" w:hAnsi="Bitstream Vera Sans Mono" w:hint="eastAsia"/>
                <w:sz w:val="16"/>
                <w:szCs w:val="16"/>
              </w:rPr>
              <w:t>获取设备型号</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String DEVICE_MODEL = "DeviceModel";//“DeviceModel”-</w:t>
            </w:r>
            <w:r w:rsidRPr="00D07286">
              <w:rPr>
                <w:rFonts w:ascii="Bitstream Vera Sans Mono" w:hAnsi="Bitstream Vera Sans Mono" w:hint="eastAsia"/>
                <w:sz w:val="16"/>
                <w:szCs w:val="16"/>
              </w:rPr>
              <w:t>获取机型</w:t>
            </w:r>
          </w:p>
        </w:tc>
      </w:tr>
    </w:tbl>
    <w:p w:rsidR="00383DA3" w:rsidRPr="00BB3652" w:rsidRDefault="00383DA3" w:rsidP="00AF6794"/>
    <w:p w:rsidR="00383DA3" w:rsidRDefault="00383DA3" w:rsidP="001848B1">
      <w:pPr>
        <w:pStyle w:val="Heading3"/>
      </w:pPr>
      <w:bookmarkStart w:id="32" w:name="_LedLight-_LedLight常量定义"/>
      <w:bookmarkEnd w:id="32"/>
      <w:r w:rsidRPr="006636D2">
        <w:t>LedLight</w:t>
      </w:r>
      <w:r w:rsidRPr="00A916E9">
        <w:t>-</w:t>
      </w:r>
      <w:r w:rsidRPr="006636D2">
        <w:t xml:space="preserve"> LedLight</w:t>
      </w:r>
      <w:r>
        <w:rPr>
          <w:rFonts w:hint="eastAsia"/>
        </w:rPr>
        <w:t>常量定义</w:t>
      </w:r>
    </w:p>
    <w:tbl>
      <w:tblPr>
        <w:tblW w:w="0" w:type="auto"/>
        <w:tblLook w:val="00A0"/>
      </w:tblPr>
      <w:tblGrid>
        <w:gridCol w:w="9742"/>
      </w:tblGrid>
      <w:tr w:rsidR="00383DA3" w:rsidRPr="00D07286" w:rsidTr="00D07286">
        <w:tc>
          <w:tcPr>
            <w:tcW w:w="9742" w:type="dxa"/>
            <w:shd w:val="clear" w:color="auto" w:fill="D9D9D9"/>
          </w:tcPr>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int RED_LIGHT = 1;//</w:t>
            </w:r>
            <w:r w:rsidRPr="00D07286">
              <w:rPr>
                <w:rFonts w:ascii="Bitstream Vera Sans Mono" w:hAnsi="Bitstream Vera Sans Mono" w:hint="eastAsia"/>
                <w:sz w:val="16"/>
                <w:szCs w:val="16"/>
              </w:rPr>
              <w:t>红灯</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int YELLOW_LIGHT = 3;//</w:t>
            </w:r>
            <w:r w:rsidRPr="00D07286">
              <w:rPr>
                <w:rFonts w:ascii="Bitstream Vera Sans Mono" w:hAnsi="Bitstream Vera Sans Mono" w:hint="eastAsia"/>
                <w:sz w:val="16"/>
                <w:szCs w:val="16"/>
              </w:rPr>
              <w:t>黄灯</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int BLUE_LIGHT = 4;//</w:t>
            </w:r>
            <w:r w:rsidRPr="00D07286">
              <w:rPr>
                <w:rFonts w:ascii="Bitstream Vera Sans Mono" w:hAnsi="Bitstream Vera Sans Mono" w:hint="eastAsia"/>
                <w:sz w:val="16"/>
                <w:szCs w:val="16"/>
              </w:rPr>
              <w:t>蓝灯</w:t>
            </w:r>
          </w:p>
          <w:p w:rsidR="00383DA3" w:rsidRPr="00D07286" w:rsidRDefault="00383DA3" w:rsidP="00D07286">
            <w:pPr>
              <w:spacing w:line="240" w:lineRule="atLeast"/>
              <w:rPr>
                <w:rFonts w:ascii="Bitstream Vera Sans Mono" w:hAnsi="Bitstream Vera Sans Mono"/>
                <w:sz w:val="16"/>
                <w:szCs w:val="16"/>
              </w:rPr>
            </w:pPr>
            <w:r w:rsidRPr="00D07286">
              <w:rPr>
                <w:rFonts w:ascii="Bitstream Vera Sans Mono" w:hAnsi="Bitstream Vera Sans Mono"/>
                <w:sz w:val="16"/>
                <w:szCs w:val="16"/>
              </w:rPr>
              <w:t>public static final int GREEN_LIGHT = 2;//</w:t>
            </w:r>
            <w:r w:rsidRPr="00D07286">
              <w:rPr>
                <w:rFonts w:ascii="Bitstream Vera Sans Mono" w:hAnsi="Bitstream Vera Sans Mono" w:hint="eastAsia"/>
                <w:sz w:val="16"/>
                <w:szCs w:val="16"/>
              </w:rPr>
              <w:t>绿灯</w:t>
            </w:r>
          </w:p>
        </w:tc>
      </w:tr>
    </w:tbl>
    <w:p w:rsidR="00383DA3" w:rsidRPr="00A916E9" w:rsidRDefault="00383DA3" w:rsidP="00F37259"/>
    <w:sectPr w:rsidR="00383DA3" w:rsidRPr="00A916E9" w:rsidSect="00F849CF">
      <w:headerReference w:type="even" r:id="rId9"/>
      <w:headerReference w:type="default" r:id="rId10"/>
      <w:footerReference w:type="even" r:id="rId11"/>
      <w:footerReference w:type="default" r:id="rId12"/>
      <w:headerReference w:type="first" r:id="rId13"/>
      <w:footerReference w:type="first" r:id="rId14"/>
      <w:pgSz w:w="11906" w:h="16838"/>
      <w:pgMar w:top="1134" w:right="1077" w:bottom="1134" w:left="107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DA3" w:rsidRDefault="00383DA3" w:rsidP="00484410">
      <w:r>
        <w:separator/>
      </w:r>
    </w:p>
  </w:endnote>
  <w:endnote w:type="continuationSeparator" w:id="0">
    <w:p w:rsidR="00383DA3" w:rsidRDefault="00383DA3" w:rsidP="004844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altName w:val="Arial Unicode MS"/>
    <w:panose1 w:val="00000000000000000000"/>
    <w:charset w:val="86"/>
    <w:family w:val="auto"/>
    <w:notTrueType/>
    <w:pitch w:val="variable"/>
    <w:sig w:usb0="00000001" w:usb1="080E0000" w:usb2="00000010" w:usb3="00000000" w:csb0="00040000" w:csb1="00000000"/>
  </w:font>
  <w:font w:name="微软雅黑">
    <w:altName w:val="Arial"/>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PingFang SC Regular">
    <w:altName w:val="微软雅黑"/>
    <w:panose1 w:val="00000000000000000000"/>
    <w:charset w:val="50"/>
    <w:family w:val="auto"/>
    <w:notTrueType/>
    <w:pitch w:val="default"/>
    <w:sig w:usb0="00000001" w:usb1="00000000" w:usb2="00000000" w:usb3="00000000" w:csb0="00000000" w:csb1="00000000"/>
  </w:font>
  <w:font w:name="Bitstream Vera Sans Mono">
    <w:altName w:val="Lucida Console"/>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DA3" w:rsidRDefault="00383D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DA3" w:rsidRDefault="00383DA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DA3" w:rsidRDefault="00383D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DA3" w:rsidRDefault="00383DA3" w:rsidP="00484410">
      <w:r>
        <w:separator/>
      </w:r>
    </w:p>
  </w:footnote>
  <w:footnote w:type="continuationSeparator" w:id="0">
    <w:p w:rsidR="00383DA3" w:rsidRDefault="00383DA3" w:rsidP="004844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DA3" w:rsidRDefault="00383DA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DA3" w:rsidRDefault="00383DA3" w:rsidP="00C50615">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DA3" w:rsidRDefault="00383D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9536D"/>
    <w:multiLevelType w:val="multilevel"/>
    <w:tmpl w:val="00C9536D"/>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1">
    <w:nsid w:val="00E33D6B"/>
    <w:multiLevelType w:val="hybridMultilevel"/>
    <w:tmpl w:val="265CDBF0"/>
    <w:lvl w:ilvl="0" w:tplc="A5622F6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01140398"/>
    <w:multiLevelType w:val="hybridMultilevel"/>
    <w:tmpl w:val="097EAB48"/>
    <w:lvl w:ilvl="0" w:tplc="09BCB60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02842FA1"/>
    <w:multiLevelType w:val="hybridMultilevel"/>
    <w:tmpl w:val="ADF0764A"/>
    <w:lvl w:ilvl="0" w:tplc="DF823BB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0CF77F4C"/>
    <w:multiLevelType w:val="multilevel"/>
    <w:tmpl w:val="5CDE1746"/>
    <w:lvl w:ilvl="0">
      <w:start w:val="1"/>
      <w:numFmt w:val="decimal"/>
      <w:lvlText w:val="%1."/>
      <w:lvlJc w:val="left"/>
      <w:pPr>
        <w:ind w:left="360" w:hanging="360"/>
      </w:pPr>
      <w:rPr>
        <w:rFonts w:cs="Times New Roman" w:hint="default"/>
      </w:rPr>
    </w:lvl>
    <w:lvl w:ilvl="1">
      <w:start w:val="6"/>
      <w:numFmt w:val="decimal"/>
      <w:isLgl/>
      <w:lvlText w:val="%1.%2"/>
      <w:lvlJc w:val="left"/>
      <w:pPr>
        <w:ind w:left="583" w:hanging="583"/>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5">
    <w:nsid w:val="0D4C4417"/>
    <w:multiLevelType w:val="hybridMultilevel"/>
    <w:tmpl w:val="5B9E23C2"/>
    <w:lvl w:ilvl="0" w:tplc="251ADE0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0DAE7811"/>
    <w:multiLevelType w:val="hybridMultilevel"/>
    <w:tmpl w:val="970AE002"/>
    <w:lvl w:ilvl="0" w:tplc="4E72F58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115B763C"/>
    <w:multiLevelType w:val="hybridMultilevel"/>
    <w:tmpl w:val="8AC2E078"/>
    <w:lvl w:ilvl="0" w:tplc="F050CDF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nsid w:val="12284792"/>
    <w:multiLevelType w:val="multilevel"/>
    <w:tmpl w:val="12284792"/>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9">
    <w:nsid w:val="139D1C7B"/>
    <w:multiLevelType w:val="multilevel"/>
    <w:tmpl w:val="139D1C7B"/>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10">
    <w:nsid w:val="15A74C6F"/>
    <w:multiLevelType w:val="multilevel"/>
    <w:tmpl w:val="15A74C6F"/>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11">
    <w:nsid w:val="1FB93EE0"/>
    <w:multiLevelType w:val="multilevel"/>
    <w:tmpl w:val="1FB93EE0"/>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12">
    <w:nsid w:val="2523784F"/>
    <w:multiLevelType w:val="hybridMultilevel"/>
    <w:tmpl w:val="A3C42FC8"/>
    <w:lvl w:ilvl="0" w:tplc="F966456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25BE1B47"/>
    <w:multiLevelType w:val="hybridMultilevel"/>
    <w:tmpl w:val="C64CC9EC"/>
    <w:lvl w:ilvl="0" w:tplc="90B85B2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nsid w:val="25E50E46"/>
    <w:multiLevelType w:val="multilevel"/>
    <w:tmpl w:val="25E50E46"/>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5">
    <w:nsid w:val="26221D38"/>
    <w:multiLevelType w:val="multilevel"/>
    <w:tmpl w:val="26221D38"/>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16">
    <w:nsid w:val="29584C3B"/>
    <w:multiLevelType w:val="multilevel"/>
    <w:tmpl w:val="29584C3B"/>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17">
    <w:nsid w:val="2B38381A"/>
    <w:multiLevelType w:val="hybridMultilevel"/>
    <w:tmpl w:val="90962EFA"/>
    <w:lvl w:ilvl="0" w:tplc="29445B2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2D6C4402"/>
    <w:multiLevelType w:val="multilevel"/>
    <w:tmpl w:val="5EA17F9E"/>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19">
    <w:nsid w:val="32477BEA"/>
    <w:multiLevelType w:val="multilevel"/>
    <w:tmpl w:val="32477BEA"/>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20">
    <w:nsid w:val="3B6E2519"/>
    <w:multiLevelType w:val="multilevel"/>
    <w:tmpl w:val="3B6E2519"/>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21">
    <w:nsid w:val="3B7F41FA"/>
    <w:multiLevelType w:val="hybridMultilevel"/>
    <w:tmpl w:val="78ACC486"/>
    <w:lvl w:ilvl="0" w:tplc="D7AC781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41A17204"/>
    <w:multiLevelType w:val="multilevel"/>
    <w:tmpl w:val="41A17204"/>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23">
    <w:nsid w:val="44DE3A4C"/>
    <w:multiLevelType w:val="hybridMultilevel"/>
    <w:tmpl w:val="DB34DB0A"/>
    <w:lvl w:ilvl="0" w:tplc="976A6D4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56234612"/>
    <w:multiLevelType w:val="multilevel"/>
    <w:tmpl w:val="6ABB55F9"/>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25">
    <w:nsid w:val="58017655"/>
    <w:multiLevelType w:val="hybridMultilevel"/>
    <w:tmpl w:val="7EEEDF5C"/>
    <w:lvl w:ilvl="0" w:tplc="41920BA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nsid w:val="5A441908"/>
    <w:multiLevelType w:val="hybridMultilevel"/>
    <w:tmpl w:val="BB30B648"/>
    <w:lvl w:ilvl="0" w:tplc="38266ED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nsid w:val="5C5A25C7"/>
    <w:multiLevelType w:val="hybridMultilevel"/>
    <w:tmpl w:val="95F6A230"/>
    <w:lvl w:ilvl="0" w:tplc="495E1F2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nsid w:val="5DF412DC"/>
    <w:multiLevelType w:val="hybridMultilevel"/>
    <w:tmpl w:val="0FCEBD0A"/>
    <w:lvl w:ilvl="0" w:tplc="B03A21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9">
    <w:nsid w:val="5EA17F9E"/>
    <w:multiLevelType w:val="multilevel"/>
    <w:tmpl w:val="5EA17F9E"/>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30">
    <w:nsid w:val="60C359C9"/>
    <w:multiLevelType w:val="multilevel"/>
    <w:tmpl w:val="60C359C9"/>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31">
    <w:nsid w:val="6959393A"/>
    <w:multiLevelType w:val="multilevel"/>
    <w:tmpl w:val="6959393A"/>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32">
    <w:nsid w:val="6ABB55F9"/>
    <w:multiLevelType w:val="multilevel"/>
    <w:tmpl w:val="6ABB55F9"/>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33">
    <w:nsid w:val="6B0E34CF"/>
    <w:multiLevelType w:val="hybridMultilevel"/>
    <w:tmpl w:val="AF3C2918"/>
    <w:lvl w:ilvl="0" w:tplc="F58C9C7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nsid w:val="6BE90A9D"/>
    <w:multiLevelType w:val="multilevel"/>
    <w:tmpl w:val="6BE90A9D"/>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35">
    <w:nsid w:val="6DEF2D1A"/>
    <w:multiLevelType w:val="multilevel"/>
    <w:tmpl w:val="6DEF2D1A"/>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abstractNum w:abstractNumId="36">
    <w:nsid w:val="735376C0"/>
    <w:multiLevelType w:val="multilevel"/>
    <w:tmpl w:val="0F28EEB6"/>
    <w:lvl w:ilvl="0">
      <w:start w:val="2"/>
      <w:numFmt w:val="decimal"/>
      <w:lvlText w:val="%1"/>
      <w:lvlJc w:val="left"/>
      <w:pPr>
        <w:ind w:left="489" w:hanging="489"/>
      </w:pPr>
      <w:rPr>
        <w:rFonts w:cs="Times New Roman" w:hint="default"/>
      </w:rPr>
    </w:lvl>
    <w:lvl w:ilvl="1">
      <w:start w:val="5"/>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440" w:hanging="144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880" w:hanging="2880"/>
      </w:pPr>
      <w:rPr>
        <w:rFonts w:cs="Times New Roman" w:hint="default"/>
      </w:rPr>
    </w:lvl>
  </w:abstractNum>
  <w:abstractNum w:abstractNumId="37">
    <w:nsid w:val="7DBE3E2C"/>
    <w:multiLevelType w:val="multilevel"/>
    <w:tmpl w:val="7DBE3E2C"/>
    <w:lvl w:ilvl="0">
      <w:start w:val="1"/>
      <w:numFmt w:val="upperRoman"/>
      <w:lvlText w:val="%1."/>
      <w:lvlJc w:val="left"/>
      <w:pPr>
        <w:ind w:left="425" w:hanging="425"/>
      </w:pPr>
      <w:rPr>
        <w:rFonts w:cs="Times New Roman"/>
      </w:rPr>
    </w:lvl>
    <w:lvl w:ilvl="1">
      <w:start w:val="1"/>
      <w:numFmt w:val="upperLetter"/>
      <w:lvlText w:val="%2."/>
      <w:lvlJc w:val="left"/>
      <w:pPr>
        <w:ind w:left="851" w:hanging="426"/>
      </w:pPr>
      <w:rPr>
        <w:rFonts w:cs="Times New Roman"/>
      </w:rPr>
    </w:lvl>
    <w:lvl w:ilvl="2">
      <w:start w:val="1"/>
      <w:numFmt w:val="decimal"/>
      <w:lvlText w:val="%3."/>
      <w:lvlJc w:val="left"/>
      <w:pPr>
        <w:ind w:left="1276" w:hanging="425"/>
      </w:pPr>
      <w:rPr>
        <w:rFonts w:cs="Times New Roman"/>
      </w:rPr>
    </w:lvl>
    <w:lvl w:ilvl="3">
      <w:start w:val="1"/>
      <w:numFmt w:val="lowerLetter"/>
      <w:lvlText w:val="%4."/>
      <w:lvlJc w:val="left"/>
      <w:pPr>
        <w:ind w:left="1559" w:hanging="283"/>
      </w:pPr>
      <w:rPr>
        <w:rFonts w:cs="Times New Roman"/>
      </w:rPr>
    </w:lvl>
    <w:lvl w:ilvl="4">
      <w:start w:val="1"/>
      <w:numFmt w:val="decimal"/>
      <w:lvlText w:val="%5."/>
      <w:lvlJc w:val="left"/>
      <w:pPr>
        <w:ind w:left="1984" w:hanging="425"/>
      </w:pPr>
      <w:rPr>
        <w:rFonts w:cs="Times New Roman"/>
      </w:rPr>
    </w:lvl>
    <w:lvl w:ilvl="5">
      <w:start w:val="1"/>
      <w:numFmt w:val="lowerLetter"/>
      <w:lvlText w:val="%6."/>
      <w:lvlJc w:val="left"/>
      <w:pPr>
        <w:ind w:left="2409" w:hanging="425"/>
      </w:pPr>
      <w:rPr>
        <w:rFonts w:cs="Times New Roman"/>
      </w:rPr>
    </w:lvl>
    <w:lvl w:ilvl="6">
      <w:start w:val="1"/>
      <w:numFmt w:val="lowerRoman"/>
      <w:lvlText w:val="%7."/>
      <w:lvlJc w:val="left"/>
      <w:pPr>
        <w:ind w:left="2835" w:hanging="426"/>
      </w:pPr>
      <w:rPr>
        <w:rFonts w:cs="Times New Roman"/>
      </w:rPr>
    </w:lvl>
    <w:lvl w:ilvl="7">
      <w:start w:val="1"/>
      <w:numFmt w:val="lowerLetter"/>
      <w:lvlText w:val="%8."/>
      <w:lvlJc w:val="left"/>
      <w:pPr>
        <w:ind w:left="3260" w:hanging="425"/>
      </w:pPr>
      <w:rPr>
        <w:rFonts w:cs="Times New Roman"/>
      </w:rPr>
    </w:lvl>
    <w:lvl w:ilvl="8">
      <w:start w:val="1"/>
      <w:numFmt w:val="lowerRoman"/>
      <w:lvlText w:val="%9."/>
      <w:lvlJc w:val="left"/>
      <w:pPr>
        <w:ind w:left="3685" w:hanging="425"/>
      </w:pPr>
      <w:rPr>
        <w:rFonts w:cs="Times New Roman"/>
      </w:rPr>
    </w:lvl>
  </w:abstractNum>
  <w:num w:numId="1">
    <w:abstractNumId w:val="14"/>
  </w:num>
  <w:num w:numId="2">
    <w:abstractNumId w:val="8"/>
  </w:num>
  <w:num w:numId="3">
    <w:abstractNumId w:val="30"/>
  </w:num>
  <w:num w:numId="4">
    <w:abstractNumId w:val="10"/>
  </w:num>
  <w:num w:numId="5">
    <w:abstractNumId w:val="19"/>
  </w:num>
  <w:num w:numId="6">
    <w:abstractNumId w:val="31"/>
  </w:num>
  <w:num w:numId="7">
    <w:abstractNumId w:val="16"/>
  </w:num>
  <w:num w:numId="8">
    <w:abstractNumId w:val="0"/>
  </w:num>
  <w:num w:numId="9">
    <w:abstractNumId w:val="32"/>
  </w:num>
  <w:num w:numId="10">
    <w:abstractNumId w:val="37"/>
  </w:num>
  <w:num w:numId="11">
    <w:abstractNumId w:val="29"/>
  </w:num>
  <w:num w:numId="12">
    <w:abstractNumId w:val="22"/>
  </w:num>
  <w:num w:numId="13">
    <w:abstractNumId w:val="34"/>
  </w:num>
  <w:num w:numId="14">
    <w:abstractNumId w:val="9"/>
  </w:num>
  <w:num w:numId="15">
    <w:abstractNumId w:val="11"/>
  </w:num>
  <w:num w:numId="16">
    <w:abstractNumId w:val="20"/>
  </w:num>
  <w:num w:numId="17">
    <w:abstractNumId w:val="35"/>
  </w:num>
  <w:num w:numId="18">
    <w:abstractNumId w:val="15"/>
  </w:num>
  <w:num w:numId="19">
    <w:abstractNumId w:val="6"/>
  </w:num>
  <w:num w:numId="20">
    <w:abstractNumId w:val="13"/>
  </w:num>
  <w:num w:numId="21">
    <w:abstractNumId w:val="24"/>
  </w:num>
  <w:num w:numId="22">
    <w:abstractNumId w:val="18"/>
  </w:num>
  <w:num w:numId="23">
    <w:abstractNumId w:val="25"/>
  </w:num>
  <w:num w:numId="24">
    <w:abstractNumId w:val="7"/>
  </w:num>
  <w:num w:numId="25">
    <w:abstractNumId w:val="1"/>
  </w:num>
  <w:num w:numId="26">
    <w:abstractNumId w:val="23"/>
  </w:num>
  <w:num w:numId="27">
    <w:abstractNumId w:val="21"/>
  </w:num>
  <w:num w:numId="28">
    <w:abstractNumId w:val="4"/>
  </w:num>
  <w:num w:numId="29">
    <w:abstractNumId w:val="12"/>
  </w:num>
  <w:num w:numId="30">
    <w:abstractNumId w:val="3"/>
  </w:num>
  <w:num w:numId="31">
    <w:abstractNumId w:val="36"/>
  </w:num>
  <w:num w:numId="32">
    <w:abstractNumId w:val="2"/>
  </w:num>
  <w:num w:numId="33">
    <w:abstractNumId w:val="5"/>
  </w:num>
  <w:num w:numId="34">
    <w:abstractNumId w:val="26"/>
  </w:num>
  <w:num w:numId="35">
    <w:abstractNumId w:val="27"/>
  </w:num>
  <w:num w:numId="36">
    <w:abstractNumId w:val="28"/>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B079A"/>
    <w:rsid w:val="00001D9D"/>
    <w:rsid w:val="000027EC"/>
    <w:rsid w:val="00004238"/>
    <w:rsid w:val="00005503"/>
    <w:rsid w:val="00007BDC"/>
    <w:rsid w:val="00013A55"/>
    <w:rsid w:val="00015BC4"/>
    <w:rsid w:val="0001742C"/>
    <w:rsid w:val="00017599"/>
    <w:rsid w:val="000236A7"/>
    <w:rsid w:val="00034410"/>
    <w:rsid w:val="00034929"/>
    <w:rsid w:val="00035931"/>
    <w:rsid w:val="0004361F"/>
    <w:rsid w:val="0004455D"/>
    <w:rsid w:val="00056993"/>
    <w:rsid w:val="000642E8"/>
    <w:rsid w:val="00065DA5"/>
    <w:rsid w:val="0006633A"/>
    <w:rsid w:val="0006716E"/>
    <w:rsid w:val="00072F8D"/>
    <w:rsid w:val="000923BA"/>
    <w:rsid w:val="000939A9"/>
    <w:rsid w:val="00095F10"/>
    <w:rsid w:val="000A21E2"/>
    <w:rsid w:val="000B15F6"/>
    <w:rsid w:val="000B3F63"/>
    <w:rsid w:val="000B52B6"/>
    <w:rsid w:val="000B5552"/>
    <w:rsid w:val="000B70F9"/>
    <w:rsid w:val="000C061B"/>
    <w:rsid w:val="000C33BB"/>
    <w:rsid w:val="000D18F1"/>
    <w:rsid w:val="000D307F"/>
    <w:rsid w:val="000D3200"/>
    <w:rsid w:val="000D779C"/>
    <w:rsid w:val="000E005D"/>
    <w:rsid w:val="000E56C0"/>
    <w:rsid w:val="000F1FFD"/>
    <w:rsid w:val="000F2471"/>
    <w:rsid w:val="000F337C"/>
    <w:rsid w:val="000F5A04"/>
    <w:rsid w:val="000F6BE7"/>
    <w:rsid w:val="001065F3"/>
    <w:rsid w:val="001068F8"/>
    <w:rsid w:val="00107E22"/>
    <w:rsid w:val="00110F07"/>
    <w:rsid w:val="00113664"/>
    <w:rsid w:val="00114EB2"/>
    <w:rsid w:val="001173A7"/>
    <w:rsid w:val="00122537"/>
    <w:rsid w:val="00124EAB"/>
    <w:rsid w:val="00125DA1"/>
    <w:rsid w:val="00126709"/>
    <w:rsid w:val="00127BBD"/>
    <w:rsid w:val="00130C5C"/>
    <w:rsid w:val="001325A7"/>
    <w:rsid w:val="0013337F"/>
    <w:rsid w:val="00143E18"/>
    <w:rsid w:val="00147612"/>
    <w:rsid w:val="001505F5"/>
    <w:rsid w:val="0015072B"/>
    <w:rsid w:val="00152C44"/>
    <w:rsid w:val="00155CE6"/>
    <w:rsid w:val="001571F5"/>
    <w:rsid w:val="00160FC7"/>
    <w:rsid w:val="001616F4"/>
    <w:rsid w:val="00163405"/>
    <w:rsid w:val="00171CC0"/>
    <w:rsid w:val="00175ABC"/>
    <w:rsid w:val="001801C5"/>
    <w:rsid w:val="00183E8E"/>
    <w:rsid w:val="001848B1"/>
    <w:rsid w:val="0019365D"/>
    <w:rsid w:val="001A3419"/>
    <w:rsid w:val="001A75C5"/>
    <w:rsid w:val="001B2D62"/>
    <w:rsid w:val="001B44DB"/>
    <w:rsid w:val="001C37A9"/>
    <w:rsid w:val="001D1B27"/>
    <w:rsid w:val="001D473F"/>
    <w:rsid w:val="001D4FA7"/>
    <w:rsid w:val="001D5100"/>
    <w:rsid w:val="001E05CF"/>
    <w:rsid w:val="001E1ABD"/>
    <w:rsid w:val="001E2C01"/>
    <w:rsid w:val="001E36FE"/>
    <w:rsid w:val="0020078A"/>
    <w:rsid w:val="00200FEA"/>
    <w:rsid w:val="002012BA"/>
    <w:rsid w:val="002014CF"/>
    <w:rsid w:val="002068D5"/>
    <w:rsid w:val="00220359"/>
    <w:rsid w:val="002210C3"/>
    <w:rsid w:val="002300E6"/>
    <w:rsid w:val="00231BBF"/>
    <w:rsid w:val="002324CE"/>
    <w:rsid w:val="00232D8D"/>
    <w:rsid w:val="00233ACE"/>
    <w:rsid w:val="00245928"/>
    <w:rsid w:val="0025086F"/>
    <w:rsid w:val="00254E1C"/>
    <w:rsid w:val="00255EC0"/>
    <w:rsid w:val="0026447F"/>
    <w:rsid w:val="00272038"/>
    <w:rsid w:val="002722BF"/>
    <w:rsid w:val="0027626C"/>
    <w:rsid w:val="002769B2"/>
    <w:rsid w:val="00277D9D"/>
    <w:rsid w:val="00282638"/>
    <w:rsid w:val="0028616D"/>
    <w:rsid w:val="00286E14"/>
    <w:rsid w:val="0029047E"/>
    <w:rsid w:val="00292FD7"/>
    <w:rsid w:val="00293AE8"/>
    <w:rsid w:val="00297D75"/>
    <w:rsid w:val="002A097A"/>
    <w:rsid w:val="002A0FE0"/>
    <w:rsid w:val="002A365F"/>
    <w:rsid w:val="002A7F23"/>
    <w:rsid w:val="002B00BA"/>
    <w:rsid w:val="002B079A"/>
    <w:rsid w:val="002C2BD5"/>
    <w:rsid w:val="002C412D"/>
    <w:rsid w:val="002C6730"/>
    <w:rsid w:val="002E21CD"/>
    <w:rsid w:val="002F64CE"/>
    <w:rsid w:val="003038BC"/>
    <w:rsid w:val="00305FDF"/>
    <w:rsid w:val="00306153"/>
    <w:rsid w:val="003117C2"/>
    <w:rsid w:val="00311B6F"/>
    <w:rsid w:val="00312123"/>
    <w:rsid w:val="00312547"/>
    <w:rsid w:val="00313E3C"/>
    <w:rsid w:val="0031514C"/>
    <w:rsid w:val="003215ED"/>
    <w:rsid w:val="00327B33"/>
    <w:rsid w:val="00330473"/>
    <w:rsid w:val="00332C6A"/>
    <w:rsid w:val="00332EAF"/>
    <w:rsid w:val="00340C91"/>
    <w:rsid w:val="00342128"/>
    <w:rsid w:val="00344548"/>
    <w:rsid w:val="003461CF"/>
    <w:rsid w:val="00350C83"/>
    <w:rsid w:val="00352392"/>
    <w:rsid w:val="00362F2C"/>
    <w:rsid w:val="003648EF"/>
    <w:rsid w:val="0036728C"/>
    <w:rsid w:val="0037484F"/>
    <w:rsid w:val="003837B0"/>
    <w:rsid w:val="00383DA3"/>
    <w:rsid w:val="00386BF5"/>
    <w:rsid w:val="003875C6"/>
    <w:rsid w:val="00394DD0"/>
    <w:rsid w:val="003A48FB"/>
    <w:rsid w:val="003A50D1"/>
    <w:rsid w:val="003A52A8"/>
    <w:rsid w:val="003B4958"/>
    <w:rsid w:val="003B4A3B"/>
    <w:rsid w:val="003B7562"/>
    <w:rsid w:val="003C1D1C"/>
    <w:rsid w:val="003D13B2"/>
    <w:rsid w:val="003D4945"/>
    <w:rsid w:val="003D6271"/>
    <w:rsid w:val="003D6E38"/>
    <w:rsid w:val="003D7313"/>
    <w:rsid w:val="003D753A"/>
    <w:rsid w:val="003E14CD"/>
    <w:rsid w:val="003E2942"/>
    <w:rsid w:val="003E297B"/>
    <w:rsid w:val="003E2C51"/>
    <w:rsid w:val="003E2D7B"/>
    <w:rsid w:val="003E45C9"/>
    <w:rsid w:val="003E5678"/>
    <w:rsid w:val="0040072A"/>
    <w:rsid w:val="00402939"/>
    <w:rsid w:val="00402B37"/>
    <w:rsid w:val="004068DA"/>
    <w:rsid w:val="00406994"/>
    <w:rsid w:val="00407CED"/>
    <w:rsid w:val="00411525"/>
    <w:rsid w:val="004150F6"/>
    <w:rsid w:val="00415D2A"/>
    <w:rsid w:val="00421EC4"/>
    <w:rsid w:val="00423317"/>
    <w:rsid w:val="00425AC8"/>
    <w:rsid w:val="00426ACF"/>
    <w:rsid w:val="00432468"/>
    <w:rsid w:val="00433EDC"/>
    <w:rsid w:val="00435221"/>
    <w:rsid w:val="00437DC2"/>
    <w:rsid w:val="00443B2A"/>
    <w:rsid w:val="0045220A"/>
    <w:rsid w:val="004526F5"/>
    <w:rsid w:val="00453394"/>
    <w:rsid w:val="0045540A"/>
    <w:rsid w:val="004578EC"/>
    <w:rsid w:val="004640B0"/>
    <w:rsid w:val="00464F8F"/>
    <w:rsid w:val="00465642"/>
    <w:rsid w:val="0047141C"/>
    <w:rsid w:val="00473F0E"/>
    <w:rsid w:val="0048430C"/>
    <w:rsid w:val="00484410"/>
    <w:rsid w:val="00493FB7"/>
    <w:rsid w:val="004948C9"/>
    <w:rsid w:val="004A11FD"/>
    <w:rsid w:val="004A1A1F"/>
    <w:rsid w:val="004A2738"/>
    <w:rsid w:val="004A4023"/>
    <w:rsid w:val="004A477B"/>
    <w:rsid w:val="004B2C62"/>
    <w:rsid w:val="004B562A"/>
    <w:rsid w:val="004B60C4"/>
    <w:rsid w:val="004C5BC9"/>
    <w:rsid w:val="004C7194"/>
    <w:rsid w:val="004D208D"/>
    <w:rsid w:val="004D4C7A"/>
    <w:rsid w:val="004D65D8"/>
    <w:rsid w:val="004D7C02"/>
    <w:rsid w:val="004E4E50"/>
    <w:rsid w:val="004F0AE9"/>
    <w:rsid w:val="004F2908"/>
    <w:rsid w:val="004F69E2"/>
    <w:rsid w:val="00505DF2"/>
    <w:rsid w:val="0050765F"/>
    <w:rsid w:val="00510958"/>
    <w:rsid w:val="00510A76"/>
    <w:rsid w:val="00511D35"/>
    <w:rsid w:val="00513D1D"/>
    <w:rsid w:val="00521CB3"/>
    <w:rsid w:val="0052338C"/>
    <w:rsid w:val="00525D53"/>
    <w:rsid w:val="00526A40"/>
    <w:rsid w:val="005301DD"/>
    <w:rsid w:val="005302DC"/>
    <w:rsid w:val="0053155D"/>
    <w:rsid w:val="00537679"/>
    <w:rsid w:val="005431BD"/>
    <w:rsid w:val="00544904"/>
    <w:rsid w:val="005457E0"/>
    <w:rsid w:val="00551591"/>
    <w:rsid w:val="00552485"/>
    <w:rsid w:val="005555B6"/>
    <w:rsid w:val="00562808"/>
    <w:rsid w:val="00570CDF"/>
    <w:rsid w:val="00571BDE"/>
    <w:rsid w:val="0057267B"/>
    <w:rsid w:val="00572FEB"/>
    <w:rsid w:val="005743EE"/>
    <w:rsid w:val="00580358"/>
    <w:rsid w:val="00581D00"/>
    <w:rsid w:val="0058378A"/>
    <w:rsid w:val="00586597"/>
    <w:rsid w:val="005A079F"/>
    <w:rsid w:val="005A6F9E"/>
    <w:rsid w:val="005B122E"/>
    <w:rsid w:val="005B23AA"/>
    <w:rsid w:val="005B534F"/>
    <w:rsid w:val="005C387F"/>
    <w:rsid w:val="005C73AD"/>
    <w:rsid w:val="005C770B"/>
    <w:rsid w:val="005E48FC"/>
    <w:rsid w:val="005E5363"/>
    <w:rsid w:val="005F0B2F"/>
    <w:rsid w:val="005F3E0A"/>
    <w:rsid w:val="006004BA"/>
    <w:rsid w:val="00602F79"/>
    <w:rsid w:val="0060318B"/>
    <w:rsid w:val="00605608"/>
    <w:rsid w:val="006102A7"/>
    <w:rsid w:val="006152D8"/>
    <w:rsid w:val="00615601"/>
    <w:rsid w:val="00617505"/>
    <w:rsid w:val="00620921"/>
    <w:rsid w:val="006228F9"/>
    <w:rsid w:val="0062302E"/>
    <w:rsid w:val="0062788A"/>
    <w:rsid w:val="006308F0"/>
    <w:rsid w:val="00636758"/>
    <w:rsid w:val="0064067A"/>
    <w:rsid w:val="006416EA"/>
    <w:rsid w:val="00643B2A"/>
    <w:rsid w:val="00647594"/>
    <w:rsid w:val="00651142"/>
    <w:rsid w:val="00655E76"/>
    <w:rsid w:val="006636D2"/>
    <w:rsid w:val="00663E2D"/>
    <w:rsid w:val="006718C6"/>
    <w:rsid w:val="0069136E"/>
    <w:rsid w:val="00692270"/>
    <w:rsid w:val="006A07F5"/>
    <w:rsid w:val="006A11CE"/>
    <w:rsid w:val="006A2487"/>
    <w:rsid w:val="006A6D46"/>
    <w:rsid w:val="006A71FE"/>
    <w:rsid w:val="006B0290"/>
    <w:rsid w:val="006B6551"/>
    <w:rsid w:val="006B6895"/>
    <w:rsid w:val="006B68D6"/>
    <w:rsid w:val="006C4D34"/>
    <w:rsid w:val="006C4FF0"/>
    <w:rsid w:val="006C6F67"/>
    <w:rsid w:val="006D0746"/>
    <w:rsid w:val="006D1BE3"/>
    <w:rsid w:val="006D208D"/>
    <w:rsid w:val="006D3261"/>
    <w:rsid w:val="006D404F"/>
    <w:rsid w:val="006D44C6"/>
    <w:rsid w:val="006E6183"/>
    <w:rsid w:val="006E6C9B"/>
    <w:rsid w:val="006F0474"/>
    <w:rsid w:val="006F1703"/>
    <w:rsid w:val="00700A4C"/>
    <w:rsid w:val="00707028"/>
    <w:rsid w:val="00715BAF"/>
    <w:rsid w:val="00723CA0"/>
    <w:rsid w:val="00723E41"/>
    <w:rsid w:val="0072681E"/>
    <w:rsid w:val="00727809"/>
    <w:rsid w:val="0072783C"/>
    <w:rsid w:val="0073246D"/>
    <w:rsid w:val="007337E7"/>
    <w:rsid w:val="007453C7"/>
    <w:rsid w:val="00746421"/>
    <w:rsid w:val="00747B8A"/>
    <w:rsid w:val="007616B5"/>
    <w:rsid w:val="0076199F"/>
    <w:rsid w:val="007619DD"/>
    <w:rsid w:val="007702F7"/>
    <w:rsid w:val="0077330D"/>
    <w:rsid w:val="00776700"/>
    <w:rsid w:val="00777F6D"/>
    <w:rsid w:val="00790D2B"/>
    <w:rsid w:val="007954C1"/>
    <w:rsid w:val="007A0029"/>
    <w:rsid w:val="007A0B23"/>
    <w:rsid w:val="007A2C6F"/>
    <w:rsid w:val="007A3F63"/>
    <w:rsid w:val="007A5A53"/>
    <w:rsid w:val="007A5DE7"/>
    <w:rsid w:val="007B121A"/>
    <w:rsid w:val="007B4297"/>
    <w:rsid w:val="007B4504"/>
    <w:rsid w:val="007B4E8B"/>
    <w:rsid w:val="007B645B"/>
    <w:rsid w:val="007B7868"/>
    <w:rsid w:val="007C1D1C"/>
    <w:rsid w:val="007C2009"/>
    <w:rsid w:val="007C6F59"/>
    <w:rsid w:val="007D03A0"/>
    <w:rsid w:val="007D06EF"/>
    <w:rsid w:val="007D0D41"/>
    <w:rsid w:val="007D10D1"/>
    <w:rsid w:val="007D2E46"/>
    <w:rsid w:val="007E2889"/>
    <w:rsid w:val="007E694F"/>
    <w:rsid w:val="007F63F3"/>
    <w:rsid w:val="007F7349"/>
    <w:rsid w:val="00803CAC"/>
    <w:rsid w:val="00804F77"/>
    <w:rsid w:val="00805C7A"/>
    <w:rsid w:val="00810A7A"/>
    <w:rsid w:val="00811B8F"/>
    <w:rsid w:val="0081224D"/>
    <w:rsid w:val="008125D4"/>
    <w:rsid w:val="00812932"/>
    <w:rsid w:val="00812ABE"/>
    <w:rsid w:val="00821180"/>
    <w:rsid w:val="008228D5"/>
    <w:rsid w:val="0082407A"/>
    <w:rsid w:val="00830D3B"/>
    <w:rsid w:val="00831A62"/>
    <w:rsid w:val="00831AE3"/>
    <w:rsid w:val="00840A2F"/>
    <w:rsid w:val="008435C2"/>
    <w:rsid w:val="008537F0"/>
    <w:rsid w:val="0085638B"/>
    <w:rsid w:val="008622E1"/>
    <w:rsid w:val="008705BA"/>
    <w:rsid w:val="0087091F"/>
    <w:rsid w:val="00876365"/>
    <w:rsid w:val="00884374"/>
    <w:rsid w:val="00885043"/>
    <w:rsid w:val="0088564B"/>
    <w:rsid w:val="008865BE"/>
    <w:rsid w:val="00887AAA"/>
    <w:rsid w:val="0089382A"/>
    <w:rsid w:val="00894832"/>
    <w:rsid w:val="00896011"/>
    <w:rsid w:val="008A2C01"/>
    <w:rsid w:val="008A3985"/>
    <w:rsid w:val="008A732A"/>
    <w:rsid w:val="008B0EC5"/>
    <w:rsid w:val="008B18F0"/>
    <w:rsid w:val="008B46AB"/>
    <w:rsid w:val="008B5526"/>
    <w:rsid w:val="008B65AB"/>
    <w:rsid w:val="008C0BA8"/>
    <w:rsid w:val="008C5E8C"/>
    <w:rsid w:val="008D09D2"/>
    <w:rsid w:val="008D33D8"/>
    <w:rsid w:val="008D4117"/>
    <w:rsid w:val="008D7A58"/>
    <w:rsid w:val="008E1CD3"/>
    <w:rsid w:val="008E212E"/>
    <w:rsid w:val="008E3082"/>
    <w:rsid w:val="008E637B"/>
    <w:rsid w:val="008F4023"/>
    <w:rsid w:val="008F5D7E"/>
    <w:rsid w:val="008F7D2D"/>
    <w:rsid w:val="00913760"/>
    <w:rsid w:val="00915DEF"/>
    <w:rsid w:val="00921E08"/>
    <w:rsid w:val="00926411"/>
    <w:rsid w:val="0092696F"/>
    <w:rsid w:val="009421D6"/>
    <w:rsid w:val="00942BCA"/>
    <w:rsid w:val="0094559E"/>
    <w:rsid w:val="00946B37"/>
    <w:rsid w:val="0095026E"/>
    <w:rsid w:val="00952F32"/>
    <w:rsid w:val="00953270"/>
    <w:rsid w:val="009535B8"/>
    <w:rsid w:val="0095395C"/>
    <w:rsid w:val="00955474"/>
    <w:rsid w:val="00955D41"/>
    <w:rsid w:val="00965059"/>
    <w:rsid w:val="0097153A"/>
    <w:rsid w:val="00984488"/>
    <w:rsid w:val="0098484B"/>
    <w:rsid w:val="0098561D"/>
    <w:rsid w:val="009875D6"/>
    <w:rsid w:val="009911BB"/>
    <w:rsid w:val="00991521"/>
    <w:rsid w:val="00997B0D"/>
    <w:rsid w:val="009A0F41"/>
    <w:rsid w:val="009B1132"/>
    <w:rsid w:val="009B30B2"/>
    <w:rsid w:val="009B49B4"/>
    <w:rsid w:val="009B528D"/>
    <w:rsid w:val="009C18E1"/>
    <w:rsid w:val="009E243E"/>
    <w:rsid w:val="009E78E2"/>
    <w:rsid w:val="009F77E4"/>
    <w:rsid w:val="00A03378"/>
    <w:rsid w:val="00A03DA1"/>
    <w:rsid w:val="00A0422A"/>
    <w:rsid w:val="00A04459"/>
    <w:rsid w:val="00A0647E"/>
    <w:rsid w:val="00A13E9F"/>
    <w:rsid w:val="00A1401D"/>
    <w:rsid w:val="00A14B71"/>
    <w:rsid w:val="00A15DA1"/>
    <w:rsid w:val="00A178B3"/>
    <w:rsid w:val="00A217F4"/>
    <w:rsid w:val="00A252E8"/>
    <w:rsid w:val="00A27D25"/>
    <w:rsid w:val="00A35481"/>
    <w:rsid w:val="00A35F2B"/>
    <w:rsid w:val="00A3643C"/>
    <w:rsid w:val="00A379FB"/>
    <w:rsid w:val="00A43FF6"/>
    <w:rsid w:val="00A503EA"/>
    <w:rsid w:val="00A52955"/>
    <w:rsid w:val="00A62C95"/>
    <w:rsid w:val="00A64162"/>
    <w:rsid w:val="00A64C84"/>
    <w:rsid w:val="00A6654D"/>
    <w:rsid w:val="00A73FCF"/>
    <w:rsid w:val="00A75286"/>
    <w:rsid w:val="00A8037E"/>
    <w:rsid w:val="00A82594"/>
    <w:rsid w:val="00A86D22"/>
    <w:rsid w:val="00A916E9"/>
    <w:rsid w:val="00A95062"/>
    <w:rsid w:val="00AA51B7"/>
    <w:rsid w:val="00AB5BE9"/>
    <w:rsid w:val="00AC0CC4"/>
    <w:rsid w:val="00AC2E4C"/>
    <w:rsid w:val="00AC50EC"/>
    <w:rsid w:val="00AC6BA4"/>
    <w:rsid w:val="00AD175A"/>
    <w:rsid w:val="00AD5D8D"/>
    <w:rsid w:val="00AD67B9"/>
    <w:rsid w:val="00AE2BB6"/>
    <w:rsid w:val="00AE2DA0"/>
    <w:rsid w:val="00AE409D"/>
    <w:rsid w:val="00AE4134"/>
    <w:rsid w:val="00AE4168"/>
    <w:rsid w:val="00AE4C1D"/>
    <w:rsid w:val="00AE66F9"/>
    <w:rsid w:val="00AF5F66"/>
    <w:rsid w:val="00AF6259"/>
    <w:rsid w:val="00AF6794"/>
    <w:rsid w:val="00AF7F51"/>
    <w:rsid w:val="00B003F0"/>
    <w:rsid w:val="00B01EF5"/>
    <w:rsid w:val="00B0475A"/>
    <w:rsid w:val="00B108A6"/>
    <w:rsid w:val="00B17F78"/>
    <w:rsid w:val="00B20ED6"/>
    <w:rsid w:val="00B217AE"/>
    <w:rsid w:val="00B2275A"/>
    <w:rsid w:val="00B267FD"/>
    <w:rsid w:val="00B2762D"/>
    <w:rsid w:val="00B34380"/>
    <w:rsid w:val="00B42BAE"/>
    <w:rsid w:val="00B44120"/>
    <w:rsid w:val="00B44C62"/>
    <w:rsid w:val="00B4530B"/>
    <w:rsid w:val="00B47813"/>
    <w:rsid w:val="00B518EC"/>
    <w:rsid w:val="00B53DAF"/>
    <w:rsid w:val="00B54EB2"/>
    <w:rsid w:val="00B5751B"/>
    <w:rsid w:val="00B61A4A"/>
    <w:rsid w:val="00B633CC"/>
    <w:rsid w:val="00B64E8E"/>
    <w:rsid w:val="00B65A5E"/>
    <w:rsid w:val="00B65A92"/>
    <w:rsid w:val="00B66A6C"/>
    <w:rsid w:val="00B70565"/>
    <w:rsid w:val="00B74064"/>
    <w:rsid w:val="00B74A57"/>
    <w:rsid w:val="00B77136"/>
    <w:rsid w:val="00B873E7"/>
    <w:rsid w:val="00B909D7"/>
    <w:rsid w:val="00B91032"/>
    <w:rsid w:val="00B92F4E"/>
    <w:rsid w:val="00B9304B"/>
    <w:rsid w:val="00B95866"/>
    <w:rsid w:val="00B959DC"/>
    <w:rsid w:val="00BA1875"/>
    <w:rsid w:val="00BA19CA"/>
    <w:rsid w:val="00BA5EA5"/>
    <w:rsid w:val="00BA61EF"/>
    <w:rsid w:val="00BB3652"/>
    <w:rsid w:val="00BB7BAD"/>
    <w:rsid w:val="00BC16A7"/>
    <w:rsid w:val="00BC1C69"/>
    <w:rsid w:val="00BC221E"/>
    <w:rsid w:val="00BC2970"/>
    <w:rsid w:val="00BC7932"/>
    <w:rsid w:val="00BD37AC"/>
    <w:rsid w:val="00BD4ED7"/>
    <w:rsid w:val="00BD7028"/>
    <w:rsid w:val="00BD70CE"/>
    <w:rsid w:val="00BE5927"/>
    <w:rsid w:val="00BE6713"/>
    <w:rsid w:val="00BF2B70"/>
    <w:rsid w:val="00BF6509"/>
    <w:rsid w:val="00BF786F"/>
    <w:rsid w:val="00BF7A50"/>
    <w:rsid w:val="00C003E3"/>
    <w:rsid w:val="00C00B51"/>
    <w:rsid w:val="00C0251C"/>
    <w:rsid w:val="00C05F26"/>
    <w:rsid w:val="00C21B92"/>
    <w:rsid w:val="00C26FFE"/>
    <w:rsid w:val="00C274B8"/>
    <w:rsid w:val="00C326B1"/>
    <w:rsid w:val="00C41DF6"/>
    <w:rsid w:val="00C42BA0"/>
    <w:rsid w:val="00C50615"/>
    <w:rsid w:val="00C50D8C"/>
    <w:rsid w:val="00C550D9"/>
    <w:rsid w:val="00C57F08"/>
    <w:rsid w:val="00C60BA9"/>
    <w:rsid w:val="00C6224A"/>
    <w:rsid w:val="00C66D3C"/>
    <w:rsid w:val="00C67054"/>
    <w:rsid w:val="00C704A1"/>
    <w:rsid w:val="00C7068E"/>
    <w:rsid w:val="00C76591"/>
    <w:rsid w:val="00C76711"/>
    <w:rsid w:val="00C80489"/>
    <w:rsid w:val="00C84C3B"/>
    <w:rsid w:val="00C85609"/>
    <w:rsid w:val="00C92366"/>
    <w:rsid w:val="00C92AB8"/>
    <w:rsid w:val="00C95AB8"/>
    <w:rsid w:val="00C9785F"/>
    <w:rsid w:val="00C97F8F"/>
    <w:rsid w:val="00CB03BC"/>
    <w:rsid w:val="00CB09D2"/>
    <w:rsid w:val="00CB0BB2"/>
    <w:rsid w:val="00CB143C"/>
    <w:rsid w:val="00CB1FE2"/>
    <w:rsid w:val="00CB27AE"/>
    <w:rsid w:val="00CB2A27"/>
    <w:rsid w:val="00CC248A"/>
    <w:rsid w:val="00CD1852"/>
    <w:rsid w:val="00CD25A8"/>
    <w:rsid w:val="00CE045C"/>
    <w:rsid w:val="00CE0B8B"/>
    <w:rsid w:val="00CE43E2"/>
    <w:rsid w:val="00CE5E68"/>
    <w:rsid w:val="00CF076C"/>
    <w:rsid w:val="00CF16C4"/>
    <w:rsid w:val="00CF31DC"/>
    <w:rsid w:val="00CF37EF"/>
    <w:rsid w:val="00CF45C5"/>
    <w:rsid w:val="00CF4FDF"/>
    <w:rsid w:val="00CF5BA9"/>
    <w:rsid w:val="00D00BDC"/>
    <w:rsid w:val="00D01A8C"/>
    <w:rsid w:val="00D02986"/>
    <w:rsid w:val="00D0499C"/>
    <w:rsid w:val="00D07286"/>
    <w:rsid w:val="00D07324"/>
    <w:rsid w:val="00D074F7"/>
    <w:rsid w:val="00D12AAC"/>
    <w:rsid w:val="00D15952"/>
    <w:rsid w:val="00D1749D"/>
    <w:rsid w:val="00D2022E"/>
    <w:rsid w:val="00D21F5D"/>
    <w:rsid w:val="00D23321"/>
    <w:rsid w:val="00D24EFC"/>
    <w:rsid w:val="00D256EC"/>
    <w:rsid w:val="00D3046D"/>
    <w:rsid w:val="00D34498"/>
    <w:rsid w:val="00D356A2"/>
    <w:rsid w:val="00D366E9"/>
    <w:rsid w:val="00D36BE5"/>
    <w:rsid w:val="00D36E5B"/>
    <w:rsid w:val="00D44E36"/>
    <w:rsid w:val="00D45A75"/>
    <w:rsid w:val="00D501C4"/>
    <w:rsid w:val="00D521FE"/>
    <w:rsid w:val="00D54F96"/>
    <w:rsid w:val="00D56BD0"/>
    <w:rsid w:val="00D57124"/>
    <w:rsid w:val="00D5771F"/>
    <w:rsid w:val="00D6234C"/>
    <w:rsid w:val="00D62B99"/>
    <w:rsid w:val="00D65E50"/>
    <w:rsid w:val="00D665B1"/>
    <w:rsid w:val="00D73708"/>
    <w:rsid w:val="00D742DD"/>
    <w:rsid w:val="00D755B5"/>
    <w:rsid w:val="00D76040"/>
    <w:rsid w:val="00D76236"/>
    <w:rsid w:val="00D80028"/>
    <w:rsid w:val="00D838B5"/>
    <w:rsid w:val="00D93DC7"/>
    <w:rsid w:val="00D949E5"/>
    <w:rsid w:val="00D95089"/>
    <w:rsid w:val="00D97A2E"/>
    <w:rsid w:val="00DA138D"/>
    <w:rsid w:val="00DA1761"/>
    <w:rsid w:val="00DA3048"/>
    <w:rsid w:val="00DA3EC9"/>
    <w:rsid w:val="00DB59A1"/>
    <w:rsid w:val="00DB7247"/>
    <w:rsid w:val="00DC0985"/>
    <w:rsid w:val="00DC09DF"/>
    <w:rsid w:val="00DC2CD9"/>
    <w:rsid w:val="00DC42E9"/>
    <w:rsid w:val="00DC773E"/>
    <w:rsid w:val="00DD1C07"/>
    <w:rsid w:val="00DD4117"/>
    <w:rsid w:val="00DD44B0"/>
    <w:rsid w:val="00DD7638"/>
    <w:rsid w:val="00DE000E"/>
    <w:rsid w:val="00DE5C44"/>
    <w:rsid w:val="00DF1070"/>
    <w:rsid w:val="00DF53A4"/>
    <w:rsid w:val="00DF5A1D"/>
    <w:rsid w:val="00DF770B"/>
    <w:rsid w:val="00E01BEA"/>
    <w:rsid w:val="00E03D3A"/>
    <w:rsid w:val="00E104D8"/>
    <w:rsid w:val="00E1067D"/>
    <w:rsid w:val="00E12DE8"/>
    <w:rsid w:val="00E131B4"/>
    <w:rsid w:val="00E14E8D"/>
    <w:rsid w:val="00E14F1C"/>
    <w:rsid w:val="00E15139"/>
    <w:rsid w:val="00E2031B"/>
    <w:rsid w:val="00E2385D"/>
    <w:rsid w:val="00E30242"/>
    <w:rsid w:val="00E41EF6"/>
    <w:rsid w:val="00E46216"/>
    <w:rsid w:val="00E5779A"/>
    <w:rsid w:val="00E60A41"/>
    <w:rsid w:val="00E64258"/>
    <w:rsid w:val="00E6516C"/>
    <w:rsid w:val="00E6776F"/>
    <w:rsid w:val="00E678C4"/>
    <w:rsid w:val="00E71587"/>
    <w:rsid w:val="00E71D36"/>
    <w:rsid w:val="00E74E21"/>
    <w:rsid w:val="00E833B5"/>
    <w:rsid w:val="00E83DE2"/>
    <w:rsid w:val="00E872E6"/>
    <w:rsid w:val="00E9048E"/>
    <w:rsid w:val="00E90779"/>
    <w:rsid w:val="00E92677"/>
    <w:rsid w:val="00E96170"/>
    <w:rsid w:val="00EA585A"/>
    <w:rsid w:val="00EA7901"/>
    <w:rsid w:val="00EB1B85"/>
    <w:rsid w:val="00EB5BFF"/>
    <w:rsid w:val="00EB5F17"/>
    <w:rsid w:val="00EC033B"/>
    <w:rsid w:val="00EC5D52"/>
    <w:rsid w:val="00EC7E45"/>
    <w:rsid w:val="00EE30B9"/>
    <w:rsid w:val="00EF20A6"/>
    <w:rsid w:val="00EF3D61"/>
    <w:rsid w:val="00EF3E68"/>
    <w:rsid w:val="00EF4187"/>
    <w:rsid w:val="00EF4CB0"/>
    <w:rsid w:val="00EF4D0B"/>
    <w:rsid w:val="00F02227"/>
    <w:rsid w:val="00F02A8D"/>
    <w:rsid w:val="00F0389C"/>
    <w:rsid w:val="00F16905"/>
    <w:rsid w:val="00F246BC"/>
    <w:rsid w:val="00F250D6"/>
    <w:rsid w:val="00F263F6"/>
    <w:rsid w:val="00F26AD2"/>
    <w:rsid w:val="00F33196"/>
    <w:rsid w:val="00F357A9"/>
    <w:rsid w:val="00F37259"/>
    <w:rsid w:val="00F37E51"/>
    <w:rsid w:val="00F424D7"/>
    <w:rsid w:val="00F51DDF"/>
    <w:rsid w:val="00F52675"/>
    <w:rsid w:val="00F52F42"/>
    <w:rsid w:val="00F53949"/>
    <w:rsid w:val="00F54CF3"/>
    <w:rsid w:val="00F61E84"/>
    <w:rsid w:val="00F620BF"/>
    <w:rsid w:val="00F62B23"/>
    <w:rsid w:val="00F73262"/>
    <w:rsid w:val="00F73A09"/>
    <w:rsid w:val="00F74930"/>
    <w:rsid w:val="00F749CA"/>
    <w:rsid w:val="00F76AD9"/>
    <w:rsid w:val="00F81BE7"/>
    <w:rsid w:val="00F849CF"/>
    <w:rsid w:val="00F90BD4"/>
    <w:rsid w:val="00F93CC4"/>
    <w:rsid w:val="00F940F5"/>
    <w:rsid w:val="00F96653"/>
    <w:rsid w:val="00F96715"/>
    <w:rsid w:val="00FA1081"/>
    <w:rsid w:val="00FA3F7A"/>
    <w:rsid w:val="00FA4569"/>
    <w:rsid w:val="00FA51B2"/>
    <w:rsid w:val="00FB09BC"/>
    <w:rsid w:val="00FB6DF5"/>
    <w:rsid w:val="00FC0BD3"/>
    <w:rsid w:val="00FC1135"/>
    <w:rsid w:val="00FC2E9E"/>
    <w:rsid w:val="00FC5A6A"/>
    <w:rsid w:val="00FC5EE9"/>
    <w:rsid w:val="00FD27A0"/>
    <w:rsid w:val="00FD774B"/>
    <w:rsid w:val="00FE386F"/>
    <w:rsid w:val="00FE6614"/>
    <w:rsid w:val="00FF1EE5"/>
    <w:rsid w:val="00FF5CB9"/>
    <w:rsid w:val="00FF5E39"/>
    <w:rsid w:val="03312355"/>
    <w:rsid w:val="0A4F31EA"/>
    <w:rsid w:val="0CF556BD"/>
    <w:rsid w:val="0DC4114E"/>
    <w:rsid w:val="1C290F3C"/>
    <w:rsid w:val="1DB9063C"/>
    <w:rsid w:val="24117B8B"/>
    <w:rsid w:val="26C2446C"/>
    <w:rsid w:val="27E77C99"/>
    <w:rsid w:val="31E73B0B"/>
    <w:rsid w:val="35E6098D"/>
    <w:rsid w:val="398C07C3"/>
    <w:rsid w:val="3B921B65"/>
    <w:rsid w:val="3C0014DA"/>
    <w:rsid w:val="3F6A4C4F"/>
    <w:rsid w:val="44371627"/>
    <w:rsid w:val="47D573D9"/>
    <w:rsid w:val="48CF5494"/>
    <w:rsid w:val="495342AF"/>
    <w:rsid w:val="4D9338CF"/>
    <w:rsid w:val="4E4A67BB"/>
    <w:rsid w:val="4F955055"/>
    <w:rsid w:val="5AC73F32"/>
    <w:rsid w:val="624463AE"/>
    <w:rsid w:val="63CF7ABE"/>
    <w:rsid w:val="655C5350"/>
    <w:rsid w:val="65AA697A"/>
    <w:rsid w:val="66586D4F"/>
    <w:rsid w:val="66877D70"/>
    <w:rsid w:val="7012566D"/>
    <w:rsid w:val="7208636D"/>
    <w:rsid w:val="72FB5CCB"/>
    <w:rsid w:val="74BE6922"/>
    <w:rsid w:val="76203394"/>
    <w:rsid w:val="79C2475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locked="0" w:semiHidden="0" w:uiPriority="0" w:unhideWhenUsed="0"/>
    <w:lsdException w:name="Title" w:semiHidden="0" w:uiPriority="10" w:unhideWhenUsed="0" w:qFormat="1"/>
    <w:lsdException w:name="Default Paragraph Font" w:uiPriority="1"/>
    <w:lsdException w:name="Subtitle" w:semiHidden="0" w:uiPriority="11" w:unhideWhenUsed="0" w:qFormat="1"/>
    <w:lsdException w:name="FollowedHyperlink" w:locked="0" w:semiHidden="0" w:uiPriority="0" w:unhideWhenUsed="0"/>
    <w:lsdException w:name="Strong" w:semiHidden="0" w:uiPriority="22" w:unhideWhenUsed="0" w:qFormat="1"/>
    <w:lsdException w:name="Emphasis" w:semiHidden="0" w:uiPriority="20" w:unhideWhenUsed="0" w:qFormat="1"/>
    <w:lsdException w:name="Normal (Web)" w:locked="0" w:semiHidden="0" w:uiPriority="0" w:unhideWhenUsed="0"/>
    <w:lsdException w:name="annotation subject" w:locked="0" w:semiHidden="0" w:uiPriority="0" w:unhideWhenUsed="0"/>
    <w:lsdException w:name="Balloon Text" w:locked="0" w:semiHidden="0" w:uiPriority="0" w:unhideWhenUsed="0"/>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425AC8"/>
    <w:pPr>
      <w:widowControl w:val="0"/>
      <w:jc w:val="both"/>
    </w:pPr>
    <w:rPr>
      <w:rFonts w:ascii="等线" w:eastAsia="等线" w:hAnsi="等线"/>
    </w:rPr>
  </w:style>
  <w:style w:type="paragraph" w:styleId="Heading1">
    <w:name w:val="heading 1"/>
    <w:basedOn w:val="Normal"/>
    <w:next w:val="Normal"/>
    <w:link w:val="Heading1Char"/>
    <w:uiPriority w:val="99"/>
    <w:qFormat/>
    <w:rsid w:val="00425AC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1848B1"/>
    <w:pPr>
      <w:keepNext/>
      <w:keepLines/>
      <w:spacing w:before="260" w:after="260" w:line="416" w:lineRule="auto"/>
      <w:outlineLvl w:val="1"/>
    </w:pPr>
    <w:rPr>
      <w:rFonts w:ascii="等线 Light" w:eastAsia="微软雅黑" w:hAnsi="等线 Light"/>
      <w:b/>
      <w:bCs/>
      <w:sz w:val="32"/>
      <w:szCs w:val="32"/>
    </w:rPr>
  </w:style>
  <w:style w:type="paragraph" w:styleId="Heading3">
    <w:name w:val="heading 3"/>
    <w:basedOn w:val="Normal"/>
    <w:next w:val="Normal"/>
    <w:link w:val="Heading3Char"/>
    <w:uiPriority w:val="99"/>
    <w:qFormat/>
    <w:rsid w:val="00425AC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425AC8"/>
    <w:pPr>
      <w:keepNext/>
      <w:keepLines/>
      <w:spacing w:before="280" w:after="290" w:line="376" w:lineRule="auto"/>
      <w:outlineLvl w:val="3"/>
    </w:pPr>
    <w:rPr>
      <w:rFonts w:ascii="等线 Light" w:eastAsia="等线 Light" w:hAnsi="等线 Light"/>
      <w:b/>
      <w:bCs/>
      <w:sz w:val="28"/>
      <w:szCs w:val="28"/>
    </w:rPr>
  </w:style>
  <w:style w:type="paragraph" w:styleId="Heading5">
    <w:name w:val="heading 5"/>
    <w:basedOn w:val="Normal"/>
    <w:next w:val="Normal"/>
    <w:link w:val="Heading5Char"/>
    <w:uiPriority w:val="99"/>
    <w:qFormat/>
    <w:rsid w:val="00425AC8"/>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9"/>
    <w:qFormat/>
    <w:rsid w:val="00425AC8"/>
    <w:pPr>
      <w:keepNext/>
      <w:keepLines/>
      <w:spacing w:before="240" w:after="64" w:line="320" w:lineRule="auto"/>
      <w:outlineLvl w:val="5"/>
    </w:pPr>
    <w:rPr>
      <w:rFonts w:ascii="等线 Light" w:eastAsia="等线 Light" w:hAnsi="等线 Light"/>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5AC8"/>
    <w:rPr>
      <w:rFonts w:cs="Times New Roman"/>
      <w:b/>
      <w:bCs/>
      <w:kern w:val="44"/>
      <w:sz w:val="44"/>
      <w:szCs w:val="44"/>
    </w:rPr>
  </w:style>
  <w:style w:type="character" w:customStyle="1" w:styleId="Heading2Char">
    <w:name w:val="Heading 2 Char"/>
    <w:basedOn w:val="DefaultParagraphFont"/>
    <w:link w:val="Heading2"/>
    <w:uiPriority w:val="99"/>
    <w:locked/>
    <w:rsid w:val="001848B1"/>
    <w:rPr>
      <w:rFonts w:ascii="等线 Light" w:eastAsia="微软雅黑" w:hAnsi="等线 Light" w:cs="Times New Roman"/>
      <w:b/>
      <w:bCs/>
      <w:kern w:val="2"/>
      <w:sz w:val="32"/>
      <w:szCs w:val="32"/>
    </w:rPr>
  </w:style>
  <w:style w:type="character" w:customStyle="1" w:styleId="Heading3Char">
    <w:name w:val="Heading 3 Char"/>
    <w:basedOn w:val="DefaultParagraphFont"/>
    <w:link w:val="Heading3"/>
    <w:uiPriority w:val="99"/>
    <w:locked/>
    <w:rsid w:val="00425AC8"/>
    <w:rPr>
      <w:rFonts w:cs="Times New Roman"/>
      <w:b/>
      <w:bCs/>
      <w:sz w:val="32"/>
      <w:szCs w:val="32"/>
    </w:rPr>
  </w:style>
  <w:style w:type="character" w:customStyle="1" w:styleId="Heading4Char">
    <w:name w:val="Heading 4 Char"/>
    <w:basedOn w:val="DefaultParagraphFont"/>
    <w:link w:val="Heading4"/>
    <w:uiPriority w:val="99"/>
    <w:locked/>
    <w:rsid w:val="00425AC8"/>
    <w:rPr>
      <w:rFonts w:ascii="等线 Light" w:eastAsia="等线 Light" w:hAnsi="等线 Light" w:cs="Times New Roman"/>
      <w:b/>
      <w:bCs/>
      <w:sz w:val="28"/>
      <w:szCs w:val="28"/>
    </w:rPr>
  </w:style>
  <w:style w:type="character" w:customStyle="1" w:styleId="Heading5Char">
    <w:name w:val="Heading 5 Char"/>
    <w:basedOn w:val="DefaultParagraphFont"/>
    <w:link w:val="Heading5"/>
    <w:uiPriority w:val="99"/>
    <w:locked/>
    <w:rsid w:val="00425AC8"/>
    <w:rPr>
      <w:rFonts w:cs="Times New Roman"/>
      <w:b/>
      <w:bCs/>
      <w:sz w:val="28"/>
      <w:szCs w:val="28"/>
    </w:rPr>
  </w:style>
  <w:style w:type="character" w:customStyle="1" w:styleId="Heading6Char">
    <w:name w:val="Heading 6 Char"/>
    <w:basedOn w:val="DefaultParagraphFont"/>
    <w:link w:val="Heading6"/>
    <w:uiPriority w:val="99"/>
    <w:locked/>
    <w:rsid w:val="00425AC8"/>
    <w:rPr>
      <w:rFonts w:ascii="等线 Light" w:eastAsia="等线 Light" w:hAnsi="等线 Light" w:cs="Times New Roman"/>
      <w:b/>
      <w:bCs/>
      <w:sz w:val="24"/>
      <w:szCs w:val="24"/>
    </w:rPr>
  </w:style>
  <w:style w:type="paragraph" w:styleId="CommentText">
    <w:name w:val="annotation text"/>
    <w:basedOn w:val="Normal"/>
    <w:link w:val="CommentTextChar"/>
    <w:uiPriority w:val="99"/>
    <w:rsid w:val="00425AC8"/>
    <w:pPr>
      <w:jc w:val="left"/>
    </w:pPr>
  </w:style>
  <w:style w:type="character" w:customStyle="1" w:styleId="CommentTextChar">
    <w:name w:val="Comment Text Char"/>
    <w:basedOn w:val="DefaultParagraphFont"/>
    <w:link w:val="CommentText"/>
    <w:uiPriority w:val="99"/>
    <w:semiHidden/>
    <w:locked/>
    <w:rsid w:val="00425AC8"/>
    <w:rPr>
      <w:rFonts w:cs="Times New Roman"/>
    </w:rPr>
  </w:style>
  <w:style w:type="paragraph" w:styleId="CommentSubject">
    <w:name w:val="annotation subject"/>
    <w:basedOn w:val="CommentText"/>
    <w:next w:val="CommentText"/>
    <w:link w:val="CommentSubjectChar"/>
    <w:uiPriority w:val="99"/>
    <w:rsid w:val="00425AC8"/>
    <w:rPr>
      <w:b/>
      <w:bCs/>
    </w:rPr>
  </w:style>
  <w:style w:type="character" w:customStyle="1" w:styleId="CommentSubjectChar">
    <w:name w:val="Comment Subject Char"/>
    <w:basedOn w:val="CommentTextChar"/>
    <w:link w:val="CommentSubject"/>
    <w:uiPriority w:val="99"/>
    <w:semiHidden/>
    <w:locked/>
    <w:rsid w:val="00425AC8"/>
    <w:rPr>
      <w:b/>
      <w:bCs/>
    </w:rPr>
  </w:style>
  <w:style w:type="paragraph" w:styleId="TOC7">
    <w:name w:val="toc 7"/>
    <w:basedOn w:val="Normal"/>
    <w:next w:val="Normal"/>
    <w:uiPriority w:val="99"/>
    <w:rsid w:val="00425AC8"/>
    <w:pPr>
      <w:ind w:left="1260"/>
      <w:jc w:val="left"/>
    </w:pPr>
    <w:rPr>
      <w:sz w:val="20"/>
      <w:szCs w:val="20"/>
    </w:rPr>
  </w:style>
  <w:style w:type="paragraph" w:styleId="TOC5">
    <w:name w:val="toc 5"/>
    <w:basedOn w:val="Normal"/>
    <w:next w:val="Normal"/>
    <w:uiPriority w:val="99"/>
    <w:rsid w:val="00425AC8"/>
    <w:pPr>
      <w:ind w:left="840"/>
      <w:jc w:val="left"/>
    </w:pPr>
    <w:rPr>
      <w:sz w:val="20"/>
      <w:szCs w:val="20"/>
    </w:rPr>
  </w:style>
  <w:style w:type="paragraph" w:styleId="TOC3">
    <w:name w:val="toc 3"/>
    <w:basedOn w:val="Normal"/>
    <w:next w:val="Normal"/>
    <w:uiPriority w:val="99"/>
    <w:rsid w:val="00425AC8"/>
    <w:pPr>
      <w:ind w:left="420"/>
      <w:jc w:val="left"/>
    </w:pPr>
    <w:rPr>
      <w:sz w:val="22"/>
    </w:rPr>
  </w:style>
  <w:style w:type="paragraph" w:styleId="TOC8">
    <w:name w:val="toc 8"/>
    <w:basedOn w:val="Normal"/>
    <w:next w:val="Normal"/>
    <w:uiPriority w:val="99"/>
    <w:rsid w:val="00425AC8"/>
    <w:pPr>
      <w:ind w:left="1470"/>
      <w:jc w:val="left"/>
    </w:pPr>
    <w:rPr>
      <w:sz w:val="20"/>
      <w:szCs w:val="20"/>
    </w:rPr>
  </w:style>
  <w:style w:type="paragraph" w:styleId="BalloonText">
    <w:name w:val="Balloon Text"/>
    <w:basedOn w:val="Normal"/>
    <w:link w:val="BalloonTextChar"/>
    <w:uiPriority w:val="99"/>
    <w:rsid w:val="00425AC8"/>
    <w:rPr>
      <w:sz w:val="18"/>
      <w:szCs w:val="18"/>
    </w:rPr>
  </w:style>
  <w:style w:type="character" w:customStyle="1" w:styleId="BalloonTextChar">
    <w:name w:val="Balloon Text Char"/>
    <w:basedOn w:val="DefaultParagraphFont"/>
    <w:link w:val="BalloonText"/>
    <w:uiPriority w:val="99"/>
    <w:semiHidden/>
    <w:locked/>
    <w:rsid w:val="00425AC8"/>
    <w:rPr>
      <w:rFonts w:cs="Times New Roman"/>
      <w:sz w:val="18"/>
      <w:szCs w:val="18"/>
    </w:rPr>
  </w:style>
  <w:style w:type="paragraph" w:styleId="Footer">
    <w:name w:val="footer"/>
    <w:basedOn w:val="Normal"/>
    <w:link w:val="FooterChar"/>
    <w:uiPriority w:val="99"/>
    <w:rsid w:val="00425AC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425AC8"/>
    <w:rPr>
      <w:rFonts w:cs="Times New Roman"/>
      <w:sz w:val="18"/>
      <w:szCs w:val="18"/>
    </w:rPr>
  </w:style>
  <w:style w:type="paragraph" w:styleId="Header">
    <w:name w:val="header"/>
    <w:basedOn w:val="Normal"/>
    <w:link w:val="HeaderChar"/>
    <w:uiPriority w:val="99"/>
    <w:rsid w:val="00425AC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425AC8"/>
    <w:rPr>
      <w:rFonts w:cs="Times New Roman"/>
      <w:sz w:val="18"/>
      <w:szCs w:val="18"/>
    </w:rPr>
  </w:style>
  <w:style w:type="paragraph" w:styleId="TOC1">
    <w:name w:val="toc 1"/>
    <w:basedOn w:val="Normal"/>
    <w:next w:val="Normal"/>
    <w:uiPriority w:val="99"/>
    <w:rsid w:val="00425AC8"/>
    <w:pPr>
      <w:spacing w:before="120"/>
      <w:jc w:val="left"/>
    </w:pPr>
    <w:rPr>
      <w:b/>
      <w:sz w:val="24"/>
      <w:szCs w:val="24"/>
    </w:rPr>
  </w:style>
  <w:style w:type="paragraph" w:styleId="TOC4">
    <w:name w:val="toc 4"/>
    <w:basedOn w:val="Normal"/>
    <w:next w:val="Normal"/>
    <w:uiPriority w:val="99"/>
    <w:rsid w:val="00425AC8"/>
    <w:pPr>
      <w:ind w:left="630"/>
      <w:jc w:val="left"/>
    </w:pPr>
    <w:rPr>
      <w:sz w:val="20"/>
      <w:szCs w:val="20"/>
    </w:rPr>
  </w:style>
  <w:style w:type="paragraph" w:styleId="TOC6">
    <w:name w:val="toc 6"/>
    <w:basedOn w:val="Normal"/>
    <w:next w:val="Normal"/>
    <w:uiPriority w:val="99"/>
    <w:rsid w:val="00425AC8"/>
    <w:pPr>
      <w:ind w:left="1050"/>
      <w:jc w:val="left"/>
    </w:pPr>
    <w:rPr>
      <w:sz w:val="20"/>
      <w:szCs w:val="20"/>
    </w:rPr>
  </w:style>
  <w:style w:type="paragraph" w:styleId="TOC2">
    <w:name w:val="toc 2"/>
    <w:basedOn w:val="Normal"/>
    <w:next w:val="Normal"/>
    <w:uiPriority w:val="99"/>
    <w:rsid w:val="00425AC8"/>
    <w:pPr>
      <w:ind w:left="210"/>
      <w:jc w:val="left"/>
    </w:pPr>
    <w:rPr>
      <w:b/>
      <w:sz w:val="22"/>
    </w:rPr>
  </w:style>
  <w:style w:type="paragraph" w:styleId="TOC9">
    <w:name w:val="toc 9"/>
    <w:basedOn w:val="Normal"/>
    <w:next w:val="Normal"/>
    <w:uiPriority w:val="99"/>
    <w:rsid w:val="00425AC8"/>
    <w:pPr>
      <w:ind w:left="1680"/>
      <w:jc w:val="left"/>
    </w:pPr>
    <w:rPr>
      <w:sz w:val="20"/>
      <w:szCs w:val="20"/>
    </w:rPr>
  </w:style>
  <w:style w:type="paragraph" w:styleId="HTMLPreformatted">
    <w:name w:val="HTML Preformatted"/>
    <w:basedOn w:val="Normal"/>
    <w:link w:val="HTMLPreformattedChar"/>
    <w:uiPriority w:val="99"/>
    <w:rsid w:val="00425A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locked/>
    <w:rsid w:val="00425AC8"/>
    <w:rPr>
      <w:rFonts w:ascii="宋体" w:eastAsia="宋体" w:hAnsi="宋体" w:cs="宋体"/>
      <w:kern w:val="0"/>
      <w:sz w:val="24"/>
      <w:szCs w:val="24"/>
    </w:rPr>
  </w:style>
  <w:style w:type="paragraph" w:styleId="NormalWeb">
    <w:name w:val="Normal (Web)"/>
    <w:basedOn w:val="Normal"/>
    <w:uiPriority w:val="99"/>
    <w:rsid w:val="00425AC8"/>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Title">
    <w:name w:val="Title"/>
    <w:basedOn w:val="Normal"/>
    <w:next w:val="Normal"/>
    <w:link w:val="TitleChar"/>
    <w:uiPriority w:val="99"/>
    <w:qFormat/>
    <w:rsid w:val="00425AC8"/>
    <w:pPr>
      <w:spacing w:before="240" w:after="60"/>
      <w:jc w:val="center"/>
      <w:outlineLvl w:val="0"/>
    </w:pPr>
    <w:rPr>
      <w:rFonts w:ascii="等线 Light" w:eastAsia="等线 Light" w:hAnsi="等线 Light"/>
      <w:b/>
      <w:bCs/>
      <w:sz w:val="32"/>
      <w:szCs w:val="32"/>
    </w:rPr>
  </w:style>
  <w:style w:type="character" w:customStyle="1" w:styleId="TitleChar">
    <w:name w:val="Title Char"/>
    <w:basedOn w:val="DefaultParagraphFont"/>
    <w:link w:val="Title"/>
    <w:uiPriority w:val="99"/>
    <w:locked/>
    <w:rsid w:val="00425AC8"/>
    <w:rPr>
      <w:rFonts w:ascii="等线 Light" w:eastAsia="等线 Light" w:hAnsi="等线 Light" w:cs="Times New Roman"/>
      <w:b/>
      <w:bCs/>
      <w:sz w:val="32"/>
      <w:szCs w:val="32"/>
    </w:rPr>
  </w:style>
  <w:style w:type="character" w:styleId="FollowedHyperlink">
    <w:name w:val="FollowedHyperlink"/>
    <w:basedOn w:val="DefaultParagraphFont"/>
    <w:uiPriority w:val="99"/>
    <w:rsid w:val="00425AC8"/>
    <w:rPr>
      <w:rFonts w:cs="Times New Roman"/>
      <w:color w:val="954F72"/>
      <w:u w:val="single"/>
    </w:rPr>
  </w:style>
  <w:style w:type="character" w:styleId="Hyperlink">
    <w:name w:val="Hyperlink"/>
    <w:basedOn w:val="DefaultParagraphFont"/>
    <w:uiPriority w:val="99"/>
    <w:rsid w:val="00425AC8"/>
    <w:rPr>
      <w:rFonts w:cs="Times New Roman"/>
      <w:color w:val="0563C1"/>
      <w:u w:val="single"/>
    </w:rPr>
  </w:style>
  <w:style w:type="character" w:styleId="CommentReference">
    <w:name w:val="annotation reference"/>
    <w:basedOn w:val="DefaultParagraphFont"/>
    <w:uiPriority w:val="99"/>
    <w:rsid w:val="00425AC8"/>
    <w:rPr>
      <w:rFonts w:cs="Times New Roman"/>
      <w:sz w:val="21"/>
      <w:szCs w:val="21"/>
    </w:rPr>
  </w:style>
  <w:style w:type="table" w:styleId="TableGrid">
    <w:name w:val="Table Grid"/>
    <w:basedOn w:val="TableNormal"/>
    <w:uiPriority w:val="99"/>
    <w:rsid w:val="00425AC8"/>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0">
    <w:name w:val="TOC 标题1"/>
    <w:basedOn w:val="Heading1"/>
    <w:next w:val="Normal"/>
    <w:uiPriority w:val="99"/>
    <w:rsid w:val="00425AC8"/>
    <w:pPr>
      <w:widowControl/>
      <w:spacing w:before="480" w:after="0" w:line="276" w:lineRule="auto"/>
      <w:jc w:val="left"/>
      <w:outlineLvl w:val="9"/>
    </w:pPr>
    <w:rPr>
      <w:rFonts w:ascii="等线 Light" w:eastAsia="等线 Light" w:hAnsi="等线 Light"/>
      <w:color w:val="2F5496"/>
      <w:kern w:val="0"/>
      <w:sz w:val="28"/>
      <w:szCs w:val="28"/>
    </w:rPr>
  </w:style>
  <w:style w:type="paragraph" w:customStyle="1" w:styleId="1">
    <w:name w:val="列出段落1"/>
    <w:basedOn w:val="Normal"/>
    <w:uiPriority w:val="99"/>
    <w:rsid w:val="00425AC8"/>
    <w:pPr>
      <w:spacing w:line="360" w:lineRule="auto"/>
      <w:ind w:firstLineChars="200" w:firstLine="420"/>
    </w:pPr>
    <w:rPr>
      <w:sz w:val="24"/>
    </w:rPr>
  </w:style>
  <w:style w:type="paragraph" w:customStyle="1" w:styleId="10">
    <w:name w:val="样式1"/>
    <w:basedOn w:val="HTMLPreformatted"/>
    <w:link w:val="11"/>
    <w:uiPriority w:val="99"/>
    <w:rsid w:val="00425AC8"/>
    <w:pPr>
      <w:shd w:val="clear" w:color="auto" w:fill="2B2B2B"/>
    </w:pPr>
    <w:rPr>
      <w:rFonts w:ascii="Consolas" w:hAnsi="Consolas"/>
      <w:color w:val="CC7832"/>
      <w:szCs w:val="21"/>
    </w:rPr>
  </w:style>
  <w:style w:type="paragraph" w:customStyle="1" w:styleId="2">
    <w:name w:val="样式2"/>
    <w:basedOn w:val="10"/>
    <w:link w:val="20"/>
    <w:uiPriority w:val="99"/>
    <w:rsid w:val="00425AC8"/>
    <w:rPr>
      <w:color w:val="FFC66D"/>
    </w:rPr>
  </w:style>
  <w:style w:type="character" w:customStyle="1" w:styleId="11">
    <w:name w:val="样式1 字符"/>
    <w:basedOn w:val="HTMLPreformattedChar"/>
    <w:link w:val="10"/>
    <w:uiPriority w:val="99"/>
    <w:locked/>
    <w:rsid w:val="00425AC8"/>
    <w:rPr>
      <w:rFonts w:ascii="Consolas" w:hAnsi="Consolas"/>
      <w:color w:val="CC7832"/>
      <w:sz w:val="21"/>
      <w:szCs w:val="21"/>
      <w:shd w:val="clear" w:color="auto" w:fill="2B2B2B"/>
    </w:rPr>
  </w:style>
  <w:style w:type="character" w:customStyle="1" w:styleId="20">
    <w:name w:val="样式2 字符"/>
    <w:basedOn w:val="11"/>
    <w:link w:val="2"/>
    <w:uiPriority w:val="99"/>
    <w:locked/>
    <w:rsid w:val="00425AC8"/>
    <w:rPr>
      <w:color w:val="FFC66D"/>
    </w:rPr>
  </w:style>
  <w:style w:type="paragraph" w:customStyle="1" w:styleId="a">
    <w:name w:val="示例代码样式"/>
    <w:basedOn w:val="10"/>
    <w:link w:val="a0"/>
    <w:uiPriority w:val="99"/>
    <w:rsid w:val="00425AC8"/>
  </w:style>
  <w:style w:type="character" w:customStyle="1" w:styleId="a0">
    <w:name w:val="示例代码样式 字符"/>
    <w:basedOn w:val="11"/>
    <w:link w:val="a"/>
    <w:uiPriority w:val="99"/>
    <w:locked/>
    <w:rsid w:val="00425AC8"/>
  </w:style>
  <w:style w:type="paragraph" w:customStyle="1" w:styleId="a1">
    <w:name w:val="段"/>
    <w:uiPriority w:val="99"/>
    <w:rsid w:val="00425AC8"/>
    <w:pPr>
      <w:autoSpaceDE w:val="0"/>
      <w:autoSpaceDN w:val="0"/>
      <w:ind w:firstLineChars="200" w:firstLine="200"/>
      <w:jc w:val="both"/>
    </w:pPr>
    <w:rPr>
      <w:rFonts w:ascii="宋体" w:eastAsia="等线" w:hAnsi="等线"/>
      <w:kern w:val="0"/>
    </w:rPr>
  </w:style>
  <w:style w:type="paragraph" w:customStyle="1" w:styleId="21">
    <w:name w:val="列出段落2"/>
    <w:basedOn w:val="Normal"/>
    <w:uiPriority w:val="99"/>
    <w:rsid w:val="00425AC8"/>
    <w:pPr>
      <w:spacing w:line="360" w:lineRule="auto"/>
      <w:ind w:firstLineChars="200" w:firstLine="420"/>
    </w:pPr>
    <w:rPr>
      <w:sz w:val="24"/>
    </w:rPr>
  </w:style>
  <w:style w:type="paragraph" w:styleId="ListParagraph">
    <w:name w:val="List Paragraph"/>
    <w:basedOn w:val="Normal"/>
    <w:uiPriority w:val="99"/>
    <w:qFormat/>
    <w:rsid w:val="00C21B92"/>
    <w:pPr>
      <w:ind w:firstLineChars="200" w:firstLine="420"/>
    </w:pPr>
  </w:style>
  <w:style w:type="character" w:customStyle="1" w:styleId="UnresolvedMention">
    <w:name w:val="Unresolved Mention"/>
    <w:basedOn w:val="DefaultParagraphFont"/>
    <w:uiPriority w:val="99"/>
    <w:semiHidden/>
    <w:rsid w:val="00152C44"/>
    <w:rPr>
      <w:rFonts w:cs="Times New Roman"/>
      <w:color w:val="808080"/>
      <w:shd w:val="clear" w:color="auto" w:fill="E6E6E6"/>
    </w:rPr>
  </w:style>
  <w:style w:type="paragraph" w:styleId="TOCHeading">
    <w:name w:val="TOC Heading"/>
    <w:basedOn w:val="Heading1"/>
    <w:next w:val="Normal"/>
    <w:uiPriority w:val="99"/>
    <w:qFormat/>
    <w:rsid w:val="00562808"/>
    <w:pPr>
      <w:widowControl/>
      <w:spacing w:before="240" w:after="0" w:line="259" w:lineRule="auto"/>
      <w:jc w:val="left"/>
      <w:outlineLvl w:val="9"/>
    </w:pPr>
    <w:rPr>
      <w:rFonts w:ascii="等线 Light" w:eastAsia="等线 Light" w:hAnsi="等线 Light"/>
      <w:b w:val="0"/>
      <w:bCs w:val="0"/>
      <w:color w:val="2F5496"/>
      <w:kern w:val="0"/>
      <w:sz w:val="32"/>
      <w:szCs w:val="32"/>
    </w:rPr>
  </w:style>
</w:styles>
</file>

<file path=word/webSettings.xml><?xml version="1.0" encoding="utf-8"?>
<w:webSettings xmlns:r="http://schemas.openxmlformats.org/officeDocument/2006/relationships" xmlns:w="http://schemas.openxmlformats.org/wordprocessingml/2006/main">
  <w:divs>
    <w:div w:id="575171431">
      <w:marLeft w:val="0"/>
      <w:marRight w:val="0"/>
      <w:marTop w:val="0"/>
      <w:marBottom w:val="0"/>
      <w:divBdr>
        <w:top w:val="none" w:sz="0" w:space="0" w:color="auto"/>
        <w:left w:val="none" w:sz="0" w:space="0" w:color="auto"/>
        <w:bottom w:val="none" w:sz="0" w:space="0" w:color="auto"/>
        <w:right w:val="none" w:sz="0" w:space="0" w:color="auto"/>
      </w:divBdr>
    </w:div>
    <w:div w:id="575171432">
      <w:marLeft w:val="0"/>
      <w:marRight w:val="0"/>
      <w:marTop w:val="0"/>
      <w:marBottom w:val="0"/>
      <w:divBdr>
        <w:top w:val="none" w:sz="0" w:space="0" w:color="auto"/>
        <w:left w:val="none" w:sz="0" w:space="0" w:color="auto"/>
        <w:bottom w:val="none" w:sz="0" w:space="0" w:color="auto"/>
        <w:right w:val="none" w:sz="0" w:space="0" w:color="auto"/>
      </w:divBdr>
    </w:div>
    <w:div w:id="575171435">
      <w:marLeft w:val="0"/>
      <w:marRight w:val="0"/>
      <w:marTop w:val="0"/>
      <w:marBottom w:val="0"/>
      <w:divBdr>
        <w:top w:val="none" w:sz="0" w:space="0" w:color="auto"/>
        <w:left w:val="none" w:sz="0" w:space="0" w:color="auto"/>
        <w:bottom w:val="none" w:sz="0" w:space="0" w:color="auto"/>
        <w:right w:val="none" w:sz="0" w:space="0" w:color="auto"/>
      </w:divBdr>
    </w:div>
    <w:div w:id="575171436">
      <w:marLeft w:val="0"/>
      <w:marRight w:val="0"/>
      <w:marTop w:val="0"/>
      <w:marBottom w:val="0"/>
      <w:divBdr>
        <w:top w:val="none" w:sz="0" w:space="0" w:color="auto"/>
        <w:left w:val="none" w:sz="0" w:space="0" w:color="auto"/>
        <w:bottom w:val="none" w:sz="0" w:space="0" w:color="auto"/>
        <w:right w:val="none" w:sz="0" w:space="0" w:color="auto"/>
      </w:divBdr>
    </w:div>
    <w:div w:id="575171437">
      <w:marLeft w:val="0"/>
      <w:marRight w:val="0"/>
      <w:marTop w:val="0"/>
      <w:marBottom w:val="0"/>
      <w:divBdr>
        <w:top w:val="none" w:sz="0" w:space="0" w:color="auto"/>
        <w:left w:val="none" w:sz="0" w:space="0" w:color="auto"/>
        <w:bottom w:val="none" w:sz="0" w:space="0" w:color="auto"/>
        <w:right w:val="none" w:sz="0" w:space="0" w:color="auto"/>
      </w:divBdr>
    </w:div>
    <w:div w:id="575171438">
      <w:marLeft w:val="0"/>
      <w:marRight w:val="0"/>
      <w:marTop w:val="0"/>
      <w:marBottom w:val="0"/>
      <w:divBdr>
        <w:top w:val="none" w:sz="0" w:space="0" w:color="auto"/>
        <w:left w:val="none" w:sz="0" w:space="0" w:color="auto"/>
        <w:bottom w:val="none" w:sz="0" w:space="0" w:color="auto"/>
        <w:right w:val="none" w:sz="0" w:space="0" w:color="auto"/>
      </w:divBdr>
      <w:divsChild>
        <w:div w:id="575171433">
          <w:marLeft w:val="0"/>
          <w:marRight w:val="0"/>
          <w:marTop w:val="0"/>
          <w:marBottom w:val="0"/>
          <w:divBdr>
            <w:top w:val="none" w:sz="0" w:space="0" w:color="auto"/>
            <w:left w:val="none" w:sz="0" w:space="0" w:color="auto"/>
            <w:bottom w:val="none" w:sz="0" w:space="0" w:color="auto"/>
            <w:right w:val="none" w:sz="0" w:space="0" w:color="auto"/>
          </w:divBdr>
        </w:div>
      </w:divsChild>
    </w:div>
    <w:div w:id="575171439">
      <w:marLeft w:val="0"/>
      <w:marRight w:val="0"/>
      <w:marTop w:val="0"/>
      <w:marBottom w:val="0"/>
      <w:divBdr>
        <w:top w:val="none" w:sz="0" w:space="0" w:color="auto"/>
        <w:left w:val="none" w:sz="0" w:space="0" w:color="auto"/>
        <w:bottom w:val="none" w:sz="0" w:space="0" w:color="auto"/>
        <w:right w:val="none" w:sz="0" w:space="0" w:color="auto"/>
      </w:divBdr>
    </w:div>
    <w:div w:id="575171440">
      <w:marLeft w:val="0"/>
      <w:marRight w:val="0"/>
      <w:marTop w:val="0"/>
      <w:marBottom w:val="0"/>
      <w:divBdr>
        <w:top w:val="none" w:sz="0" w:space="0" w:color="auto"/>
        <w:left w:val="none" w:sz="0" w:space="0" w:color="auto"/>
        <w:bottom w:val="none" w:sz="0" w:space="0" w:color="auto"/>
        <w:right w:val="none" w:sz="0" w:space="0" w:color="auto"/>
      </w:divBdr>
    </w:div>
    <w:div w:id="575171441">
      <w:marLeft w:val="0"/>
      <w:marRight w:val="0"/>
      <w:marTop w:val="0"/>
      <w:marBottom w:val="0"/>
      <w:divBdr>
        <w:top w:val="none" w:sz="0" w:space="0" w:color="auto"/>
        <w:left w:val="none" w:sz="0" w:space="0" w:color="auto"/>
        <w:bottom w:val="none" w:sz="0" w:space="0" w:color="auto"/>
        <w:right w:val="none" w:sz="0" w:space="0" w:color="auto"/>
      </w:divBdr>
    </w:div>
    <w:div w:id="575171442">
      <w:marLeft w:val="0"/>
      <w:marRight w:val="0"/>
      <w:marTop w:val="0"/>
      <w:marBottom w:val="0"/>
      <w:divBdr>
        <w:top w:val="none" w:sz="0" w:space="0" w:color="auto"/>
        <w:left w:val="none" w:sz="0" w:space="0" w:color="auto"/>
        <w:bottom w:val="none" w:sz="0" w:space="0" w:color="auto"/>
        <w:right w:val="none" w:sz="0" w:space="0" w:color="auto"/>
      </w:divBdr>
    </w:div>
    <w:div w:id="575171443">
      <w:marLeft w:val="0"/>
      <w:marRight w:val="0"/>
      <w:marTop w:val="0"/>
      <w:marBottom w:val="0"/>
      <w:divBdr>
        <w:top w:val="none" w:sz="0" w:space="0" w:color="auto"/>
        <w:left w:val="none" w:sz="0" w:space="0" w:color="auto"/>
        <w:bottom w:val="none" w:sz="0" w:space="0" w:color="auto"/>
        <w:right w:val="none" w:sz="0" w:space="0" w:color="auto"/>
      </w:divBdr>
      <w:divsChild>
        <w:div w:id="575171434">
          <w:marLeft w:val="0"/>
          <w:marRight w:val="0"/>
          <w:marTop w:val="0"/>
          <w:marBottom w:val="0"/>
          <w:divBdr>
            <w:top w:val="none" w:sz="0" w:space="0" w:color="auto"/>
            <w:left w:val="none" w:sz="0" w:space="0" w:color="auto"/>
            <w:bottom w:val="none" w:sz="0" w:space="0" w:color="auto"/>
            <w:right w:val="none" w:sz="0" w:space="0" w:color="auto"/>
          </w:divBdr>
        </w:div>
      </w:divsChild>
    </w:div>
    <w:div w:id="575171444">
      <w:marLeft w:val="0"/>
      <w:marRight w:val="0"/>
      <w:marTop w:val="0"/>
      <w:marBottom w:val="0"/>
      <w:divBdr>
        <w:top w:val="none" w:sz="0" w:space="0" w:color="auto"/>
        <w:left w:val="none" w:sz="0" w:space="0" w:color="auto"/>
        <w:bottom w:val="none" w:sz="0" w:space="0" w:color="auto"/>
        <w:right w:val="none" w:sz="0" w:space="0" w:color="auto"/>
      </w:divBdr>
    </w:div>
    <w:div w:id="575171445">
      <w:marLeft w:val="0"/>
      <w:marRight w:val="0"/>
      <w:marTop w:val="0"/>
      <w:marBottom w:val="0"/>
      <w:divBdr>
        <w:top w:val="none" w:sz="0" w:space="0" w:color="auto"/>
        <w:left w:val="none" w:sz="0" w:space="0" w:color="auto"/>
        <w:bottom w:val="none" w:sz="0" w:space="0" w:color="auto"/>
        <w:right w:val="none" w:sz="0" w:space="0" w:color="auto"/>
      </w:divBdr>
    </w:div>
    <w:div w:id="575171446">
      <w:marLeft w:val="0"/>
      <w:marRight w:val="0"/>
      <w:marTop w:val="0"/>
      <w:marBottom w:val="0"/>
      <w:divBdr>
        <w:top w:val="none" w:sz="0" w:space="0" w:color="auto"/>
        <w:left w:val="none" w:sz="0" w:space="0" w:color="auto"/>
        <w:bottom w:val="none" w:sz="0" w:space="0" w:color="auto"/>
        <w:right w:val="none" w:sz="0" w:space="0" w:color="auto"/>
      </w:divBdr>
    </w:div>
    <w:div w:id="575171447">
      <w:marLeft w:val="0"/>
      <w:marRight w:val="0"/>
      <w:marTop w:val="0"/>
      <w:marBottom w:val="0"/>
      <w:divBdr>
        <w:top w:val="none" w:sz="0" w:space="0" w:color="auto"/>
        <w:left w:val="none" w:sz="0" w:space="0" w:color="auto"/>
        <w:bottom w:val="none" w:sz="0" w:space="0" w:color="auto"/>
        <w:right w:val="none" w:sz="0" w:space="0" w:color="auto"/>
      </w:divBdr>
    </w:div>
    <w:div w:id="575171448">
      <w:marLeft w:val="0"/>
      <w:marRight w:val="0"/>
      <w:marTop w:val="0"/>
      <w:marBottom w:val="0"/>
      <w:divBdr>
        <w:top w:val="none" w:sz="0" w:space="0" w:color="auto"/>
        <w:left w:val="none" w:sz="0" w:space="0" w:color="auto"/>
        <w:bottom w:val="none" w:sz="0" w:space="0" w:color="auto"/>
        <w:right w:val="none" w:sz="0" w:space="0" w:color="auto"/>
      </w:divBdr>
    </w:div>
    <w:div w:id="575171449">
      <w:marLeft w:val="0"/>
      <w:marRight w:val="0"/>
      <w:marTop w:val="0"/>
      <w:marBottom w:val="0"/>
      <w:divBdr>
        <w:top w:val="none" w:sz="0" w:space="0" w:color="auto"/>
        <w:left w:val="none" w:sz="0" w:space="0" w:color="auto"/>
        <w:bottom w:val="none" w:sz="0" w:space="0" w:color="auto"/>
        <w:right w:val="none" w:sz="0" w:space="0" w:color="auto"/>
      </w:divBdr>
    </w:div>
    <w:div w:id="575171450">
      <w:marLeft w:val="0"/>
      <w:marRight w:val="0"/>
      <w:marTop w:val="0"/>
      <w:marBottom w:val="0"/>
      <w:divBdr>
        <w:top w:val="none" w:sz="0" w:space="0" w:color="auto"/>
        <w:left w:val="none" w:sz="0" w:space="0" w:color="auto"/>
        <w:bottom w:val="none" w:sz="0" w:space="0" w:color="auto"/>
        <w:right w:val="none" w:sz="0" w:space="0" w:color="auto"/>
      </w:divBdr>
    </w:div>
    <w:div w:id="575171451">
      <w:marLeft w:val="0"/>
      <w:marRight w:val="0"/>
      <w:marTop w:val="0"/>
      <w:marBottom w:val="0"/>
      <w:divBdr>
        <w:top w:val="none" w:sz="0" w:space="0" w:color="auto"/>
        <w:left w:val="none" w:sz="0" w:space="0" w:color="auto"/>
        <w:bottom w:val="none" w:sz="0" w:space="0" w:color="auto"/>
        <w:right w:val="none" w:sz="0" w:space="0" w:color="auto"/>
      </w:divBdr>
    </w:div>
    <w:div w:id="575171452">
      <w:marLeft w:val="0"/>
      <w:marRight w:val="0"/>
      <w:marTop w:val="0"/>
      <w:marBottom w:val="0"/>
      <w:divBdr>
        <w:top w:val="none" w:sz="0" w:space="0" w:color="auto"/>
        <w:left w:val="none" w:sz="0" w:space="0" w:color="auto"/>
        <w:bottom w:val="none" w:sz="0" w:space="0" w:color="auto"/>
        <w:right w:val="none" w:sz="0" w:space="0" w:color="auto"/>
      </w:divBdr>
    </w:div>
    <w:div w:id="575171453">
      <w:marLeft w:val="0"/>
      <w:marRight w:val="0"/>
      <w:marTop w:val="0"/>
      <w:marBottom w:val="0"/>
      <w:divBdr>
        <w:top w:val="none" w:sz="0" w:space="0" w:color="auto"/>
        <w:left w:val="none" w:sz="0" w:space="0" w:color="auto"/>
        <w:bottom w:val="none" w:sz="0" w:space="0" w:color="auto"/>
        <w:right w:val="none" w:sz="0" w:space="0" w:color="auto"/>
      </w:divBdr>
    </w:div>
    <w:div w:id="575171454">
      <w:marLeft w:val="0"/>
      <w:marRight w:val="0"/>
      <w:marTop w:val="0"/>
      <w:marBottom w:val="0"/>
      <w:divBdr>
        <w:top w:val="none" w:sz="0" w:space="0" w:color="auto"/>
        <w:left w:val="none" w:sz="0" w:space="0" w:color="auto"/>
        <w:bottom w:val="none" w:sz="0" w:space="0" w:color="auto"/>
        <w:right w:val="none" w:sz="0" w:space="0" w:color="auto"/>
      </w:divBdr>
    </w:div>
    <w:div w:id="575171455">
      <w:marLeft w:val="0"/>
      <w:marRight w:val="0"/>
      <w:marTop w:val="0"/>
      <w:marBottom w:val="0"/>
      <w:divBdr>
        <w:top w:val="none" w:sz="0" w:space="0" w:color="auto"/>
        <w:left w:val="none" w:sz="0" w:space="0" w:color="auto"/>
        <w:bottom w:val="none" w:sz="0" w:space="0" w:color="auto"/>
        <w:right w:val="none" w:sz="0" w:space="0" w:color="auto"/>
      </w:divBdr>
    </w:div>
    <w:div w:id="575171456">
      <w:marLeft w:val="0"/>
      <w:marRight w:val="0"/>
      <w:marTop w:val="0"/>
      <w:marBottom w:val="0"/>
      <w:divBdr>
        <w:top w:val="none" w:sz="0" w:space="0" w:color="auto"/>
        <w:left w:val="none" w:sz="0" w:space="0" w:color="auto"/>
        <w:bottom w:val="none" w:sz="0" w:space="0" w:color="auto"/>
        <w:right w:val="none" w:sz="0" w:space="0" w:color="auto"/>
      </w:divBdr>
    </w:div>
    <w:div w:id="575171457">
      <w:marLeft w:val="0"/>
      <w:marRight w:val="0"/>
      <w:marTop w:val="0"/>
      <w:marBottom w:val="0"/>
      <w:divBdr>
        <w:top w:val="none" w:sz="0" w:space="0" w:color="auto"/>
        <w:left w:val="none" w:sz="0" w:space="0" w:color="auto"/>
        <w:bottom w:val="none" w:sz="0" w:space="0" w:color="auto"/>
        <w:right w:val="none" w:sz="0" w:space="0" w:color="auto"/>
      </w:divBdr>
    </w:div>
    <w:div w:id="575171458">
      <w:marLeft w:val="0"/>
      <w:marRight w:val="0"/>
      <w:marTop w:val="0"/>
      <w:marBottom w:val="0"/>
      <w:divBdr>
        <w:top w:val="none" w:sz="0" w:space="0" w:color="auto"/>
        <w:left w:val="none" w:sz="0" w:space="0" w:color="auto"/>
        <w:bottom w:val="none" w:sz="0" w:space="0" w:color="auto"/>
        <w:right w:val="none" w:sz="0" w:space="0" w:color="auto"/>
      </w:divBdr>
    </w:div>
    <w:div w:id="575171459">
      <w:marLeft w:val="0"/>
      <w:marRight w:val="0"/>
      <w:marTop w:val="0"/>
      <w:marBottom w:val="0"/>
      <w:divBdr>
        <w:top w:val="none" w:sz="0" w:space="0" w:color="auto"/>
        <w:left w:val="none" w:sz="0" w:space="0" w:color="auto"/>
        <w:bottom w:val="none" w:sz="0" w:space="0" w:color="auto"/>
        <w:right w:val="none" w:sz="0" w:space="0" w:color="auto"/>
      </w:divBdr>
    </w:div>
    <w:div w:id="575171460">
      <w:marLeft w:val="0"/>
      <w:marRight w:val="0"/>
      <w:marTop w:val="0"/>
      <w:marBottom w:val="0"/>
      <w:divBdr>
        <w:top w:val="none" w:sz="0" w:space="0" w:color="auto"/>
        <w:left w:val="none" w:sz="0" w:space="0" w:color="auto"/>
        <w:bottom w:val="none" w:sz="0" w:space="0" w:color="auto"/>
        <w:right w:val="none" w:sz="0" w:space="0" w:color="auto"/>
      </w:divBdr>
    </w:div>
    <w:div w:id="5751714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195</TotalTime>
  <Pages>19</Pages>
  <Words>1228</Words>
  <Characters>7001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SUNMI支付服务开发文档 v1.1</dc:title>
  <dc:subject/>
  <dc:creator>上海商米科技有限公司</dc:creator>
  <cp:keywords/>
  <dc:description/>
  <cp:lastModifiedBy>orange</cp:lastModifiedBy>
  <cp:revision>40</cp:revision>
  <cp:lastPrinted>2017-11-28T08:27:00Z</cp:lastPrinted>
  <dcterms:created xsi:type="dcterms:W3CDTF">2018-01-04T01:40:00Z</dcterms:created>
  <dcterms:modified xsi:type="dcterms:W3CDTF">2018-05-30T06:56:00Z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