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8A8" w:rsidRPr="002A5842" w:rsidRDefault="002A5842">
      <w:pPr>
        <w:rPr>
          <w:b/>
          <w:sz w:val="44"/>
          <w:szCs w:val="4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2A5842">
        <w:rPr>
          <w:rFonts w:hint="eastAsia"/>
          <w:b/>
          <w:sz w:val="44"/>
          <w:szCs w:val="44"/>
        </w:rPr>
        <w:t>Android MIS</w:t>
      </w:r>
      <w:r w:rsidRPr="002A5842">
        <w:rPr>
          <w:rFonts w:hint="eastAsia"/>
          <w:b/>
          <w:sz w:val="44"/>
          <w:szCs w:val="44"/>
        </w:rPr>
        <w:t>说明</w:t>
      </w:r>
    </w:p>
    <w:p w:rsidR="00EC38A8" w:rsidRPr="009774BA" w:rsidRDefault="002A584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一、</w:t>
      </w:r>
      <w:r w:rsidR="00EC38A8" w:rsidRPr="009774BA">
        <w:rPr>
          <w:sz w:val="24"/>
          <w:szCs w:val="24"/>
        </w:rPr>
        <w:t>A</w:t>
      </w:r>
      <w:r w:rsidR="00EC38A8" w:rsidRPr="009774BA">
        <w:rPr>
          <w:rFonts w:hint="eastAsia"/>
          <w:sz w:val="24"/>
          <w:szCs w:val="24"/>
        </w:rPr>
        <w:t>ndroid</w:t>
      </w:r>
      <w:r w:rsidR="00EC38A8" w:rsidRPr="009774BA">
        <w:rPr>
          <w:sz w:val="24"/>
          <w:szCs w:val="24"/>
        </w:rPr>
        <w:t xml:space="preserve"> MIS</w:t>
      </w:r>
      <w:r w:rsidR="00EC38A8" w:rsidRPr="009774BA">
        <w:rPr>
          <w:sz w:val="24"/>
          <w:szCs w:val="24"/>
        </w:rPr>
        <w:t>的</w:t>
      </w:r>
      <w:r w:rsidR="009B1AE5">
        <w:rPr>
          <w:rFonts w:hint="eastAsia"/>
          <w:sz w:val="24"/>
          <w:szCs w:val="24"/>
        </w:rPr>
        <w:t>入口</w:t>
      </w:r>
      <w:r w:rsidR="00EC38A8" w:rsidRPr="009774BA">
        <w:rPr>
          <w:sz w:val="24"/>
          <w:szCs w:val="24"/>
        </w:rPr>
        <w:t>接口为</w:t>
      </w:r>
      <w:r w:rsidR="00EC38A8" w:rsidRPr="009774BA">
        <w:rPr>
          <w:rFonts w:hint="eastAsia"/>
          <w:sz w:val="24"/>
          <w:szCs w:val="24"/>
        </w:rPr>
        <w:t xml:space="preserve"> </w:t>
      </w:r>
      <w:r w:rsidR="00EC38A8" w:rsidRPr="009774BA">
        <w:rPr>
          <w:rFonts w:hint="eastAsia"/>
          <w:sz w:val="24"/>
          <w:szCs w:val="24"/>
        </w:rPr>
        <w:t>：</w:t>
      </w:r>
      <w:proofErr w:type="gramStart"/>
      <w:r w:rsidR="009B1AE5">
        <w:rPr>
          <w:sz w:val="24"/>
          <w:szCs w:val="24"/>
        </w:rPr>
        <w:t>libs/</w:t>
      </w:r>
      <w:proofErr w:type="spellStart"/>
      <w:r w:rsidR="009B1AE5">
        <w:rPr>
          <w:sz w:val="24"/>
          <w:szCs w:val="24"/>
        </w:rPr>
        <w:t>aipmis.</w:t>
      </w:r>
      <w:r w:rsidR="009B1AE5">
        <w:rPr>
          <w:rFonts w:hint="eastAsia"/>
          <w:sz w:val="24"/>
          <w:szCs w:val="24"/>
        </w:rPr>
        <w:t>a</w:t>
      </w:r>
      <w:r w:rsidR="00EC38A8" w:rsidRPr="009774BA">
        <w:rPr>
          <w:sz w:val="24"/>
          <w:szCs w:val="24"/>
        </w:rPr>
        <w:t>ar</w:t>
      </w:r>
      <w:proofErr w:type="spellEnd"/>
      <w:proofErr w:type="gramEnd"/>
    </w:p>
    <w:p w:rsidR="00EC38A8" w:rsidRPr="009774BA" w:rsidRDefault="002A584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 w:rsidR="00EC38A8" w:rsidRPr="009774BA">
        <w:rPr>
          <w:sz w:val="24"/>
          <w:szCs w:val="24"/>
        </w:rPr>
        <w:t>CalmOnPos</w:t>
      </w:r>
      <w:r w:rsidR="00EC38A8" w:rsidRPr="009774BA">
        <w:rPr>
          <w:rFonts w:hint="eastAsia"/>
          <w:sz w:val="24"/>
          <w:szCs w:val="24"/>
        </w:rPr>
        <w:t>.rar</w:t>
      </w:r>
      <w:proofErr w:type="spellEnd"/>
      <w:r w:rsidR="00EC38A8" w:rsidRPr="009774BA">
        <w:rPr>
          <w:rFonts w:hint="eastAsia"/>
          <w:sz w:val="24"/>
          <w:szCs w:val="24"/>
        </w:rPr>
        <w:t>为</w:t>
      </w:r>
      <w:r w:rsidR="00EC38A8" w:rsidRPr="009774BA">
        <w:rPr>
          <w:sz w:val="24"/>
          <w:szCs w:val="24"/>
        </w:rPr>
        <w:t>接口调用的</w:t>
      </w:r>
      <w:r w:rsidR="00EC38A8" w:rsidRPr="009774BA">
        <w:rPr>
          <w:sz w:val="24"/>
          <w:szCs w:val="24"/>
        </w:rPr>
        <w:t>demo</w:t>
      </w:r>
      <w:r w:rsidR="00EC38A8" w:rsidRPr="009774BA">
        <w:rPr>
          <w:sz w:val="24"/>
          <w:szCs w:val="24"/>
        </w:rPr>
        <w:t>。</w:t>
      </w:r>
    </w:p>
    <w:p w:rsidR="00EC38A8" w:rsidRPr="009774BA" w:rsidRDefault="00EC38A8">
      <w:pPr>
        <w:rPr>
          <w:sz w:val="24"/>
          <w:szCs w:val="24"/>
        </w:rPr>
      </w:pPr>
    </w:p>
    <w:p w:rsidR="009B1AE5" w:rsidRDefault="005C4DDE" w:rsidP="009B1AE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EC38A8" w:rsidRPr="009774BA">
        <w:rPr>
          <w:rFonts w:hint="eastAsia"/>
          <w:sz w:val="24"/>
          <w:szCs w:val="24"/>
        </w:rPr>
        <w:t>若</w:t>
      </w:r>
      <w:r w:rsidR="00EC38A8" w:rsidRPr="009774BA">
        <w:rPr>
          <w:sz w:val="24"/>
          <w:szCs w:val="24"/>
        </w:rPr>
        <w:t>自己新建工程，只需要将</w:t>
      </w:r>
      <w:proofErr w:type="spellStart"/>
      <w:r w:rsidR="009B1AE5">
        <w:rPr>
          <w:rFonts w:ascii="楷体" w:eastAsia="楷体" w:hAnsi="楷体"/>
        </w:rPr>
        <w:t>aipmis</w:t>
      </w:r>
      <w:r w:rsidR="009B1AE5">
        <w:rPr>
          <w:rFonts w:ascii="楷体" w:eastAsia="楷体" w:hAnsi="楷体" w:hint="eastAsia"/>
        </w:rPr>
        <w:t>.aa</w:t>
      </w:r>
      <w:r w:rsidR="009B1AE5" w:rsidRPr="00F94F95">
        <w:rPr>
          <w:rFonts w:ascii="楷体" w:eastAsia="楷体" w:hAnsi="楷体" w:hint="eastAsia"/>
        </w:rPr>
        <w:t>r</w:t>
      </w:r>
      <w:proofErr w:type="spellEnd"/>
      <w:r w:rsidR="009B1AE5">
        <w:rPr>
          <w:rFonts w:ascii="楷体" w:eastAsia="楷体" w:hAnsi="楷体" w:hint="eastAsia"/>
        </w:rPr>
        <w:t>、</w:t>
      </w:r>
      <w:proofErr w:type="spellStart"/>
      <w:r w:rsidR="009B1AE5">
        <w:rPr>
          <w:rFonts w:ascii="楷体" w:eastAsia="楷体" w:hAnsi="楷体" w:hint="eastAsia"/>
        </w:rPr>
        <w:t>bankcard.aar</w:t>
      </w:r>
      <w:proofErr w:type="spellEnd"/>
      <w:r w:rsidR="009B1AE5">
        <w:rPr>
          <w:rFonts w:ascii="楷体" w:eastAsia="楷体" w:hAnsi="楷体" w:hint="eastAsia"/>
        </w:rPr>
        <w:t>、</w:t>
      </w:r>
      <w:proofErr w:type="spellStart"/>
      <w:r w:rsidR="009B1AE5">
        <w:rPr>
          <w:rFonts w:ascii="楷体" w:eastAsia="楷体" w:hAnsi="楷体" w:hint="eastAsia"/>
        </w:rPr>
        <w:t>manager.aa</w:t>
      </w:r>
      <w:r w:rsidR="00EC38A8" w:rsidRPr="009774BA">
        <w:rPr>
          <w:sz w:val="24"/>
          <w:szCs w:val="24"/>
        </w:rPr>
        <w:t>r</w:t>
      </w:r>
      <w:proofErr w:type="spellEnd"/>
      <w:r w:rsidR="00EC38A8" w:rsidRPr="009774BA">
        <w:rPr>
          <w:rFonts w:hint="eastAsia"/>
          <w:sz w:val="24"/>
          <w:szCs w:val="24"/>
        </w:rPr>
        <w:t>包</w:t>
      </w:r>
      <w:r w:rsidR="00EC38A8" w:rsidRPr="009774BA">
        <w:rPr>
          <w:sz w:val="24"/>
          <w:szCs w:val="24"/>
        </w:rPr>
        <w:t>引入，同时将</w:t>
      </w:r>
    </w:p>
    <w:p w:rsidR="009B1AE5" w:rsidRDefault="009B1AE5" w:rsidP="009B1AE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 w:rsidR="00761491" w:rsidRPr="009774BA">
        <w:rPr>
          <w:rFonts w:hint="eastAsia"/>
          <w:sz w:val="24"/>
          <w:szCs w:val="24"/>
        </w:rPr>
        <w:t>allinpay-rejcode.properties</w:t>
      </w:r>
      <w:proofErr w:type="spellEnd"/>
      <w:r w:rsidR="00761491" w:rsidRPr="009774BA">
        <w:rPr>
          <w:rFonts w:hint="eastAsia"/>
          <w:sz w:val="24"/>
          <w:szCs w:val="24"/>
        </w:rPr>
        <w:t>、</w:t>
      </w:r>
    </w:p>
    <w:p w:rsidR="009B1AE5" w:rsidRDefault="009B1AE5" w:rsidP="009B1AE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 w:rsidR="00761491" w:rsidRPr="009774BA">
        <w:rPr>
          <w:rFonts w:hint="eastAsia"/>
          <w:sz w:val="24"/>
          <w:szCs w:val="24"/>
        </w:rPr>
        <w:t>allinpay-system.properties</w:t>
      </w:r>
      <w:proofErr w:type="spellEnd"/>
      <w:r>
        <w:rPr>
          <w:rFonts w:hint="eastAsia"/>
          <w:sz w:val="24"/>
          <w:szCs w:val="24"/>
        </w:rPr>
        <w:t>、</w:t>
      </w:r>
    </w:p>
    <w:p w:rsidR="002A5842" w:rsidRDefault="009B1AE5" w:rsidP="009B1AE5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 w:rsidR="00EC38A8" w:rsidRPr="009774BA">
        <w:rPr>
          <w:sz w:val="24"/>
          <w:szCs w:val="24"/>
        </w:rPr>
        <w:t>bank-</w:t>
      </w:r>
      <w:proofErr w:type="spellStart"/>
      <w:r w:rsidR="00EC38A8" w:rsidRPr="009774BA">
        <w:rPr>
          <w:sz w:val="24"/>
          <w:szCs w:val="24"/>
        </w:rPr>
        <w:t>config.properties</w:t>
      </w:r>
      <w:proofErr w:type="spellEnd"/>
      <w:proofErr w:type="gramEnd"/>
    </w:p>
    <w:p w:rsidR="002A5842" w:rsidRDefault="002A5842" w:rsidP="009B1AE5">
      <w:pPr>
        <w:jc w:val="left"/>
        <w:rPr>
          <w:rFonts w:hint="eastAsia"/>
          <w:sz w:val="24"/>
          <w:szCs w:val="24"/>
        </w:rPr>
      </w:pPr>
      <w:r w:rsidRPr="009774BA">
        <w:rPr>
          <w:rFonts w:hint="eastAsia"/>
          <w:sz w:val="24"/>
          <w:szCs w:val="24"/>
        </w:rPr>
        <w:t>三个文件</w:t>
      </w:r>
      <w:r w:rsidRPr="009774BA">
        <w:rPr>
          <w:sz w:val="24"/>
          <w:szCs w:val="24"/>
        </w:rPr>
        <w:t>放入</w:t>
      </w:r>
      <w:r w:rsidRPr="009774BA">
        <w:rPr>
          <w:sz w:val="24"/>
          <w:szCs w:val="24"/>
        </w:rPr>
        <w:t>android</w:t>
      </w:r>
      <w:r w:rsidRPr="009774BA">
        <w:rPr>
          <w:rFonts w:hint="eastAsia"/>
          <w:sz w:val="24"/>
          <w:szCs w:val="24"/>
        </w:rPr>
        <w:t>工程</w:t>
      </w:r>
      <w:r w:rsidRPr="009774BA">
        <w:rPr>
          <w:sz w:val="24"/>
          <w:szCs w:val="24"/>
        </w:rPr>
        <w:t>的</w:t>
      </w:r>
      <w:r w:rsidRPr="009774BA">
        <w:rPr>
          <w:sz w:val="24"/>
          <w:szCs w:val="24"/>
        </w:rPr>
        <w:t>assets</w:t>
      </w:r>
      <w:r w:rsidRPr="009774BA">
        <w:rPr>
          <w:sz w:val="24"/>
          <w:szCs w:val="24"/>
        </w:rPr>
        <w:t>目录下</w:t>
      </w:r>
      <w:r w:rsidRPr="009774BA">
        <w:rPr>
          <w:rFonts w:hint="eastAsia"/>
          <w:sz w:val="24"/>
          <w:szCs w:val="24"/>
        </w:rPr>
        <w:t>;</w:t>
      </w:r>
    </w:p>
    <w:p w:rsidR="002A5842" w:rsidRPr="002A5842" w:rsidRDefault="002A5842" w:rsidP="002A5842">
      <w:pPr>
        <w:pStyle w:val="HTML"/>
        <w:shd w:val="clear" w:color="auto" w:fill="2B2B2B"/>
        <w:rPr>
          <w:color w:val="A9B7C6"/>
        </w:rPr>
      </w:pPr>
      <w:r w:rsidRPr="002A5842">
        <w:rPr>
          <w:rFonts w:hint="eastAsia"/>
          <w:b/>
          <w:color w:val="FF0000"/>
        </w:rPr>
        <w:t>注：</w:t>
      </w:r>
      <w:r>
        <w:rPr>
          <w:rFonts w:hint="eastAsia"/>
        </w:rPr>
        <w:t>(</w:t>
      </w:r>
      <w:r w:rsidRPr="002A5842">
        <w:rPr>
          <w:b/>
          <w:color w:val="FF0000"/>
        </w:rPr>
        <w:t>bank-</w:t>
      </w:r>
      <w:proofErr w:type="spellStart"/>
      <w:r w:rsidRPr="002A5842">
        <w:rPr>
          <w:b/>
          <w:color w:val="FF0000"/>
        </w:rPr>
        <w:t>config.properties</w:t>
      </w:r>
      <w:proofErr w:type="spellEnd"/>
      <w:r>
        <w:rPr>
          <w:rFonts w:hint="eastAsia"/>
        </w:rPr>
        <w:t>配置文件为默认配置，如果进行了首次设置之后，该文件会转移至“</w:t>
      </w:r>
      <w:proofErr w:type="spellStart"/>
      <w:r w:rsidRPr="002A5842">
        <w:rPr>
          <w:rFonts w:hint="eastAsia"/>
          <w:color w:val="A9B7C6"/>
          <w:shd w:val="clear" w:color="auto" w:fill="344134"/>
        </w:rPr>
        <w:t>sdPath</w:t>
      </w:r>
      <w:proofErr w:type="spellEnd"/>
      <w:r w:rsidRPr="002A5842">
        <w:rPr>
          <w:rFonts w:hint="eastAsia"/>
          <w:color w:val="A9B7C6"/>
        </w:rPr>
        <w:t xml:space="preserve"> + </w:t>
      </w:r>
      <w:r w:rsidRPr="002A5842">
        <w:rPr>
          <w:rFonts w:hint="eastAsia"/>
          <w:color w:val="6A8759"/>
        </w:rPr>
        <w:t>"/ALLINPAY/settings/bankcard-</w:t>
      </w:r>
      <w:proofErr w:type="spellStart"/>
      <w:r w:rsidRPr="002A5842">
        <w:rPr>
          <w:rFonts w:hint="eastAsia"/>
          <w:color w:val="6A8759"/>
        </w:rPr>
        <w:t>config.properties</w:t>
      </w:r>
      <w:proofErr w:type="spellEnd"/>
      <w:r w:rsidRPr="002A5842">
        <w:rPr>
          <w:rFonts w:hint="eastAsia"/>
          <w:color w:val="6A8759"/>
        </w:rPr>
        <w:t>"</w:t>
      </w:r>
      <w:r w:rsidRPr="002A5842">
        <w:rPr>
          <w:rFonts w:hint="eastAsia"/>
          <w:color w:val="A9B7C6"/>
        </w:rPr>
        <w:t>)</w:t>
      </w:r>
      <w:r>
        <w:rPr>
          <w:rFonts w:hint="eastAsia"/>
          <w:color w:val="A9B7C6"/>
        </w:rPr>
        <w:t>”</w:t>
      </w:r>
    </w:p>
    <w:p w:rsidR="009B1AE5" w:rsidRDefault="009B1AE5" w:rsidP="009B1AE5">
      <w:pPr>
        <w:jc w:val="left"/>
        <w:rPr>
          <w:sz w:val="24"/>
          <w:szCs w:val="24"/>
        </w:rPr>
      </w:pPr>
    </w:p>
    <w:p w:rsidR="005C4DDE" w:rsidRPr="002A5842" w:rsidRDefault="005C4DDE" w:rsidP="009B1AE5">
      <w:pPr>
        <w:jc w:val="left"/>
        <w:rPr>
          <w:rFonts w:ascii="楷体" w:eastAsia="楷体" w:hAnsi="楷体"/>
        </w:rPr>
      </w:pPr>
    </w:p>
    <w:p w:rsidR="005C4DDE" w:rsidRPr="009B1AE5" w:rsidRDefault="005C4DDE" w:rsidP="009B1AE5">
      <w:pPr>
        <w:jc w:val="left"/>
        <w:rPr>
          <w:sz w:val="24"/>
          <w:szCs w:val="24"/>
        </w:rPr>
      </w:pPr>
    </w:p>
    <w:p w:rsidR="00EC38A8" w:rsidRPr="009774BA" w:rsidRDefault="002A584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二、</w:t>
      </w:r>
      <w:r w:rsidR="003C52C7" w:rsidRPr="009774BA">
        <w:rPr>
          <w:rFonts w:hint="eastAsia"/>
          <w:sz w:val="24"/>
          <w:szCs w:val="24"/>
        </w:rPr>
        <w:t>将</w:t>
      </w:r>
      <w:r w:rsidR="003C52C7" w:rsidRPr="009774BA">
        <w:rPr>
          <w:sz w:val="24"/>
          <w:szCs w:val="24"/>
        </w:rPr>
        <w:t>libs</w:t>
      </w:r>
      <w:r w:rsidR="003C52C7" w:rsidRPr="009774BA">
        <w:rPr>
          <w:sz w:val="24"/>
          <w:szCs w:val="24"/>
        </w:rPr>
        <w:t>下</w:t>
      </w:r>
      <w:proofErr w:type="spellStart"/>
      <w:r w:rsidR="00FE32F0" w:rsidRPr="009774BA">
        <w:rPr>
          <w:rFonts w:hint="eastAsia"/>
          <w:sz w:val="24"/>
          <w:szCs w:val="24"/>
        </w:rPr>
        <w:t>armeabi</w:t>
      </w:r>
      <w:proofErr w:type="spellEnd"/>
      <w:r w:rsidR="00FE32F0" w:rsidRPr="009774BA">
        <w:rPr>
          <w:rFonts w:hint="eastAsia"/>
          <w:sz w:val="24"/>
          <w:szCs w:val="24"/>
        </w:rPr>
        <w:t>文件</w:t>
      </w:r>
      <w:r w:rsidR="003C52C7" w:rsidRPr="009774BA">
        <w:rPr>
          <w:sz w:val="24"/>
          <w:szCs w:val="24"/>
        </w:rPr>
        <w:t>夹（</w:t>
      </w:r>
      <w:r w:rsidR="003C52C7" w:rsidRPr="009774BA">
        <w:rPr>
          <w:rFonts w:hint="eastAsia"/>
          <w:sz w:val="24"/>
          <w:szCs w:val="24"/>
        </w:rPr>
        <w:t>包括</w:t>
      </w:r>
      <w:r w:rsidR="003C52C7" w:rsidRPr="009774BA">
        <w:rPr>
          <w:sz w:val="24"/>
          <w:szCs w:val="24"/>
        </w:rPr>
        <w:t>so</w:t>
      </w:r>
      <w:r w:rsidR="003C52C7" w:rsidRPr="009774BA">
        <w:rPr>
          <w:rFonts w:hint="eastAsia"/>
          <w:sz w:val="24"/>
          <w:szCs w:val="24"/>
        </w:rPr>
        <w:t>文件</w:t>
      </w:r>
      <w:r w:rsidR="00712FE9">
        <w:rPr>
          <w:rFonts w:hint="eastAsia"/>
          <w:sz w:val="24"/>
          <w:szCs w:val="24"/>
        </w:rPr>
        <w:t>，不能乱放，参照</w:t>
      </w:r>
      <w:r w:rsidR="00712FE9">
        <w:rPr>
          <w:rFonts w:hint="eastAsia"/>
          <w:sz w:val="24"/>
          <w:szCs w:val="24"/>
        </w:rPr>
        <w:t>demo</w:t>
      </w:r>
      <w:r w:rsidR="00712FE9">
        <w:rPr>
          <w:rFonts w:hint="eastAsia"/>
          <w:sz w:val="24"/>
          <w:szCs w:val="24"/>
        </w:rPr>
        <w:t>工程目录结构</w:t>
      </w:r>
      <w:r w:rsidR="003C52C7" w:rsidRPr="009774BA">
        <w:rPr>
          <w:sz w:val="24"/>
          <w:szCs w:val="24"/>
        </w:rPr>
        <w:t>）</w:t>
      </w:r>
      <w:r w:rsidR="003C52C7" w:rsidRPr="009774BA">
        <w:rPr>
          <w:rFonts w:hint="eastAsia"/>
          <w:sz w:val="24"/>
          <w:szCs w:val="24"/>
        </w:rPr>
        <w:t>，</w:t>
      </w:r>
      <w:r w:rsidR="003C52C7" w:rsidRPr="009774BA">
        <w:rPr>
          <w:sz w:val="24"/>
          <w:szCs w:val="24"/>
        </w:rPr>
        <w:t>按现有目录结构，放到</w:t>
      </w:r>
      <w:r w:rsidR="003C52C7" w:rsidRPr="009774BA">
        <w:rPr>
          <w:sz w:val="24"/>
          <w:szCs w:val="24"/>
        </w:rPr>
        <w:t>android</w:t>
      </w:r>
      <w:r w:rsidR="003C52C7" w:rsidRPr="009774BA">
        <w:rPr>
          <w:sz w:val="24"/>
          <w:szCs w:val="24"/>
        </w:rPr>
        <w:t>工程的</w:t>
      </w:r>
      <w:r w:rsidR="003C52C7" w:rsidRPr="009774BA">
        <w:rPr>
          <w:sz w:val="24"/>
          <w:szCs w:val="24"/>
        </w:rPr>
        <w:t>libs</w:t>
      </w:r>
      <w:r w:rsidR="003C52C7" w:rsidRPr="009774BA">
        <w:rPr>
          <w:sz w:val="24"/>
          <w:szCs w:val="24"/>
        </w:rPr>
        <w:t>目录下</w:t>
      </w:r>
      <w:r w:rsidR="00761491" w:rsidRPr="009774BA">
        <w:rPr>
          <w:rFonts w:hint="eastAsia"/>
          <w:sz w:val="24"/>
          <w:szCs w:val="24"/>
        </w:rPr>
        <w:t>（可</w:t>
      </w:r>
      <w:r w:rsidR="00761491" w:rsidRPr="009774BA">
        <w:rPr>
          <w:sz w:val="24"/>
          <w:szCs w:val="24"/>
        </w:rPr>
        <w:t>参见</w:t>
      </w:r>
      <w:proofErr w:type="spellStart"/>
      <w:r w:rsidR="00761491" w:rsidRPr="009774BA">
        <w:rPr>
          <w:sz w:val="24"/>
          <w:szCs w:val="24"/>
        </w:rPr>
        <w:t>CalmOnPos</w:t>
      </w:r>
      <w:proofErr w:type="spellEnd"/>
      <w:r w:rsidR="00761491" w:rsidRPr="009774BA">
        <w:rPr>
          <w:sz w:val="24"/>
          <w:szCs w:val="24"/>
        </w:rPr>
        <w:t>的</w:t>
      </w:r>
      <w:r w:rsidR="00761491" w:rsidRPr="009774BA">
        <w:rPr>
          <w:sz w:val="24"/>
          <w:szCs w:val="24"/>
        </w:rPr>
        <w:t>android</w:t>
      </w:r>
      <w:r w:rsidR="00761491" w:rsidRPr="009774BA">
        <w:rPr>
          <w:sz w:val="24"/>
          <w:szCs w:val="24"/>
        </w:rPr>
        <w:t>工程）</w:t>
      </w:r>
      <w:r w:rsidR="003C52C7" w:rsidRPr="009774BA">
        <w:rPr>
          <w:sz w:val="24"/>
          <w:szCs w:val="24"/>
        </w:rPr>
        <w:t>。</w:t>
      </w:r>
    </w:p>
    <w:p w:rsidR="00FE32F0" w:rsidRPr="009774BA" w:rsidRDefault="00FE32F0">
      <w:pPr>
        <w:rPr>
          <w:sz w:val="24"/>
          <w:szCs w:val="24"/>
        </w:rPr>
      </w:pPr>
    </w:p>
    <w:p w:rsidR="00A03B9F" w:rsidRPr="009774BA" w:rsidRDefault="00A03B9F">
      <w:pPr>
        <w:rPr>
          <w:sz w:val="24"/>
          <w:szCs w:val="24"/>
        </w:rPr>
      </w:pPr>
    </w:p>
    <w:p w:rsidR="009774BA" w:rsidRDefault="00A03B9F" w:rsidP="00FD5894">
      <w:pPr>
        <w:rPr>
          <w:b/>
          <w:color w:val="FF0000"/>
          <w:sz w:val="24"/>
          <w:szCs w:val="24"/>
        </w:rPr>
      </w:pPr>
      <w:r w:rsidRPr="009774BA">
        <w:rPr>
          <w:rFonts w:hint="eastAsia"/>
          <w:b/>
          <w:color w:val="FF0000"/>
          <w:sz w:val="24"/>
          <w:szCs w:val="24"/>
        </w:rPr>
        <w:t>注</w:t>
      </w:r>
      <w:r w:rsidRPr="009774BA">
        <w:rPr>
          <w:b/>
          <w:color w:val="FF0000"/>
          <w:sz w:val="24"/>
          <w:szCs w:val="24"/>
        </w:rPr>
        <w:t>：</w:t>
      </w:r>
      <w:proofErr w:type="spellStart"/>
      <w:r w:rsidR="009B1AE5">
        <w:rPr>
          <w:rFonts w:hint="eastAsia"/>
          <w:b/>
          <w:color w:val="FF0000"/>
          <w:sz w:val="24"/>
          <w:szCs w:val="24"/>
        </w:rPr>
        <w:t>a</w:t>
      </w:r>
      <w:r w:rsidRPr="009774BA">
        <w:rPr>
          <w:rFonts w:hint="eastAsia"/>
          <w:b/>
          <w:color w:val="FF0000"/>
          <w:sz w:val="24"/>
          <w:szCs w:val="24"/>
        </w:rPr>
        <w:t>ar</w:t>
      </w:r>
      <w:proofErr w:type="spellEnd"/>
      <w:proofErr w:type="gramStart"/>
      <w:r w:rsidRPr="009774BA">
        <w:rPr>
          <w:b/>
          <w:color w:val="FF0000"/>
          <w:sz w:val="24"/>
          <w:szCs w:val="24"/>
        </w:rPr>
        <w:t>包运行</w:t>
      </w:r>
      <w:proofErr w:type="gramEnd"/>
      <w:r w:rsidRPr="009774BA">
        <w:rPr>
          <w:rFonts w:hint="eastAsia"/>
          <w:b/>
          <w:color w:val="FF0000"/>
          <w:sz w:val="24"/>
          <w:szCs w:val="24"/>
        </w:rPr>
        <w:t>有</w:t>
      </w:r>
      <w:r w:rsidRPr="009774BA">
        <w:rPr>
          <w:b/>
          <w:color w:val="FF0000"/>
          <w:sz w:val="24"/>
          <w:szCs w:val="24"/>
        </w:rPr>
        <w:t>两种模式（</w:t>
      </w:r>
      <w:r w:rsidRPr="009774BA">
        <w:rPr>
          <w:rFonts w:hint="eastAsia"/>
          <w:b/>
          <w:color w:val="FF0000"/>
          <w:sz w:val="24"/>
          <w:szCs w:val="24"/>
        </w:rPr>
        <w:t>dem</w:t>
      </w:r>
      <w:r w:rsidRPr="009774BA">
        <w:rPr>
          <w:b/>
          <w:color w:val="FF0000"/>
          <w:sz w:val="24"/>
          <w:szCs w:val="24"/>
        </w:rPr>
        <w:t>o</w:t>
      </w:r>
      <w:r w:rsidRPr="009774BA">
        <w:rPr>
          <w:b/>
          <w:color w:val="FF0000"/>
          <w:sz w:val="24"/>
          <w:szCs w:val="24"/>
        </w:rPr>
        <w:t>和</w:t>
      </w:r>
      <w:r w:rsidRPr="009774BA">
        <w:rPr>
          <w:rFonts w:hint="eastAsia"/>
          <w:b/>
          <w:color w:val="FF0000"/>
          <w:sz w:val="24"/>
          <w:szCs w:val="24"/>
        </w:rPr>
        <w:t>生产</w:t>
      </w:r>
      <w:r w:rsidRPr="009774BA">
        <w:rPr>
          <w:b/>
          <w:color w:val="FF0000"/>
          <w:sz w:val="24"/>
          <w:szCs w:val="24"/>
        </w:rPr>
        <w:t>）</w:t>
      </w:r>
      <w:r w:rsidR="009774BA">
        <w:rPr>
          <w:rFonts w:hint="eastAsia"/>
          <w:b/>
          <w:color w:val="FF0000"/>
          <w:sz w:val="24"/>
          <w:szCs w:val="24"/>
        </w:rPr>
        <w:t>：</w:t>
      </w:r>
    </w:p>
    <w:p w:rsidR="009774BA" w:rsidRPr="009774BA" w:rsidRDefault="00A03B9F" w:rsidP="009774BA">
      <w:pPr>
        <w:pStyle w:val="a6"/>
        <w:numPr>
          <w:ilvl w:val="0"/>
          <w:numId w:val="1"/>
        </w:numPr>
        <w:ind w:firstLineChars="0"/>
        <w:rPr>
          <w:rFonts w:ascii="Consolas" w:hAnsi="Consolas" w:cs="Consolas"/>
          <w:b/>
          <w:color w:val="FF0000"/>
          <w:kern w:val="0"/>
          <w:sz w:val="24"/>
          <w:szCs w:val="24"/>
        </w:rPr>
      </w:pPr>
      <w:r w:rsidRPr="009774BA">
        <w:rPr>
          <w:b/>
          <w:color w:val="FF0000"/>
          <w:sz w:val="24"/>
          <w:szCs w:val="24"/>
        </w:rPr>
        <w:t>若</w:t>
      </w:r>
      <w:r w:rsidRPr="009774BA">
        <w:rPr>
          <w:rFonts w:hint="eastAsia"/>
          <w:b/>
          <w:color w:val="FF0000"/>
          <w:sz w:val="24"/>
          <w:szCs w:val="24"/>
        </w:rPr>
        <w:t>验证</w:t>
      </w:r>
      <w:r w:rsidRPr="009774BA">
        <w:rPr>
          <w:b/>
          <w:color w:val="FF0000"/>
          <w:sz w:val="24"/>
          <w:szCs w:val="24"/>
        </w:rPr>
        <w:t>jar</w:t>
      </w:r>
      <w:r w:rsidRPr="009774BA">
        <w:rPr>
          <w:b/>
          <w:color w:val="FF0000"/>
          <w:sz w:val="24"/>
          <w:szCs w:val="24"/>
        </w:rPr>
        <w:t>可用性，需将</w:t>
      </w:r>
      <w:proofErr w:type="spellStart"/>
      <w:r w:rsidRPr="009774BA">
        <w:rPr>
          <w:rFonts w:hint="eastAsia"/>
          <w:b/>
          <w:color w:val="FF0000"/>
          <w:sz w:val="24"/>
          <w:szCs w:val="24"/>
        </w:rPr>
        <w:t>allinpay-system.properties</w:t>
      </w:r>
      <w:proofErr w:type="spellEnd"/>
      <w:r w:rsidRPr="009774BA">
        <w:rPr>
          <w:rFonts w:hint="eastAsia"/>
          <w:b/>
          <w:color w:val="FF0000"/>
          <w:sz w:val="24"/>
          <w:szCs w:val="24"/>
        </w:rPr>
        <w:t>文件</w:t>
      </w:r>
      <w:r w:rsidRPr="009774BA">
        <w:rPr>
          <w:b/>
          <w:color w:val="FF0000"/>
          <w:sz w:val="24"/>
          <w:szCs w:val="24"/>
        </w:rPr>
        <w:t>里</w:t>
      </w:r>
      <w:proofErr w:type="spellStart"/>
      <w:r w:rsidRPr="009774BA">
        <w:rPr>
          <w:rFonts w:ascii="Consolas" w:hAnsi="Consolas" w:cs="Consolas"/>
          <w:b/>
          <w:color w:val="FF0000"/>
          <w:kern w:val="0"/>
          <w:sz w:val="24"/>
          <w:szCs w:val="24"/>
        </w:rPr>
        <w:t>DemoMode</w:t>
      </w:r>
      <w:proofErr w:type="spellEnd"/>
      <w:r w:rsidRPr="009774BA">
        <w:rPr>
          <w:rFonts w:ascii="Consolas" w:hAnsi="Consolas" w:cs="Consolas"/>
          <w:b/>
          <w:color w:val="FF0000"/>
          <w:kern w:val="0"/>
          <w:sz w:val="24"/>
          <w:szCs w:val="24"/>
        </w:rPr>
        <w:t>属性值改为</w:t>
      </w:r>
      <w:r w:rsidRPr="009774BA">
        <w:rPr>
          <w:rFonts w:ascii="Consolas" w:hAnsi="Consolas" w:cs="Consolas"/>
          <w:b/>
          <w:color w:val="FF0000"/>
          <w:kern w:val="0"/>
          <w:sz w:val="24"/>
          <w:szCs w:val="24"/>
        </w:rPr>
        <w:t>true</w:t>
      </w:r>
      <w:r w:rsidRPr="009774BA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；</w:t>
      </w:r>
    </w:p>
    <w:p w:rsidR="00FD5894" w:rsidRDefault="009774BA" w:rsidP="009774BA">
      <w:pPr>
        <w:pStyle w:val="a6"/>
        <w:numPr>
          <w:ilvl w:val="0"/>
          <w:numId w:val="1"/>
        </w:numPr>
        <w:ind w:firstLineChars="0"/>
        <w:rPr>
          <w:b/>
          <w:color w:val="FF0000"/>
          <w:sz w:val="24"/>
          <w:szCs w:val="24"/>
        </w:rPr>
      </w:pPr>
      <w:r w:rsidRPr="009774BA">
        <w:rPr>
          <w:rFonts w:ascii="Consolas" w:hAnsi="Consolas" w:cs="Consolas"/>
          <w:b/>
          <w:color w:val="FF0000"/>
          <w:kern w:val="0"/>
          <w:sz w:val="24"/>
          <w:szCs w:val="24"/>
        </w:rPr>
        <w:t>若</w:t>
      </w:r>
      <w:r w:rsidRPr="009774BA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客户收银</w:t>
      </w:r>
      <w:r w:rsidR="00A03B9F" w:rsidRPr="009774BA">
        <w:rPr>
          <w:rFonts w:ascii="Consolas" w:hAnsi="Consolas" w:cs="Consolas"/>
          <w:b/>
          <w:color w:val="FF0000"/>
          <w:kern w:val="0"/>
          <w:sz w:val="24"/>
          <w:szCs w:val="24"/>
        </w:rPr>
        <w:t>设备实际</w:t>
      </w:r>
      <w:r w:rsidR="00A03B9F" w:rsidRPr="009774BA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与</w:t>
      </w:r>
      <w:proofErr w:type="spellStart"/>
      <w:r w:rsidR="00A03B9F" w:rsidRPr="009774BA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pos</w:t>
      </w:r>
      <w:proofErr w:type="spellEnd"/>
      <w:r w:rsidR="00A03B9F" w:rsidRPr="009774BA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设备</w:t>
      </w:r>
      <w:r w:rsidR="00A03B9F" w:rsidRPr="009774BA">
        <w:rPr>
          <w:rFonts w:ascii="Consolas" w:hAnsi="Consolas" w:cs="Consolas"/>
          <w:b/>
          <w:color w:val="FF0000"/>
          <w:kern w:val="0"/>
          <w:sz w:val="24"/>
          <w:szCs w:val="24"/>
        </w:rPr>
        <w:t>对接，</w:t>
      </w:r>
      <w:r w:rsidR="00C75378" w:rsidRPr="009774BA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实际</w:t>
      </w:r>
      <w:r w:rsidR="00A03B9F" w:rsidRPr="009774BA">
        <w:rPr>
          <w:rFonts w:ascii="Consolas" w:hAnsi="Consolas" w:cs="Consolas"/>
          <w:b/>
          <w:color w:val="FF0000"/>
          <w:kern w:val="0"/>
          <w:sz w:val="24"/>
          <w:szCs w:val="24"/>
        </w:rPr>
        <w:t>交互</w:t>
      </w:r>
      <w:r w:rsidR="00C75378" w:rsidRPr="009774BA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时</w:t>
      </w:r>
      <w:r w:rsidR="00A03B9F" w:rsidRPr="009774BA">
        <w:rPr>
          <w:rFonts w:ascii="Consolas" w:hAnsi="Consolas" w:cs="Consolas"/>
          <w:b/>
          <w:color w:val="FF0000"/>
          <w:kern w:val="0"/>
          <w:sz w:val="24"/>
          <w:szCs w:val="24"/>
        </w:rPr>
        <w:t>需将</w:t>
      </w:r>
      <w:proofErr w:type="spellStart"/>
      <w:r w:rsidR="00A03B9F" w:rsidRPr="009774BA">
        <w:rPr>
          <w:rFonts w:ascii="Consolas" w:hAnsi="Consolas" w:cs="Consolas"/>
          <w:b/>
          <w:color w:val="FF0000"/>
          <w:kern w:val="0"/>
          <w:sz w:val="24"/>
          <w:szCs w:val="24"/>
        </w:rPr>
        <w:t>DemoMode</w:t>
      </w:r>
      <w:proofErr w:type="spellEnd"/>
      <w:r w:rsidR="00A03B9F" w:rsidRPr="009774BA">
        <w:rPr>
          <w:rFonts w:ascii="Consolas" w:hAnsi="Consolas" w:cs="Consolas"/>
          <w:b/>
          <w:color w:val="FF0000"/>
          <w:kern w:val="0"/>
          <w:sz w:val="24"/>
          <w:szCs w:val="24"/>
        </w:rPr>
        <w:t>属性值改为</w:t>
      </w:r>
      <w:r w:rsidR="00A03B9F" w:rsidRPr="009774BA">
        <w:rPr>
          <w:rFonts w:ascii="Consolas" w:hAnsi="Consolas" w:cs="Consolas"/>
          <w:b/>
          <w:color w:val="FF0000"/>
          <w:kern w:val="0"/>
          <w:sz w:val="24"/>
          <w:szCs w:val="24"/>
        </w:rPr>
        <w:t>false</w:t>
      </w:r>
      <w:r w:rsidR="00A03B9F" w:rsidRPr="009774BA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。</w:t>
      </w:r>
      <w:r w:rsidR="00FD5894" w:rsidRPr="009774BA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 xml:space="preserve"> </w:t>
      </w:r>
      <w:r w:rsidR="00FD5894" w:rsidRPr="009774BA">
        <w:rPr>
          <w:rFonts w:hint="eastAsia"/>
          <w:b/>
          <w:color w:val="FF0000"/>
          <w:sz w:val="24"/>
          <w:szCs w:val="24"/>
        </w:rPr>
        <w:t>接口</w:t>
      </w:r>
      <w:r w:rsidR="002F4AA1" w:rsidRPr="009774BA">
        <w:rPr>
          <w:b/>
          <w:color w:val="FF0000"/>
          <w:sz w:val="24"/>
          <w:szCs w:val="24"/>
        </w:rPr>
        <w:t>正确调用，</w:t>
      </w:r>
      <w:r w:rsidR="00FD5894" w:rsidRPr="009774BA">
        <w:rPr>
          <w:b/>
          <w:color w:val="FF0000"/>
          <w:sz w:val="24"/>
          <w:szCs w:val="24"/>
        </w:rPr>
        <w:t>显示返回结果，同时</w:t>
      </w:r>
      <w:r w:rsidR="00FD5894" w:rsidRPr="009774BA">
        <w:rPr>
          <w:rFonts w:hint="eastAsia"/>
          <w:b/>
          <w:color w:val="FF0000"/>
          <w:sz w:val="24"/>
          <w:szCs w:val="24"/>
        </w:rPr>
        <w:t>会</w:t>
      </w:r>
      <w:r w:rsidR="00FD5894" w:rsidRPr="009774BA">
        <w:rPr>
          <w:b/>
          <w:color w:val="FF0000"/>
          <w:sz w:val="24"/>
          <w:szCs w:val="24"/>
        </w:rPr>
        <w:t>在</w:t>
      </w:r>
      <w:proofErr w:type="spellStart"/>
      <w:r w:rsidR="00FD5894" w:rsidRPr="009774BA">
        <w:rPr>
          <w:rFonts w:hint="eastAsia"/>
          <w:b/>
          <w:color w:val="FF0000"/>
          <w:sz w:val="24"/>
          <w:szCs w:val="24"/>
        </w:rPr>
        <w:t>sd</w:t>
      </w:r>
      <w:proofErr w:type="spellEnd"/>
      <w:r w:rsidR="00FD5894" w:rsidRPr="009774BA">
        <w:rPr>
          <w:rFonts w:hint="eastAsia"/>
          <w:b/>
          <w:color w:val="FF0000"/>
          <w:sz w:val="24"/>
          <w:szCs w:val="24"/>
        </w:rPr>
        <w:t>卡</w:t>
      </w:r>
      <w:r w:rsidR="00FD5894" w:rsidRPr="009774BA">
        <w:rPr>
          <w:rFonts w:hint="eastAsia"/>
          <w:b/>
          <w:color w:val="FF0000"/>
          <w:sz w:val="24"/>
          <w:szCs w:val="24"/>
        </w:rPr>
        <w:t>Path/</w:t>
      </w:r>
      <w:r w:rsidR="00FD5894" w:rsidRPr="009774BA">
        <w:rPr>
          <w:b/>
          <w:color w:val="FF0000"/>
          <w:sz w:val="24"/>
          <w:szCs w:val="24"/>
        </w:rPr>
        <w:t>ALLINPAY/</w:t>
      </w:r>
      <w:r w:rsidR="00FD5894" w:rsidRPr="009774BA">
        <w:rPr>
          <w:rFonts w:hint="eastAsia"/>
          <w:b/>
          <w:color w:val="FF0000"/>
          <w:sz w:val="24"/>
          <w:szCs w:val="24"/>
        </w:rPr>
        <w:t>目录</w:t>
      </w:r>
      <w:r w:rsidR="00FD5894" w:rsidRPr="009774BA">
        <w:rPr>
          <w:b/>
          <w:color w:val="FF0000"/>
          <w:sz w:val="24"/>
          <w:szCs w:val="24"/>
        </w:rPr>
        <w:t>下输出打印文件</w:t>
      </w:r>
      <w:r w:rsidR="00FD5894" w:rsidRPr="009774BA">
        <w:rPr>
          <w:b/>
          <w:color w:val="FF0000"/>
          <w:sz w:val="24"/>
          <w:szCs w:val="24"/>
        </w:rPr>
        <w:t>Print.txt</w:t>
      </w:r>
    </w:p>
    <w:p w:rsidR="00E73264" w:rsidRPr="009774BA" w:rsidRDefault="00E73264" w:rsidP="009774BA">
      <w:pPr>
        <w:pStyle w:val="a6"/>
        <w:numPr>
          <w:ilvl w:val="0"/>
          <w:numId w:val="1"/>
        </w:numPr>
        <w:ind w:firstLineChars="0"/>
        <w:rPr>
          <w:b/>
          <w:color w:val="FF0000"/>
          <w:sz w:val="24"/>
          <w:szCs w:val="24"/>
        </w:rPr>
      </w:pPr>
      <w:r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必须开发参数设置功能，</w:t>
      </w:r>
      <w:r w:rsidR="00E176C0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Demo</w:t>
      </w:r>
      <w:r w:rsidR="00E176C0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中只提供了部分参数的设置，其他参数可根据实际进行开发设置。</w:t>
      </w:r>
      <w:r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主要用以配置串口</w:t>
      </w:r>
      <w:r w:rsidR="007C0FC6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（具体收银机串口可用性</w:t>
      </w:r>
      <w:r w:rsidR="008078DD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，</w:t>
      </w:r>
      <w:r w:rsidR="007C0FC6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需咨询厂商）</w:t>
      </w:r>
      <w:r w:rsidR="00E176C0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、</w:t>
      </w:r>
      <w:r w:rsidR="00E176C0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POS</w:t>
      </w:r>
      <w:r w:rsidR="00E176C0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类型</w:t>
      </w:r>
      <w:r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，若有其他方式设置也可以。</w:t>
      </w:r>
    </w:p>
    <w:p w:rsidR="003C52C7" w:rsidRPr="009774BA" w:rsidRDefault="003C52C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FE32F0" w:rsidRPr="009774BA" w:rsidRDefault="002A25F7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9774BA">
        <w:rPr>
          <w:rFonts w:ascii="Consolas" w:hAnsi="Consolas" w:cs="Consolas" w:hint="eastAsia"/>
          <w:color w:val="000000"/>
          <w:kern w:val="0"/>
          <w:sz w:val="24"/>
          <w:szCs w:val="24"/>
        </w:rPr>
        <w:t>详细可</w:t>
      </w:r>
      <w:r w:rsidRPr="009774BA">
        <w:rPr>
          <w:rFonts w:ascii="Consolas" w:hAnsi="Consolas" w:cs="Consolas"/>
          <w:color w:val="000000"/>
          <w:kern w:val="0"/>
          <w:sz w:val="24"/>
          <w:szCs w:val="24"/>
        </w:rPr>
        <w:t>见：</w:t>
      </w:r>
      <w:r w:rsidR="0077434C" w:rsidRPr="009774B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774BA">
        <w:rPr>
          <w:rFonts w:ascii="Consolas" w:hAnsi="Consolas" w:cs="Consolas"/>
          <w:color w:val="000000"/>
          <w:kern w:val="0"/>
          <w:sz w:val="24"/>
          <w:szCs w:val="24"/>
        </w:rPr>
        <w:t>MIS</w:t>
      </w:r>
      <w:r w:rsidR="00187D4C">
        <w:rPr>
          <w:rFonts w:ascii="Consolas" w:hAnsi="Consolas" w:cs="Consolas" w:hint="eastAsia"/>
          <w:color w:val="000000"/>
          <w:kern w:val="0"/>
          <w:sz w:val="24"/>
          <w:szCs w:val="24"/>
        </w:rPr>
        <w:t>_POS</w:t>
      </w:r>
      <w:r w:rsidR="00187D4C">
        <w:rPr>
          <w:rFonts w:ascii="Consolas" w:hAnsi="Consolas" w:cs="Consolas" w:hint="eastAsia"/>
          <w:color w:val="000000"/>
          <w:kern w:val="0"/>
          <w:sz w:val="24"/>
          <w:szCs w:val="24"/>
        </w:rPr>
        <w:t>收银接口</w:t>
      </w:r>
      <w:r w:rsidRPr="009774BA">
        <w:rPr>
          <w:rFonts w:ascii="Consolas" w:hAnsi="Consolas" w:cs="Consolas" w:hint="eastAsia"/>
          <w:color w:val="000000"/>
          <w:kern w:val="0"/>
          <w:sz w:val="24"/>
          <w:szCs w:val="24"/>
        </w:rPr>
        <w:t>规范</w:t>
      </w:r>
      <w:r w:rsidRPr="009774BA">
        <w:rPr>
          <w:rFonts w:ascii="Consolas" w:hAnsi="Consolas" w:cs="Consolas" w:hint="eastAsia"/>
          <w:color w:val="000000"/>
          <w:kern w:val="0"/>
          <w:sz w:val="24"/>
          <w:szCs w:val="24"/>
        </w:rPr>
        <w:t>v</w:t>
      </w:r>
      <w:r w:rsidR="00187D4C">
        <w:rPr>
          <w:rFonts w:ascii="Consolas" w:hAnsi="Consolas" w:cs="Consolas" w:hint="eastAsia"/>
          <w:color w:val="000000"/>
          <w:kern w:val="0"/>
          <w:sz w:val="24"/>
          <w:szCs w:val="24"/>
        </w:rPr>
        <w:t>5</w:t>
      </w:r>
      <w:r w:rsidRPr="009774BA">
        <w:rPr>
          <w:rFonts w:ascii="Consolas" w:hAnsi="Consolas" w:cs="Consolas"/>
          <w:color w:val="000000"/>
          <w:kern w:val="0"/>
          <w:sz w:val="24"/>
          <w:szCs w:val="24"/>
        </w:rPr>
        <w:t>.0.</w:t>
      </w:r>
      <w:r w:rsidR="009B1AE5">
        <w:rPr>
          <w:rFonts w:ascii="Consolas" w:hAnsi="Consolas" w:cs="Consolas" w:hint="eastAsia"/>
          <w:color w:val="000000"/>
          <w:kern w:val="0"/>
          <w:sz w:val="24"/>
          <w:szCs w:val="24"/>
        </w:rPr>
        <w:t>1</w:t>
      </w:r>
      <w:r w:rsidR="00187D4C">
        <w:rPr>
          <w:rFonts w:ascii="Consolas" w:hAnsi="Consolas" w:cs="Consolas" w:hint="eastAsia"/>
          <w:color w:val="000000"/>
          <w:kern w:val="0"/>
          <w:sz w:val="24"/>
          <w:szCs w:val="24"/>
        </w:rPr>
        <w:t>.</w:t>
      </w:r>
      <w:proofErr w:type="gramStart"/>
      <w:r w:rsidRPr="009774BA">
        <w:rPr>
          <w:rFonts w:ascii="Consolas" w:hAnsi="Consolas" w:cs="Consolas"/>
          <w:color w:val="000000"/>
          <w:kern w:val="0"/>
          <w:sz w:val="24"/>
          <w:szCs w:val="24"/>
        </w:rPr>
        <w:t>doc</w:t>
      </w:r>
      <w:proofErr w:type="gramEnd"/>
    </w:p>
    <w:p w:rsidR="00FE32F0" w:rsidRPr="00761491" w:rsidRDefault="00FE32F0"/>
    <w:p w:rsidR="003C52C7" w:rsidRDefault="003C52C7">
      <w:bookmarkStart w:id="0" w:name="_GoBack"/>
      <w:bookmarkEnd w:id="0"/>
    </w:p>
    <w:sectPr w:rsidR="003C5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6426" w:rsidRDefault="00E96426" w:rsidP="00EC38A8">
      <w:r>
        <w:separator/>
      </w:r>
    </w:p>
  </w:endnote>
  <w:endnote w:type="continuationSeparator" w:id="0">
    <w:p w:rsidR="00E96426" w:rsidRDefault="00E96426" w:rsidP="00EC3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Segoe WP SemiLight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6426" w:rsidRDefault="00E96426" w:rsidP="00EC38A8">
      <w:r>
        <w:separator/>
      </w:r>
    </w:p>
  </w:footnote>
  <w:footnote w:type="continuationSeparator" w:id="0">
    <w:p w:rsidR="00E96426" w:rsidRDefault="00E96426" w:rsidP="00EC38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AF4458"/>
    <w:multiLevelType w:val="hybridMultilevel"/>
    <w:tmpl w:val="8AB84E6E"/>
    <w:lvl w:ilvl="0" w:tplc="2BA231EC">
      <w:start w:val="1"/>
      <w:numFmt w:val="decimal"/>
      <w:lvlText w:val="%1）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C7F"/>
    <w:rsid w:val="00187D4C"/>
    <w:rsid w:val="001D1C2A"/>
    <w:rsid w:val="002A25F7"/>
    <w:rsid w:val="002A5842"/>
    <w:rsid w:val="002F4AA1"/>
    <w:rsid w:val="0033426A"/>
    <w:rsid w:val="003C52C7"/>
    <w:rsid w:val="003D5AA7"/>
    <w:rsid w:val="005C4DDE"/>
    <w:rsid w:val="005C5C0A"/>
    <w:rsid w:val="005D193D"/>
    <w:rsid w:val="00712FE9"/>
    <w:rsid w:val="0074398B"/>
    <w:rsid w:val="00761491"/>
    <w:rsid w:val="0077434C"/>
    <w:rsid w:val="007C0FC6"/>
    <w:rsid w:val="00800918"/>
    <w:rsid w:val="008078DD"/>
    <w:rsid w:val="008422AD"/>
    <w:rsid w:val="008D07F4"/>
    <w:rsid w:val="009774BA"/>
    <w:rsid w:val="009B1AE5"/>
    <w:rsid w:val="00A03B8B"/>
    <w:rsid w:val="00A03B9F"/>
    <w:rsid w:val="00A2477E"/>
    <w:rsid w:val="00A4567A"/>
    <w:rsid w:val="00AA60F3"/>
    <w:rsid w:val="00C75378"/>
    <w:rsid w:val="00C77695"/>
    <w:rsid w:val="00CA0C7F"/>
    <w:rsid w:val="00CC4818"/>
    <w:rsid w:val="00D40182"/>
    <w:rsid w:val="00D77C7A"/>
    <w:rsid w:val="00E176C0"/>
    <w:rsid w:val="00E21B93"/>
    <w:rsid w:val="00E601DD"/>
    <w:rsid w:val="00E73264"/>
    <w:rsid w:val="00E96426"/>
    <w:rsid w:val="00EC38A8"/>
    <w:rsid w:val="00FD5894"/>
    <w:rsid w:val="00FE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3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38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3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38A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774B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774BA"/>
    <w:rPr>
      <w:sz w:val="18"/>
      <w:szCs w:val="18"/>
    </w:rPr>
  </w:style>
  <w:style w:type="paragraph" w:styleId="a6">
    <w:name w:val="List Paragraph"/>
    <w:basedOn w:val="a"/>
    <w:uiPriority w:val="34"/>
    <w:qFormat/>
    <w:rsid w:val="009774B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2A58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A584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3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38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3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38A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774B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774BA"/>
    <w:rPr>
      <w:sz w:val="18"/>
      <w:szCs w:val="18"/>
    </w:rPr>
  </w:style>
  <w:style w:type="paragraph" w:styleId="a6">
    <w:name w:val="List Paragraph"/>
    <w:basedOn w:val="a"/>
    <w:uiPriority w:val="34"/>
    <w:qFormat/>
    <w:rsid w:val="009774B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2A58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A584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8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canyang</dc:creator>
  <cp:keywords/>
  <dc:description/>
  <cp:lastModifiedBy>DELL</cp:lastModifiedBy>
  <cp:revision>38</cp:revision>
  <dcterms:created xsi:type="dcterms:W3CDTF">2015-11-30T09:24:00Z</dcterms:created>
  <dcterms:modified xsi:type="dcterms:W3CDTF">2019-12-05T06:53:00Z</dcterms:modified>
</cp:coreProperties>
</file>