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r>
        <w:rPr>
          <w:sz w:val="32"/>
          <w:szCs w:val="32"/>
        </w:rPr>
        <w:t>sdi</w:t>
      </w:r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r w:rsidR="0030358F">
        <w:rPr>
          <w:sz w:val="32"/>
          <w:szCs w:val="32"/>
        </w:rPr>
        <w:t>sdi</w:t>
      </w:r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 + 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r>
        <w:rPr>
          <w:rFonts w:ascii="Times New Roman" w:hAnsi="Times New Roman" w:cs="Times New Roman"/>
          <w:sz w:val="32"/>
          <w:szCs w:val="32"/>
        </w:rPr>
        <w:t>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r w:rsidR="001852DD" w:rsidRPr="001852DD">
        <w:rPr>
          <w:sz w:val="28"/>
          <w:szCs w:val="28"/>
        </w:rPr>
        <w:t>OpenMP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Cuda</w:t>
      </w:r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ISend / IReceive / IReduce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r w:rsidRPr="00DB6E2B">
        <w:rPr>
          <w:b/>
          <w:sz w:val="28"/>
          <w:szCs w:val="28"/>
        </w:rPr>
        <w:t>ReceiveInit / SendInit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>mpicc -o &lt;output&gt; -c mpi_GameOfLife.c funDefinitions.c -lm</w:t>
      </w:r>
      <w:bookmarkEnd w:id="1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 xml:space="preserve">mpiexec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r w:rsidR="0007535D" w:rsidRPr="00FE125B">
        <w:rPr>
          <w:sz w:val="24"/>
          <w:szCs w:val="24"/>
        </w:rPr>
        <w:t>eclass</w:t>
      </w:r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r w:rsidRPr="00FE125B">
        <w:rPr>
          <w:sz w:val="24"/>
          <w:szCs w:val="24"/>
        </w:rPr>
        <w:t>xN</w:t>
      </w:r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603E9C" w:rsidRDefault="00603E9C" w:rsidP="00603E9C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  <w:r>
        <w:rPr>
          <w:b/>
          <w:caps/>
          <w:sz w:val="32"/>
          <w:szCs w:val="32"/>
          <w:u w:val="single"/>
        </w:rPr>
        <w:t xml:space="preserve"> + OpEN_MP</w:t>
      </w:r>
    </w:p>
    <w:p w:rsidR="00603E9C" w:rsidRPr="00603E9C" w:rsidRDefault="002D6C66" w:rsidP="00603E9C">
      <w:pPr>
        <w:tabs>
          <w:tab w:val="left" w:pos="3165"/>
        </w:tabs>
        <w:rPr>
          <w:b/>
          <w:caps/>
          <w:sz w:val="32"/>
          <w:szCs w:val="32"/>
          <w:u w:val="single"/>
        </w:rPr>
      </w:pPr>
      <w:r>
        <w:rPr>
          <w:lang w:val="el-GR"/>
        </w:rPr>
        <w:t>διάρκ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3F51D8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r w:rsidRPr="00D1252D">
        <w:rPr>
          <w:b/>
          <w:caps/>
          <w:sz w:val="28"/>
          <w:szCs w:val="28"/>
          <w:u w:val="single"/>
          <w:lang w:val="el-GR"/>
        </w:rPr>
        <w:br/>
      </w:r>
      <w:bookmarkStart w:id="2" w:name="_Hlk491266288"/>
    </w:p>
    <w:p w:rsidR="00504C82" w:rsidRPr="00D1252D" w:rsidRDefault="00504C82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bookmarkStart w:id="3" w:name="_Hlk491267440"/>
      <w:r w:rsidRPr="00D1252D">
        <w:rPr>
          <w:b/>
          <w:caps/>
          <w:u w:val="single"/>
          <w:lang w:val="el-GR"/>
        </w:rPr>
        <w:lastRenderedPageBreak/>
        <w:tab/>
      </w:r>
      <w:r w:rsidRPr="00D1252D">
        <w:rPr>
          <w:b/>
          <w:caps/>
          <w:u w:val="single"/>
          <w:lang w:val="el-GR"/>
        </w:rPr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RPr="003F51D8" w:rsidTr="0072092B">
        <w:trPr>
          <w:trHeight w:val="205"/>
        </w:trPr>
        <w:tc>
          <w:tcPr>
            <w:tcW w:w="1356" w:type="dxa"/>
            <w:vMerge/>
          </w:tcPr>
          <w:p w:rsidR="0072092B" w:rsidRPr="003F51D8" w:rsidRDefault="0072092B" w:rsidP="0072092B"/>
        </w:tc>
        <w:tc>
          <w:tcPr>
            <w:tcW w:w="1356" w:type="dxa"/>
          </w:tcPr>
          <w:p w:rsidR="0072092B" w:rsidRPr="0072092B" w:rsidRDefault="00BB58A9" w:rsidP="0072092B">
            <w:pPr>
              <w:jc w:val="center"/>
              <w:rPr>
                <w:b/>
              </w:rPr>
            </w:pPr>
            <w:r>
              <w:rPr>
                <w:b/>
              </w:rPr>
              <w:t>576 (</w:t>
            </w:r>
            <w:r w:rsidR="0072092B" w:rsidRPr="0072092B">
              <w:rPr>
                <w:b/>
              </w:rPr>
              <w:t>3600</w:t>
            </w:r>
            <w:r>
              <w:rPr>
                <w:b/>
              </w:rPr>
              <w:t>)</w:t>
            </w:r>
          </w:p>
        </w:tc>
        <w:tc>
          <w:tcPr>
            <w:tcW w:w="1357" w:type="dxa"/>
          </w:tcPr>
          <w:p w:rsidR="0072092B" w:rsidRPr="0072092B" w:rsidRDefault="00BB58A9" w:rsidP="0072092B">
            <w:pPr>
              <w:jc w:val="center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1357" w:type="dxa"/>
          </w:tcPr>
          <w:p w:rsidR="0072092B" w:rsidRPr="0072092B" w:rsidRDefault="00BB58A9" w:rsidP="0072092B">
            <w:pPr>
              <w:jc w:val="center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1357" w:type="dxa"/>
          </w:tcPr>
          <w:p w:rsidR="0072092B" w:rsidRPr="0072092B" w:rsidRDefault="00BB58A9" w:rsidP="0072092B">
            <w:pPr>
              <w:jc w:val="center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1357" w:type="dxa"/>
          </w:tcPr>
          <w:p w:rsidR="0072092B" w:rsidRPr="0072092B" w:rsidRDefault="00BB58A9" w:rsidP="0072092B">
            <w:pPr>
              <w:jc w:val="center"/>
              <w:rPr>
                <w:b/>
              </w:rPr>
            </w:pPr>
            <w:r>
              <w:rPr>
                <w:b/>
              </w:rPr>
              <w:t>9216</w:t>
            </w:r>
            <w:bookmarkStart w:id="4" w:name="_GoBack"/>
            <w:bookmarkEnd w:id="4"/>
          </w:p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Pr="00BB58A9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3F51D8">
        <w:trPr>
          <w:trHeight w:val="410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</w:tbl>
    <w:bookmarkEnd w:id="2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Tr="00064522">
        <w:trPr>
          <w:trHeight w:val="205"/>
        </w:trPr>
        <w:tc>
          <w:tcPr>
            <w:tcW w:w="1356" w:type="dxa"/>
            <w:vMerge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3F51D8" w:rsidRPr="00064522" w:rsidTr="00064522">
        <w:trPr>
          <w:trHeight w:val="205"/>
        </w:trPr>
        <w:tc>
          <w:tcPr>
            <w:tcW w:w="1356" w:type="dxa"/>
            <w:vMerge/>
          </w:tcPr>
          <w:p w:rsidR="003F51D8" w:rsidRPr="00064522" w:rsidRDefault="003F51D8" w:rsidP="00064522"/>
        </w:tc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bookmarkEnd w:id="3"/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5" w:name="_Hlk491267587"/>
      <w:r w:rsidR="00275D75">
        <w:rPr>
          <w:b/>
          <w:caps/>
          <w:u w:val="single"/>
        </w:rPr>
        <w:t>Efficiency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5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2B6487" w:rsidRDefault="002B6487" w:rsidP="002B6487"/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  <w:r w:rsidRPr="00D1252D">
        <w:rPr>
          <w:b/>
          <w:caps/>
          <w:u w:val="single"/>
          <w:lang w:val="el-GR"/>
        </w:rPr>
        <w:lastRenderedPageBreak/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076B9A" w:rsidRDefault="00076B9A" w:rsidP="00076B9A">
      <w:pPr>
        <w:tabs>
          <w:tab w:val="left" w:pos="3165"/>
        </w:tabs>
        <w:rPr>
          <w:b/>
          <w:caps/>
          <w:u w:val="single"/>
          <w:lang w:val="el-GR"/>
        </w:rPr>
      </w:pP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Παραθέτουμε ενδεικτικά και τους χρόνους που παίρνουμε όταν στο MPI συμπεριλάβουμε ελέγχους τερματισμού η υλοποίηση των οποίων επιτυγχάνεται με χρήση της MPI_Reduce(..) και συνεπώς global επικοινωνίας.</w:t>
      </w:r>
    </w:p>
    <w:p w:rsidR="00076B9A" w:rsidRPr="00076B9A" w:rsidRDefault="00076B9A" w:rsidP="00076B9A">
      <w:pPr>
        <w:rPr>
          <w:sz w:val="28"/>
          <w:szCs w:val="28"/>
          <w:lang w:val="el-GR"/>
        </w:rPr>
      </w:pPr>
      <w:r w:rsidRPr="00076B9A">
        <w:rPr>
          <w:sz w:val="28"/>
          <w:szCs w:val="28"/>
          <w:lang w:val="el-GR"/>
        </w:rPr>
        <w:t>Παρατηρούμε, σαφώς, πως τα run-times είναι χειρότερα σε αυτήν την περίπτωση.</w:t>
      </w:r>
    </w:p>
    <w:p w:rsidR="00076B9A" w:rsidRPr="00D1252D" w:rsidRDefault="00076B9A" w:rsidP="00076B9A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</w:p>
    <w:p w:rsidR="00076B9A" w:rsidRPr="003F51D8" w:rsidRDefault="00076B9A" w:rsidP="00076B9A">
      <w:pPr>
        <w:pStyle w:val="Heading1"/>
        <w:ind w:left="90" w:firstLine="720"/>
        <w:jc w:val="center"/>
      </w:pPr>
      <w:r>
        <w:t>mpi + MPI_Reduce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76B9A" w:rsidRPr="003F51D8" w:rsidTr="00924233">
        <w:trPr>
          <w:trHeight w:val="391"/>
        </w:trPr>
        <w:tc>
          <w:tcPr>
            <w:tcW w:w="1356" w:type="dxa"/>
            <w:vMerge w:val="restart"/>
          </w:tcPr>
          <w:p w:rsidR="00076B9A" w:rsidRPr="003F51D8" w:rsidRDefault="00076B9A" w:rsidP="00924233">
            <w:pPr>
              <w:rPr>
                <w:b/>
              </w:rPr>
            </w:pPr>
          </w:p>
          <w:p w:rsidR="00076B9A" w:rsidRPr="00381CCD" w:rsidRDefault="00076B9A" w:rsidP="00924233">
            <w:pPr>
              <w:rPr>
                <w:b/>
                <w:sz w:val="24"/>
                <w:szCs w:val="24"/>
              </w:rPr>
            </w:pPr>
          </w:p>
          <w:p w:rsidR="00076B9A" w:rsidRPr="00381CCD" w:rsidRDefault="00076B9A" w:rsidP="00924233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76B9A" w:rsidRPr="00381CCD" w:rsidRDefault="00076B9A" w:rsidP="00924233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76B9A" w:rsidRPr="003F51D8" w:rsidTr="00924233">
        <w:trPr>
          <w:trHeight w:val="205"/>
        </w:trPr>
        <w:tc>
          <w:tcPr>
            <w:tcW w:w="1356" w:type="dxa"/>
            <w:vMerge/>
          </w:tcPr>
          <w:p w:rsidR="00076B9A" w:rsidRPr="003F51D8" w:rsidRDefault="00076B9A" w:rsidP="00924233"/>
        </w:tc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391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  <w:tr w:rsidR="00076B9A" w:rsidRPr="003F51D8" w:rsidTr="00924233">
        <w:trPr>
          <w:trHeight w:val="410"/>
        </w:trPr>
        <w:tc>
          <w:tcPr>
            <w:tcW w:w="1356" w:type="dxa"/>
          </w:tcPr>
          <w:p w:rsidR="00076B9A" w:rsidRPr="0072092B" w:rsidRDefault="00076B9A" w:rsidP="00924233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7" w:type="dxa"/>
          </w:tcPr>
          <w:p w:rsidR="00076B9A" w:rsidRPr="003F51D8" w:rsidRDefault="00076B9A" w:rsidP="00924233"/>
        </w:tc>
        <w:tc>
          <w:tcPr>
            <w:tcW w:w="1358" w:type="dxa"/>
          </w:tcPr>
          <w:p w:rsidR="00076B9A" w:rsidRPr="003F51D8" w:rsidRDefault="00076B9A" w:rsidP="00924233"/>
        </w:tc>
      </w:tr>
    </w:tbl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076B9A" w:rsidRDefault="00076B9A" w:rsidP="002B6487"/>
    <w:p w:rsidR="00D1252D" w:rsidRPr="003F51D8" w:rsidRDefault="00D1252D" w:rsidP="00D1252D">
      <w:pPr>
        <w:pStyle w:val="Heading2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ΣΥΜΠΕΡΑΣΜΑΤΑ</w:t>
      </w:r>
    </w:p>
    <w:p w:rsidR="00D1252D" w:rsidRPr="00064522" w:rsidRDefault="00D1252D" w:rsidP="002B6487"/>
    <w:sectPr w:rsidR="00D1252D" w:rsidRPr="00064522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F2D" w:rsidRDefault="00F36F2D">
      <w:pPr>
        <w:spacing w:line="240" w:lineRule="auto"/>
      </w:pPr>
      <w:r>
        <w:separator/>
      </w:r>
    </w:p>
  </w:endnote>
  <w:endnote w:type="continuationSeparator" w:id="0">
    <w:p w:rsidR="00F36F2D" w:rsidRDefault="00F36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EndPr/>
    <w:sdtContent>
      <w:p w:rsidR="00064522" w:rsidRPr="00190922" w:rsidRDefault="000645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BB58A9">
          <w:rPr>
            <w:noProof/>
          </w:rPr>
          <w:t>9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F2D" w:rsidRDefault="00F36F2D">
      <w:pPr>
        <w:spacing w:line="240" w:lineRule="auto"/>
      </w:pPr>
      <w:r>
        <w:separator/>
      </w:r>
    </w:p>
  </w:footnote>
  <w:footnote w:type="continuationSeparator" w:id="0">
    <w:p w:rsidR="00F36F2D" w:rsidRDefault="00F36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64522"/>
    <w:rsid w:val="0007535D"/>
    <w:rsid w:val="00076B9A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75D75"/>
    <w:rsid w:val="002B0449"/>
    <w:rsid w:val="002B6487"/>
    <w:rsid w:val="002B734D"/>
    <w:rsid w:val="002D6C66"/>
    <w:rsid w:val="002D6D73"/>
    <w:rsid w:val="002F1C41"/>
    <w:rsid w:val="0030358F"/>
    <w:rsid w:val="00341F9B"/>
    <w:rsid w:val="00367D0F"/>
    <w:rsid w:val="00381CCD"/>
    <w:rsid w:val="003C1E78"/>
    <w:rsid w:val="003C5B3E"/>
    <w:rsid w:val="003E1CD2"/>
    <w:rsid w:val="003F51D8"/>
    <w:rsid w:val="00430D21"/>
    <w:rsid w:val="0047082C"/>
    <w:rsid w:val="00492067"/>
    <w:rsid w:val="004F7763"/>
    <w:rsid w:val="00504C82"/>
    <w:rsid w:val="00541D83"/>
    <w:rsid w:val="00566A88"/>
    <w:rsid w:val="005A1D32"/>
    <w:rsid w:val="00603E9C"/>
    <w:rsid w:val="006944CC"/>
    <w:rsid w:val="006A4147"/>
    <w:rsid w:val="006C287D"/>
    <w:rsid w:val="006E4ED3"/>
    <w:rsid w:val="00712D08"/>
    <w:rsid w:val="00717041"/>
    <w:rsid w:val="0072092B"/>
    <w:rsid w:val="00776ECC"/>
    <w:rsid w:val="007A0A5B"/>
    <w:rsid w:val="007A751F"/>
    <w:rsid w:val="007B00EB"/>
    <w:rsid w:val="007B5BFF"/>
    <w:rsid w:val="008238DB"/>
    <w:rsid w:val="00882E6A"/>
    <w:rsid w:val="008D0FF7"/>
    <w:rsid w:val="009466EC"/>
    <w:rsid w:val="009B0674"/>
    <w:rsid w:val="00A163D9"/>
    <w:rsid w:val="00A731B0"/>
    <w:rsid w:val="00A87DB7"/>
    <w:rsid w:val="00AA480C"/>
    <w:rsid w:val="00AF2550"/>
    <w:rsid w:val="00B14CAC"/>
    <w:rsid w:val="00B46725"/>
    <w:rsid w:val="00BB58A9"/>
    <w:rsid w:val="00BC24F5"/>
    <w:rsid w:val="00BE495D"/>
    <w:rsid w:val="00C01C4E"/>
    <w:rsid w:val="00C07298"/>
    <w:rsid w:val="00C3082E"/>
    <w:rsid w:val="00CF37AC"/>
    <w:rsid w:val="00D1252D"/>
    <w:rsid w:val="00D57B16"/>
    <w:rsid w:val="00DB6E2B"/>
    <w:rsid w:val="00E0376F"/>
    <w:rsid w:val="00EB1EC9"/>
    <w:rsid w:val="00EF74E1"/>
    <w:rsid w:val="00F36F2D"/>
    <w:rsid w:val="00F72A56"/>
    <w:rsid w:val="00FC159B"/>
    <w:rsid w:val="00FC7FAC"/>
    <w:rsid w:val="00FE125B"/>
    <w:rsid w:val="00FE3E89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9A025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7E8E-AFD5-4070-ACA6-B8D8DFBF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529</TotalTime>
  <Pages>12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17</cp:revision>
  <dcterms:created xsi:type="dcterms:W3CDTF">2017-08-23T08:38:00Z</dcterms:created>
  <dcterms:modified xsi:type="dcterms:W3CDTF">2017-09-13T19:25:00Z</dcterms:modified>
  <cp:contentStatus/>
</cp:coreProperties>
</file>