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A6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Introduction: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A financial system or management system is a system which role is to organize all company/shop day to day actions and maintain it for further retrieval and review.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Structure of financial systems: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A financial system consists of some Basic elements:</w:t>
      </w:r>
    </w:p>
    <w:p w:rsidR="00096A72" w:rsidRPr="00326272" w:rsidRDefault="00096A72" w:rsidP="00096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contains all system accounts and key nodes of cash flow, an account is like a wallet , a safe , sales account, customer , supplier or bank account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could be built dynamic based on user needs to get low level details about cash flow in the company</w:t>
      </w:r>
    </w:p>
    <w:p w:rsidR="00096A72" w:rsidRPr="00326272" w:rsidRDefault="00096A72" w:rsidP="00096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Daily Transactions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The actual day to day transaction from one account to another in the system , i.e. a customer buy an item , so a transaction from the sales to the customer account should be issu</w:t>
      </w:r>
      <w:r w:rsidR="00C37502" w:rsidRPr="00326272">
        <w:rPr>
          <w:sz w:val="24"/>
          <w:szCs w:val="24"/>
        </w:rPr>
        <w:t>e</w:t>
      </w:r>
      <w:r w:rsidRPr="00326272">
        <w:rPr>
          <w:sz w:val="24"/>
          <w:szCs w:val="24"/>
        </w:rPr>
        <w:t>d</w:t>
      </w:r>
    </w:p>
    <w:p w:rsidR="00096A72" w:rsidRPr="00326272" w:rsidRDefault="00096A72" w:rsidP="00096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Helper records</w:t>
      </w:r>
    </w:p>
    <w:p w:rsidR="00C37502" w:rsidRPr="00326272" w:rsidRDefault="00C37502" w:rsidP="00C37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 xml:space="preserve">Helper records represent non cash data like customer information  or project description data </w:t>
      </w:r>
    </w:p>
    <w:p w:rsidR="00096A72" w:rsidRPr="00326272" w:rsidRDefault="00096A72" w:rsidP="00096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Reports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All reports and formatted data to be requested by the user</w:t>
      </w:r>
    </w:p>
    <w:p w:rsidR="00096A72" w:rsidRPr="00326272" w:rsidRDefault="00096A72" w:rsidP="00096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Extras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Any extra features like , file uploading or notifications</w:t>
      </w:r>
    </w:p>
    <w:p w:rsidR="00096A72" w:rsidRPr="00326272" w:rsidRDefault="00CD6C47" w:rsidP="00096A72">
      <w:pPr>
        <w:rPr>
          <w:sz w:val="24"/>
          <w:szCs w:val="24"/>
        </w:rPr>
      </w:pPr>
      <w:r w:rsidRPr="00326272">
        <w:rPr>
          <w:sz w:val="24"/>
          <w:szCs w:val="24"/>
        </w:rPr>
        <w:t>Helper Record list: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Customers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Suppliers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Invoices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 Transactions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Employee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Payroll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Installments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Projects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Units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lastRenderedPageBreak/>
        <w:t>Contracts</w:t>
      </w:r>
    </w:p>
    <w:p w:rsidR="00CD6C47" w:rsidRPr="00326272" w:rsidRDefault="00CD6C47" w:rsidP="00CD6C47">
      <w:pPr>
        <w:rPr>
          <w:sz w:val="24"/>
          <w:szCs w:val="24"/>
        </w:rPr>
      </w:pPr>
    </w:p>
    <w:p w:rsidR="00CD6C47" w:rsidRPr="00326272" w:rsidRDefault="00CD6C47" w:rsidP="00CD6C47">
      <w:pPr>
        <w:rPr>
          <w:sz w:val="24"/>
          <w:szCs w:val="24"/>
        </w:rPr>
      </w:pPr>
      <w:r w:rsidRPr="00326272">
        <w:rPr>
          <w:sz w:val="24"/>
          <w:szCs w:val="24"/>
        </w:rPr>
        <w:t>Extras Records: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Notifications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Messages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System users</w:t>
      </w:r>
    </w:p>
    <w:p w:rsidR="00266517" w:rsidRPr="00326272" w:rsidRDefault="00266517" w:rsidP="00266517">
      <w:pPr>
        <w:rPr>
          <w:sz w:val="24"/>
          <w:szCs w:val="24"/>
        </w:rPr>
      </w:pPr>
      <w:r w:rsidRPr="00326272">
        <w:rPr>
          <w:sz w:val="24"/>
          <w:szCs w:val="24"/>
        </w:rPr>
        <w:t>Transaction List and effect</w:t>
      </w:r>
      <w:proofErr w:type="gramStart"/>
      <w:r w:rsidRPr="00326272">
        <w:rPr>
          <w:sz w:val="24"/>
          <w:szCs w:val="24"/>
        </w:rPr>
        <w:t>:</w:t>
      </w:r>
      <w:proofErr w:type="gramEnd"/>
      <w:r w:rsidRPr="00326272">
        <w:rPr>
          <w:sz w:val="24"/>
          <w:szCs w:val="24"/>
        </w:rPr>
        <w:br/>
        <w:t>All transactions in the system with associated effect in accounting and Helper records.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266517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new account for the supplier under the suppliers node in the accounting tree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</w:t>
            </w:r>
            <w:r w:rsidRPr="00326272">
              <w:rPr>
                <w:sz w:val="24"/>
                <w:szCs w:val="24"/>
                <w:lang w:bidi="ar-EG"/>
              </w:rPr>
              <w:t>a new supplier in the supplier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supplier node in the accounting tree with the new supplier name using the supplier </w:t>
            </w:r>
            <w:proofErr w:type="spellStart"/>
            <w:r w:rsidRPr="00326272">
              <w:rPr>
                <w:sz w:val="24"/>
                <w:szCs w:val="24"/>
              </w:rPr>
              <w:t>ACCNumber</w:t>
            </w:r>
            <w:proofErr w:type="spellEnd"/>
            <w:r w:rsidRPr="00326272">
              <w:rPr>
                <w:sz w:val="24"/>
                <w:szCs w:val="24"/>
              </w:rPr>
              <w:t xml:space="preserve"> field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  <w:lang w:bidi="ar-EG"/>
              </w:rPr>
              <w:t>Update supplier data in the helper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Supplier invoice (stock items)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from purchase with invoice total with note as purchase goods from Supplier 1 in date Date1</w:t>
            </w:r>
          </w:p>
          <w:p w:rsidR="00362F2D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for each supplier line with line total in account of the product with detail of purchase from Supplier1 in Date1</w:t>
            </w:r>
          </w:p>
          <w:p w:rsidR="00625F84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 xml:space="preserve">New  entry for the supplier Debit with the invoice total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item stock and increase it with the new amount for each line </w:t>
            </w:r>
          </w:p>
          <w:p w:rsidR="00625F84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transaction for each line with the new amount </w:t>
            </w:r>
          </w:p>
          <w:p w:rsidR="00DD1298" w:rsidRPr="00326272" w:rsidRDefault="00DD1298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All stock transaction should use the stock ID assigned in the invoice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B7A3F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Remove invoice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Remove from journal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  <w:r w:rsidRPr="00326272">
              <w:rPr>
                <w:sz w:val="24"/>
                <w:szCs w:val="24"/>
              </w:rPr>
              <w:t xml:space="preserve"> column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line reverse the amount in the stock table by the location id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Remove from stock transaction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invoice and create it again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p w:rsidR="00462B4D" w:rsidRPr="00326272" w:rsidRDefault="00462B4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Remove Tree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Update all journal entry to its parent node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3D4E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Journal Transaction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/ edit or remove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3D4E" w:rsidP="00A83D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Direct transaction no back effect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9E4EB3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Create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Project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node under pending projects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project in project records</w:t>
            </w:r>
          </w:p>
          <w:p w:rsidR="008A292D" w:rsidRPr="00326272" w:rsidRDefault="008A292D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product , create a new stock entry for the project with qty 0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stock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category helper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category in the account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product helper</w:t>
            </w:r>
          </w:p>
          <w:p w:rsidR="009E4EB3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record in the stock for each project with 0 Qty</w:t>
            </w:r>
            <w:r w:rsidR="006A7925" w:rsidRPr="00326272">
              <w:rPr>
                <w:sz w:val="24"/>
                <w:szCs w:val="24"/>
              </w:rPr>
              <w:t xml:space="preserve"> 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Edit project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8A292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Edit the project name in the tree using </w:t>
            </w:r>
            <w:proofErr w:type="spellStart"/>
            <w:r w:rsidRPr="00326272">
              <w:rPr>
                <w:sz w:val="24"/>
                <w:szCs w:val="24"/>
              </w:rPr>
              <w:t>AccID</w:t>
            </w:r>
            <w:proofErr w:type="spellEnd"/>
            <w:r w:rsidRPr="00326272">
              <w:rPr>
                <w:sz w:val="24"/>
                <w:szCs w:val="24"/>
              </w:rPr>
              <w:t xml:space="preserve"> in the project object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lastRenderedPageBreak/>
              <w:t>Work order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record for the project or unit or any node with the  line total for each line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stock qty for each line with the amount in the lint </w:t>
            </w:r>
          </w:p>
          <w:p w:rsidR="0034447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stock transaction for the location with the qty for each line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p w:rsidR="00266517" w:rsidRPr="00326272" w:rsidRDefault="00266517">
      <w:pPr>
        <w:rPr>
          <w:sz w:val="24"/>
          <w:szCs w:val="24"/>
        </w:rPr>
      </w:pPr>
      <w:r w:rsidRPr="00326272">
        <w:rPr>
          <w:sz w:val="24"/>
          <w:szCs w:val="24"/>
        </w:rPr>
        <w:br w:type="page"/>
      </w:r>
    </w:p>
    <w:p w:rsidR="00266517" w:rsidRPr="00326272" w:rsidRDefault="00266517" w:rsidP="00266517">
      <w:pPr>
        <w:rPr>
          <w:sz w:val="24"/>
          <w:szCs w:val="24"/>
        </w:rPr>
      </w:pPr>
    </w:p>
    <w:p w:rsidR="00266517" w:rsidRPr="00326272" w:rsidRDefault="00266517" w:rsidP="00266517">
      <w:pPr>
        <w:rPr>
          <w:sz w:val="24"/>
          <w:szCs w:val="24"/>
        </w:rPr>
      </w:pPr>
    </w:p>
    <w:sectPr w:rsidR="00266517" w:rsidRPr="00326272" w:rsidSect="00072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DC" w:rsidRDefault="001756DC" w:rsidP="00096A72">
      <w:pPr>
        <w:spacing w:after="0" w:line="240" w:lineRule="auto"/>
      </w:pPr>
      <w:r>
        <w:separator/>
      </w:r>
    </w:p>
  </w:endnote>
  <w:endnote w:type="continuationSeparator" w:id="0">
    <w:p w:rsidR="001756DC" w:rsidRDefault="001756DC" w:rsidP="0009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DC" w:rsidRDefault="001756DC" w:rsidP="00096A72">
      <w:pPr>
        <w:spacing w:after="0" w:line="240" w:lineRule="auto"/>
      </w:pPr>
      <w:r>
        <w:separator/>
      </w:r>
    </w:p>
  </w:footnote>
  <w:footnote w:type="continuationSeparator" w:id="0">
    <w:p w:rsidR="001756DC" w:rsidRDefault="001756DC" w:rsidP="0009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72" w:rsidRDefault="00096A72">
    <w:pPr>
      <w:pStyle w:val="Header"/>
    </w:pPr>
    <w:r>
      <w:t xml:space="preserve">Amir </w:t>
    </w:r>
    <w:proofErr w:type="spellStart"/>
    <w:r>
      <w:t>Aly</w:t>
    </w:r>
    <w:proofErr w:type="spellEnd"/>
    <w:r>
      <w:t xml:space="preserve"> Ahmed</w:t>
    </w:r>
  </w:p>
  <w:p w:rsidR="00096A72" w:rsidRDefault="00096A72">
    <w:pPr>
      <w:pStyle w:val="Header"/>
    </w:pPr>
    <w:r>
      <w:t>Stock, Accounting and cash flow management systems</w:t>
    </w:r>
  </w:p>
  <w:p w:rsidR="00096A72" w:rsidRDefault="00096A72">
    <w:pPr>
      <w:pStyle w:val="Header"/>
    </w:pPr>
    <w:r>
      <w:t>Delta Code</w:t>
    </w:r>
  </w:p>
  <w:p w:rsidR="00096A72" w:rsidRDefault="00096A72">
    <w:pPr>
      <w:pStyle w:val="Header"/>
      <w:pBdr>
        <w:bottom w:val="single" w:sz="6" w:space="1" w:color="auto"/>
      </w:pBdr>
    </w:pPr>
    <w:r>
      <w:t>Wwww.deltacode.co</w:t>
    </w:r>
  </w:p>
  <w:p w:rsidR="00096A72" w:rsidRDefault="00096A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32C"/>
    <w:multiLevelType w:val="hybridMultilevel"/>
    <w:tmpl w:val="C5B0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121"/>
    <w:multiLevelType w:val="hybridMultilevel"/>
    <w:tmpl w:val="9200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B734F"/>
    <w:multiLevelType w:val="hybridMultilevel"/>
    <w:tmpl w:val="BEC8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F1C32"/>
    <w:multiLevelType w:val="hybridMultilevel"/>
    <w:tmpl w:val="B27CA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120AF"/>
    <w:multiLevelType w:val="hybridMultilevel"/>
    <w:tmpl w:val="3C42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30CB7"/>
    <w:multiLevelType w:val="hybridMultilevel"/>
    <w:tmpl w:val="F30CC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47BC"/>
    <w:multiLevelType w:val="hybridMultilevel"/>
    <w:tmpl w:val="AA08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0BD8"/>
    <w:multiLevelType w:val="hybridMultilevel"/>
    <w:tmpl w:val="2F36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31611"/>
    <w:multiLevelType w:val="hybridMultilevel"/>
    <w:tmpl w:val="5F3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23C0A"/>
    <w:multiLevelType w:val="hybridMultilevel"/>
    <w:tmpl w:val="0072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948BD"/>
    <w:multiLevelType w:val="hybridMultilevel"/>
    <w:tmpl w:val="931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A72"/>
    <w:rsid w:val="00072AA6"/>
    <w:rsid w:val="00096A72"/>
    <w:rsid w:val="001756DC"/>
    <w:rsid w:val="001B5197"/>
    <w:rsid w:val="00266517"/>
    <w:rsid w:val="002D592D"/>
    <w:rsid w:val="00326272"/>
    <w:rsid w:val="00344477"/>
    <w:rsid w:val="00362F2D"/>
    <w:rsid w:val="003B7A3F"/>
    <w:rsid w:val="00462B4D"/>
    <w:rsid w:val="00616ADB"/>
    <w:rsid w:val="00625F84"/>
    <w:rsid w:val="006A7925"/>
    <w:rsid w:val="008A292D"/>
    <w:rsid w:val="009D4527"/>
    <w:rsid w:val="009E4EB3"/>
    <w:rsid w:val="00A83D4E"/>
    <w:rsid w:val="00B92004"/>
    <w:rsid w:val="00C174DD"/>
    <w:rsid w:val="00C37502"/>
    <w:rsid w:val="00CD6C47"/>
    <w:rsid w:val="00DD1298"/>
    <w:rsid w:val="00E94D08"/>
    <w:rsid w:val="00F577B2"/>
    <w:rsid w:val="00F7333E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A72"/>
  </w:style>
  <w:style w:type="paragraph" w:styleId="Footer">
    <w:name w:val="footer"/>
    <w:basedOn w:val="Normal"/>
    <w:link w:val="Foot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A72"/>
  </w:style>
  <w:style w:type="paragraph" w:styleId="ListParagraph">
    <w:name w:val="List Paragraph"/>
    <w:basedOn w:val="Normal"/>
    <w:uiPriority w:val="34"/>
    <w:qFormat/>
    <w:rsid w:val="00096A72"/>
    <w:pPr>
      <w:ind w:left="720"/>
      <w:contextualSpacing/>
    </w:pPr>
  </w:style>
  <w:style w:type="table" w:styleId="TableGrid">
    <w:name w:val="Table Grid"/>
    <w:basedOn w:val="TableNormal"/>
    <w:uiPriority w:val="59"/>
    <w:rsid w:val="002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12</cp:revision>
  <dcterms:created xsi:type="dcterms:W3CDTF">2014-05-31T10:20:00Z</dcterms:created>
  <dcterms:modified xsi:type="dcterms:W3CDTF">2014-06-01T08:32:00Z</dcterms:modified>
</cp:coreProperties>
</file>