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84572526"/>
        <w:docPartObj>
          <w:docPartGallery w:val="Cover Pages"/>
          <w:docPartUnique/>
        </w:docPartObj>
      </w:sdtPr>
      <w:sdtEndPr>
        <w:rPr>
          <w:rFonts w:ascii="Times New Roman" w:hAnsi="Times New Roman" w:cs="Times New Roman"/>
          <w:b/>
          <w:bCs/>
          <w:sz w:val="28"/>
          <w:szCs w:val="28"/>
        </w:rPr>
      </w:sdtEndPr>
      <w:sdtContent>
        <w:p w14:paraId="00FE75A4" w14:textId="34A63AD3" w:rsidR="0076127F" w:rsidRPr="00A92779" w:rsidRDefault="00741E8F" w:rsidP="00A92779">
          <w:pPr>
            <w:ind w:left="-1170" w:hanging="180"/>
          </w:pPr>
        </w:p>
      </w:sdtContent>
    </w:sdt>
    <w:sdt>
      <w:sdtPr>
        <w:rPr>
          <w:rFonts w:asciiTheme="minorHAnsi" w:eastAsiaTheme="minorEastAsia" w:hAnsiTheme="minorHAnsi" w:cstheme="minorBidi"/>
          <w:color w:val="auto"/>
          <w:sz w:val="22"/>
          <w:szCs w:val="22"/>
          <w:lang w:eastAsia="zh-CN"/>
        </w:rPr>
        <w:id w:val="-268164022"/>
        <w:docPartObj>
          <w:docPartGallery w:val="Table of Contents"/>
          <w:docPartUnique/>
        </w:docPartObj>
      </w:sdtPr>
      <w:sdtEndPr>
        <w:rPr>
          <w:b/>
          <w:bCs/>
          <w:noProof/>
        </w:rPr>
      </w:sdtEndPr>
      <w:sdtContent>
        <w:p w14:paraId="15C5838B" w14:textId="4B402CC6" w:rsidR="007B1366" w:rsidRPr="00847620" w:rsidRDefault="007B1366" w:rsidP="00847620">
          <w:pPr>
            <w:pStyle w:val="TOCHeading"/>
            <w:jc w:val="center"/>
            <w:rPr>
              <w:color w:val="C00000"/>
            </w:rPr>
          </w:pPr>
          <w:r w:rsidRPr="00847620">
            <w:rPr>
              <w:color w:val="C00000"/>
            </w:rPr>
            <w:t>Table of Contents</w:t>
          </w:r>
        </w:p>
        <w:p w14:paraId="2DA5D94E" w14:textId="67BEB3C5" w:rsidR="007B1366" w:rsidRDefault="007B1366">
          <w:pPr>
            <w:pStyle w:val="TOC1"/>
            <w:tabs>
              <w:tab w:val="right" w:leader="dot" w:pos="5030"/>
            </w:tabs>
            <w:rPr>
              <w:noProof/>
            </w:rPr>
          </w:pPr>
          <w:r>
            <w:fldChar w:fldCharType="begin"/>
          </w:r>
          <w:r>
            <w:instrText xml:space="preserve"> TOC \o "1-3" \h \z \u </w:instrText>
          </w:r>
          <w:r>
            <w:fldChar w:fldCharType="separate"/>
          </w:r>
          <w:hyperlink w:anchor="_Toc37336556" w:history="1">
            <w:r w:rsidRPr="00F53855">
              <w:rPr>
                <w:rStyle w:val="Hyperlink"/>
                <w:noProof/>
              </w:rPr>
              <w:t>Introduction</w:t>
            </w:r>
            <w:r>
              <w:rPr>
                <w:noProof/>
                <w:webHidden/>
              </w:rPr>
              <w:tab/>
            </w:r>
            <w:r>
              <w:rPr>
                <w:noProof/>
                <w:webHidden/>
              </w:rPr>
              <w:fldChar w:fldCharType="begin"/>
            </w:r>
            <w:r>
              <w:rPr>
                <w:noProof/>
                <w:webHidden/>
              </w:rPr>
              <w:instrText xml:space="preserve"> PAGEREF _Toc37336556 \h </w:instrText>
            </w:r>
            <w:r>
              <w:rPr>
                <w:noProof/>
                <w:webHidden/>
              </w:rPr>
            </w:r>
            <w:r>
              <w:rPr>
                <w:noProof/>
                <w:webHidden/>
              </w:rPr>
              <w:fldChar w:fldCharType="separate"/>
            </w:r>
            <w:r w:rsidR="006A3364">
              <w:rPr>
                <w:noProof/>
                <w:webHidden/>
              </w:rPr>
              <w:t>2</w:t>
            </w:r>
            <w:r>
              <w:rPr>
                <w:noProof/>
                <w:webHidden/>
              </w:rPr>
              <w:fldChar w:fldCharType="end"/>
            </w:r>
          </w:hyperlink>
        </w:p>
        <w:p w14:paraId="4E8E63F8" w14:textId="1ABF3A4F" w:rsidR="007B1366" w:rsidRDefault="00741E8F">
          <w:pPr>
            <w:pStyle w:val="TOC1"/>
            <w:tabs>
              <w:tab w:val="right" w:leader="dot" w:pos="5030"/>
            </w:tabs>
            <w:rPr>
              <w:noProof/>
            </w:rPr>
          </w:pPr>
          <w:hyperlink w:anchor="_Toc37336557" w:history="1">
            <w:r w:rsidR="007B1366" w:rsidRPr="00F53855">
              <w:rPr>
                <w:rStyle w:val="Hyperlink"/>
                <w:noProof/>
              </w:rPr>
              <w:t>Section I: An Introduction to Nitinol</w:t>
            </w:r>
            <w:r w:rsidR="007B1366">
              <w:rPr>
                <w:noProof/>
                <w:webHidden/>
              </w:rPr>
              <w:tab/>
            </w:r>
            <w:r w:rsidR="007B1366">
              <w:rPr>
                <w:noProof/>
                <w:webHidden/>
              </w:rPr>
              <w:fldChar w:fldCharType="begin"/>
            </w:r>
            <w:r w:rsidR="007B1366">
              <w:rPr>
                <w:noProof/>
                <w:webHidden/>
              </w:rPr>
              <w:instrText xml:space="preserve"> PAGEREF _Toc37336557 \h </w:instrText>
            </w:r>
            <w:r w:rsidR="007B1366">
              <w:rPr>
                <w:noProof/>
                <w:webHidden/>
              </w:rPr>
            </w:r>
            <w:r w:rsidR="007B1366">
              <w:rPr>
                <w:noProof/>
                <w:webHidden/>
              </w:rPr>
              <w:fldChar w:fldCharType="separate"/>
            </w:r>
            <w:r w:rsidR="006A3364">
              <w:rPr>
                <w:noProof/>
                <w:webHidden/>
              </w:rPr>
              <w:t>6</w:t>
            </w:r>
            <w:r w:rsidR="007B1366">
              <w:rPr>
                <w:noProof/>
                <w:webHidden/>
              </w:rPr>
              <w:fldChar w:fldCharType="end"/>
            </w:r>
          </w:hyperlink>
        </w:p>
        <w:p w14:paraId="479E0ABE" w14:textId="0AB8444D" w:rsidR="007B1366" w:rsidRDefault="00741E8F">
          <w:pPr>
            <w:pStyle w:val="TOC2"/>
            <w:tabs>
              <w:tab w:val="right" w:leader="dot" w:pos="5030"/>
            </w:tabs>
            <w:rPr>
              <w:noProof/>
            </w:rPr>
          </w:pPr>
          <w:hyperlink w:anchor="_Toc37336558" w:history="1">
            <w:r w:rsidR="007B1366" w:rsidRPr="00F53855">
              <w:rPr>
                <w:rStyle w:val="Hyperlink"/>
                <w:noProof/>
              </w:rPr>
              <w:t>Chapter 1: A Brief History of Nitinol and the Shape Memory Effect</w:t>
            </w:r>
            <w:r w:rsidR="007B1366">
              <w:rPr>
                <w:noProof/>
                <w:webHidden/>
              </w:rPr>
              <w:tab/>
            </w:r>
            <w:r w:rsidR="007B1366">
              <w:rPr>
                <w:noProof/>
                <w:webHidden/>
              </w:rPr>
              <w:fldChar w:fldCharType="begin"/>
            </w:r>
            <w:r w:rsidR="007B1366">
              <w:rPr>
                <w:noProof/>
                <w:webHidden/>
              </w:rPr>
              <w:instrText xml:space="preserve"> PAGEREF _Toc37336558 \h </w:instrText>
            </w:r>
            <w:r w:rsidR="007B1366">
              <w:rPr>
                <w:noProof/>
                <w:webHidden/>
              </w:rPr>
            </w:r>
            <w:r w:rsidR="007B1366">
              <w:rPr>
                <w:noProof/>
                <w:webHidden/>
              </w:rPr>
              <w:fldChar w:fldCharType="separate"/>
            </w:r>
            <w:r w:rsidR="006A3364">
              <w:rPr>
                <w:noProof/>
                <w:webHidden/>
              </w:rPr>
              <w:t>7</w:t>
            </w:r>
            <w:r w:rsidR="007B1366">
              <w:rPr>
                <w:noProof/>
                <w:webHidden/>
              </w:rPr>
              <w:fldChar w:fldCharType="end"/>
            </w:r>
          </w:hyperlink>
        </w:p>
        <w:p w14:paraId="150EF936" w14:textId="3C126381" w:rsidR="007B1366" w:rsidRDefault="00741E8F">
          <w:pPr>
            <w:pStyle w:val="TOC2"/>
            <w:tabs>
              <w:tab w:val="right" w:leader="dot" w:pos="5030"/>
            </w:tabs>
            <w:rPr>
              <w:noProof/>
            </w:rPr>
          </w:pPr>
          <w:hyperlink w:anchor="_Toc37336559" w:history="1">
            <w:r w:rsidR="007B1366" w:rsidRPr="00F53855">
              <w:rPr>
                <w:rStyle w:val="Hyperlink"/>
                <w:noProof/>
              </w:rPr>
              <w:t>Chapter 2: What Causes the Shape Memory Effect?</w:t>
            </w:r>
            <w:r w:rsidR="007B1366">
              <w:rPr>
                <w:noProof/>
                <w:webHidden/>
              </w:rPr>
              <w:tab/>
            </w:r>
            <w:r w:rsidR="007B1366">
              <w:rPr>
                <w:noProof/>
                <w:webHidden/>
              </w:rPr>
              <w:fldChar w:fldCharType="begin"/>
            </w:r>
            <w:r w:rsidR="007B1366">
              <w:rPr>
                <w:noProof/>
                <w:webHidden/>
              </w:rPr>
              <w:instrText xml:space="preserve"> PAGEREF _Toc37336559 \h </w:instrText>
            </w:r>
            <w:r w:rsidR="007B1366">
              <w:rPr>
                <w:noProof/>
                <w:webHidden/>
              </w:rPr>
            </w:r>
            <w:r w:rsidR="007B1366">
              <w:rPr>
                <w:noProof/>
                <w:webHidden/>
              </w:rPr>
              <w:fldChar w:fldCharType="separate"/>
            </w:r>
            <w:r w:rsidR="006A3364">
              <w:rPr>
                <w:noProof/>
                <w:webHidden/>
              </w:rPr>
              <w:t>16</w:t>
            </w:r>
            <w:r w:rsidR="007B1366">
              <w:rPr>
                <w:noProof/>
                <w:webHidden/>
              </w:rPr>
              <w:fldChar w:fldCharType="end"/>
            </w:r>
          </w:hyperlink>
        </w:p>
        <w:p w14:paraId="7A7B4C74" w14:textId="545EDCA7" w:rsidR="007B1366" w:rsidRDefault="00741E8F">
          <w:pPr>
            <w:pStyle w:val="TOC2"/>
            <w:tabs>
              <w:tab w:val="right" w:leader="dot" w:pos="5030"/>
            </w:tabs>
            <w:rPr>
              <w:noProof/>
            </w:rPr>
          </w:pPr>
          <w:hyperlink w:anchor="_Toc37336560" w:history="1">
            <w:r w:rsidR="007B1366" w:rsidRPr="00F53855">
              <w:rPr>
                <w:rStyle w:val="Hyperlink"/>
                <w:noProof/>
              </w:rPr>
              <w:t>Chapter 3: Setting the Memory Shape</w:t>
            </w:r>
            <w:r w:rsidR="007B1366">
              <w:rPr>
                <w:noProof/>
                <w:webHidden/>
              </w:rPr>
              <w:tab/>
            </w:r>
            <w:r w:rsidR="007B1366">
              <w:rPr>
                <w:noProof/>
                <w:webHidden/>
              </w:rPr>
              <w:fldChar w:fldCharType="begin"/>
            </w:r>
            <w:r w:rsidR="007B1366">
              <w:rPr>
                <w:noProof/>
                <w:webHidden/>
              </w:rPr>
              <w:instrText xml:space="preserve"> PAGEREF _Toc37336560 \h </w:instrText>
            </w:r>
            <w:r w:rsidR="007B1366">
              <w:rPr>
                <w:noProof/>
                <w:webHidden/>
              </w:rPr>
            </w:r>
            <w:r w:rsidR="007B1366">
              <w:rPr>
                <w:noProof/>
                <w:webHidden/>
              </w:rPr>
              <w:fldChar w:fldCharType="separate"/>
            </w:r>
            <w:r w:rsidR="006A3364">
              <w:rPr>
                <w:noProof/>
                <w:webHidden/>
              </w:rPr>
              <w:t>25</w:t>
            </w:r>
            <w:r w:rsidR="007B1366">
              <w:rPr>
                <w:noProof/>
                <w:webHidden/>
              </w:rPr>
              <w:fldChar w:fldCharType="end"/>
            </w:r>
          </w:hyperlink>
        </w:p>
        <w:p w14:paraId="6730F50D" w14:textId="025FA506" w:rsidR="007B1366" w:rsidRDefault="00741E8F">
          <w:pPr>
            <w:pStyle w:val="TOC1"/>
            <w:tabs>
              <w:tab w:val="right" w:leader="dot" w:pos="5030"/>
            </w:tabs>
            <w:rPr>
              <w:noProof/>
            </w:rPr>
          </w:pPr>
          <w:hyperlink w:anchor="_Toc37336561" w:history="1">
            <w:r w:rsidR="007B1366" w:rsidRPr="00F53855">
              <w:rPr>
                <w:rStyle w:val="Hyperlink"/>
                <w:noProof/>
              </w:rPr>
              <w:t>Section II: Working with Nitinol Alloys</w:t>
            </w:r>
            <w:r w:rsidR="007B1366">
              <w:rPr>
                <w:noProof/>
                <w:webHidden/>
              </w:rPr>
              <w:tab/>
            </w:r>
            <w:r w:rsidR="007B1366">
              <w:rPr>
                <w:noProof/>
                <w:webHidden/>
              </w:rPr>
              <w:fldChar w:fldCharType="begin"/>
            </w:r>
            <w:r w:rsidR="007B1366">
              <w:rPr>
                <w:noProof/>
                <w:webHidden/>
              </w:rPr>
              <w:instrText xml:space="preserve"> PAGEREF _Toc37336561 \h </w:instrText>
            </w:r>
            <w:r w:rsidR="007B1366">
              <w:rPr>
                <w:noProof/>
                <w:webHidden/>
              </w:rPr>
            </w:r>
            <w:r w:rsidR="007B1366">
              <w:rPr>
                <w:noProof/>
                <w:webHidden/>
              </w:rPr>
              <w:fldChar w:fldCharType="separate"/>
            </w:r>
            <w:r w:rsidR="006A3364">
              <w:rPr>
                <w:noProof/>
                <w:webHidden/>
              </w:rPr>
              <w:t>31</w:t>
            </w:r>
            <w:r w:rsidR="007B1366">
              <w:rPr>
                <w:noProof/>
                <w:webHidden/>
              </w:rPr>
              <w:fldChar w:fldCharType="end"/>
            </w:r>
          </w:hyperlink>
        </w:p>
        <w:p w14:paraId="5C35D7C0" w14:textId="075D303A" w:rsidR="007B1366" w:rsidRDefault="00741E8F">
          <w:pPr>
            <w:pStyle w:val="TOC2"/>
            <w:tabs>
              <w:tab w:val="right" w:leader="dot" w:pos="5030"/>
            </w:tabs>
            <w:rPr>
              <w:noProof/>
            </w:rPr>
          </w:pPr>
          <w:hyperlink w:anchor="_Toc37336562" w:history="1">
            <w:r w:rsidR="007B1366" w:rsidRPr="00F53855">
              <w:rPr>
                <w:rStyle w:val="Hyperlink"/>
                <w:noProof/>
              </w:rPr>
              <w:t>Chapter 4: Hysteresis: Why It Matters and How to Deal with It</w:t>
            </w:r>
            <w:r w:rsidR="007B1366">
              <w:rPr>
                <w:noProof/>
                <w:webHidden/>
              </w:rPr>
              <w:tab/>
            </w:r>
            <w:r w:rsidR="007B1366">
              <w:rPr>
                <w:noProof/>
                <w:webHidden/>
              </w:rPr>
              <w:fldChar w:fldCharType="begin"/>
            </w:r>
            <w:r w:rsidR="007B1366">
              <w:rPr>
                <w:noProof/>
                <w:webHidden/>
              </w:rPr>
              <w:instrText xml:space="preserve"> PAGEREF _Toc37336562 \h </w:instrText>
            </w:r>
            <w:r w:rsidR="007B1366">
              <w:rPr>
                <w:noProof/>
                <w:webHidden/>
              </w:rPr>
            </w:r>
            <w:r w:rsidR="007B1366">
              <w:rPr>
                <w:noProof/>
                <w:webHidden/>
              </w:rPr>
              <w:fldChar w:fldCharType="separate"/>
            </w:r>
            <w:r w:rsidR="006A3364">
              <w:rPr>
                <w:noProof/>
                <w:webHidden/>
              </w:rPr>
              <w:t>32</w:t>
            </w:r>
            <w:r w:rsidR="007B1366">
              <w:rPr>
                <w:noProof/>
                <w:webHidden/>
              </w:rPr>
              <w:fldChar w:fldCharType="end"/>
            </w:r>
          </w:hyperlink>
        </w:p>
        <w:p w14:paraId="18A2CD66" w14:textId="061A10DA" w:rsidR="007B1366" w:rsidRDefault="00741E8F">
          <w:pPr>
            <w:pStyle w:val="TOC2"/>
            <w:tabs>
              <w:tab w:val="right" w:leader="dot" w:pos="5030"/>
            </w:tabs>
            <w:rPr>
              <w:noProof/>
            </w:rPr>
          </w:pPr>
          <w:hyperlink w:anchor="_Toc37336563" w:history="1">
            <w:r w:rsidR="007B1366" w:rsidRPr="00F53855">
              <w:rPr>
                <w:rStyle w:val="Hyperlink"/>
                <w:noProof/>
              </w:rPr>
              <w:t>Chapter 5: Fatigue</w:t>
            </w:r>
            <w:r w:rsidR="007B1366">
              <w:rPr>
                <w:noProof/>
                <w:webHidden/>
              </w:rPr>
              <w:tab/>
            </w:r>
            <w:r w:rsidR="007B1366">
              <w:rPr>
                <w:noProof/>
                <w:webHidden/>
              </w:rPr>
              <w:fldChar w:fldCharType="begin"/>
            </w:r>
            <w:r w:rsidR="007B1366">
              <w:rPr>
                <w:noProof/>
                <w:webHidden/>
              </w:rPr>
              <w:instrText xml:space="preserve"> PAGEREF _Toc37336563 \h </w:instrText>
            </w:r>
            <w:r w:rsidR="007B1366">
              <w:rPr>
                <w:noProof/>
                <w:webHidden/>
              </w:rPr>
            </w:r>
            <w:r w:rsidR="007B1366">
              <w:rPr>
                <w:noProof/>
                <w:webHidden/>
              </w:rPr>
              <w:fldChar w:fldCharType="separate"/>
            </w:r>
            <w:r w:rsidR="006A3364">
              <w:rPr>
                <w:noProof/>
                <w:webHidden/>
              </w:rPr>
              <w:t>42</w:t>
            </w:r>
            <w:r w:rsidR="007B1366">
              <w:rPr>
                <w:noProof/>
                <w:webHidden/>
              </w:rPr>
              <w:fldChar w:fldCharType="end"/>
            </w:r>
          </w:hyperlink>
        </w:p>
        <w:p w14:paraId="38AE8411" w14:textId="2CF68404" w:rsidR="007B1366" w:rsidRDefault="00741E8F">
          <w:pPr>
            <w:pStyle w:val="TOC2"/>
            <w:tabs>
              <w:tab w:val="right" w:leader="dot" w:pos="5030"/>
            </w:tabs>
            <w:rPr>
              <w:noProof/>
            </w:rPr>
          </w:pPr>
          <w:hyperlink w:anchor="_Toc37336564" w:history="1">
            <w:r w:rsidR="007B1366" w:rsidRPr="00F53855">
              <w:rPr>
                <w:rStyle w:val="Hyperlink"/>
                <w:noProof/>
              </w:rPr>
              <w:t>Chapter 6: Nitinol Manufacturing and Metalworking</w:t>
            </w:r>
            <w:r w:rsidR="007B1366">
              <w:rPr>
                <w:noProof/>
                <w:webHidden/>
              </w:rPr>
              <w:tab/>
            </w:r>
            <w:r w:rsidR="007B1366">
              <w:rPr>
                <w:noProof/>
                <w:webHidden/>
              </w:rPr>
              <w:fldChar w:fldCharType="begin"/>
            </w:r>
            <w:r w:rsidR="007B1366">
              <w:rPr>
                <w:noProof/>
                <w:webHidden/>
              </w:rPr>
              <w:instrText xml:space="preserve"> PAGEREF _Toc37336564 \h </w:instrText>
            </w:r>
            <w:r w:rsidR="007B1366">
              <w:rPr>
                <w:noProof/>
                <w:webHidden/>
              </w:rPr>
            </w:r>
            <w:r w:rsidR="007B1366">
              <w:rPr>
                <w:noProof/>
                <w:webHidden/>
              </w:rPr>
              <w:fldChar w:fldCharType="separate"/>
            </w:r>
            <w:r w:rsidR="006A3364">
              <w:rPr>
                <w:noProof/>
                <w:webHidden/>
              </w:rPr>
              <w:t>49</w:t>
            </w:r>
            <w:r w:rsidR="007B1366">
              <w:rPr>
                <w:noProof/>
                <w:webHidden/>
              </w:rPr>
              <w:fldChar w:fldCharType="end"/>
            </w:r>
          </w:hyperlink>
        </w:p>
        <w:p w14:paraId="1A0D5AFE" w14:textId="322092B1" w:rsidR="007B1366" w:rsidRDefault="00741E8F">
          <w:pPr>
            <w:pStyle w:val="TOC2"/>
            <w:tabs>
              <w:tab w:val="right" w:leader="dot" w:pos="5030"/>
            </w:tabs>
            <w:rPr>
              <w:noProof/>
            </w:rPr>
          </w:pPr>
          <w:hyperlink w:anchor="_Toc37336565" w:history="1">
            <w:r w:rsidR="007B1366" w:rsidRPr="00F53855">
              <w:rPr>
                <w:rStyle w:val="Hyperlink"/>
                <w:noProof/>
              </w:rPr>
              <w:t>Chapter 7: Actuators</w:t>
            </w:r>
            <w:r w:rsidR="007B1366">
              <w:rPr>
                <w:noProof/>
                <w:webHidden/>
              </w:rPr>
              <w:tab/>
            </w:r>
            <w:r w:rsidR="007B1366">
              <w:rPr>
                <w:noProof/>
                <w:webHidden/>
              </w:rPr>
              <w:fldChar w:fldCharType="begin"/>
            </w:r>
            <w:r w:rsidR="007B1366">
              <w:rPr>
                <w:noProof/>
                <w:webHidden/>
              </w:rPr>
              <w:instrText xml:space="preserve"> PAGEREF _Toc37336565 \h </w:instrText>
            </w:r>
            <w:r w:rsidR="007B1366">
              <w:rPr>
                <w:noProof/>
                <w:webHidden/>
              </w:rPr>
            </w:r>
            <w:r w:rsidR="007B1366">
              <w:rPr>
                <w:noProof/>
                <w:webHidden/>
              </w:rPr>
              <w:fldChar w:fldCharType="separate"/>
            </w:r>
            <w:r w:rsidR="006A3364">
              <w:rPr>
                <w:noProof/>
                <w:webHidden/>
              </w:rPr>
              <w:t>61</w:t>
            </w:r>
            <w:r w:rsidR="007B1366">
              <w:rPr>
                <w:noProof/>
                <w:webHidden/>
              </w:rPr>
              <w:fldChar w:fldCharType="end"/>
            </w:r>
          </w:hyperlink>
        </w:p>
        <w:p w14:paraId="0D687B72" w14:textId="26D44F0D" w:rsidR="007B1366" w:rsidRDefault="00741E8F">
          <w:pPr>
            <w:pStyle w:val="TOC2"/>
            <w:tabs>
              <w:tab w:val="right" w:leader="dot" w:pos="5030"/>
            </w:tabs>
            <w:rPr>
              <w:noProof/>
            </w:rPr>
          </w:pPr>
          <w:hyperlink w:anchor="_Toc37336566" w:history="1">
            <w:r w:rsidR="007B1366" w:rsidRPr="00F53855">
              <w:rPr>
                <w:rStyle w:val="Hyperlink"/>
                <w:noProof/>
              </w:rPr>
              <w:t>Chapter 8: Heat Engine Design</w:t>
            </w:r>
            <w:r w:rsidR="007B1366">
              <w:rPr>
                <w:noProof/>
                <w:webHidden/>
              </w:rPr>
              <w:tab/>
            </w:r>
            <w:r w:rsidR="007B1366">
              <w:rPr>
                <w:noProof/>
                <w:webHidden/>
              </w:rPr>
              <w:fldChar w:fldCharType="begin"/>
            </w:r>
            <w:r w:rsidR="007B1366">
              <w:rPr>
                <w:noProof/>
                <w:webHidden/>
              </w:rPr>
              <w:instrText xml:space="preserve"> PAGEREF _Toc37336566 \h </w:instrText>
            </w:r>
            <w:r w:rsidR="007B1366">
              <w:rPr>
                <w:noProof/>
                <w:webHidden/>
              </w:rPr>
            </w:r>
            <w:r w:rsidR="007B1366">
              <w:rPr>
                <w:noProof/>
                <w:webHidden/>
              </w:rPr>
              <w:fldChar w:fldCharType="separate"/>
            </w:r>
            <w:r w:rsidR="006A3364">
              <w:rPr>
                <w:noProof/>
                <w:webHidden/>
              </w:rPr>
              <w:t>68</w:t>
            </w:r>
            <w:r w:rsidR="007B1366">
              <w:rPr>
                <w:noProof/>
                <w:webHidden/>
              </w:rPr>
              <w:fldChar w:fldCharType="end"/>
            </w:r>
          </w:hyperlink>
        </w:p>
        <w:p w14:paraId="7C548E97" w14:textId="4D6AED83" w:rsidR="007B1366" w:rsidRDefault="00741E8F">
          <w:pPr>
            <w:pStyle w:val="TOC2"/>
            <w:tabs>
              <w:tab w:val="right" w:leader="dot" w:pos="5030"/>
            </w:tabs>
            <w:rPr>
              <w:noProof/>
            </w:rPr>
          </w:pPr>
          <w:hyperlink w:anchor="_Toc37336567" w:history="1">
            <w:r w:rsidR="007B1366" w:rsidRPr="00F53855">
              <w:rPr>
                <w:rStyle w:val="Hyperlink"/>
                <w:noProof/>
              </w:rPr>
              <w:t>Chapter 9: Non-Shape Memory and Superelastic Applications of Nitinol Alloys</w:t>
            </w:r>
            <w:r w:rsidR="007B1366">
              <w:rPr>
                <w:noProof/>
                <w:webHidden/>
              </w:rPr>
              <w:tab/>
            </w:r>
            <w:r w:rsidR="007B1366">
              <w:rPr>
                <w:noProof/>
                <w:webHidden/>
              </w:rPr>
              <w:fldChar w:fldCharType="begin"/>
            </w:r>
            <w:r w:rsidR="007B1366">
              <w:rPr>
                <w:noProof/>
                <w:webHidden/>
              </w:rPr>
              <w:instrText xml:space="preserve"> PAGEREF _Toc37336567 \h </w:instrText>
            </w:r>
            <w:r w:rsidR="007B1366">
              <w:rPr>
                <w:noProof/>
                <w:webHidden/>
              </w:rPr>
            </w:r>
            <w:r w:rsidR="007B1366">
              <w:rPr>
                <w:noProof/>
                <w:webHidden/>
              </w:rPr>
              <w:fldChar w:fldCharType="separate"/>
            </w:r>
            <w:r w:rsidR="006A3364">
              <w:rPr>
                <w:noProof/>
                <w:webHidden/>
              </w:rPr>
              <w:t>74</w:t>
            </w:r>
            <w:r w:rsidR="007B1366">
              <w:rPr>
                <w:noProof/>
                <w:webHidden/>
              </w:rPr>
              <w:fldChar w:fldCharType="end"/>
            </w:r>
          </w:hyperlink>
        </w:p>
        <w:p w14:paraId="52EF3050" w14:textId="53A64251" w:rsidR="007B1366" w:rsidRDefault="00741E8F">
          <w:pPr>
            <w:pStyle w:val="TOC2"/>
            <w:tabs>
              <w:tab w:val="right" w:leader="dot" w:pos="5030"/>
            </w:tabs>
            <w:rPr>
              <w:noProof/>
            </w:rPr>
          </w:pPr>
          <w:hyperlink w:anchor="_Toc37336568" w:history="1">
            <w:r w:rsidR="007B1366" w:rsidRPr="00F53855">
              <w:rPr>
                <w:rStyle w:val="Hyperlink"/>
                <w:noProof/>
              </w:rPr>
              <w:t>Chapter 10: The Two-Way Shape Memory Effect (TWSME)</w:t>
            </w:r>
            <w:r w:rsidR="007B1366">
              <w:rPr>
                <w:noProof/>
                <w:webHidden/>
              </w:rPr>
              <w:tab/>
            </w:r>
            <w:r w:rsidR="007B1366">
              <w:rPr>
                <w:noProof/>
                <w:webHidden/>
              </w:rPr>
              <w:fldChar w:fldCharType="begin"/>
            </w:r>
            <w:r w:rsidR="007B1366">
              <w:rPr>
                <w:noProof/>
                <w:webHidden/>
              </w:rPr>
              <w:instrText xml:space="preserve"> PAGEREF _Toc37336568 \h </w:instrText>
            </w:r>
            <w:r w:rsidR="007B1366">
              <w:rPr>
                <w:noProof/>
                <w:webHidden/>
              </w:rPr>
            </w:r>
            <w:r w:rsidR="007B1366">
              <w:rPr>
                <w:noProof/>
                <w:webHidden/>
              </w:rPr>
              <w:fldChar w:fldCharType="separate"/>
            </w:r>
            <w:r w:rsidR="006A3364">
              <w:rPr>
                <w:noProof/>
                <w:webHidden/>
              </w:rPr>
              <w:t>80</w:t>
            </w:r>
            <w:r w:rsidR="007B1366">
              <w:rPr>
                <w:noProof/>
                <w:webHidden/>
              </w:rPr>
              <w:fldChar w:fldCharType="end"/>
            </w:r>
          </w:hyperlink>
        </w:p>
        <w:p w14:paraId="3D1D57D6" w14:textId="5219A797" w:rsidR="007B1366" w:rsidRDefault="00741E8F">
          <w:pPr>
            <w:pStyle w:val="TOC1"/>
            <w:tabs>
              <w:tab w:val="right" w:leader="dot" w:pos="5030"/>
            </w:tabs>
            <w:rPr>
              <w:noProof/>
            </w:rPr>
          </w:pPr>
          <w:hyperlink w:anchor="_Toc37336569" w:history="1">
            <w:r w:rsidR="007B1366" w:rsidRPr="00F53855">
              <w:rPr>
                <w:rStyle w:val="Hyperlink"/>
                <w:noProof/>
              </w:rPr>
              <w:t>Appendices</w:t>
            </w:r>
            <w:r w:rsidR="007B1366">
              <w:rPr>
                <w:noProof/>
                <w:webHidden/>
              </w:rPr>
              <w:tab/>
            </w:r>
            <w:r w:rsidR="007B1366">
              <w:rPr>
                <w:noProof/>
                <w:webHidden/>
              </w:rPr>
              <w:fldChar w:fldCharType="begin"/>
            </w:r>
            <w:r w:rsidR="007B1366">
              <w:rPr>
                <w:noProof/>
                <w:webHidden/>
              </w:rPr>
              <w:instrText xml:space="preserve"> PAGEREF _Toc37336569 \h </w:instrText>
            </w:r>
            <w:r w:rsidR="007B1366">
              <w:rPr>
                <w:noProof/>
                <w:webHidden/>
              </w:rPr>
            </w:r>
            <w:r w:rsidR="007B1366">
              <w:rPr>
                <w:noProof/>
                <w:webHidden/>
              </w:rPr>
              <w:fldChar w:fldCharType="separate"/>
            </w:r>
            <w:r w:rsidR="006A3364">
              <w:rPr>
                <w:noProof/>
                <w:webHidden/>
              </w:rPr>
              <w:t>85</w:t>
            </w:r>
            <w:r w:rsidR="007B1366">
              <w:rPr>
                <w:noProof/>
                <w:webHidden/>
              </w:rPr>
              <w:fldChar w:fldCharType="end"/>
            </w:r>
          </w:hyperlink>
        </w:p>
        <w:p w14:paraId="29BF805D" w14:textId="3D506FE9" w:rsidR="007B1366" w:rsidRDefault="00741E8F">
          <w:pPr>
            <w:pStyle w:val="TOC1"/>
            <w:tabs>
              <w:tab w:val="right" w:leader="dot" w:pos="5030"/>
            </w:tabs>
            <w:rPr>
              <w:noProof/>
            </w:rPr>
          </w:pPr>
          <w:hyperlink w:anchor="_Toc37336570" w:history="1">
            <w:r w:rsidR="007B1366" w:rsidRPr="00F53855">
              <w:rPr>
                <w:rStyle w:val="Hyperlink"/>
                <w:noProof/>
              </w:rPr>
              <w:t>Appendix A: Glossary</w:t>
            </w:r>
            <w:r w:rsidR="007B1366">
              <w:rPr>
                <w:noProof/>
                <w:webHidden/>
              </w:rPr>
              <w:tab/>
            </w:r>
            <w:r w:rsidR="007B1366">
              <w:rPr>
                <w:noProof/>
                <w:webHidden/>
              </w:rPr>
              <w:fldChar w:fldCharType="begin"/>
            </w:r>
            <w:r w:rsidR="007B1366">
              <w:rPr>
                <w:noProof/>
                <w:webHidden/>
              </w:rPr>
              <w:instrText xml:space="preserve"> PAGEREF _Toc37336570 \h </w:instrText>
            </w:r>
            <w:r w:rsidR="007B1366">
              <w:rPr>
                <w:noProof/>
                <w:webHidden/>
              </w:rPr>
            </w:r>
            <w:r w:rsidR="007B1366">
              <w:rPr>
                <w:noProof/>
                <w:webHidden/>
              </w:rPr>
              <w:fldChar w:fldCharType="separate"/>
            </w:r>
            <w:r w:rsidR="006A3364">
              <w:rPr>
                <w:noProof/>
                <w:webHidden/>
              </w:rPr>
              <w:t>86</w:t>
            </w:r>
            <w:r w:rsidR="007B1366">
              <w:rPr>
                <w:noProof/>
                <w:webHidden/>
              </w:rPr>
              <w:fldChar w:fldCharType="end"/>
            </w:r>
          </w:hyperlink>
        </w:p>
        <w:p w14:paraId="32AC3E89" w14:textId="69022959" w:rsidR="007B1366" w:rsidRDefault="00741E8F">
          <w:pPr>
            <w:pStyle w:val="TOC1"/>
            <w:tabs>
              <w:tab w:val="right" w:leader="dot" w:pos="5030"/>
            </w:tabs>
            <w:rPr>
              <w:noProof/>
            </w:rPr>
          </w:pPr>
          <w:hyperlink w:anchor="_Toc37336571" w:history="1">
            <w:r w:rsidR="007B1366" w:rsidRPr="00F53855">
              <w:rPr>
                <w:rStyle w:val="Hyperlink"/>
                <w:noProof/>
              </w:rPr>
              <w:t>Appendix B: Furnace Design and Construction</w:t>
            </w:r>
            <w:r w:rsidR="007B1366">
              <w:rPr>
                <w:noProof/>
                <w:webHidden/>
              </w:rPr>
              <w:tab/>
            </w:r>
            <w:r w:rsidR="007B1366">
              <w:rPr>
                <w:noProof/>
                <w:webHidden/>
              </w:rPr>
              <w:fldChar w:fldCharType="begin"/>
            </w:r>
            <w:r w:rsidR="007B1366">
              <w:rPr>
                <w:noProof/>
                <w:webHidden/>
              </w:rPr>
              <w:instrText xml:space="preserve"> PAGEREF _Toc37336571 \h </w:instrText>
            </w:r>
            <w:r w:rsidR="007B1366">
              <w:rPr>
                <w:noProof/>
                <w:webHidden/>
              </w:rPr>
            </w:r>
            <w:r w:rsidR="007B1366">
              <w:rPr>
                <w:noProof/>
                <w:webHidden/>
              </w:rPr>
              <w:fldChar w:fldCharType="separate"/>
            </w:r>
            <w:r w:rsidR="006A3364">
              <w:rPr>
                <w:noProof/>
                <w:webHidden/>
              </w:rPr>
              <w:t>90</w:t>
            </w:r>
            <w:r w:rsidR="007B1366">
              <w:rPr>
                <w:noProof/>
                <w:webHidden/>
              </w:rPr>
              <w:fldChar w:fldCharType="end"/>
            </w:r>
          </w:hyperlink>
        </w:p>
        <w:p w14:paraId="73ED1B4B" w14:textId="77777777" w:rsidR="00CD146E" w:rsidRDefault="007B1366">
          <w:pPr>
            <w:rPr>
              <w:b/>
              <w:bCs/>
              <w:noProof/>
            </w:rPr>
          </w:pPr>
          <w:r>
            <w:rPr>
              <w:b/>
              <w:bCs/>
              <w:noProof/>
            </w:rPr>
            <w:lastRenderedPageBreak/>
            <w:fldChar w:fldCharType="end"/>
          </w:r>
        </w:p>
      </w:sdtContent>
    </w:sdt>
    <w:p w14:paraId="44389C55" w14:textId="77777777" w:rsidR="00CD146E" w:rsidRDefault="00CD146E">
      <w:pPr>
        <w:rPr>
          <w:rFonts w:ascii="Times New Roman" w:hAnsi="Times New Roman" w:cs="Times New Roman"/>
          <w:sz w:val="24"/>
          <w:szCs w:val="24"/>
        </w:rPr>
      </w:pPr>
    </w:p>
    <w:p w14:paraId="008FB06C" w14:textId="77777777" w:rsidR="00CD146E" w:rsidRDefault="00CD146E">
      <w:pPr>
        <w:rPr>
          <w:rFonts w:ascii="Times New Roman" w:hAnsi="Times New Roman" w:cs="Times New Roman"/>
          <w:sz w:val="24"/>
          <w:szCs w:val="24"/>
        </w:rPr>
      </w:pPr>
    </w:p>
    <w:p w14:paraId="36149791" w14:textId="77777777" w:rsidR="001D7BBF" w:rsidRDefault="001D7BBF">
      <w:pPr>
        <w:rPr>
          <w:rFonts w:ascii="Times New Roman" w:hAnsi="Times New Roman" w:cs="Times New Roman"/>
          <w:sz w:val="24"/>
          <w:szCs w:val="24"/>
        </w:rPr>
      </w:pPr>
      <w:r>
        <w:rPr>
          <w:rFonts w:ascii="Times New Roman" w:hAnsi="Times New Roman" w:cs="Times New Roman"/>
          <w:sz w:val="24"/>
          <w:szCs w:val="24"/>
        </w:rPr>
        <w:t xml:space="preserve">                              </w:t>
      </w:r>
    </w:p>
    <w:p w14:paraId="6ABB5338" w14:textId="77777777" w:rsidR="001D7BBF" w:rsidRDefault="001D7BBF">
      <w:pPr>
        <w:rPr>
          <w:rFonts w:ascii="Times New Roman" w:hAnsi="Times New Roman" w:cs="Times New Roman"/>
          <w:sz w:val="24"/>
          <w:szCs w:val="24"/>
        </w:rPr>
      </w:pPr>
    </w:p>
    <w:p w14:paraId="22098ED7" w14:textId="77777777" w:rsidR="001D7BBF" w:rsidRDefault="001D7BBF">
      <w:pPr>
        <w:rPr>
          <w:rFonts w:ascii="Times New Roman" w:hAnsi="Times New Roman" w:cs="Times New Roman"/>
          <w:sz w:val="24"/>
          <w:szCs w:val="24"/>
        </w:rPr>
      </w:pPr>
    </w:p>
    <w:p w14:paraId="607BCDFA" w14:textId="77777777" w:rsidR="001D7BBF" w:rsidRDefault="001D7BBF">
      <w:pPr>
        <w:rPr>
          <w:rFonts w:ascii="Times New Roman" w:hAnsi="Times New Roman" w:cs="Times New Roman"/>
          <w:sz w:val="24"/>
          <w:szCs w:val="24"/>
        </w:rPr>
      </w:pPr>
    </w:p>
    <w:p w14:paraId="12D69C29" w14:textId="77777777" w:rsidR="001D7BBF" w:rsidRDefault="001D7BBF">
      <w:pPr>
        <w:rPr>
          <w:rFonts w:ascii="Times New Roman" w:hAnsi="Times New Roman" w:cs="Times New Roman"/>
          <w:sz w:val="24"/>
          <w:szCs w:val="24"/>
        </w:rPr>
      </w:pPr>
    </w:p>
    <w:p w14:paraId="5BD86BE2" w14:textId="77777777" w:rsidR="001D7BBF" w:rsidRDefault="001D7BBF">
      <w:pPr>
        <w:rPr>
          <w:rFonts w:ascii="Times New Roman" w:hAnsi="Times New Roman" w:cs="Times New Roman"/>
          <w:sz w:val="24"/>
          <w:szCs w:val="24"/>
        </w:rPr>
      </w:pPr>
    </w:p>
    <w:p w14:paraId="3DA2A395" w14:textId="4E317EC0" w:rsidR="00CD146E" w:rsidRDefault="00CD146E" w:rsidP="001D7BBF">
      <w:pPr>
        <w:jc w:val="center"/>
        <w:rPr>
          <w:rFonts w:ascii="Times New Roman" w:hAnsi="Times New Roman" w:cs="Times New Roman"/>
          <w:sz w:val="24"/>
          <w:szCs w:val="24"/>
        </w:rPr>
      </w:pPr>
      <w:r>
        <w:rPr>
          <w:rFonts w:ascii="Times New Roman" w:hAnsi="Times New Roman" w:cs="Times New Roman"/>
          <w:sz w:val="24"/>
          <w:szCs w:val="24"/>
        </w:rPr>
        <w:t>April, 2020</w:t>
      </w:r>
    </w:p>
    <w:p w14:paraId="158E6F4D" w14:textId="14508DA4" w:rsidR="00CD146E" w:rsidRDefault="00CD146E">
      <w:pPr>
        <w:rPr>
          <w:rFonts w:ascii="Times New Roman" w:hAnsi="Times New Roman" w:cs="Times New Roman"/>
          <w:sz w:val="24"/>
          <w:szCs w:val="24"/>
        </w:rPr>
      </w:pPr>
    </w:p>
    <w:p w14:paraId="7156924C" w14:textId="21375B45" w:rsidR="00CD146E" w:rsidRDefault="00CD146E">
      <w:pPr>
        <w:rPr>
          <w:rFonts w:ascii="Times New Roman" w:hAnsi="Times New Roman" w:cs="Times New Roman"/>
          <w:sz w:val="24"/>
          <w:szCs w:val="24"/>
        </w:rPr>
      </w:pPr>
    </w:p>
    <w:p w14:paraId="63B52647" w14:textId="378A652F" w:rsidR="00CD146E" w:rsidRDefault="00CD146E">
      <w:pPr>
        <w:rPr>
          <w:rFonts w:ascii="Times New Roman" w:hAnsi="Times New Roman" w:cs="Times New Roman"/>
          <w:sz w:val="24"/>
          <w:szCs w:val="24"/>
        </w:rPr>
      </w:pPr>
    </w:p>
    <w:p w14:paraId="53588B6C" w14:textId="06E995CA" w:rsidR="00CD146E" w:rsidRDefault="00CD146E">
      <w:pPr>
        <w:rPr>
          <w:rFonts w:ascii="Times New Roman" w:hAnsi="Times New Roman" w:cs="Times New Roman"/>
          <w:sz w:val="24"/>
          <w:szCs w:val="24"/>
        </w:rPr>
      </w:pPr>
    </w:p>
    <w:p w14:paraId="4A241AE8" w14:textId="66291CC8" w:rsidR="00CD146E" w:rsidRDefault="00CD146E">
      <w:pPr>
        <w:rPr>
          <w:rFonts w:ascii="Times New Roman" w:hAnsi="Times New Roman" w:cs="Times New Roman"/>
          <w:sz w:val="24"/>
          <w:szCs w:val="24"/>
        </w:rPr>
      </w:pPr>
    </w:p>
    <w:p w14:paraId="52421114" w14:textId="4B95FFBC" w:rsidR="00CD146E" w:rsidRDefault="00CD146E">
      <w:pPr>
        <w:rPr>
          <w:rFonts w:ascii="Times New Roman" w:hAnsi="Times New Roman" w:cs="Times New Roman"/>
          <w:sz w:val="24"/>
          <w:szCs w:val="24"/>
        </w:rPr>
      </w:pPr>
    </w:p>
    <w:p w14:paraId="5480B679" w14:textId="68E51E5D" w:rsidR="00CD146E" w:rsidRDefault="00CD146E">
      <w:pPr>
        <w:rPr>
          <w:rFonts w:ascii="Times New Roman" w:hAnsi="Times New Roman" w:cs="Times New Roman"/>
          <w:sz w:val="24"/>
          <w:szCs w:val="24"/>
        </w:rPr>
      </w:pPr>
    </w:p>
    <w:p w14:paraId="38CAD0E5" w14:textId="57BCA560" w:rsidR="00CD146E" w:rsidRDefault="00CD146E">
      <w:pPr>
        <w:rPr>
          <w:rFonts w:ascii="Times New Roman" w:hAnsi="Times New Roman" w:cs="Times New Roman"/>
          <w:sz w:val="24"/>
          <w:szCs w:val="24"/>
        </w:rPr>
      </w:pPr>
    </w:p>
    <w:p w14:paraId="7B2138F3" w14:textId="4492C3C1" w:rsidR="00CD146E" w:rsidRDefault="00CD146E">
      <w:pPr>
        <w:rPr>
          <w:rFonts w:ascii="Times New Roman" w:hAnsi="Times New Roman" w:cs="Times New Roman"/>
          <w:sz w:val="24"/>
          <w:szCs w:val="24"/>
        </w:rPr>
      </w:pPr>
    </w:p>
    <w:p w14:paraId="468E8F5C" w14:textId="77777777" w:rsidR="0079529E" w:rsidRDefault="0079529E">
      <w:pPr>
        <w:rPr>
          <w:rFonts w:ascii="Times New Roman" w:hAnsi="Times New Roman" w:cs="Times New Roman"/>
          <w:sz w:val="24"/>
          <w:szCs w:val="24"/>
        </w:rPr>
      </w:pPr>
    </w:p>
    <w:p w14:paraId="45590F4C" w14:textId="77777777" w:rsidR="001F4B27" w:rsidRPr="001D7BBF" w:rsidRDefault="001F4B27" w:rsidP="00864520">
      <w:pPr>
        <w:pStyle w:val="Heading1"/>
        <w:jc w:val="center"/>
        <w:rPr>
          <w:color w:val="C00000"/>
        </w:rPr>
      </w:pPr>
      <w:bookmarkStart w:id="0" w:name="_Toc37336556"/>
      <w:r w:rsidRPr="001D7BBF">
        <w:rPr>
          <w:color w:val="C00000"/>
        </w:rPr>
        <w:t>Introduction</w:t>
      </w:r>
      <w:bookmarkEnd w:id="0"/>
    </w:p>
    <w:p w14:paraId="13E54299" w14:textId="10FFBB51" w:rsidR="007052FE" w:rsidRDefault="001334A7" w:rsidP="001F4B27">
      <w:pPr>
        <w:pStyle w:val="NoSpacing"/>
        <w:rPr>
          <w:rFonts w:ascii="Times New Roman" w:hAnsi="Times New Roman" w:cs="Times New Roman"/>
          <w:sz w:val="24"/>
          <w:szCs w:val="24"/>
        </w:rPr>
      </w:pPr>
      <w:r w:rsidRPr="001334A7">
        <w:rPr>
          <w:rFonts w:ascii="Times New Roman" w:hAnsi="Times New Roman" w:cs="Times New Roman"/>
          <w:sz w:val="24"/>
          <w:szCs w:val="24"/>
        </w:rPr>
        <w:tab/>
      </w:r>
      <w:r>
        <w:rPr>
          <w:rFonts w:ascii="Times New Roman" w:hAnsi="Times New Roman" w:cs="Times New Roman"/>
          <w:sz w:val="24"/>
          <w:szCs w:val="24"/>
        </w:rPr>
        <w:t xml:space="preserve">When I was in graduate school, it became apparent to me that, while there was a fairly large volume of </w:t>
      </w:r>
      <w:r w:rsidR="006E2764">
        <w:rPr>
          <w:rFonts w:ascii="Times New Roman" w:hAnsi="Times New Roman" w:cs="Times New Roman"/>
          <w:sz w:val="24"/>
          <w:szCs w:val="24"/>
        </w:rPr>
        <w:t xml:space="preserve">literature about nitinol prepared by researchers, for researchers, I could not find </w:t>
      </w:r>
      <w:r w:rsidR="000746D5">
        <w:rPr>
          <w:rFonts w:ascii="Times New Roman" w:hAnsi="Times New Roman" w:cs="Times New Roman"/>
          <w:sz w:val="24"/>
          <w:szCs w:val="24"/>
        </w:rPr>
        <w:t>literature anywhere that detailed the aspects of nitinol to creative people who were not professional researchers.</w:t>
      </w:r>
      <w:r w:rsidR="003D6B4D">
        <w:rPr>
          <w:rFonts w:ascii="Times New Roman" w:hAnsi="Times New Roman" w:cs="Times New Roman"/>
          <w:sz w:val="24"/>
          <w:szCs w:val="24"/>
        </w:rPr>
        <w:t xml:space="preserve">  I found this to be a travesty because I have continually found that most </w:t>
      </w:r>
      <w:r w:rsidR="00C47F21">
        <w:rPr>
          <w:rFonts w:ascii="Times New Roman" w:hAnsi="Times New Roman" w:cs="Times New Roman"/>
          <w:sz w:val="24"/>
          <w:szCs w:val="24"/>
        </w:rPr>
        <w:t xml:space="preserve">great ideas are generated by people who are not professional researchers, so I undertook the task of writing a book about nitinol, using the minimum possible </w:t>
      </w:r>
      <w:r w:rsidR="00176DF8">
        <w:rPr>
          <w:rFonts w:ascii="Times New Roman" w:hAnsi="Times New Roman" w:cs="Times New Roman"/>
          <w:sz w:val="24"/>
          <w:szCs w:val="24"/>
        </w:rPr>
        <w:t xml:space="preserve">technical language so that garage inventors, </w:t>
      </w:r>
      <w:r w:rsidR="004A32EF">
        <w:rPr>
          <w:rFonts w:ascii="Times New Roman" w:hAnsi="Times New Roman" w:cs="Times New Roman"/>
          <w:sz w:val="24"/>
          <w:szCs w:val="24"/>
        </w:rPr>
        <w:t>artists, and engineers can all begin experimenting with nitinol, and generating ideas</w:t>
      </w:r>
      <w:r w:rsidR="00D43588">
        <w:rPr>
          <w:rFonts w:ascii="Times New Roman" w:hAnsi="Times New Roman" w:cs="Times New Roman"/>
          <w:sz w:val="24"/>
          <w:szCs w:val="24"/>
        </w:rPr>
        <w:t xml:space="preserve"> about how to use its amazing properties.</w:t>
      </w:r>
      <w:r w:rsidR="00E01E20">
        <w:rPr>
          <w:rFonts w:ascii="Times New Roman" w:hAnsi="Times New Roman" w:cs="Times New Roman"/>
          <w:sz w:val="24"/>
          <w:szCs w:val="24"/>
        </w:rPr>
        <w:t xml:space="preserve">  For the technical language that absolutely had to stay in the book, I have included a glossary in the back, defining these terms.</w:t>
      </w:r>
    </w:p>
    <w:p w14:paraId="3DC1D988" w14:textId="2F3D24D2" w:rsidR="00406D1B" w:rsidRDefault="00406D1B" w:rsidP="001F4B27">
      <w:pPr>
        <w:pStyle w:val="NoSpacing"/>
        <w:rPr>
          <w:rFonts w:ascii="Times New Roman" w:hAnsi="Times New Roman" w:cs="Times New Roman"/>
          <w:sz w:val="24"/>
          <w:szCs w:val="24"/>
        </w:rPr>
      </w:pPr>
      <w:r>
        <w:rPr>
          <w:rFonts w:ascii="Times New Roman" w:hAnsi="Times New Roman" w:cs="Times New Roman"/>
          <w:sz w:val="24"/>
          <w:szCs w:val="24"/>
        </w:rPr>
        <w:tab/>
        <w:t xml:space="preserve">For areas that you wish to obtain a deeper, technical understanding, I have tried to include as many references to top </w:t>
      </w:r>
      <w:r w:rsidR="001A2F5C">
        <w:rPr>
          <w:rFonts w:ascii="Times New Roman" w:hAnsi="Times New Roman" w:cs="Times New Roman"/>
          <w:sz w:val="24"/>
          <w:szCs w:val="24"/>
        </w:rPr>
        <w:t>authors in each field so that you can learn from the best.  All of these books can be purchased on Amazon</w:t>
      </w:r>
      <w:r w:rsidR="00633F4A">
        <w:rPr>
          <w:rFonts w:ascii="Times New Roman" w:hAnsi="Times New Roman" w:cs="Times New Roman"/>
          <w:sz w:val="24"/>
          <w:szCs w:val="24"/>
        </w:rPr>
        <w:t xml:space="preserve"> with relative ease.</w:t>
      </w:r>
    </w:p>
    <w:p w14:paraId="4B65CE01" w14:textId="2D565FC1" w:rsidR="00F070A8" w:rsidRDefault="00F070A8" w:rsidP="001F4B27">
      <w:pPr>
        <w:pStyle w:val="NoSpacing"/>
        <w:rPr>
          <w:rFonts w:ascii="Times New Roman" w:hAnsi="Times New Roman" w:cs="Times New Roman"/>
          <w:sz w:val="24"/>
          <w:szCs w:val="24"/>
        </w:rPr>
      </w:pPr>
      <w:r>
        <w:rPr>
          <w:rFonts w:ascii="Times New Roman" w:hAnsi="Times New Roman" w:cs="Times New Roman"/>
          <w:sz w:val="24"/>
          <w:szCs w:val="24"/>
        </w:rPr>
        <w:tab/>
      </w:r>
      <w:r w:rsidR="00113DDA">
        <w:rPr>
          <w:rFonts w:ascii="Times New Roman" w:hAnsi="Times New Roman" w:cs="Times New Roman"/>
          <w:sz w:val="24"/>
          <w:szCs w:val="24"/>
        </w:rPr>
        <w:t>Nitinol may be difficult—it disobeys almost all of the rules that engineers are taught to follow in school—but it doesn’t have to be nearly as difficult as it is.</w:t>
      </w:r>
      <w:r w:rsidR="00482005">
        <w:rPr>
          <w:rFonts w:ascii="Times New Roman" w:hAnsi="Times New Roman" w:cs="Times New Roman"/>
          <w:sz w:val="24"/>
          <w:szCs w:val="24"/>
        </w:rPr>
        <w:t xml:space="preserve">  By laying out the difficulties in plain language, it is my hope that more people will find </w:t>
      </w:r>
      <w:r w:rsidR="00482005">
        <w:rPr>
          <w:rFonts w:ascii="Times New Roman" w:hAnsi="Times New Roman" w:cs="Times New Roman"/>
          <w:sz w:val="24"/>
          <w:szCs w:val="24"/>
        </w:rPr>
        <w:lastRenderedPageBreak/>
        <w:t>themselves willing to tackle the difficulties of nitinol in order to reap its tremendous benefits.</w:t>
      </w:r>
    </w:p>
    <w:p w14:paraId="362BE00E" w14:textId="0FCA104A" w:rsidR="004F404A" w:rsidRDefault="007052FE" w:rsidP="001F4B27">
      <w:pPr>
        <w:pStyle w:val="NoSpacing"/>
        <w:rPr>
          <w:rFonts w:ascii="Times New Roman" w:hAnsi="Times New Roman" w:cs="Times New Roman"/>
          <w:sz w:val="24"/>
          <w:szCs w:val="24"/>
        </w:rPr>
      </w:pPr>
      <w:r>
        <w:rPr>
          <w:rFonts w:ascii="Times New Roman" w:hAnsi="Times New Roman" w:cs="Times New Roman"/>
          <w:sz w:val="24"/>
          <w:szCs w:val="24"/>
        </w:rPr>
        <w:tab/>
        <w:t xml:space="preserve">Writing this book has been a labor of love.  I began working on it </w:t>
      </w:r>
      <w:r w:rsidR="003A78B3">
        <w:rPr>
          <w:rFonts w:ascii="Times New Roman" w:hAnsi="Times New Roman" w:cs="Times New Roman"/>
          <w:sz w:val="24"/>
          <w:szCs w:val="24"/>
        </w:rPr>
        <w:t>shortly after finishing graduate school</w:t>
      </w:r>
      <w:r w:rsidR="00673DE2">
        <w:rPr>
          <w:rFonts w:ascii="Times New Roman" w:hAnsi="Times New Roman" w:cs="Times New Roman"/>
          <w:sz w:val="24"/>
          <w:szCs w:val="24"/>
        </w:rPr>
        <w:t>.  There were times where I worked very hard on the book and there were times where the book went months and even years without being touched.</w:t>
      </w:r>
      <w:r w:rsidR="00E0546A">
        <w:rPr>
          <w:rFonts w:ascii="Times New Roman" w:hAnsi="Times New Roman" w:cs="Times New Roman"/>
          <w:sz w:val="24"/>
          <w:szCs w:val="24"/>
        </w:rPr>
        <w:t xml:space="preserve">  It</w:t>
      </w:r>
      <w:r w:rsidR="004350ED">
        <w:rPr>
          <w:rFonts w:ascii="Times New Roman" w:hAnsi="Times New Roman" w:cs="Times New Roman"/>
          <w:sz w:val="24"/>
          <w:szCs w:val="24"/>
        </w:rPr>
        <w:t xml:space="preserve"> may</w:t>
      </w:r>
      <w:r w:rsidR="00E0546A">
        <w:rPr>
          <w:rFonts w:ascii="Times New Roman" w:hAnsi="Times New Roman" w:cs="Times New Roman"/>
          <w:sz w:val="24"/>
          <w:szCs w:val="24"/>
        </w:rPr>
        <w:t xml:space="preserve"> not yet ready to publish, but I think that it’s more valuable that the information be available than the book wait until it is perfect.</w:t>
      </w:r>
    </w:p>
    <w:p w14:paraId="7BD91966" w14:textId="166C02E0" w:rsidR="009B7DF6" w:rsidRDefault="004F404A" w:rsidP="001F4B27">
      <w:pPr>
        <w:pStyle w:val="NoSpacing"/>
        <w:rPr>
          <w:rFonts w:ascii="Times New Roman" w:hAnsi="Times New Roman" w:cs="Times New Roman"/>
          <w:sz w:val="24"/>
          <w:szCs w:val="24"/>
        </w:rPr>
      </w:pPr>
      <w:r>
        <w:rPr>
          <w:rFonts w:ascii="Times New Roman" w:hAnsi="Times New Roman" w:cs="Times New Roman"/>
          <w:sz w:val="24"/>
          <w:szCs w:val="24"/>
        </w:rPr>
        <w:tab/>
        <w:t xml:space="preserve">If, after reading the book, you think that </w:t>
      </w:r>
      <w:r w:rsidR="005C0C78">
        <w:rPr>
          <w:rFonts w:ascii="Times New Roman" w:hAnsi="Times New Roman" w:cs="Times New Roman"/>
          <w:sz w:val="24"/>
          <w:szCs w:val="24"/>
        </w:rPr>
        <w:t xml:space="preserve">something could be explained in greater detail or that </w:t>
      </w:r>
      <w:r w:rsidR="00D501B4">
        <w:rPr>
          <w:rFonts w:ascii="Times New Roman" w:hAnsi="Times New Roman" w:cs="Times New Roman"/>
          <w:sz w:val="24"/>
          <w:szCs w:val="24"/>
        </w:rPr>
        <w:t xml:space="preserve">there is subject matter that should be added to the book, please don’t hesitate to send in a note </w:t>
      </w:r>
      <w:r w:rsidR="00A354C8">
        <w:rPr>
          <w:rFonts w:ascii="Times New Roman" w:hAnsi="Times New Roman" w:cs="Times New Roman"/>
          <w:sz w:val="24"/>
          <w:szCs w:val="24"/>
        </w:rPr>
        <w:t>to us at Kellogg’s Research Labs</w:t>
      </w:r>
      <w:r w:rsidR="00FF615F">
        <w:rPr>
          <w:rFonts w:ascii="Times New Roman" w:hAnsi="Times New Roman" w:cs="Times New Roman"/>
          <w:sz w:val="24"/>
          <w:szCs w:val="24"/>
        </w:rPr>
        <w:t xml:space="preserve"> by email at </w:t>
      </w:r>
      <w:hyperlink r:id="rId9" w:history="1">
        <w:r w:rsidR="00BB3828" w:rsidRPr="000201F5">
          <w:rPr>
            <w:rStyle w:val="Hyperlink"/>
            <w:rFonts w:ascii="Times New Roman" w:hAnsi="Times New Roman" w:cs="Times New Roman"/>
            <w:sz w:val="24"/>
            <w:szCs w:val="24"/>
          </w:rPr>
          <w:t>Nitinol@KelloggsResearchLabs.com</w:t>
        </w:r>
      </w:hyperlink>
      <w:r w:rsidR="00A354C8">
        <w:rPr>
          <w:rFonts w:ascii="Times New Roman" w:hAnsi="Times New Roman" w:cs="Times New Roman"/>
          <w:sz w:val="24"/>
          <w:szCs w:val="24"/>
        </w:rPr>
        <w:t>.</w:t>
      </w:r>
      <w:r w:rsidR="003C47B2">
        <w:rPr>
          <w:rFonts w:ascii="Times New Roman" w:hAnsi="Times New Roman" w:cs="Times New Roman"/>
          <w:sz w:val="24"/>
          <w:szCs w:val="24"/>
        </w:rPr>
        <w:t xml:space="preserve"> </w:t>
      </w:r>
      <w:r w:rsidR="00960D48">
        <w:rPr>
          <w:rFonts w:ascii="Times New Roman" w:hAnsi="Times New Roman" w:cs="Times New Roman"/>
          <w:sz w:val="24"/>
          <w:szCs w:val="24"/>
        </w:rPr>
        <w:t xml:space="preserve"> </w:t>
      </w:r>
      <w:r w:rsidR="00A354C8">
        <w:rPr>
          <w:rFonts w:ascii="Times New Roman" w:hAnsi="Times New Roman" w:cs="Times New Roman"/>
          <w:sz w:val="24"/>
          <w:szCs w:val="24"/>
        </w:rPr>
        <w:t>People will make sure that I see every suggestion</w:t>
      </w:r>
      <w:r w:rsidR="001E4838">
        <w:rPr>
          <w:rFonts w:ascii="Times New Roman" w:hAnsi="Times New Roman" w:cs="Times New Roman"/>
          <w:sz w:val="24"/>
          <w:szCs w:val="24"/>
        </w:rPr>
        <w:t>.</w:t>
      </w:r>
      <w:r w:rsidR="003C47B2">
        <w:rPr>
          <w:rFonts w:ascii="Times New Roman" w:hAnsi="Times New Roman" w:cs="Times New Roman"/>
          <w:sz w:val="24"/>
          <w:szCs w:val="24"/>
        </w:rPr>
        <w:t xml:space="preserve">  I will take this message as a compliment.  The longer I study nitinol, the more I </w:t>
      </w:r>
      <w:r w:rsidR="003C47B2">
        <w:rPr>
          <w:rFonts w:ascii="Times New Roman" w:hAnsi="Times New Roman" w:cs="Times New Roman" w:hint="eastAsia"/>
          <w:sz w:val="24"/>
          <w:szCs w:val="24"/>
        </w:rPr>
        <w:t>realize</w:t>
      </w:r>
      <w:r w:rsidR="003C47B2">
        <w:rPr>
          <w:rFonts w:ascii="Times New Roman" w:hAnsi="Times New Roman" w:cs="Times New Roman"/>
          <w:sz w:val="24"/>
          <w:szCs w:val="24"/>
        </w:rPr>
        <w:t xml:space="preserve"> just how little I know about nitinol.  If you point out some new </w:t>
      </w:r>
      <w:r w:rsidR="00B70EF4">
        <w:rPr>
          <w:rFonts w:ascii="Times New Roman" w:hAnsi="Times New Roman" w:cs="Times New Roman"/>
          <w:sz w:val="24"/>
          <w:szCs w:val="24"/>
        </w:rPr>
        <w:t>phenomenon</w:t>
      </w:r>
      <w:r w:rsidR="003C47B2">
        <w:rPr>
          <w:rFonts w:ascii="Times New Roman" w:hAnsi="Times New Roman" w:cs="Times New Roman"/>
          <w:sz w:val="24"/>
          <w:szCs w:val="24"/>
        </w:rPr>
        <w:t>,</w:t>
      </w:r>
      <w:r w:rsidR="00B70EF4">
        <w:rPr>
          <w:rFonts w:ascii="Times New Roman" w:hAnsi="Times New Roman" w:cs="Times New Roman"/>
          <w:sz w:val="24"/>
          <w:szCs w:val="24"/>
        </w:rPr>
        <w:t xml:space="preserve"> that’s awesome!  If you want to add some applications to the next version of the book, send it over and</w:t>
      </w:r>
      <w:r w:rsidR="00406D1B">
        <w:rPr>
          <w:rFonts w:ascii="Times New Roman" w:hAnsi="Times New Roman" w:cs="Times New Roman"/>
          <w:sz w:val="24"/>
          <w:szCs w:val="24"/>
        </w:rPr>
        <w:t xml:space="preserve"> it will be considered.</w:t>
      </w:r>
      <w:r w:rsidR="003C47B2">
        <w:rPr>
          <w:rFonts w:ascii="Times New Roman" w:hAnsi="Times New Roman" w:cs="Times New Roman"/>
          <w:sz w:val="24"/>
          <w:szCs w:val="24"/>
        </w:rPr>
        <w:t xml:space="preserve"> </w:t>
      </w:r>
    </w:p>
    <w:p w14:paraId="10630E46" w14:textId="77777777" w:rsidR="00E95A4A" w:rsidRDefault="009B7DF6" w:rsidP="001F4B27">
      <w:pPr>
        <w:pStyle w:val="NoSpacing"/>
        <w:rPr>
          <w:rFonts w:ascii="Times New Roman" w:hAnsi="Times New Roman" w:cs="Times New Roman"/>
          <w:sz w:val="24"/>
          <w:szCs w:val="24"/>
        </w:rPr>
      </w:pPr>
      <w:r>
        <w:rPr>
          <w:rFonts w:ascii="Times New Roman" w:hAnsi="Times New Roman" w:cs="Times New Roman"/>
          <w:sz w:val="24"/>
          <w:szCs w:val="24"/>
        </w:rPr>
        <w:tab/>
      </w:r>
      <w:r w:rsidR="001A3A39">
        <w:rPr>
          <w:rFonts w:ascii="Times New Roman" w:hAnsi="Times New Roman" w:cs="Times New Roman"/>
          <w:sz w:val="24"/>
          <w:szCs w:val="24"/>
        </w:rPr>
        <w:t>If this book inspires you to go out and create something from nitinol, then I have accomplished my mission.</w:t>
      </w:r>
      <w:r w:rsidR="00F176FB">
        <w:rPr>
          <w:rFonts w:ascii="Times New Roman" w:hAnsi="Times New Roman" w:cs="Times New Roman"/>
          <w:sz w:val="24"/>
          <w:szCs w:val="24"/>
        </w:rPr>
        <w:t xml:space="preserve">  So, go, experiment</w:t>
      </w:r>
      <w:r w:rsidR="004E5E5C">
        <w:rPr>
          <w:rFonts w:ascii="Times New Roman" w:hAnsi="Times New Roman" w:cs="Times New Roman"/>
          <w:sz w:val="24"/>
          <w:szCs w:val="24"/>
        </w:rPr>
        <w:t>.  See what can be done with nitinol.  See if you can discover something that has not been discussed here</w:t>
      </w:r>
      <w:r w:rsidR="00E95A4A">
        <w:rPr>
          <w:rFonts w:ascii="Times New Roman" w:hAnsi="Times New Roman" w:cs="Times New Roman"/>
          <w:sz w:val="24"/>
          <w:szCs w:val="24"/>
        </w:rPr>
        <w:t>.  The sky is not the limit for nitinol.</w:t>
      </w:r>
    </w:p>
    <w:p w14:paraId="5398F24F" w14:textId="77777777" w:rsidR="00E95A4A" w:rsidRDefault="00E95A4A" w:rsidP="001F4B27">
      <w:pPr>
        <w:pStyle w:val="NoSpacing"/>
        <w:rPr>
          <w:rFonts w:ascii="Times New Roman" w:hAnsi="Times New Roman" w:cs="Times New Roman"/>
          <w:sz w:val="24"/>
          <w:szCs w:val="24"/>
        </w:rPr>
      </w:pPr>
    </w:p>
    <w:p w14:paraId="365F6AFC" w14:textId="77777777" w:rsidR="006D707B" w:rsidRDefault="006D707B" w:rsidP="001F4B27">
      <w:pPr>
        <w:pStyle w:val="NoSpacing"/>
        <w:rPr>
          <w:rFonts w:ascii="Times New Roman" w:hAnsi="Times New Roman" w:cs="Times New Roman"/>
        </w:rPr>
      </w:pPr>
      <w:r>
        <w:rPr>
          <w:rFonts w:ascii="Times New Roman" w:hAnsi="Times New Roman" w:cs="Times New Roman"/>
        </w:rPr>
        <w:t>Joe Kellogg</w:t>
      </w:r>
    </w:p>
    <w:p w14:paraId="6EDD6CDF" w14:textId="77777777" w:rsidR="006D707B" w:rsidRDefault="006D707B" w:rsidP="001F4B27">
      <w:pPr>
        <w:pStyle w:val="NoSpacing"/>
        <w:rPr>
          <w:rFonts w:ascii="Times New Roman" w:hAnsi="Times New Roman" w:cs="Times New Roman"/>
        </w:rPr>
      </w:pPr>
      <w:r>
        <w:rPr>
          <w:rFonts w:ascii="Times New Roman" w:hAnsi="Times New Roman" w:cs="Times New Roman"/>
        </w:rPr>
        <w:t>CEO</w:t>
      </w:r>
    </w:p>
    <w:p w14:paraId="77B173F9" w14:textId="77777777" w:rsidR="005B0CEE" w:rsidRDefault="006D707B" w:rsidP="001F4B27">
      <w:pPr>
        <w:pStyle w:val="NoSpacing"/>
        <w:rPr>
          <w:rFonts w:ascii="Times New Roman" w:hAnsi="Times New Roman" w:cs="Times New Roman"/>
        </w:rPr>
      </w:pPr>
      <w:r>
        <w:rPr>
          <w:rFonts w:ascii="Times New Roman" w:hAnsi="Times New Roman" w:cs="Times New Roman"/>
        </w:rPr>
        <w:t>Kellogg’s Research Labs</w:t>
      </w:r>
    </w:p>
    <w:p w14:paraId="15D02DE9" w14:textId="77777777" w:rsidR="00406D1B" w:rsidRDefault="005B0CEE" w:rsidP="001F4B27">
      <w:pPr>
        <w:pStyle w:val="NoSpacing"/>
        <w:rPr>
          <w:rFonts w:ascii="Times New Roman" w:hAnsi="Times New Roman" w:cs="Times New Roman"/>
        </w:rPr>
      </w:pPr>
      <w:r>
        <w:rPr>
          <w:rFonts w:ascii="Times New Roman" w:hAnsi="Times New Roman" w:cs="Times New Roman"/>
        </w:rPr>
        <w:t>Doing the Impossible</w:t>
      </w:r>
    </w:p>
    <w:p w14:paraId="72EE2161" w14:textId="77777777" w:rsidR="00406D1B" w:rsidRDefault="00406D1B">
      <w:pPr>
        <w:rPr>
          <w:rFonts w:ascii="Times New Roman" w:hAnsi="Times New Roman" w:cs="Times New Roman"/>
        </w:rPr>
      </w:pPr>
      <w:r>
        <w:rPr>
          <w:rFonts w:ascii="Times New Roman" w:hAnsi="Times New Roman" w:cs="Times New Roman"/>
        </w:rPr>
        <w:lastRenderedPageBreak/>
        <w:br w:type="page"/>
      </w:r>
    </w:p>
    <w:p w14:paraId="153CCA11" w14:textId="6E7E00B5" w:rsidR="001F4B27" w:rsidRPr="001334A7" w:rsidRDefault="001F4B27" w:rsidP="001F4B27">
      <w:pPr>
        <w:pStyle w:val="NoSpacing"/>
        <w:rPr>
          <w:rFonts w:ascii="Times New Roman" w:hAnsi="Times New Roman" w:cs="Times New Roman"/>
        </w:rPr>
      </w:pPr>
      <w:r w:rsidRPr="001334A7">
        <w:rPr>
          <w:rFonts w:ascii="Times New Roman" w:hAnsi="Times New Roman" w:cs="Times New Roman"/>
        </w:rPr>
        <w:lastRenderedPageBreak/>
        <w:br w:type="page"/>
      </w:r>
    </w:p>
    <w:p w14:paraId="70FAD1FA" w14:textId="6DA2AFBD" w:rsidR="00C97797" w:rsidRPr="005651AC" w:rsidRDefault="00C97797" w:rsidP="005651AC">
      <w:pPr>
        <w:pStyle w:val="Heading1"/>
        <w:rPr>
          <w:color w:val="000000" w:themeColor="text1"/>
        </w:rPr>
      </w:pPr>
      <w:bookmarkStart w:id="1" w:name="_Toc37336557"/>
      <w:r w:rsidRPr="005651AC">
        <w:rPr>
          <w:color w:val="000000" w:themeColor="text1"/>
        </w:rPr>
        <w:lastRenderedPageBreak/>
        <w:t>Section I: An Introduction to Nitinol</w:t>
      </w:r>
      <w:bookmarkEnd w:id="1"/>
    </w:p>
    <w:p w14:paraId="615666F1" w14:textId="77777777" w:rsidR="00B86E35" w:rsidRDefault="00C97797" w:rsidP="00C97797">
      <w:pPr>
        <w:pStyle w:val="NoSpacing"/>
        <w:rPr>
          <w:rFonts w:ascii="Times New Roman" w:hAnsi="Times New Roman" w:cs="Times New Roman"/>
          <w:sz w:val="24"/>
          <w:szCs w:val="24"/>
        </w:rPr>
      </w:pPr>
      <w:r w:rsidRPr="00C97797">
        <w:rPr>
          <w:rFonts w:ascii="Times New Roman" w:hAnsi="Times New Roman" w:cs="Times New Roman"/>
          <w:sz w:val="24"/>
          <w:szCs w:val="24"/>
        </w:rPr>
        <w:tab/>
        <w:t>Lately,</w:t>
      </w:r>
      <w:r>
        <w:rPr>
          <w:rFonts w:ascii="Times New Roman" w:hAnsi="Times New Roman" w:cs="Times New Roman"/>
          <w:sz w:val="24"/>
          <w:szCs w:val="24"/>
        </w:rPr>
        <w:t xml:space="preserve"> nitinol has been receiving an increasing amount of attention from media sources, such as the Discovery Channel, all around the world.</w:t>
      </w:r>
      <w:r w:rsidR="00B86E35">
        <w:rPr>
          <w:rFonts w:ascii="Times New Roman" w:hAnsi="Times New Roman" w:cs="Times New Roman"/>
          <w:sz w:val="24"/>
          <w:szCs w:val="24"/>
        </w:rPr>
        <w:t xml:space="preserve">  The oh so fascinating shape memory effect has absolutely entranced everyone from children to scientists alike.</w:t>
      </w:r>
    </w:p>
    <w:p w14:paraId="4AB826F5" w14:textId="77777777" w:rsidR="00B86E35" w:rsidRDefault="00B86E35" w:rsidP="00C97797">
      <w:pPr>
        <w:pStyle w:val="NoSpacing"/>
        <w:rPr>
          <w:rFonts w:ascii="Times New Roman" w:hAnsi="Times New Roman" w:cs="Times New Roman"/>
          <w:sz w:val="24"/>
          <w:szCs w:val="24"/>
        </w:rPr>
      </w:pPr>
      <w:r>
        <w:rPr>
          <w:rFonts w:ascii="Times New Roman" w:hAnsi="Times New Roman" w:cs="Times New Roman"/>
          <w:sz w:val="24"/>
          <w:szCs w:val="24"/>
        </w:rPr>
        <w:tab/>
        <w:t xml:space="preserve">What is this strange metal?  </w:t>
      </w:r>
      <w:r w:rsidR="00837E1D">
        <w:rPr>
          <w:rFonts w:ascii="Times New Roman" w:hAnsi="Times New Roman" w:cs="Times New Roman"/>
          <w:sz w:val="24"/>
          <w:szCs w:val="24"/>
        </w:rPr>
        <w:t xml:space="preserve">Where did it come from?  </w:t>
      </w:r>
      <w:r w:rsidR="00AE2BC3">
        <w:rPr>
          <w:rFonts w:ascii="Times New Roman" w:hAnsi="Times New Roman" w:cs="Times New Roman"/>
          <w:sz w:val="24"/>
          <w:szCs w:val="24"/>
        </w:rPr>
        <w:t xml:space="preserve">Why </w:t>
      </w:r>
      <w:r>
        <w:rPr>
          <w:rFonts w:ascii="Times New Roman" w:hAnsi="Times New Roman" w:cs="Times New Roman"/>
          <w:sz w:val="24"/>
          <w:szCs w:val="24"/>
        </w:rPr>
        <w:t>does it behave quite unlike anything else we have seen before?   How can I do something useful with it?  These are all questions that are being asked by people of all sorts.  This section covers a brief introduction to nitinol and its inner workings.  Also covered is some advice as to how to set the memory shape.</w:t>
      </w:r>
    </w:p>
    <w:p w14:paraId="15BB6511" w14:textId="77777777" w:rsidR="00C97797" w:rsidRPr="00C97797" w:rsidRDefault="00B86E35" w:rsidP="00C97797">
      <w:pPr>
        <w:pStyle w:val="NoSpacing"/>
        <w:rPr>
          <w:rFonts w:ascii="Times New Roman" w:hAnsi="Times New Roman" w:cs="Times New Roman"/>
        </w:rPr>
      </w:pPr>
      <w:r>
        <w:rPr>
          <w:rFonts w:ascii="Times New Roman" w:hAnsi="Times New Roman" w:cs="Times New Roman"/>
          <w:sz w:val="24"/>
          <w:szCs w:val="24"/>
        </w:rPr>
        <w:tab/>
      </w:r>
      <w:r w:rsidR="00837E1D">
        <w:rPr>
          <w:rFonts w:ascii="Times New Roman" w:hAnsi="Times New Roman" w:cs="Times New Roman"/>
          <w:sz w:val="24"/>
          <w:szCs w:val="24"/>
        </w:rPr>
        <w:t>This section is designed to set the groundwork and establish the basics which will be built upon in Section II.</w:t>
      </w:r>
      <w:r w:rsidR="00C97797" w:rsidRPr="00C97797">
        <w:rPr>
          <w:rFonts w:ascii="Times New Roman" w:hAnsi="Times New Roman" w:cs="Times New Roman"/>
        </w:rPr>
        <w:br w:type="page"/>
      </w:r>
    </w:p>
    <w:p w14:paraId="5120EB68" w14:textId="77777777" w:rsidR="0079529E" w:rsidRPr="005651AC" w:rsidRDefault="0079529E" w:rsidP="005651AC">
      <w:pPr>
        <w:pStyle w:val="Heading2"/>
        <w:jc w:val="center"/>
        <w:rPr>
          <w:color w:val="000000" w:themeColor="text1"/>
        </w:rPr>
      </w:pPr>
      <w:bookmarkStart w:id="2" w:name="_Toc37336558"/>
      <w:r w:rsidRPr="005651AC">
        <w:rPr>
          <w:color w:val="000000" w:themeColor="text1"/>
        </w:rPr>
        <w:lastRenderedPageBreak/>
        <w:t>Chapter 1: A Brief History of Nitinol</w:t>
      </w:r>
      <w:r w:rsidR="00466FCE" w:rsidRPr="005651AC">
        <w:rPr>
          <w:color w:val="000000" w:themeColor="text1"/>
        </w:rPr>
        <w:t xml:space="preserve"> and the Shape Memory Effect</w:t>
      </w:r>
      <w:bookmarkEnd w:id="2"/>
    </w:p>
    <w:p w14:paraId="76F3D164" w14:textId="77777777" w:rsidR="0079529E" w:rsidRDefault="0079529E" w:rsidP="0079529E">
      <w:pPr>
        <w:pStyle w:val="NoSpacing"/>
        <w:jc w:val="center"/>
        <w:rPr>
          <w:rFonts w:ascii="Times New Roman" w:hAnsi="Times New Roman" w:cs="Times New Roman"/>
          <w:sz w:val="28"/>
          <w:szCs w:val="28"/>
        </w:rPr>
      </w:pPr>
    </w:p>
    <w:p w14:paraId="02B4D6A7" w14:textId="1EF462D5" w:rsidR="00466FCE" w:rsidRDefault="0079529E" w:rsidP="0079529E">
      <w:pPr>
        <w:pStyle w:val="NoSpacing"/>
        <w:rPr>
          <w:rFonts w:ascii="Times New Roman" w:hAnsi="Times New Roman" w:cs="Times New Roman"/>
          <w:sz w:val="24"/>
          <w:szCs w:val="24"/>
        </w:rPr>
      </w:pPr>
      <w:r>
        <w:rPr>
          <w:rFonts w:ascii="Times New Roman" w:hAnsi="Times New Roman" w:cs="Times New Roman"/>
          <w:sz w:val="24"/>
          <w:szCs w:val="24"/>
        </w:rPr>
        <w:tab/>
      </w:r>
      <w:r w:rsidR="00466FCE">
        <w:rPr>
          <w:rFonts w:ascii="Times New Roman" w:hAnsi="Times New Roman" w:cs="Times New Roman"/>
          <w:sz w:val="24"/>
          <w:szCs w:val="24"/>
        </w:rPr>
        <w:t>Mark Twain once said that accident is the mother of invention.  Take</w:t>
      </w:r>
      <w:r w:rsidR="00AE2BC3">
        <w:rPr>
          <w:rFonts w:ascii="Times New Roman" w:hAnsi="Times New Roman" w:cs="Times New Roman"/>
          <w:sz w:val="24"/>
          <w:szCs w:val="24"/>
        </w:rPr>
        <w:t xml:space="preserve"> the light bulb for example, whil</w:t>
      </w:r>
      <w:r w:rsidR="00466FCE">
        <w:rPr>
          <w:rFonts w:ascii="Times New Roman" w:hAnsi="Times New Roman" w:cs="Times New Roman"/>
          <w:sz w:val="24"/>
          <w:szCs w:val="24"/>
        </w:rPr>
        <w:t>e Thomas Edison is famous for inventing the light bulb, he</w:t>
      </w:r>
      <w:r w:rsidR="00AE2BC3">
        <w:rPr>
          <w:rFonts w:ascii="Times New Roman" w:hAnsi="Times New Roman" w:cs="Times New Roman"/>
          <w:sz w:val="24"/>
          <w:szCs w:val="24"/>
        </w:rPr>
        <w:t xml:space="preserve"> already</w:t>
      </w:r>
      <w:r w:rsidR="00466FCE">
        <w:rPr>
          <w:rFonts w:ascii="Times New Roman" w:hAnsi="Times New Roman" w:cs="Times New Roman"/>
          <w:sz w:val="24"/>
          <w:szCs w:val="24"/>
        </w:rPr>
        <w:t xml:space="preserve"> knew that a wire glows when it conducts electricity.  This was discovered much earlier, quite by accident by the scientist James Prescott Joule who quantified the amount of heat generated by electricity passing through a conductor.  Well, nitinol is no different.  </w:t>
      </w:r>
    </w:p>
    <w:p w14:paraId="6E9B78BE" w14:textId="0321E1AC" w:rsidR="00466FCE" w:rsidRDefault="00770754" w:rsidP="0079529E">
      <w:pPr>
        <w:pStyle w:val="NoSpacing"/>
        <w:rPr>
          <w:rFonts w:ascii="Times New Roman" w:hAnsi="Times New Roman" w:cs="Times New Roman"/>
          <w:sz w:val="24"/>
          <w:szCs w:val="24"/>
        </w:rPr>
      </w:pPr>
      <w:r>
        <w:rPr>
          <w:noProof/>
        </w:rPr>
        <mc:AlternateContent>
          <mc:Choice Requires="wps">
            <w:drawing>
              <wp:anchor distT="0" distB="0" distL="114300" distR="114300" simplePos="0" relativeHeight="251658254" behindDoc="0" locked="0" layoutInCell="1" allowOverlap="1" wp14:anchorId="45DB347D" wp14:editId="59AD90F6">
                <wp:simplePos x="0" y="0"/>
                <wp:positionH relativeFrom="column">
                  <wp:posOffset>-142875</wp:posOffset>
                </wp:positionH>
                <wp:positionV relativeFrom="paragraph">
                  <wp:posOffset>2637790</wp:posOffset>
                </wp:positionV>
                <wp:extent cx="178117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3CC7A24C" w14:textId="053F8E22" w:rsidR="00770754" w:rsidRPr="00770754" w:rsidRDefault="00770754" w:rsidP="00770754">
                            <w:pPr>
                              <w:pStyle w:val="Caption"/>
                              <w:rPr>
                                <w:noProof/>
                                <w:color w:val="auto"/>
                              </w:rPr>
                            </w:pPr>
                            <w:r w:rsidRPr="00770754">
                              <w:rPr>
                                <w:color w:val="auto"/>
                              </w:rPr>
                              <w:t xml:space="preserve">Figure </w:t>
                            </w:r>
                            <w:r w:rsidRPr="00770754">
                              <w:rPr>
                                <w:color w:val="auto"/>
                              </w:rPr>
                              <w:fldChar w:fldCharType="begin"/>
                            </w:r>
                            <w:r w:rsidRPr="00770754">
                              <w:rPr>
                                <w:color w:val="auto"/>
                              </w:rPr>
                              <w:instrText xml:space="preserve"> SEQ Figure \* ARABIC </w:instrText>
                            </w:r>
                            <w:r w:rsidRPr="00770754">
                              <w:rPr>
                                <w:color w:val="auto"/>
                              </w:rPr>
                              <w:fldChar w:fldCharType="separate"/>
                            </w:r>
                            <w:r w:rsidR="006A3364">
                              <w:rPr>
                                <w:noProof/>
                                <w:color w:val="auto"/>
                              </w:rPr>
                              <w:t>1</w:t>
                            </w:r>
                            <w:r w:rsidRPr="00770754">
                              <w:rPr>
                                <w:color w:val="auto"/>
                              </w:rPr>
                              <w:fldChar w:fldCharType="end"/>
                            </w:r>
                            <w:r w:rsidRPr="00770754">
                              <w:rPr>
                                <w:color w:val="auto"/>
                              </w:rPr>
                              <w:t xml:space="preserve">: </w:t>
                            </w:r>
                            <w:r w:rsidRPr="00770754">
                              <w:rPr>
                                <w:b w:val="0"/>
                                <w:bCs w:val="0"/>
                                <w:color w:val="auto"/>
                              </w:rPr>
                              <w:t>A launch of the Polaris missile.  The Polaris missile is a Submarine Launched Ballistic Missile (SLBM)</w:t>
                            </w:r>
                            <w:r w:rsidR="00C43D2D">
                              <w:rPr>
                                <w:b w:val="0"/>
                                <w:b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5DB347D" id="_x0000_t202" coordsize="21600,21600" o:spt="202" path="m,l,21600r21600,l21600,xe">
                <v:stroke joinstyle="miter"/>
                <v:path gradientshapeok="t" o:connecttype="rect"/>
              </v:shapetype>
              <v:shape id="Text Box 14" o:spid="_x0000_s1026" type="#_x0000_t202" style="position:absolute;margin-left:-11.25pt;margin-top:207.7pt;width:140.25pt;height:.05pt;z-index:25165825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" stroked="f">
                <v:textbox style="mso-fit-shape-to-text:t" inset="0,0,0,0">
                  <w:txbxContent>
                    <w:p w14:paraId="3CC7A24C" w14:textId="053F8E22" w:rsidR="00770754" w:rsidRPr="00770754" w:rsidRDefault="00770754" w:rsidP="00770754">
                      <w:pPr>
                        <w:pStyle w:val="Caption"/>
                        <w:rPr>
                          <w:noProof/>
                          <w:color w:val="auto"/>
                        </w:rPr>
                      </w:pPr>
                      <w:r w:rsidRPr="00770754">
                        <w:rPr>
                          <w:color w:val="auto"/>
                        </w:rPr>
                        <w:t xml:space="preserve">Figure </w:t>
                      </w:r>
                      <w:r w:rsidRPr="00770754">
                        <w:rPr>
                          <w:color w:val="auto"/>
                        </w:rPr>
                        <w:fldChar w:fldCharType="begin"/>
                      </w:r>
                      <w:r w:rsidRPr="00770754">
                        <w:rPr>
                          <w:color w:val="auto"/>
                        </w:rPr>
                        <w:instrText xml:space="preserve"> SEQ Figure \* ARABIC </w:instrText>
                      </w:r>
                      <w:r w:rsidRPr="00770754">
                        <w:rPr>
                          <w:color w:val="auto"/>
                        </w:rPr>
                        <w:fldChar w:fldCharType="separate"/>
                      </w:r>
                      <w:r w:rsidR="006A3364">
                        <w:rPr>
                          <w:noProof/>
                          <w:color w:val="auto"/>
                        </w:rPr>
                        <w:t>1</w:t>
                      </w:r>
                      <w:r w:rsidRPr="00770754">
                        <w:rPr>
                          <w:color w:val="auto"/>
                        </w:rPr>
                        <w:fldChar w:fldCharType="end"/>
                      </w:r>
                      <w:r w:rsidRPr="00770754">
                        <w:rPr>
                          <w:color w:val="auto"/>
                        </w:rPr>
                        <w:t xml:space="preserve">: </w:t>
                      </w:r>
                      <w:r w:rsidRPr="00770754">
                        <w:rPr>
                          <w:b w:val="0"/>
                          <w:bCs w:val="0"/>
                          <w:color w:val="auto"/>
                        </w:rPr>
                        <w:t>A launch of the Polaris missile.  The Polaris missile is a Submarine Launched Ballistic Missile (SLBM)</w:t>
                      </w:r>
                      <w:r w:rsidR="00C43D2D">
                        <w:rPr>
                          <w:b w:val="0"/>
                          <w:bCs w:val="0"/>
                          <w:color w:val="auto"/>
                        </w:rPr>
                        <w:t>.</w:t>
                      </w:r>
                    </w:p>
                  </w:txbxContent>
                </v:textbox>
                <w10:wrap type="square"/>
              </v:shape>
            </w:pict>
          </mc:Fallback>
        </mc:AlternateContent>
      </w:r>
      <w:r>
        <w:rPr>
          <w:noProof/>
        </w:rPr>
        <w:drawing>
          <wp:anchor distT="0" distB="0" distL="114300" distR="114300" simplePos="0" relativeHeight="251658253" behindDoc="0" locked="0" layoutInCell="1" allowOverlap="1" wp14:anchorId="11D63E04" wp14:editId="729F0E3F">
            <wp:simplePos x="0" y="0"/>
            <wp:positionH relativeFrom="column">
              <wp:posOffset>-142875</wp:posOffset>
            </wp:positionH>
            <wp:positionV relativeFrom="paragraph">
              <wp:posOffset>352425</wp:posOffset>
            </wp:positionV>
            <wp:extent cx="1781175" cy="2228215"/>
            <wp:effectExtent l="0" t="0" r="9525" b="635"/>
            <wp:wrapSquare wrapText="bothSides"/>
            <wp:docPr id="13" name="Picture 13" descr="Launch of A3 Polaris Missile from USS George Washington at South Atlantic Test Range after overhaul and conversion to A3 Polaris cap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of A3 Polaris Missile from USS George Washington at South Atlantic Test Range after overhaul and conversion to A3 Polaris capabilit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81175" cy="2228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66FCE">
        <w:rPr>
          <w:rFonts w:ascii="Times New Roman" w:hAnsi="Times New Roman" w:cs="Times New Roman"/>
          <w:sz w:val="24"/>
          <w:szCs w:val="24"/>
        </w:rPr>
        <w:tab/>
      </w:r>
      <w:r w:rsidR="00C97797">
        <w:rPr>
          <w:rFonts w:ascii="Times New Roman" w:hAnsi="Times New Roman" w:cs="Times New Roman"/>
          <w:sz w:val="24"/>
          <w:szCs w:val="24"/>
        </w:rPr>
        <w:t>It is important to note that n</w:t>
      </w:r>
      <w:r w:rsidR="00466FCE">
        <w:rPr>
          <w:rFonts w:ascii="Times New Roman" w:hAnsi="Times New Roman" w:cs="Times New Roman"/>
          <w:sz w:val="24"/>
          <w:szCs w:val="24"/>
        </w:rPr>
        <w:t>itinol was not the first shape memory alloy discovered.  Researchers had been playing around with gold-cadmium since 1939, but the shape memory effect was minimal and the material was extremely expensive ($100/gram).  Nitinol was discovered by a brilliant young scientist named William J. Buehler.  Buehler was a metallurgist at the Naval Ordinance Labs (NOL)</w:t>
      </w:r>
      <w:r w:rsidR="00E64461">
        <w:rPr>
          <w:rFonts w:ascii="Times New Roman" w:hAnsi="Times New Roman" w:cs="Times New Roman"/>
          <w:sz w:val="24"/>
          <w:szCs w:val="24"/>
        </w:rPr>
        <w:t xml:space="preserve">, working on a project to develop a nose cone for the Polaris </w:t>
      </w:r>
      <w:r w:rsidR="00E64461">
        <w:rPr>
          <w:rFonts w:ascii="Times New Roman" w:hAnsi="Times New Roman" w:cs="Times New Roman"/>
          <w:sz w:val="24"/>
          <w:szCs w:val="24"/>
        </w:rPr>
        <w:lastRenderedPageBreak/>
        <w:t xml:space="preserve">missile that was capable of withstanding the heat of re-entry into the Earth's atmosphere.  </w:t>
      </w:r>
    </w:p>
    <w:p w14:paraId="222BBBE3" w14:textId="77777777" w:rsidR="00311D3A" w:rsidRDefault="00E64461" w:rsidP="0079529E">
      <w:pPr>
        <w:pStyle w:val="NoSpacing"/>
        <w:rPr>
          <w:rFonts w:ascii="Times New Roman" w:hAnsi="Times New Roman" w:cs="Times New Roman"/>
          <w:sz w:val="24"/>
          <w:szCs w:val="24"/>
        </w:rPr>
      </w:pPr>
      <w:r>
        <w:rPr>
          <w:rFonts w:ascii="Times New Roman" w:hAnsi="Times New Roman" w:cs="Times New Roman"/>
          <w:sz w:val="24"/>
          <w:szCs w:val="24"/>
        </w:rPr>
        <w:tab/>
        <w:t xml:space="preserve">Buehler described this project as 'boring' and was hoping that something 'interesting' would pop up.  Well, it did, but not in the way that anyone would have expected.  Buehler was looking at alloys with two solid states as possible materials for </w:t>
      </w:r>
    </w:p>
    <w:p w14:paraId="5D73F414" w14:textId="50C14974" w:rsidR="00E64461" w:rsidRDefault="00E64461" w:rsidP="0079529E">
      <w:pPr>
        <w:pStyle w:val="NoSpacing"/>
        <w:rPr>
          <w:rFonts w:ascii="Times New Roman" w:hAnsi="Times New Roman" w:cs="Times New Roman"/>
          <w:sz w:val="24"/>
          <w:szCs w:val="24"/>
        </w:rPr>
      </w:pPr>
      <w:r>
        <w:rPr>
          <w:rFonts w:ascii="Times New Roman" w:hAnsi="Times New Roman" w:cs="Times New Roman"/>
          <w:sz w:val="24"/>
          <w:szCs w:val="24"/>
        </w:rPr>
        <w:t xml:space="preserve">for further examination from a book entitled </w:t>
      </w:r>
      <w:r>
        <w:rPr>
          <w:rFonts w:ascii="Times New Roman" w:hAnsi="Times New Roman" w:cs="Times New Roman"/>
          <w:sz w:val="24"/>
          <w:szCs w:val="24"/>
          <w:u w:val="single"/>
        </w:rPr>
        <w:t>Constitution of Binary Alloys</w:t>
      </w:r>
      <w:r>
        <w:rPr>
          <w:rFonts w:ascii="Times New Roman" w:hAnsi="Times New Roman" w:cs="Times New Roman"/>
          <w:sz w:val="24"/>
          <w:szCs w:val="24"/>
        </w:rPr>
        <w:t xml:space="preserve">--nitinol being one of them.  When he made the ingots for testing, he intentionally dropped one of the cold ones on the floor.  Hoping to hear a clear bell-like ring, indicating that the metal had the properties he was hoping for.  Instead, </w:t>
      </w:r>
      <w:r w:rsidR="00203AEA">
        <w:rPr>
          <w:rFonts w:ascii="Times New Roman" w:hAnsi="Times New Roman" w:cs="Times New Roman"/>
          <w:sz w:val="24"/>
          <w:szCs w:val="24"/>
        </w:rPr>
        <w:t xml:space="preserve">it returned a dull thud--similar to dropping a sack of flour on the ground.  </w:t>
      </w:r>
    </w:p>
    <w:p w14:paraId="44679921" w14:textId="7EE96D41" w:rsidR="00203AEA" w:rsidRDefault="00770754" w:rsidP="0079529E">
      <w:pPr>
        <w:pStyle w:val="NoSpacing"/>
        <w:rPr>
          <w:rFonts w:ascii="Times New Roman" w:hAnsi="Times New Roman" w:cs="Times New Roman"/>
          <w:sz w:val="24"/>
          <w:szCs w:val="24"/>
        </w:rPr>
      </w:pPr>
      <w:r>
        <w:rPr>
          <w:noProof/>
        </w:rPr>
        <mc:AlternateContent>
          <mc:Choice Requires="wps">
            <w:drawing>
              <wp:anchor distT="0" distB="0" distL="114300" distR="114300" simplePos="0" relativeHeight="251658255" behindDoc="0" locked="0" layoutInCell="1" allowOverlap="1" wp14:anchorId="5C11504C" wp14:editId="5AF281C5">
                <wp:simplePos x="0" y="0"/>
                <wp:positionH relativeFrom="column">
                  <wp:posOffset>1600200</wp:posOffset>
                </wp:positionH>
                <wp:positionV relativeFrom="paragraph">
                  <wp:posOffset>1981200</wp:posOffset>
                </wp:positionV>
                <wp:extent cx="156210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1562100" cy="635"/>
                        </a:xfrm>
                        <a:prstGeom prst="rect">
                          <a:avLst/>
                        </a:prstGeom>
                        <a:solidFill>
                          <a:prstClr val="white"/>
                        </a:solidFill>
                        <a:ln>
                          <a:noFill/>
                        </a:ln>
                      </wps:spPr>
                      <wps:txbx>
                        <w:txbxContent>
                          <w:p w14:paraId="450228F1" w14:textId="27C5C9A5" w:rsidR="00770754" w:rsidRPr="00770754" w:rsidRDefault="00770754" w:rsidP="00770754">
                            <w:pPr>
                              <w:pStyle w:val="Caption"/>
                              <w:rPr>
                                <w:b w:val="0"/>
                                <w:bCs w:val="0"/>
                                <w:noProof/>
                                <w:color w:val="auto"/>
                              </w:rPr>
                            </w:pPr>
                            <w:r w:rsidRPr="00770754">
                              <w:rPr>
                                <w:color w:val="auto"/>
                              </w:rPr>
                              <w:t xml:space="preserve">Figure </w:t>
                            </w:r>
                            <w:r w:rsidRPr="00770754">
                              <w:rPr>
                                <w:color w:val="auto"/>
                              </w:rPr>
                              <w:fldChar w:fldCharType="begin"/>
                            </w:r>
                            <w:r w:rsidRPr="00770754">
                              <w:rPr>
                                <w:color w:val="auto"/>
                              </w:rPr>
                              <w:instrText xml:space="preserve"> SEQ Figure \* ARABIC </w:instrText>
                            </w:r>
                            <w:r w:rsidRPr="00770754">
                              <w:rPr>
                                <w:color w:val="auto"/>
                              </w:rPr>
                              <w:fldChar w:fldCharType="separate"/>
                            </w:r>
                            <w:r w:rsidR="006A3364">
                              <w:rPr>
                                <w:noProof/>
                                <w:color w:val="auto"/>
                              </w:rPr>
                              <w:t>2</w:t>
                            </w:r>
                            <w:r w:rsidRPr="00770754">
                              <w:rPr>
                                <w:color w:val="auto"/>
                              </w:rPr>
                              <w:fldChar w:fldCharType="end"/>
                            </w:r>
                            <w:r w:rsidRPr="00770754">
                              <w:rPr>
                                <w:color w:val="auto"/>
                              </w:rPr>
                              <w:t xml:space="preserve">: </w:t>
                            </w:r>
                            <w:r w:rsidRPr="00770754">
                              <w:rPr>
                                <w:b w:val="0"/>
                                <w:bCs w:val="0"/>
                                <w:color w:val="auto"/>
                              </w:rPr>
                              <w:t>Dr. Buehler discovered the shape memory properties of nitinol while working at Naval Ordinance Laboratories.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11504C" id="Text Box 15" o:spid="_x0000_s1027" type="#_x0000_t202" style="position:absolute;margin-left:126pt;margin-top:156pt;width:123pt;height:.05pt;z-index:25165825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" stroked="f">
                <v:textbox style="mso-fit-shape-to-text:t" inset="0,0,0,0">
                  <w:txbxContent>
                    <w:p w14:paraId="450228F1" w14:textId="27C5C9A5" w:rsidR="00770754" w:rsidRPr="00770754" w:rsidRDefault="00770754" w:rsidP="00770754">
                      <w:pPr>
                        <w:pStyle w:val="Caption"/>
                        <w:rPr>
                          <w:b w:val="0"/>
                          <w:bCs w:val="0"/>
                          <w:noProof/>
                          <w:color w:val="auto"/>
                        </w:rPr>
                      </w:pPr>
                      <w:r w:rsidRPr="00770754">
                        <w:rPr>
                          <w:color w:val="auto"/>
                        </w:rPr>
                        <w:t xml:space="preserve">Figure </w:t>
                      </w:r>
                      <w:r w:rsidRPr="00770754">
                        <w:rPr>
                          <w:color w:val="auto"/>
                        </w:rPr>
                        <w:fldChar w:fldCharType="begin"/>
                      </w:r>
                      <w:r w:rsidRPr="00770754">
                        <w:rPr>
                          <w:color w:val="auto"/>
                        </w:rPr>
                        <w:instrText xml:space="preserve"> SEQ Figure \* ARABIC </w:instrText>
                      </w:r>
                      <w:r w:rsidRPr="00770754">
                        <w:rPr>
                          <w:color w:val="auto"/>
                        </w:rPr>
                        <w:fldChar w:fldCharType="separate"/>
                      </w:r>
                      <w:r w:rsidR="006A3364">
                        <w:rPr>
                          <w:noProof/>
                          <w:color w:val="auto"/>
                        </w:rPr>
                        <w:t>2</w:t>
                      </w:r>
                      <w:r w:rsidRPr="00770754">
                        <w:rPr>
                          <w:color w:val="auto"/>
                        </w:rPr>
                        <w:fldChar w:fldCharType="end"/>
                      </w:r>
                      <w:r w:rsidRPr="00770754">
                        <w:rPr>
                          <w:color w:val="auto"/>
                        </w:rPr>
                        <w:t xml:space="preserve">: </w:t>
                      </w:r>
                      <w:r w:rsidRPr="00770754">
                        <w:rPr>
                          <w:b w:val="0"/>
                          <w:bCs w:val="0"/>
                          <w:color w:val="auto"/>
                        </w:rPr>
                        <w:t>Dr. Buehler discovered the shape memory properties of nitinol while working at Naval Ordinance Laboratories.</w:t>
                      </w:r>
                    </w:p>
                  </w:txbxContent>
                </v:textbox>
                <w10:wrap type="square"/>
              </v:shape>
            </w:pict>
          </mc:Fallback>
        </mc:AlternateContent>
      </w:r>
      <w:r w:rsidR="00127B3E">
        <w:rPr>
          <w:noProof/>
        </w:rPr>
        <w:drawing>
          <wp:anchor distT="0" distB="0" distL="114300" distR="114300" simplePos="0" relativeHeight="251658242" behindDoc="0" locked="0" layoutInCell="1" allowOverlap="1" wp14:anchorId="77099EE6" wp14:editId="24693836">
            <wp:simplePos x="0" y="0"/>
            <wp:positionH relativeFrom="margin">
              <wp:posOffset>1600200</wp:posOffset>
            </wp:positionH>
            <wp:positionV relativeFrom="paragraph">
              <wp:posOffset>10795</wp:posOffset>
            </wp:positionV>
            <wp:extent cx="1562100" cy="1913255"/>
            <wp:effectExtent l="0" t="0" r="0" b="0"/>
            <wp:wrapSquare wrapText="bothSides"/>
            <wp:docPr id="3" name="Picture 3" descr="http://chemistry-of-nitinol.synthasite.com/resources/fulltext.jp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hemistry-of-nitinol.synthasite.com/resources/fulltext.jpg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2100" cy="1913255"/>
                    </a:xfrm>
                    <a:prstGeom prst="rect">
                      <a:avLst/>
                    </a:prstGeom>
                    <a:noFill/>
                    <a:ln>
                      <a:noFill/>
                    </a:ln>
                  </pic:spPr>
                </pic:pic>
              </a:graphicData>
            </a:graphic>
            <wp14:sizeRelH relativeFrom="page">
              <wp14:pctWidth>0</wp14:pctWidth>
            </wp14:sizeRelH>
            <wp14:sizeRelV relativeFrom="page">
              <wp14:pctHeight>0</wp14:pctHeight>
            </wp14:sizeRelV>
          </wp:anchor>
        </w:drawing>
      </w:r>
      <w:r w:rsidR="00203AEA">
        <w:rPr>
          <w:rFonts w:ascii="Times New Roman" w:hAnsi="Times New Roman" w:cs="Times New Roman"/>
          <w:sz w:val="24"/>
          <w:szCs w:val="24"/>
        </w:rPr>
        <w:tab/>
        <w:t xml:space="preserve">Worried that the ingot was filled with internal flaws, he dropped one of the ingots that hadn't cooled yet.  This returned a wonderful bell-like ring.  However, after the </w:t>
      </w:r>
      <w:r w:rsidR="00AE2BC3">
        <w:rPr>
          <w:rFonts w:ascii="Times New Roman" w:hAnsi="Times New Roman" w:cs="Times New Roman"/>
          <w:sz w:val="24"/>
          <w:szCs w:val="24"/>
        </w:rPr>
        <w:t>ingot had been cooled in water,</w:t>
      </w:r>
      <w:r w:rsidR="00203AEA">
        <w:rPr>
          <w:rFonts w:ascii="Times New Roman" w:hAnsi="Times New Roman" w:cs="Times New Roman"/>
          <w:sz w:val="24"/>
          <w:szCs w:val="24"/>
        </w:rPr>
        <w:t xml:space="preserve"> it returned a dull, leaden thud, just like the first one.  This is the first indication that nitinol had a substantially different double state.  Buehler named his alloy nitinol </w:t>
      </w:r>
      <w:r w:rsidR="00340D27">
        <w:rPr>
          <w:rFonts w:ascii="Times New Roman" w:hAnsi="Times New Roman" w:cs="Times New Roman"/>
          <w:sz w:val="24"/>
          <w:szCs w:val="24"/>
        </w:rPr>
        <w:t xml:space="preserve">for </w:t>
      </w:r>
      <w:r w:rsidR="00340D27" w:rsidRPr="00340D27">
        <w:rPr>
          <w:rFonts w:ascii="Times New Roman" w:hAnsi="Times New Roman" w:cs="Times New Roman"/>
          <w:b/>
          <w:sz w:val="24"/>
          <w:szCs w:val="24"/>
        </w:rPr>
        <w:t>Ni</w:t>
      </w:r>
      <w:r w:rsidR="00340D27">
        <w:rPr>
          <w:rFonts w:ascii="Times New Roman" w:hAnsi="Times New Roman" w:cs="Times New Roman"/>
          <w:sz w:val="24"/>
          <w:szCs w:val="24"/>
        </w:rPr>
        <w:t>ckel-</w:t>
      </w:r>
      <w:r w:rsidR="00340D27" w:rsidRPr="00340D27">
        <w:rPr>
          <w:rFonts w:ascii="Times New Roman" w:hAnsi="Times New Roman" w:cs="Times New Roman"/>
          <w:b/>
          <w:sz w:val="24"/>
          <w:szCs w:val="24"/>
        </w:rPr>
        <w:t>Ti</w:t>
      </w:r>
      <w:r w:rsidR="00340D27">
        <w:rPr>
          <w:rFonts w:ascii="Times New Roman" w:hAnsi="Times New Roman" w:cs="Times New Roman"/>
          <w:sz w:val="24"/>
          <w:szCs w:val="24"/>
        </w:rPr>
        <w:t xml:space="preserve">tanium </w:t>
      </w:r>
      <w:r w:rsidR="00340D27">
        <w:rPr>
          <w:rFonts w:ascii="Times New Roman" w:hAnsi="Times New Roman" w:cs="Times New Roman"/>
          <w:b/>
          <w:sz w:val="24"/>
          <w:szCs w:val="24"/>
        </w:rPr>
        <w:t>N</w:t>
      </w:r>
      <w:r w:rsidR="00340D27">
        <w:rPr>
          <w:rFonts w:ascii="Times New Roman" w:hAnsi="Times New Roman" w:cs="Times New Roman"/>
          <w:sz w:val="24"/>
          <w:szCs w:val="24"/>
        </w:rPr>
        <w:t xml:space="preserve">aval </w:t>
      </w:r>
      <w:r w:rsidR="00340D27">
        <w:rPr>
          <w:rFonts w:ascii="Times New Roman" w:hAnsi="Times New Roman" w:cs="Times New Roman"/>
          <w:b/>
          <w:sz w:val="24"/>
          <w:szCs w:val="24"/>
        </w:rPr>
        <w:t>O</w:t>
      </w:r>
      <w:r w:rsidR="00340D27">
        <w:rPr>
          <w:rFonts w:ascii="Times New Roman" w:hAnsi="Times New Roman" w:cs="Times New Roman"/>
          <w:sz w:val="24"/>
          <w:szCs w:val="24"/>
        </w:rPr>
        <w:t xml:space="preserve">rdinance </w:t>
      </w:r>
      <w:r w:rsidR="00340D27">
        <w:rPr>
          <w:rFonts w:ascii="Times New Roman" w:hAnsi="Times New Roman" w:cs="Times New Roman"/>
          <w:b/>
          <w:sz w:val="24"/>
          <w:szCs w:val="24"/>
        </w:rPr>
        <w:t>L</w:t>
      </w:r>
      <w:r w:rsidR="00340D27">
        <w:rPr>
          <w:rFonts w:ascii="Times New Roman" w:hAnsi="Times New Roman" w:cs="Times New Roman"/>
          <w:sz w:val="24"/>
          <w:szCs w:val="24"/>
        </w:rPr>
        <w:t xml:space="preserve">aboratories.  </w:t>
      </w:r>
      <w:r w:rsidR="00340D27">
        <w:rPr>
          <w:rFonts w:ascii="Times New Roman" w:hAnsi="Times New Roman" w:cs="Times New Roman"/>
          <w:sz w:val="24"/>
          <w:szCs w:val="24"/>
        </w:rPr>
        <w:lastRenderedPageBreak/>
        <w:t>All of this occurred in 1959.  However, the shape memory aspect of nitinol wasn't discovered until a lab meeting in 1961.</w:t>
      </w:r>
    </w:p>
    <w:p w14:paraId="556A561D" w14:textId="07249BD2" w:rsidR="00340D27" w:rsidRDefault="00340D27" w:rsidP="0079529E">
      <w:pPr>
        <w:pStyle w:val="NoSpacing"/>
        <w:rPr>
          <w:rFonts w:ascii="Times New Roman" w:hAnsi="Times New Roman" w:cs="Times New Roman"/>
          <w:sz w:val="24"/>
          <w:szCs w:val="24"/>
        </w:rPr>
      </w:pPr>
      <w:r>
        <w:rPr>
          <w:rFonts w:ascii="Times New Roman" w:hAnsi="Times New Roman" w:cs="Times New Roman"/>
          <w:sz w:val="24"/>
          <w:szCs w:val="24"/>
        </w:rPr>
        <w:tab/>
        <w:t>Buehler had been performing tests to determine the fati</w:t>
      </w:r>
      <w:r w:rsidR="00F85D97">
        <w:rPr>
          <w:rFonts w:ascii="Times New Roman" w:hAnsi="Times New Roman" w:cs="Times New Roman"/>
          <w:sz w:val="24"/>
          <w:szCs w:val="24"/>
        </w:rPr>
        <w:t>gue life of nitinol by bending a strip</w:t>
      </w:r>
      <w:r>
        <w:rPr>
          <w:rFonts w:ascii="Times New Roman" w:hAnsi="Times New Roman" w:cs="Times New Roman"/>
          <w:sz w:val="24"/>
          <w:szCs w:val="24"/>
        </w:rPr>
        <w:t xml:space="preserve"> into an accordion like shape over and over again.  His project was brought under review and his technician was demonstrating the fatigue properties to senior officials.  During this presentation, one of the officials present heated </w:t>
      </w:r>
      <w:r w:rsidR="00F85D97">
        <w:rPr>
          <w:rFonts w:ascii="Times New Roman" w:hAnsi="Times New Roman" w:cs="Times New Roman"/>
          <w:sz w:val="24"/>
          <w:szCs w:val="24"/>
        </w:rPr>
        <w:t>the nitinol with a lighter, at which point it rapidly straightened out.</w:t>
      </w:r>
    </w:p>
    <w:p w14:paraId="6B76692E" w14:textId="64C06A35" w:rsidR="00F85D97" w:rsidRDefault="00F85D97" w:rsidP="0079529E">
      <w:pPr>
        <w:pStyle w:val="NoSpacing"/>
        <w:rPr>
          <w:rFonts w:ascii="Times New Roman" w:hAnsi="Times New Roman" w:cs="Times New Roman"/>
          <w:sz w:val="24"/>
          <w:szCs w:val="24"/>
        </w:rPr>
      </w:pPr>
      <w:r>
        <w:rPr>
          <w:rFonts w:ascii="Times New Roman" w:hAnsi="Times New Roman" w:cs="Times New Roman"/>
          <w:sz w:val="24"/>
          <w:szCs w:val="24"/>
        </w:rPr>
        <w:tab/>
        <w:t>This, of course, sent ripples throughout the scientific community.  This material could take low grade heat and generate mechanical energy</w:t>
      </w:r>
      <w:r w:rsidR="00FD287C">
        <w:rPr>
          <w:rFonts w:ascii="Times New Roman" w:hAnsi="Times New Roman" w:cs="Times New Roman"/>
          <w:sz w:val="24"/>
          <w:szCs w:val="24"/>
        </w:rPr>
        <w:t xml:space="preserve"> (motion)</w:t>
      </w:r>
      <w:r>
        <w:rPr>
          <w:rFonts w:ascii="Times New Roman" w:hAnsi="Times New Roman" w:cs="Times New Roman"/>
          <w:sz w:val="24"/>
          <w:szCs w:val="24"/>
        </w:rPr>
        <w:t>!  Numerous scientists began experimenting with how to build engines with nitinol that would take low grade energy and transform it into very high grade energy that could be used to do work.  This culminated in the Nitinol Heat Engine Conference, hosted by the Naval Surface Weapons Center (previously Naval Ordinance Labs) in 1974.</w:t>
      </w:r>
    </w:p>
    <w:p w14:paraId="38ADF0F7" w14:textId="77777777" w:rsidR="00F85D97" w:rsidRDefault="00F85D97" w:rsidP="0079529E">
      <w:pPr>
        <w:pStyle w:val="NoSpacing"/>
        <w:rPr>
          <w:rFonts w:ascii="Times New Roman" w:hAnsi="Times New Roman" w:cs="Times New Roman"/>
          <w:sz w:val="24"/>
          <w:szCs w:val="24"/>
        </w:rPr>
      </w:pPr>
      <w:r>
        <w:rPr>
          <w:rFonts w:ascii="Times New Roman" w:hAnsi="Times New Roman" w:cs="Times New Roman"/>
          <w:sz w:val="24"/>
          <w:szCs w:val="24"/>
        </w:rPr>
        <w:tab/>
        <w:t>At the Nitinol Heat Engine Conference, the NSWC gathered together the top scientists who had been working on nitinol to discuss what had been done and what still needed to be done</w:t>
      </w:r>
      <w:r w:rsidR="00AC3D8D">
        <w:rPr>
          <w:rFonts w:ascii="Times New Roman" w:hAnsi="Times New Roman" w:cs="Times New Roman"/>
          <w:sz w:val="24"/>
          <w:szCs w:val="24"/>
        </w:rPr>
        <w:t xml:space="preserve"> to make nitinol heat engines a reality</w:t>
      </w:r>
      <w:r>
        <w:rPr>
          <w:rFonts w:ascii="Times New Roman" w:hAnsi="Times New Roman" w:cs="Times New Roman"/>
          <w:sz w:val="24"/>
          <w:szCs w:val="24"/>
        </w:rPr>
        <w:t xml:space="preserve">.  The presentations from this conference are available in the book </w:t>
      </w:r>
      <w:r>
        <w:rPr>
          <w:rFonts w:ascii="Times New Roman" w:hAnsi="Times New Roman" w:cs="Times New Roman"/>
          <w:sz w:val="24"/>
          <w:szCs w:val="24"/>
          <w:u w:val="single"/>
        </w:rPr>
        <w:t>Proceedings of the Nitinol Heat Engine Conference</w:t>
      </w:r>
      <w:r>
        <w:rPr>
          <w:rFonts w:ascii="Times New Roman" w:hAnsi="Times New Roman" w:cs="Times New Roman"/>
          <w:sz w:val="24"/>
          <w:szCs w:val="24"/>
        </w:rPr>
        <w:t xml:space="preserve">.  </w:t>
      </w:r>
    </w:p>
    <w:p w14:paraId="0401F2E6" w14:textId="77777777" w:rsidR="00AC3D8D" w:rsidRDefault="00AC3D8D" w:rsidP="0079529E">
      <w:pPr>
        <w:pStyle w:val="NoSpacing"/>
        <w:rPr>
          <w:rFonts w:ascii="Times New Roman" w:hAnsi="Times New Roman" w:cs="Times New Roman"/>
          <w:sz w:val="24"/>
          <w:szCs w:val="24"/>
        </w:rPr>
      </w:pPr>
      <w:r>
        <w:rPr>
          <w:rFonts w:ascii="Times New Roman" w:hAnsi="Times New Roman" w:cs="Times New Roman"/>
          <w:sz w:val="24"/>
          <w:szCs w:val="24"/>
        </w:rPr>
        <w:tab/>
        <w:t xml:space="preserve">At this point, the activity surrounding nitinol seemed to all but dry up and disappear.  Prior to the conference, nitinol researchers were featured on </w:t>
      </w:r>
      <w:r>
        <w:rPr>
          <w:rFonts w:ascii="Times New Roman" w:hAnsi="Times New Roman" w:cs="Times New Roman"/>
          <w:sz w:val="24"/>
          <w:szCs w:val="24"/>
        </w:rPr>
        <w:lastRenderedPageBreak/>
        <w:t>news channels like CNN and BBC</w:t>
      </w:r>
      <w:r w:rsidR="00C72AC7">
        <w:rPr>
          <w:rFonts w:ascii="Times New Roman" w:hAnsi="Times New Roman" w:cs="Times New Roman"/>
          <w:sz w:val="24"/>
          <w:szCs w:val="24"/>
        </w:rPr>
        <w:t>.  Afterwards, there was little to no attention given to nitinol by major tele</w:t>
      </w:r>
      <w:r w:rsidR="006531E0">
        <w:rPr>
          <w:rFonts w:ascii="Times New Roman" w:hAnsi="Times New Roman" w:cs="Times New Roman"/>
          <w:sz w:val="24"/>
          <w:szCs w:val="24"/>
        </w:rPr>
        <w:t>vision networks for over twenty</w:t>
      </w:r>
      <w:r w:rsidR="00C72AC7">
        <w:rPr>
          <w:rFonts w:ascii="Times New Roman" w:hAnsi="Times New Roman" w:cs="Times New Roman"/>
          <w:sz w:val="24"/>
          <w:szCs w:val="24"/>
        </w:rPr>
        <w:t xml:space="preserve"> years.  This led to all kinds of conspiracy theories ranging from nitinol being kept for top secret government experiments to nitinol being an alien technology that was discovered in the Roswell accident.</w:t>
      </w:r>
    </w:p>
    <w:p w14:paraId="59D019C0" w14:textId="49D44A83" w:rsidR="00C72AC7" w:rsidRDefault="00C72AC7" w:rsidP="0079529E">
      <w:pPr>
        <w:pStyle w:val="NoSpacing"/>
        <w:rPr>
          <w:rFonts w:ascii="Times New Roman" w:hAnsi="Times New Roman" w:cs="Times New Roman"/>
          <w:sz w:val="24"/>
          <w:szCs w:val="24"/>
        </w:rPr>
      </w:pPr>
      <w:r>
        <w:rPr>
          <w:rFonts w:ascii="Times New Roman" w:hAnsi="Times New Roman" w:cs="Times New Roman"/>
          <w:sz w:val="24"/>
          <w:szCs w:val="24"/>
        </w:rPr>
        <w:tab/>
        <w:t xml:space="preserve">However, the reality is very different.  Behind the scenes, material scientists were working hard to figure out HOW nitinol worked.  In order to fully optimize a nitinol heat engine, it must be understood what happens when nitinol undergoes the shape memory effect.  This will be discussed in greater detail in chapter 2.  </w:t>
      </w:r>
    </w:p>
    <w:p w14:paraId="1F78BD6F" w14:textId="58FFAEDB" w:rsidR="00C72AC7" w:rsidRDefault="00867BC1" w:rsidP="0079529E">
      <w:pPr>
        <w:pStyle w:val="NoSpacing"/>
        <w:rPr>
          <w:rFonts w:ascii="Times New Roman" w:hAnsi="Times New Roman" w:cs="Times New Roman"/>
          <w:sz w:val="24"/>
          <w:szCs w:val="24"/>
        </w:rPr>
      </w:pPr>
      <w:r>
        <w:rPr>
          <w:noProof/>
        </w:rPr>
        <mc:AlternateContent>
          <mc:Choice Requires="wps">
            <w:drawing>
              <wp:anchor distT="0" distB="0" distL="114300" distR="114300" simplePos="0" relativeHeight="251658268" behindDoc="0" locked="0" layoutInCell="1" allowOverlap="1" wp14:anchorId="63E3DDA6" wp14:editId="739E3AB1">
                <wp:simplePos x="0" y="0"/>
                <wp:positionH relativeFrom="column">
                  <wp:posOffset>933450</wp:posOffset>
                </wp:positionH>
                <wp:positionV relativeFrom="paragraph">
                  <wp:posOffset>1619250</wp:posOffset>
                </wp:positionV>
                <wp:extent cx="22669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266950" cy="635"/>
                        </a:xfrm>
                        <a:prstGeom prst="rect">
                          <a:avLst/>
                        </a:prstGeom>
                        <a:solidFill>
                          <a:prstClr val="white"/>
                        </a:solidFill>
                        <a:ln>
                          <a:noFill/>
                        </a:ln>
                      </wps:spPr>
                      <wps:txbx>
                        <w:txbxContent>
                          <w:p w14:paraId="0A78D7E9" w14:textId="16398FCE" w:rsidR="00867BC1" w:rsidRPr="00867BC1" w:rsidRDefault="00867BC1" w:rsidP="00867BC1">
                            <w:pPr>
                              <w:pStyle w:val="Caption"/>
                              <w:rPr>
                                <w:rFonts w:ascii="Times New Roman" w:hAnsi="Times New Roman" w:cs="Times New Roman"/>
                                <w:noProof/>
                                <w:color w:val="auto"/>
                                <w:sz w:val="24"/>
                                <w:szCs w:val="24"/>
                              </w:rPr>
                            </w:pPr>
                            <w:r w:rsidRPr="00867BC1">
                              <w:rPr>
                                <w:color w:val="auto"/>
                              </w:rPr>
                              <w:t xml:space="preserve">Figure </w:t>
                            </w:r>
                            <w:r w:rsidRPr="00867BC1">
                              <w:rPr>
                                <w:color w:val="auto"/>
                              </w:rPr>
                              <w:fldChar w:fldCharType="begin"/>
                            </w:r>
                            <w:r w:rsidRPr="00867BC1">
                              <w:rPr>
                                <w:color w:val="auto"/>
                              </w:rPr>
                              <w:instrText xml:space="preserve"> SEQ Figure \* ARABIC </w:instrText>
                            </w:r>
                            <w:r w:rsidRPr="00867BC1">
                              <w:rPr>
                                <w:color w:val="auto"/>
                              </w:rPr>
                              <w:fldChar w:fldCharType="separate"/>
                            </w:r>
                            <w:r w:rsidR="006A3364">
                              <w:rPr>
                                <w:noProof/>
                                <w:color w:val="auto"/>
                              </w:rPr>
                              <w:t>3</w:t>
                            </w:r>
                            <w:r w:rsidRPr="00867BC1">
                              <w:rPr>
                                <w:color w:val="auto"/>
                              </w:rPr>
                              <w:fldChar w:fldCharType="end"/>
                            </w:r>
                            <w:r w:rsidRPr="00867BC1">
                              <w:rPr>
                                <w:color w:val="auto"/>
                              </w:rPr>
                              <w:t xml:space="preserve">: </w:t>
                            </w:r>
                            <w:r w:rsidRPr="00867BC1">
                              <w:rPr>
                                <w:b w:val="0"/>
                                <w:bCs w:val="0"/>
                                <w:color w:val="auto"/>
                              </w:rPr>
                              <w:t>A pair of nitinol eyeglasses.  The bridge that connects the two lenses together as well as the bows (or arms) are both made of superelastic nitinol.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3DDA6" id="Text Box 1" o:spid="_x0000_s1028" type="#_x0000_t202" style="position:absolute;margin-left:73.5pt;margin-top:127.5pt;width:178.5pt;height:.05pt;z-index:2516582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smGQIAAD8EAAAOAAAAZHJzL2Uyb0RvYy54bWysU01v2zAMvQ/YfxB0X5xka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WLx+YZ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" stroked="f">
                <v:textbox style="mso-fit-shape-to-text:t" inset="0,0,0,0">
                  <w:txbxContent>
                    <w:p w14:paraId="0A78D7E9" w14:textId="16398FCE" w:rsidR="00867BC1" w:rsidRPr="00867BC1" w:rsidRDefault="00867BC1" w:rsidP="00867BC1">
                      <w:pPr>
                        <w:pStyle w:val="Caption"/>
                        <w:rPr>
                          <w:rFonts w:ascii="Times New Roman" w:hAnsi="Times New Roman" w:cs="Times New Roman"/>
                          <w:noProof/>
                          <w:color w:val="auto"/>
                          <w:sz w:val="24"/>
                          <w:szCs w:val="24"/>
                        </w:rPr>
                      </w:pPr>
                      <w:r w:rsidRPr="00867BC1">
                        <w:rPr>
                          <w:color w:val="auto"/>
                        </w:rPr>
                        <w:t xml:space="preserve">Figure </w:t>
                      </w:r>
                      <w:r w:rsidRPr="00867BC1">
                        <w:rPr>
                          <w:color w:val="auto"/>
                        </w:rPr>
                        <w:fldChar w:fldCharType="begin"/>
                      </w:r>
                      <w:r w:rsidRPr="00867BC1">
                        <w:rPr>
                          <w:color w:val="auto"/>
                        </w:rPr>
                        <w:instrText xml:space="preserve"> SEQ Figure \* ARABIC </w:instrText>
                      </w:r>
                      <w:r w:rsidRPr="00867BC1">
                        <w:rPr>
                          <w:color w:val="auto"/>
                        </w:rPr>
                        <w:fldChar w:fldCharType="separate"/>
                      </w:r>
                      <w:r w:rsidR="006A3364">
                        <w:rPr>
                          <w:noProof/>
                          <w:color w:val="auto"/>
                        </w:rPr>
                        <w:t>3</w:t>
                      </w:r>
                      <w:r w:rsidRPr="00867BC1">
                        <w:rPr>
                          <w:color w:val="auto"/>
                        </w:rPr>
                        <w:fldChar w:fldCharType="end"/>
                      </w:r>
                      <w:r w:rsidRPr="00867BC1">
                        <w:rPr>
                          <w:color w:val="auto"/>
                        </w:rPr>
                        <w:t xml:space="preserve">: </w:t>
                      </w:r>
                      <w:r w:rsidRPr="00867BC1">
                        <w:rPr>
                          <w:b w:val="0"/>
                          <w:bCs w:val="0"/>
                          <w:color w:val="auto"/>
                        </w:rPr>
                        <w:t>A pair of nitinol eyeglasses.  The bridge that connects the two lenses together as well as the bows (or arms) are both made of superelastic nitinol.</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67" behindDoc="0" locked="0" layoutInCell="1" allowOverlap="1" wp14:anchorId="732CC4CA" wp14:editId="183E98A8">
            <wp:simplePos x="0" y="0"/>
            <wp:positionH relativeFrom="margin">
              <wp:align>right</wp:align>
            </wp:positionH>
            <wp:positionV relativeFrom="paragraph">
              <wp:posOffset>371475</wp:posOffset>
            </wp:positionV>
            <wp:extent cx="2266950" cy="1190625"/>
            <wp:effectExtent l="0" t="0" r="0" b="95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69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72AC7">
        <w:rPr>
          <w:rFonts w:ascii="Times New Roman" w:hAnsi="Times New Roman" w:cs="Times New Roman"/>
          <w:sz w:val="24"/>
          <w:szCs w:val="24"/>
        </w:rPr>
        <w:tab/>
        <w:t>The next time nitinol appeared in public, it wasn't referred to as nitinol, it was called just plain titanium.  Of course, this is a misnomer since nitinol is slightly more nickel than titanium.  This new public appearance didn't even exhibit the shape memory effect as people were so excited about earlier.  No, this was completely different and it was marketed under the trade name Flexon</w:t>
      </w:r>
      <w:r w:rsidR="00C72AC7">
        <w:rPr>
          <w:rFonts w:ascii="Times New Roman" w:hAnsi="Times New Roman" w:cs="Times New Roman"/>
          <w:sz w:val="24"/>
          <w:szCs w:val="24"/>
        </w:rPr>
        <w:sym w:font="Symbol" w:char="F0D2"/>
      </w:r>
      <w:r w:rsidR="00E41843">
        <w:rPr>
          <w:rFonts w:ascii="Times New Roman" w:hAnsi="Times New Roman" w:cs="Times New Roman"/>
          <w:sz w:val="24"/>
          <w:szCs w:val="24"/>
        </w:rPr>
        <w:t xml:space="preserve"> by the company Marchon Eyewear</w:t>
      </w:r>
      <w:r w:rsidR="00C72AC7">
        <w:rPr>
          <w:rFonts w:ascii="Times New Roman" w:hAnsi="Times New Roman" w:cs="Times New Roman"/>
          <w:sz w:val="24"/>
          <w:szCs w:val="24"/>
        </w:rPr>
        <w:t>.</w:t>
      </w:r>
      <w:r w:rsidR="00E41843">
        <w:rPr>
          <w:rFonts w:ascii="Times New Roman" w:hAnsi="Times New Roman" w:cs="Times New Roman"/>
          <w:sz w:val="24"/>
          <w:szCs w:val="24"/>
        </w:rPr>
        <w:t xml:space="preserve">  </w:t>
      </w:r>
    </w:p>
    <w:p w14:paraId="76080744" w14:textId="77777777" w:rsidR="00E41843" w:rsidRDefault="00E41843" w:rsidP="0079529E">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sidR="006531E0">
        <w:rPr>
          <w:rFonts w:ascii="Times New Roman" w:hAnsi="Times New Roman" w:cs="Times New Roman"/>
          <w:sz w:val="24"/>
          <w:szCs w:val="24"/>
        </w:rPr>
        <w:t xml:space="preserve">Released for public sale in 1995, </w:t>
      </w:r>
      <w:r>
        <w:rPr>
          <w:rFonts w:ascii="Times New Roman" w:hAnsi="Times New Roman" w:cs="Times New Roman"/>
          <w:sz w:val="24"/>
          <w:szCs w:val="24"/>
        </w:rPr>
        <w:t>Flexon</w:t>
      </w:r>
      <w:r>
        <w:rPr>
          <w:rFonts w:ascii="Times New Roman" w:hAnsi="Times New Roman" w:cs="Times New Roman"/>
          <w:sz w:val="24"/>
          <w:szCs w:val="24"/>
        </w:rPr>
        <w:sym w:font="Symbol" w:char="F0E2"/>
      </w:r>
      <w:r>
        <w:rPr>
          <w:rFonts w:ascii="Times New Roman" w:hAnsi="Times New Roman" w:cs="Times New Roman"/>
          <w:sz w:val="24"/>
          <w:szCs w:val="24"/>
        </w:rPr>
        <w:t xml:space="preserve"> was unusual in that you could bend it through incredible distortions and it would just snap back to its original shape once you released it.  Once Nike began to use it in their </w:t>
      </w:r>
      <w:r w:rsidR="006531E0">
        <w:rPr>
          <w:rFonts w:ascii="Times New Roman" w:hAnsi="Times New Roman" w:cs="Times New Roman"/>
          <w:sz w:val="24"/>
          <w:szCs w:val="24"/>
        </w:rPr>
        <w:t>Vision line of glasses, athletes everywhere began buying it up.  Gone were the days of breaking your glasses on a regular basis just because you lived an active lifestyle.  You could sit on them, you could intentionally bend them, you could tackle someone in football, and they would just bounce back.  These glasses would forgive those bumps and bangs over and over again--seemingly forever.  People who broke their glasses every six months now could go several years on a single frame.  The frames were termed 'superelastic'.</w:t>
      </w:r>
    </w:p>
    <w:p w14:paraId="2D0BA188" w14:textId="77777777" w:rsidR="00E15841" w:rsidRDefault="00E15841" w:rsidP="0079529E">
      <w:pPr>
        <w:pStyle w:val="NoSpacing"/>
        <w:rPr>
          <w:rFonts w:ascii="Times New Roman" w:hAnsi="Times New Roman" w:cs="Times New Roman"/>
          <w:sz w:val="24"/>
          <w:szCs w:val="24"/>
        </w:rPr>
      </w:pPr>
      <w:r>
        <w:rPr>
          <w:rFonts w:ascii="Times New Roman" w:hAnsi="Times New Roman" w:cs="Times New Roman"/>
          <w:sz w:val="24"/>
          <w:szCs w:val="24"/>
        </w:rPr>
        <w:tab/>
        <w:t>Once superelastic nitinol was discovered, it wasn't long before surgeons began using it as they worked on people.  Vascular stents was one of the first applications because the stent could be folded so flat that it could be inserted through the tiniest of holes into the patient's bloodstream--minimizing recovery time.  Once in place, the superelastic nitinol wire could withstand severe deformation and outlast stainless steel by an order of magnitude.</w:t>
      </w:r>
    </w:p>
    <w:p w14:paraId="3240B28D" w14:textId="43A78F5B" w:rsidR="00E15841" w:rsidRDefault="00E15841" w:rsidP="0079529E">
      <w:pPr>
        <w:pStyle w:val="NoSpacing"/>
        <w:rPr>
          <w:rFonts w:ascii="Times New Roman" w:hAnsi="Times New Roman" w:cs="Times New Roman"/>
          <w:sz w:val="24"/>
          <w:szCs w:val="24"/>
        </w:rPr>
      </w:pPr>
      <w:r>
        <w:rPr>
          <w:rFonts w:ascii="Times New Roman" w:hAnsi="Times New Roman" w:cs="Times New Roman"/>
          <w:sz w:val="24"/>
          <w:szCs w:val="24"/>
        </w:rPr>
        <w:tab/>
        <w:t>To put this in perspective, superelastic nitinol stents were capable of undergoing a 3% deformation with a cycles to failure</w:t>
      </w:r>
      <w:r w:rsidR="00B92BA8">
        <w:rPr>
          <w:rFonts w:ascii="Times New Roman" w:hAnsi="Times New Roman" w:cs="Times New Roman"/>
          <w:sz w:val="24"/>
          <w:szCs w:val="24"/>
        </w:rPr>
        <w:t xml:space="preserve"> life expectancy</w:t>
      </w:r>
      <w:r>
        <w:rPr>
          <w:rFonts w:ascii="Times New Roman" w:hAnsi="Times New Roman" w:cs="Times New Roman"/>
          <w:sz w:val="24"/>
          <w:szCs w:val="24"/>
        </w:rPr>
        <w:t xml:space="preserve"> greater than 10,000,000.  Stainless steel, on the other hand, could withstand a deformation of just 0.5% with </w:t>
      </w:r>
      <w:r w:rsidR="00B92BA8">
        <w:rPr>
          <w:rFonts w:ascii="Times New Roman" w:hAnsi="Times New Roman" w:cs="Times New Roman"/>
          <w:sz w:val="24"/>
          <w:szCs w:val="24"/>
        </w:rPr>
        <w:t>fatigue life</w:t>
      </w:r>
      <w:r>
        <w:rPr>
          <w:rFonts w:ascii="Times New Roman" w:hAnsi="Times New Roman" w:cs="Times New Roman"/>
          <w:sz w:val="24"/>
          <w:szCs w:val="24"/>
        </w:rPr>
        <w:t xml:space="preserve"> of around 1 million</w:t>
      </w:r>
      <w:r w:rsidR="00B92BA8">
        <w:rPr>
          <w:rFonts w:ascii="Times New Roman" w:hAnsi="Times New Roman" w:cs="Times New Roman"/>
          <w:sz w:val="24"/>
          <w:szCs w:val="24"/>
        </w:rPr>
        <w:t xml:space="preserve"> cycles</w:t>
      </w:r>
      <w:r>
        <w:rPr>
          <w:rFonts w:ascii="Times New Roman" w:hAnsi="Times New Roman" w:cs="Times New Roman"/>
          <w:sz w:val="24"/>
          <w:szCs w:val="24"/>
        </w:rPr>
        <w:t xml:space="preserve">.  This made intravascular stents something that could </w:t>
      </w:r>
      <w:r>
        <w:rPr>
          <w:rFonts w:ascii="Times New Roman" w:hAnsi="Times New Roman" w:cs="Times New Roman"/>
          <w:sz w:val="24"/>
          <w:szCs w:val="24"/>
        </w:rPr>
        <w:lastRenderedPageBreak/>
        <w:t>be considered permanent, never needing replacement.</w:t>
      </w:r>
    </w:p>
    <w:p w14:paraId="770EA462" w14:textId="77777777" w:rsidR="00F30D63" w:rsidRDefault="00E15841" w:rsidP="0079529E">
      <w:pPr>
        <w:pStyle w:val="NoSpacing"/>
        <w:rPr>
          <w:rFonts w:ascii="Times New Roman" w:hAnsi="Times New Roman" w:cs="Times New Roman"/>
          <w:sz w:val="24"/>
          <w:szCs w:val="24"/>
        </w:rPr>
      </w:pPr>
      <w:r>
        <w:rPr>
          <w:rFonts w:ascii="Times New Roman" w:hAnsi="Times New Roman" w:cs="Times New Roman"/>
          <w:sz w:val="24"/>
          <w:szCs w:val="24"/>
        </w:rPr>
        <w:tab/>
        <w:t>The only question that the medical community had revolved around the issue that nitinol is more than 50% nickel and people are allergic to nickel.  Yes, strange as it may seem, our five cent coin is made from a metal that we are allergic to.  Of course, this could potentially cause huge problems for patients if enough nickel were to dissolve out of the nitinol and into the bloodstream</w:t>
      </w:r>
      <w:r w:rsidR="00F30D63">
        <w:rPr>
          <w:rFonts w:ascii="Times New Roman" w:hAnsi="Times New Roman" w:cs="Times New Roman"/>
          <w:sz w:val="24"/>
          <w:szCs w:val="24"/>
        </w:rPr>
        <w:t>.  Fortunately, researchers quickly discovered that nitinol's biocompatibility is unsurpassed and that doctors should feel free to implant it into patients in any way they see fit.</w:t>
      </w:r>
    </w:p>
    <w:p w14:paraId="07C549A7" w14:textId="77777777" w:rsidR="00F30D63" w:rsidRDefault="00F30D63" w:rsidP="0079529E">
      <w:pPr>
        <w:pStyle w:val="NoSpacing"/>
        <w:rPr>
          <w:rFonts w:ascii="Times New Roman" w:hAnsi="Times New Roman" w:cs="Times New Roman"/>
          <w:sz w:val="24"/>
          <w:szCs w:val="24"/>
        </w:rPr>
      </w:pPr>
      <w:r>
        <w:rPr>
          <w:rFonts w:ascii="Times New Roman" w:hAnsi="Times New Roman" w:cs="Times New Roman"/>
          <w:sz w:val="24"/>
          <w:szCs w:val="24"/>
        </w:rPr>
        <w:tab/>
        <w:t>Since then, nitinol has replaced other alloys in just about every kind of implant in the human body.  Researchers have found that it makes a great hip replacement material because the superelastic phenomenon damps out the vibrations caused by walking--greatly extending the useful life of a joint replacement.  Because of the broad spectrum use of nitinol in surgical implants, the medical field is the largest consumer of nitinol worldwide.  The second largest consumer of nitinol being the eyeglasses industry.</w:t>
      </w:r>
    </w:p>
    <w:p w14:paraId="36A73D7F" w14:textId="77777777" w:rsidR="00F30D63" w:rsidRDefault="00F30D63" w:rsidP="0079529E">
      <w:pPr>
        <w:pStyle w:val="NoSpacing"/>
        <w:rPr>
          <w:rFonts w:ascii="Times New Roman" w:hAnsi="Times New Roman" w:cs="Times New Roman"/>
          <w:sz w:val="24"/>
          <w:szCs w:val="24"/>
        </w:rPr>
      </w:pPr>
      <w:r>
        <w:rPr>
          <w:rFonts w:ascii="Times New Roman" w:hAnsi="Times New Roman" w:cs="Times New Roman"/>
          <w:sz w:val="24"/>
          <w:szCs w:val="24"/>
        </w:rPr>
        <w:tab/>
        <w:t>But whatever happened to the interest in the shape memory effect that had once lit up the scientific community?  Well, while all of this was going on, the National Science Foundation (NSF) was sponsoring materials science research at universities across the United States.  These small, independent research groups turned up all sorts of interesting, useful knowledge about nitinol.</w:t>
      </w:r>
    </w:p>
    <w:p w14:paraId="48EF02F5" w14:textId="77777777" w:rsidR="00E15841" w:rsidRDefault="00F30D63" w:rsidP="0079529E">
      <w:pPr>
        <w:pStyle w:val="NoSpacing"/>
        <w:rPr>
          <w:rFonts w:ascii="Times New Roman" w:hAnsi="Times New Roman" w:cs="Times New Roman"/>
          <w:sz w:val="24"/>
          <w:szCs w:val="24"/>
        </w:rPr>
      </w:pPr>
      <w:r>
        <w:rPr>
          <w:rFonts w:ascii="Times New Roman" w:hAnsi="Times New Roman" w:cs="Times New Roman"/>
          <w:sz w:val="24"/>
          <w:szCs w:val="24"/>
        </w:rPr>
        <w:lastRenderedPageBreak/>
        <w:tab/>
        <w:t xml:space="preserve">To organize all of this research and to share knowledge gained, the American Society of Materials (ASM) created the Shape Memory and Superelastic Technologies (SMST) group that would meet every eighteen months to discuss the latest improvements in the material science of nitinol.  </w:t>
      </w:r>
      <w:r w:rsidR="004E555D">
        <w:rPr>
          <w:rFonts w:ascii="Times New Roman" w:hAnsi="Times New Roman" w:cs="Times New Roman"/>
          <w:sz w:val="24"/>
          <w:szCs w:val="24"/>
        </w:rPr>
        <w:t>First meeting in 1997 with a gathering of experts from all over the world, SMST began corroborating findings about all sorts of things.  New alloys of nitinol were discovered.  Termed 55-Nitinol, 60-Nitinol, and 65-Nitinol for the approximate percent nickel content, these alloys had slightly different properties than regular nitinol.  It wasn't long before scientists were discussing adding third and fourth elements into nitinol alloys to alter the properties to give something more desirable.  All of this will be covered in greater detail in Chapter 4.</w:t>
      </w:r>
    </w:p>
    <w:p w14:paraId="14515855" w14:textId="77777777" w:rsidR="00C20940" w:rsidRDefault="004E555D" w:rsidP="0079529E">
      <w:pPr>
        <w:pStyle w:val="NoSpacing"/>
        <w:rPr>
          <w:rFonts w:ascii="Times New Roman" w:hAnsi="Times New Roman" w:cs="Times New Roman"/>
          <w:sz w:val="24"/>
          <w:szCs w:val="24"/>
        </w:rPr>
      </w:pPr>
      <w:r>
        <w:rPr>
          <w:rFonts w:ascii="Times New Roman" w:hAnsi="Times New Roman" w:cs="Times New Roman"/>
          <w:sz w:val="24"/>
          <w:szCs w:val="24"/>
        </w:rPr>
        <w:tab/>
        <w:t xml:space="preserve">With all of this research into the material science of nitinol and the discoveries that followed, this sparked renewed interest from mechanical engineering scientists.  In 2012, General Motors announced that they were </w:t>
      </w:r>
      <w:r w:rsidR="00C20940">
        <w:rPr>
          <w:rFonts w:ascii="Times New Roman" w:hAnsi="Times New Roman" w:cs="Times New Roman"/>
          <w:sz w:val="24"/>
          <w:szCs w:val="24"/>
        </w:rPr>
        <w:t xml:space="preserve">working on a nitinol heat engine that would capture the waste heat from the exhaust from the engine and generate electricity.  The hope here was to replace the alternator and use less fuel.  </w:t>
      </w:r>
    </w:p>
    <w:p w14:paraId="0FB67ADD" w14:textId="07652601" w:rsidR="00F80C79" w:rsidRDefault="00C20940" w:rsidP="0079529E">
      <w:pPr>
        <w:pStyle w:val="NoSpacing"/>
        <w:rPr>
          <w:rFonts w:ascii="Times New Roman" w:hAnsi="Times New Roman" w:cs="Times New Roman"/>
          <w:sz w:val="24"/>
          <w:szCs w:val="24"/>
        </w:rPr>
      </w:pPr>
      <w:r>
        <w:rPr>
          <w:rFonts w:ascii="Times New Roman" w:hAnsi="Times New Roman" w:cs="Times New Roman"/>
          <w:sz w:val="24"/>
          <w:szCs w:val="24"/>
        </w:rPr>
        <w:tab/>
        <w:t xml:space="preserve">Then in 2013, Kellogg's Research Labs published that </w:t>
      </w:r>
      <w:r w:rsidR="00E00140">
        <w:rPr>
          <w:rFonts w:ascii="Times New Roman" w:hAnsi="Times New Roman" w:cs="Times New Roman"/>
          <w:sz w:val="24"/>
          <w:szCs w:val="24"/>
        </w:rPr>
        <w:t>we</w:t>
      </w:r>
      <w:r>
        <w:rPr>
          <w:rFonts w:ascii="Times New Roman" w:hAnsi="Times New Roman" w:cs="Times New Roman"/>
          <w:sz w:val="24"/>
          <w:szCs w:val="24"/>
        </w:rPr>
        <w:t xml:space="preserve"> had built a generator capable of harnessing the energy from the daily change in air temperature.  In the report, KRL stated that </w:t>
      </w:r>
      <w:r w:rsidR="00E00140">
        <w:rPr>
          <w:rFonts w:ascii="Times New Roman" w:hAnsi="Times New Roman" w:cs="Times New Roman"/>
          <w:sz w:val="24"/>
          <w:szCs w:val="24"/>
        </w:rPr>
        <w:t>ou</w:t>
      </w:r>
      <w:r>
        <w:rPr>
          <w:rFonts w:ascii="Times New Roman" w:hAnsi="Times New Roman" w:cs="Times New Roman"/>
          <w:sz w:val="24"/>
          <w:szCs w:val="24"/>
        </w:rPr>
        <w:t xml:space="preserve">r thermal efficiency was between 1 and 4 percent.  This is absolutely horrible when comparing to cars, </w:t>
      </w:r>
      <w:r>
        <w:rPr>
          <w:rFonts w:ascii="Times New Roman" w:hAnsi="Times New Roman" w:cs="Times New Roman"/>
          <w:sz w:val="24"/>
          <w:szCs w:val="24"/>
        </w:rPr>
        <w:lastRenderedPageBreak/>
        <w:t>which run at roughly 25% efficiency, or the power plants that generate electricity to power the nation, which run at 43% efficiency.  However, unlike those systems, the amount of heat energy discharged by the atmosphere on a daily basis is several orders of magnitude greater than all of the power generated by all power plants on earth, and it's free.  So, 1% of a very large number is still a very large number.</w:t>
      </w:r>
    </w:p>
    <w:p w14:paraId="489BBCE2" w14:textId="7AB957F6" w:rsidR="00F80C79" w:rsidRDefault="00F80C79" w:rsidP="00584686">
      <w:pPr>
        <w:jc w:val="center"/>
        <w:rPr>
          <w:rFonts w:ascii="Times New Roman" w:hAnsi="Times New Roman" w:cs="Times New Roman"/>
          <w:sz w:val="24"/>
          <w:szCs w:val="24"/>
        </w:rPr>
      </w:pPr>
      <w:r>
        <w:rPr>
          <w:rFonts w:ascii="Times New Roman" w:hAnsi="Times New Roman" w:cs="Times New Roman"/>
          <w:sz w:val="24"/>
          <w:szCs w:val="24"/>
        </w:rPr>
        <w:br w:type="page"/>
      </w:r>
      <w:r w:rsidR="0072258C">
        <w:rPr>
          <w:rFonts w:ascii="Times New Roman" w:hAnsi="Times New Roman" w:cs="Times New Roman"/>
          <w:sz w:val="24"/>
          <w:szCs w:val="24"/>
        </w:rPr>
        <w:lastRenderedPageBreak/>
        <w:t>Notes</w:t>
      </w:r>
      <w:r w:rsidR="007E7F67">
        <w:rPr>
          <w:rFonts w:ascii="Times New Roman" w:hAnsi="Times New Roman" w:cs="Times New Roman"/>
          <w:sz w:val="24"/>
          <w:szCs w:val="24"/>
        </w:rPr>
        <w:br w:type="page"/>
      </w:r>
    </w:p>
    <w:p w14:paraId="5FECD651" w14:textId="77777777" w:rsidR="004E555D" w:rsidRPr="001D22A8" w:rsidRDefault="00F80C79" w:rsidP="001D22A8">
      <w:pPr>
        <w:pStyle w:val="Heading2"/>
        <w:jc w:val="center"/>
        <w:rPr>
          <w:color w:val="000000" w:themeColor="text1"/>
        </w:rPr>
      </w:pPr>
      <w:bookmarkStart w:id="3" w:name="_Toc37336559"/>
      <w:r w:rsidRPr="001D22A8">
        <w:rPr>
          <w:color w:val="000000" w:themeColor="text1"/>
        </w:rPr>
        <w:lastRenderedPageBreak/>
        <w:t>Chapter 2: What Causes the Shape Memory Effect?</w:t>
      </w:r>
      <w:bookmarkEnd w:id="3"/>
    </w:p>
    <w:p w14:paraId="1BE6BF77" w14:textId="77777777" w:rsidR="00F80C79" w:rsidRDefault="00F80C79" w:rsidP="00F80C79">
      <w:pPr>
        <w:pStyle w:val="NoSpacing"/>
        <w:jc w:val="center"/>
        <w:rPr>
          <w:rFonts w:ascii="Times New Roman" w:hAnsi="Times New Roman" w:cs="Times New Roman"/>
          <w:sz w:val="28"/>
          <w:szCs w:val="28"/>
        </w:rPr>
      </w:pPr>
    </w:p>
    <w:p w14:paraId="7E4BEA21" w14:textId="77777777" w:rsidR="00F80C79" w:rsidRDefault="003242B5" w:rsidP="003242B5">
      <w:pPr>
        <w:pStyle w:val="NoSpacing"/>
        <w:jc w:val="center"/>
        <w:rPr>
          <w:rFonts w:ascii="Times New Roman" w:hAnsi="Times New Roman" w:cs="Times New Roman"/>
          <w:i/>
          <w:sz w:val="24"/>
          <w:szCs w:val="24"/>
        </w:rPr>
      </w:pPr>
      <w:r>
        <w:rPr>
          <w:rFonts w:ascii="Times New Roman" w:hAnsi="Times New Roman" w:cs="Times New Roman"/>
          <w:i/>
          <w:sz w:val="24"/>
          <w:szCs w:val="24"/>
        </w:rPr>
        <w:t>This chapter makes use of a very large amount of terminology.  The first time each term is used, it will be defined and described as best as possible.  For a complete list of terms, please consult the Glossary.</w:t>
      </w:r>
    </w:p>
    <w:p w14:paraId="4161F324" w14:textId="77777777" w:rsidR="003242B5" w:rsidRDefault="003242B5" w:rsidP="003242B5">
      <w:pPr>
        <w:pStyle w:val="NoSpacing"/>
        <w:jc w:val="center"/>
        <w:rPr>
          <w:rFonts w:ascii="Times New Roman" w:hAnsi="Times New Roman" w:cs="Times New Roman"/>
          <w:i/>
          <w:sz w:val="24"/>
          <w:szCs w:val="24"/>
        </w:rPr>
      </w:pPr>
    </w:p>
    <w:p w14:paraId="65B98F5B" w14:textId="77777777" w:rsidR="003242B5" w:rsidRDefault="003242B5" w:rsidP="003242B5">
      <w:pPr>
        <w:pStyle w:val="NoSpacing"/>
        <w:rPr>
          <w:rFonts w:ascii="Times New Roman" w:hAnsi="Times New Roman" w:cs="Times New Roman"/>
          <w:sz w:val="24"/>
          <w:szCs w:val="24"/>
        </w:rPr>
      </w:pPr>
      <w:r>
        <w:rPr>
          <w:rFonts w:ascii="Times New Roman" w:hAnsi="Times New Roman" w:cs="Times New Roman"/>
          <w:sz w:val="24"/>
          <w:szCs w:val="24"/>
        </w:rPr>
        <w:tab/>
        <w:t>What causes the shape memory effect?  From the time the shape memory effect was first observed, this question was on the tip of everyone's tongue.  Before the shape memory effect could be utilized to do anything useful, the mechanism behind it must be understood.</w:t>
      </w:r>
    </w:p>
    <w:p w14:paraId="1ABD89C0" w14:textId="77777777" w:rsidR="003242B5" w:rsidRDefault="00F118C1" w:rsidP="003242B5">
      <w:pPr>
        <w:pStyle w:val="NoSpacing"/>
        <w:rPr>
          <w:rFonts w:ascii="Times New Roman" w:hAnsi="Times New Roman" w:cs="Times New Roman"/>
          <w:sz w:val="24"/>
          <w:szCs w:val="24"/>
        </w:rPr>
      </w:pPr>
      <w:r>
        <w:rPr>
          <w:rFonts w:ascii="Times New Roman" w:hAnsi="Times New Roman" w:cs="Times New Roman"/>
          <w:sz w:val="24"/>
          <w:szCs w:val="24"/>
        </w:rPr>
        <w:tab/>
        <w:t>In tradition</w:t>
      </w:r>
      <w:r w:rsidR="003242B5">
        <w:rPr>
          <w:rFonts w:ascii="Times New Roman" w:hAnsi="Times New Roman" w:cs="Times New Roman"/>
          <w:sz w:val="24"/>
          <w:szCs w:val="24"/>
        </w:rPr>
        <w:t>al materials, there are two kinds of deformation: elastic (or linear elastic) and plastic deformation.  Linear elastic deformation refers to deformation that is fully (or very close) recovered when the force is removed.  The equation governing elastic deformation is known as Hooke's Law:</w:t>
      </w:r>
    </w:p>
    <w:p w14:paraId="745A4F9B" w14:textId="77777777" w:rsidR="003242B5" w:rsidRDefault="003242B5" w:rsidP="003242B5">
      <w:pPr>
        <w:pStyle w:val="NoSpacing"/>
        <w:rPr>
          <w:rFonts w:ascii="Times New Roman" w:hAnsi="Times New Roman" w:cs="Times New Roman"/>
          <w:sz w:val="24"/>
          <w:szCs w:val="24"/>
        </w:rPr>
      </w:pPr>
      <m:oMathPara>
        <m:oMath>
          <m:r>
            <w:rPr>
              <w:rFonts w:ascii="Cambria Math" w:hAnsi="Cambria Math" w:cs="Times New Roman"/>
              <w:sz w:val="24"/>
              <w:szCs w:val="24"/>
            </w:rPr>
            <m:t>F=kx</m:t>
          </m:r>
        </m:oMath>
      </m:oMathPara>
    </w:p>
    <w:p w14:paraId="47ACEABD" w14:textId="13A6DC86" w:rsidR="003242B5" w:rsidRDefault="003242B5" w:rsidP="003242B5">
      <w:pPr>
        <w:pStyle w:val="NoSpacing"/>
        <w:rPr>
          <w:rFonts w:ascii="Times New Roman" w:hAnsi="Times New Roman" w:cs="Times New Roman"/>
          <w:sz w:val="24"/>
          <w:szCs w:val="24"/>
        </w:rPr>
      </w:pPr>
      <w:r>
        <w:rPr>
          <w:rFonts w:ascii="Times New Roman" w:hAnsi="Times New Roman" w:cs="Times New Roman"/>
          <w:sz w:val="24"/>
          <w:szCs w:val="24"/>
        </w:rPr>
        <w:t>where F is force, k is the spring constant, and x is the distance that the spring is deformed.</w:t>
      </w:r>
      <w:r w:rsidR="00F118C1">
        <w:rPr>
          <w:rFonts w:ascii="Times New Roman" w:hAnsi="Times New Roman" w:cs="Times New Roman"/>
          <w:sz w:val="24"/>
          <w:szCs w:val="24"/>
        </w:rPr>
        <w:t xml:space="preserve">  Linear elastic materials are called this because, if you plot force vs. displacement (also known as stress vs. strain) on a graph, a straight line is drawn.</w:t>
      </w:r>
      <w:r w:rsidR="000D4819">
        <w:rPr>
          <w:rFonts w:ascii="Times New Roman" w:hAnsi="Times New Roman" w:cs="Times New Roman"/>
          <w:sz w:val="24"/>
          <w:szCs w:val="24"/>
        </w:rPr>
        <w:t xml:space="preserve">  A </w:t>
      </w:r>
      <w:r w:rsidR="00F051A6">
        <w:rPr>
          <w:rFonts w:ascii="Times New Roman" w:hAnsi="Times New Roman" w:cs="Times New Roman"/>
          <w:sz w:val="24"/>
          <w:szCs w:val="24"/>
        </w:rPr>
        <w:t>sample stress/strain plot is shown on page</w:t>
      </w:r>
      <w:r w:rsidR="00E46F6A">
        <w:rPr>
          <w:rFonts w:ascii="Times New Roman" w:hAnsi="Times New Roman" w:cs="Times New Roman"/>
          <w:sz w:val="24"/>
          <w:szCs w:val="24"/>
        </w:rPr>
        <w:t xml:space="preserve"> 33.</w:t>
      </w:r>
    </w:p>
    <w:p w14:paraId="4FB63132" w14:textId="41BF3FCD" w:rsidR="00AD17FB" w:rsidRDefault="003242B5" w:rsidP="003242B5">
      <w:pPr>
        <w:pStyle w:val="NoSpacing"/>
        <w:rPr>
          <w:rFonts w:ascii="Times New Roman" w:hAnsi="Times New Roman" w:cs="Times New Roman"/>
          <w:sz w:val="24"/>
          <w:szCs w:val="24"/>
        </w:rPr>
      </w:pPr>
      <w:r>
        <w:rPr>
          <w:rFonts w:ascii="Times New Roman" w:hAnsi="Times New Roman" w:cs="Times New Roman"/>
          <w:sz w:val="24"/>
          <w:szCs w:val="24"/>
        </w:rPr>
        <w:tab/>
        <w:t>Plastic deformation refers to deformation that is permanent.  When the force is removed, the deform</w:t>
      </w:r>
      <w:r w:rsidR="00A9184F">
        <w:rPr>
          <w:rFonts w:ascii="Times New Roman" w:hAnsi="Times New Roman" w:cs="Times New Roman"/>
          <w:sz w:val="24"/>
          <w:szCs w:val="24"/>
        </w:rPr>
        <w:t xml:space="preserve">ation is not recovered.  </w:t>
      </w:r>
      <w:r w:rsidR="005C41F3">
        <w:rPr>
          <w:rFonts w:ascii="Times New Roman" w:hAnsi="Times New Roman" w:cs="Times New Roman"/>
          <w:sz w:val="24"/>
          <w:szCs w:val="24"/>
        </w:rPr>
        <w:t>On a stress/strain plot, plastic deformation occurs when the curve becomes non-linear.</w:t>
      </w:r>
      <w:r w:rsidR="00B44CEB">
        <w:rPr>
          <w:rFonts w:ascii="Times New Roman" w:hAnsi="Times New Roman" w:cs="Times New Roman"/>
          <w:sz w:val="24"/>
          <w:szCs w:val="24"/>
        </w:rPr>
        <w:t xml:space="preserve">  Initial plastic deformation comes from slip, which then continues into </w:t>
      </w:r>
      <w:r w:rsidR="00B44CEB">
        <w:rPr>
          <w:rFonts w:ascii="Times New Roman" w:hAnsi="Times New Roman" w:cs="Times New Roman"/>
          <w:sz w:val="24"/>
          <w:szCs w:val="24"/>
        </w:rPr>
        <w:lastRenderedPageBreak/>
        <w:t xml:space="preserve">microfractures, and eventually </w:t>
      </w:r>
      <w:r w:rsidR="00FF3697">
        <w:rPr>
          <w:rFonts w:ascii="Times New Roman" w:hAnsi="Times New Roman" w:cs="Times New Roman"/>
          <w:sz w:val="24"/>
          <w:szCs w:val="24"/>
        </w:rPr>
        <w:t>failure or fracture of the part.</w:t>
      </w:r>
    </w:p>
    <w:p w14:paraId="1B8A3185" w14:textId="45A83E2A" w:rsidR="003242B5" w:rsidRDefault="00A9184F" w:rsidP="00AD17FB">
      <w:pPr>
        <w:pStyle w:val="NoSpacing"/>
        <w:ind w:firstLine="720"/>
        <w:rPr>
          <w:rFonts w:ascii="Times New Roman" w:hAnsi="Times New Roman" w:cs="Times New Roman"/>
          <w:sz w:val="24"/>
          <w:szCs w:val="24"/>
        </w:rPr>
      </w:pPr>
      <w:r>
        <w:rPr>
          <w:rFonts w:ascii="Times New Roman" w:hAnsi="Times New Roman" w:cs="Times New Roman"/>
          <w:sz w:val="24"/>
          <w:szCs w:val="24"/>
        </w:rPr>
        <w:t>Shape memory materials appear to undergo plastic deformation, but after heating, elastically return to their original shape.</w:t>
      </w:r>
      <w:r w:rsidR="00FF3697">
        <w:rPr>
          <w:rFonts w:ascii="Times New Roman" w:hAnsi="Times New Roman" w:cs="Times New Roman"/>
          <w:sz w:val="24"/>
          <w:szCs w:val="24"/>
        </w:rPr>
        <w:t xml:space="preserve">  </w:t>
      </w:r>
      <w:r w:rsidR="00370F1C">
        <w:rPr>
          <w:rFonts w:ascii="Times New Roman" w:hAnsi="Times New Roman" w:cs="Times New Roman"/>
          <w:sz w:val="24"/>
          <w:szCs w:val="24"/>
        </w:rPr>
        <w:t xml:space="preserve">Since this doesn’t clearly fit into the category of elastic or plastic, unique words are often used to describe nitinol.  For example, thermoelastic </w:t>
      </w:r>
      <w:r w:rsidR="002D3A48">
        <w:rPr>
          <w:rFonts w:ascii="Times New Roman" w:hAnsi="Times New Roman" w:cs="Times New Roman"/>
          <w:sz w:val="24"/>
          <w:szCs w:val="24"/>
        </w:rPr>
        <w:t xml:space="preserve">or pseudoplastic.  Pseudoplastic grabs the idea that the component appeared to have plastic deformation, but didn’t actually.  Thermoelastic conveys the idea that </w:t>
      </w:r>
      <w:r w:rsidR="0034647B">
        <w:rPr>
          <w:rFonts w:ascii="Times New Roman" w:hAnsi="Times New Roman" w:cs="Times New Roman"/>
          <w:sz w:val="24"/>
          <w:szCs w:val="24"/>
        </w:rPr>
        <w:t>the material behaves elastically with the application of heat.</w:t>
      </w:r>
      <w:r>
        <w:rPr>
          <w:rFonts w:ascii="Times New Roman" w:hAnsi="Times New Roman" w:cs="Times New Roman"/>
          <w:sz w:val="24"/>
          <w:szCs w:val="24"/>
        </w:rPr>
        <w:t xml:space="preserve">  </w:t>
      </w:r>
      <w:r w:rsidR="0034647B">
        <w:rPr>
          <w:rFonts w:ascii="Times New Roman" w:hAnsi="Times New Roman" w:cs="Times New Roman"/>
          <w:sz w:val="24"/>
          <w:szCs w:val="24"/>
        </w:rPr>
        <w:t>Nonetheless, t</w:t>
      </w:r>
      <w:r w:rsidR="001E151B">
        <w:rPr>
          <w:rFonts w:ascii="Times New Roman" w:hAnsi="Times New Roman" w:cs="Times New Roman"/>
          <w:sz w:val="24"/>
          <w:szCs w:val="24"/>
        </w:rPr>
        <w:t>his is quite perplexing, trying to explain how an apparently permanent deformation can be removed by simply heating it</w:t>
      </w:r>
      <w:r w:rsidR="007E5088">
        <w:rPr>
          <w:rFonts w:ascii="Times New Roman" w:hAnsi="Times New Roman" w:cs="Times New Roman"/>
          <w:sz w:val="24"/>
          <w:szCs w:val="24"/>
        </w:rPr>
        <w:t xml:space="preserve"> (especially at temperatures below 100°C)</w:t>
      </w:r>
      <w:r w:rsidR="00294531">
        <w:rPr>
          <w:rFonts w:ascii="Times New Roman" w:hAnsi="Times New Roman" w:cs="Times New Roman"/>
          <w:sz w:val="24"/>
          <w:szCs w:val="24"/>
        </w:rPr>
        <w:t xml:space="preserve">.  Nitinol appears to be defying the laws of physics.  Of course, we know that this is not the case, so an examination of </w:t>
      </w:r>
    </w:p>
    <w:p w14:paraId="1F9A7371" w14:textId="07B68ABE" w:rsidR="00A9184F" w:rsidRDefault="00A9184F"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Clearly, at the atomic level, the deformation in the </w:t>
      </w:r>
      <w:r w:rsidR="00AD17FB">
        <w:rPr>
          <w:rFonts w:ascii="Times New Roman" w:hAnsi="Times New Roman" w:cs="Times New Roman"/>
          <w:sz w:val="24"/>
          <w:szCs w:val="24"/>
        </w:rPr>
        <w:t>shape memory materials</w:t>
      </w:r>
      <w:r>
        <w:rPr>
          <w:rFonts w:ascii="Times New Roman" w:hAnsi="Times New Roman" w:cs="Times New Roman"/>
          <w:sz w:val="24"/>
          <w:szCs w:val="24"/>
        </w:rPr>
        <w:t xml:space="preserve"> is substantially different </w:t>
      </w:r>
      <w:r w:rsidR="00AD17FB">
        <w:rPr>
          <w:rFonts w:ascii="Times New Roman" w:hAnsi="Times New Roman" w:cs="Times New Roman"/>
          <w:sz w:val="24"/>
          <w:szCs w:val="24"/>
        </w:rPr>
        <w:t>from the deformation in linear elastic materials</w:t>
      </w:r>
      <w:r>
        <w:rPr>
          <w:rFonts w:ascii="Times New Roman" w:hAnsi="Times New Roman" w:cs="Times New Roman"/>
          <w:sz w:val="24"/>
          <w:szCs w:val="24"/>
        </w:rPr>
        <w:t>,</w:t>
      </w:r>
      <w:r w:rsidR="00AD17FB">
        <w:rPr>
          <w:rFonts w:ascii="Times New Roman" w:hAnsi="Times New Roman" w:cs="Times New Roman"/>
          <w:sz w:val="24"/>
          <w:szCs w:val="24"/>
        </w:rPr>
        <w:t xml:space="preserve"> so</w:t>
      </w:r>
      <w:r>
        <w:rPr>
          <w:rFonts w:ascii="Times New Roman" w:hAnsi="Times New Roman" w:cs="Times New Roman"/>
          <w:sz w:val="24"/>
          <w:szCs w:val="24"/>
        </w:rPr>
        <w:t xml:space="preserve"> let's take a look at the</w:t>
      </w:r>
      <w:r w:rsidR="00B555C4">
        <w:rPr>
          <w:rFonts w:ascii="Times New Roman" w:hAnsi="Times New Roman" w:cs="Times New Roman"/>
          <w:sz w:val="24"/>
          <w:szCs w:val="24"/>
        </w:rPr>
        <w:t xml:space="preserve"> traditional modes and compare them to how shape memory </w:t>
      </w:r>
      <w:r w:rsidR="001C04E1">
        <w:rPr>
          <w:rFonts w:ascii="Times New Roman" w:hAnsi="Times New Roman" w:cs="Times New Roman"/>
          <w:sz w:val="24"/>
          <w:szCs w:val="24"/>
        </w:rPr>
        <w:t>alloys experience deformation.</w:t>
      </w:r>
      <w:r>
        <w:rPr>
          <w:rFonts w:ascii="Times New Roman" w:hAnsi="Times New Roman" w:cs="Times New Roman"/>
          <w:sz w:val="24"/>
          <w:szCs w:val="24"/>
        </w:rPr>
        <w:t xml:space="preserve">  </w:t>
      </w:r>
    </w:p>
    <w:p w14:paraId="034B6B67" w14:textId="6F4A1AD7" w:rsidR="00A9184F" w:rsidRDefault="00A224CE" w:rsidP="003242B5">
      <w:pPr>
        <w:pStyle w:val="NoSpacing"/>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49" behindDoc="0" locked="0" layoutInCell="1" allowOverlap="1" wp14:anchorId="4895DE6F" wp14:editId="34731E5A">
                <wp:simplePos x="0" y="0"/>
                <wp:positionH relativeFrom="column">
                  <wp:posOffset>0</wp:posOffset>
                </wp:positionH>
                <wp:positionV relativeFrom="paragraph">
                  <wp:posOffset>2785110</wp:posOffset>
                </wp:positionV>
                <wp:extent cx="147510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1475105" cy="635"/>
                        </a:xfrm>
                        <a:prstGeom prst="rect">
                          <a:avLst/>
                        </a:prstGeom>
                        <a:solidFill>
                          <a:prstClr val="white"/>
                        </a:solidFill>
                        <a:ln>
                          <a:noFill/>
                        </a:ln>
                      </wps:spPr>
                      <wps:txbx>
                        <w:txbxContent>
                          <w:p w14:paraId="7DE01804" w14:textId="3A47C2BC" w:rsidR="00A224CE" w:rsidRPr="003F7AC0" w:rsidRDefault="00A224CE" w:rsidP="00A224CE">
                            <w:pPr>
                              <w:pStyle w:val="Caption"/>
                              <w:rPr>
                                <w:rFonts w:ascii="Times New Roman" w:hAnsi="Times New Roman" w:cs="Times New Roman"/>
                                <w:noProof/>
                                <w:color w:val="auto"/>
                                <w:sz w:val="24"/>
                                <w:szCs w:val="24"/>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4</w:t>
                            </w:r>
                            <w:r w:rsidR="000E5D8F" w:rsidRPr="003F7AC0">
                              <w:rPr>
                                <w:noProof/>
                                <w:color w:val="auto"/>
                              </w:rPr>
                              <w:fldChar w:fldCharType="end"/>
                            </w:r>
                            <w:r w:rsidRPr="003F7AC0">
                              <w:rPr>
                                <w:color w:val="auto"/>
                              </w:rPr>
                              <w:t>:</w:t>
                            </w:r>
                            <w:r w:rsidRPr="003F7AC0">
                              <w:rPr>
                                <w:b w:val="0"/>
                                <w:bCs w:val="0"/>
                                <w:color w:val="auto"/>
                              </w:rPr>
                              <w:t xml:space="preserve"> A graphical representation of diffusion.  The green atom trades places with the red atom next to 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5DE6F" id="Text Box 9" o:spid="_x0000_s1029" type="#_x0000_t202" style="position:absolute;margin-left:0;margin-top:219.3pt;width:116.15pt;height:.05pt;z-index:2516582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" stroked="f">
                <v:textbox style="mso-fit-shape-to-text:t" inset="0,0,0,0">
                  <w:txbxContent>
                    <w:p w14:paraId="7DE01804" w14:textId="3A47C2BC" w:rsidR="00A224CE" w:rsidRPr="003F7AC0" w:rsidRDefault="00A224CE" w:rsidP="00A224CE">
                      <w:pPr>
                        <w:pStyle w:val="Caption"/>
                        <w:rPr>
                          <w:rFonts w:ascii="Times New Roman" w:hAnsi="Times New Roman" w:cs="Times New Roman"/>
                          <w:noProof/>
                          <w:color w:val="auto"/>
                          <w:sz w:val="24"/>
                          <w:szCs w:val="24"/>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4</w:t>
                      </w:r>
                      <w:r w:rsidR="000E5D8F" w:rsidRPr="003F7AC0">
                        <w:rPr>
                          <w:noProof/>
                          <w:color w:val="auto"/>
                        </w:rPr>
                        <w:fldChar w:fldCharType="end"/>
                      </w:r>
                      <w:r w:rsidRPr="003F7AC0">
                        <w:rPr>
                          <w:color w:val="auto"/>
                        </w:rPr>
                        <w:t>:</w:t>
                      </w:r>
                      <w:r w:rsidRPr="003F7AC0">
                        <w:rPr>
                          <w:b w:val="0"/>
                          <w:bCs w:val="0"/>
                          <w:color w:val="auto"/>
                        </w:rPr>
                        <w:t xml:space="preserve"> A graphical representation of diffusion.  The green atom trades places with the red atom next to it.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48" behindDoc="0" locked="0" layoutInCell="1" allowOverlap="1" wp14:anchorId="23958EC6" wp14:editId="3F603AD0">
            <wp:simplePos x="0" y="0"/>
            <wp:positionH relativeFrom="margin">
              <wp:align>left</wp:align>
            </wp:positionH>
            <wp:positionV relativeFrom="paragraph">
              <wp:posOffset>137160</wp:posOffset>
            </wp:positionV>
            <wp:extent cx="1475105" cy="2590800"/>
            <wp:effectExtent l="0" t="0" r="0" b="0"/>
            <wp:wrapSquare wrapText="bothSides"/>
            <wp:docPr id="8" name="Picture 8" descr="A picture containing abacus, object, small, t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ffus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5105" cy="2590800"/>
                    </a:xfrm>
                    <a:prstGeom prst="rect">
                      <a:avLst/>
                    </a:prstGeom>
                  </pic:spPr>
                </pic:pic>
              </a:graphicData>
            </a:graphic>
            <wp14:sizeRelH relativeFrom="page">
              <wp14:pctWidth>0</wp14:pctWidth>
            </wp14:sizeRelH>
            <wp14:sizeRelV relativeFrom="page">
              <wp14:pctHeight>0</wp14:pctHeight>
            </wp14:sizeRelV>
          </wp:anchor>
        </w:drawing>
      </w:r>
      <w:r w:rsidR="00A9184F">
        <w:rPr>
          <w:rFonts w:ascii="Times New Roman" w:hAnsi="Times New Roman" w:cs="Times New Roman"/>
          <w:sz w:val="24"/>
          <w:szCs w:val="24"/>
        </w:rPr>
        <w:tab/>
        <w:t>Metals are known as crystalline objects because all of the atoms are held together in a very regular spacing, known as the crystal lattice.  The most common kind of deformation at the atomic level is called diffusion.  This is when the atoms trade places with each other and move around the crystal lattice.</w:t>
      </w:r>
      <w:r w:rsidR="00DC5E7C">
        <w:rPr>
          <w:rFonts w:ascii="Times New Roman" w:hAnsi="Times New Roman" w:cs="Times New Roman"/>
          <w:sz w:val="24"/>
          <w:szCs w:val="24"/>
        </w:rPr>
        <w:t xml:space="preserve">  Each time this happens, the electron bonds between the atoms are broken and then re-formed.  This type of movement within the crystal lattice is largely temperature dependent </w:t>
      </w:r>
      <w:r w:rsidR="00CA79BE">
        <w:rPr>
          <w:rFonts w:ascii="Times New Roman" w:hAnsi="Times New Roman" w:cs="Times New Roman"/>
          <w:sz w:val="24"/>
          <w:szCs w:val="24"/>
        </w:rPr>
        <w:t xml:space="preserve">, increasing as the temperature increases, </w:t>
      </w:r>
      <w:r w:rsidR="00DC5E7C">
        <w:rPr>
          <w:rFonts w:ascii="Times New Roman" w:hAnsi="Times New Roman" w:cs="Times New Roman"/>
          <w:sz w:val="24"/>
          <w:szCs w:val="24"/>
        </w:rPr>
        <w:t>and generally doesn't have any noticeable effects at low temperatures.</w:t>
      </w:r>
      <w:r w:rsidR="0095706C">
        <w:rPr>
          <w:rFonts w:ascii="Times New Roman" w:hAnsi="Times New Roman" w:cs="Times New Roman"/>
          <w:sz w:val="24"/>
          <w:szCs w:val="24"/>
        </w:rPr>
        <w:t xml:space="preserve">  It is worth noting that </w:t>
      </w:r>
      <w:r w:rsidR="00B94FA0">
        <w:rPr>
          <w:rFonts w:ascii="Times New Roman" w:hAnsi="Times New Roman" w:cs="Times New Roman"/>
          <w:sz w:val="24"/>
          <w:szCs w:val="24"/>
        </w:rPr>
        <w:t xml:space="preserve">one of the methods of welding nitinol is diffusion bonding.  This is done by heating the nitinol to </w:t>
      </w:r>
      <w:r w:rsidR="00F771AA">
        <w:rPr>
          <w:rFonts w:ascii="Times New Roman" w:hAnsi="Times New Roman" w:cs="Times New Roman"/>
          <w:sz w:val="24"/>
          <w:szCs w:val="24"/>
        </w:rPr>
        <w:t>1,400°F (</w:t>
      </w:r>
      <w:r w:rsidR="00B94FA0">
        <w:rPr>
          <w:rFonts w:ascii="Times New Roman" w:hAnsi="Times New Roman" w:cs="Times New Roman"/>
          <w:sz w:val="24"/>
          <w:szCs w:val="24"/>
        </w:rPr>
        <w:t>750°C</w:t>
      </w:r>
      <w:r w:rsidR="00F771AA">
        <w:rPr>
          <w:rFonts w:ascii="Times New Roman" w:hAnsi="Times New Roman" w:cs="Times New Roman"/>
          <w:sz w:val="24"/>
          <w:szCs w:val="24"/>
        </w:rPr>
        <w:t>) and holding the two pieces of nitinol together while the atoms jump across the gap between them.  Diffusion bonding produces nearly perfect welds.</w:t>
      </w:r>
    </w:p>
    <w:p w14:paraId="7F640E7A" w14:textId="760DD7AC" w:rsidR="00DC5E7C" w:rsidRDefault="00F1690C" w:rsidP="003242B5">
      <w:pPr>
        <w:pStyle w:val="NoSpacing"/>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50" behindDoc="0" locked="0" layoutInCell="1" allowOverlap="1" wp14:anchorId="67D49162" wp14:editId="69BD086A">
                <wp:simplePos x="0" y="0"/>
                <wp:positionH relativeFrom="column">
                  <wp:posOffset>1767840</wp:posOffset>
                </wp:positionH>
                <wp:positionV relativeFrom="paragraph">
                  <wp:posOffset>3267075</wp:posOffset>
                </wp:positionV>
                <wp:extent cx="143256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432560" cy="635"/>
                        </a:xfrm>
                        <a:prstGeom prst="rect">
                          <a:avLst/>
                        </a:prstGeom>
                        <a:solidFill>
                          <a:prstClr val="white"/>
                        </a:solidFill>
                        <a:ln>
                          <a:noFill/>
                        </a:ln>
                      </wps:spPr>
                      <wps:txbx>
                        <w:txbxContent>
                          <w:p w14:paraId="631A965A" w14:textId="6E50AE33" w:rsidR="00F1690C" w:rsidRPr="003F7AC0" w:rsidRDefault="00F1690C" w:rsidP="00F1690C">
                            <w:pPr>
                              <w:pStyle w:val="Caption"/>
                              <w:rPr>
                                <w:rFonts w:ascii="Times New Roman" w:hAnsi="Times New Roman" w:cs="Times New Roman"/>
                                <w:noProof/>
                                <w:color w:val="auto"/>
                                <w:sz w:val="24"/>
                                <w:szCs w:val="24"/>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5</w:t>
                            </w:r>
                            <w:r w:rsidR="000E5D8F" w:rsidRPr="003F7AC0">
                              <w:rPr>
                                <w:noProof/>
                                <w:color w:val="auto"/>
                              </w:rPr>
                              <w:fldChar w:fldCharType="end"/>
                            </w:r>
                            <w:r w:rsidRPr="003F7AC0">
                              <w:rPr>
                                <w:color w:val="auto"/>
                              </w:rPr>
                              <w:t>:</w:t>
                            </w:r>
                            <w:r w:rsidRPr="003F7AC0">
                              <w:rPr>
                                <w:b w:val="0"/>
                                <w:bCs w:val="0"/>
                                <w:color w:val="auto"/>
                              </w:rPr>
                              <w:t xml:space="preserve"> A graphical representation of slip.  Note how one of the rows of atoms has slipped by one atom's distance.  With enough of these slips, microfractures will form, eventually coming together to cause the large scale breaking of the object.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49162" id="Text Box 10" o:spid="_x0000_s1030" type="#_x0000_t202" style="position:absolute;margin-left:139.2pt;margin-top:257.25pt;width:112.8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" stroked="f">
                <v:textbox style="mso-fit-shape-to-text:t" inset="0,0,0,0">
                  <w:txbxContent>
                    <w:p w14:paraId="631A965A" w14:textId="6E50AE33" w:rsidR="00F1690C" w:rsidRPr="003F7AC0" w:rsidRDefault="00F1690C" w:rsidP="00F1690C">
                      <w:pPr>
                        <w:pStyle w:val="Caption"/>
                        <w:rPr>
                          <w:rFonts w:ascii="Times New Roman" w:hAnsi="Times New Roman" w:cs="Times New Roman"/>
                          <w:noProof/>
                          <w:color w:val="auto"/>
                          <w:sz w:val="24"/>
                          <w:szCs w:val="24"/>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5</w:t>
                      </w:r>
                      <w:r w:rsidR="000E5D8F" w:rsidRPr="003F7AC0">
                        <w:rPr>
                          <w:noProof/>
                          <w:color w:val="auto"/>
                        </w:rPr>
                        <w:fldChar w:fldCharType="end"/>
                      </w:r>
                      <w:r w:rsidRPr="003F7AC0">
                        <w:rPr>
                          <w:color w:val="auto"/>
                        </w:rPr>
                        <w:t>:</w:t>
                      </w:r>
                      <w:r w:rsidRPr="003F7AC0">
                        <w:rPr>
                          <w:b w:val="0"/>
                          <w:bCs w:val="0"/>
                          <w:color w:val="auto"/>
                        </w:rPr>
                        <w:t xml:space="preserve"> A graphical representation of slip.  Note how one of the rows of atoms has slipped by one atom's distance.  With enough of these slips, microfractures will form, eventually coming together to cause the large scale breaking of the object.</w:t>
                      </w:r>
                    </w:p>
                  </w:txbxContent>
                </v:textbox>
                <w10:wrap type="square"/>
              </v:shape>
            </w:pict>
          </mc:Fallback>
        </mc:AlternateContent>
      </w:r>
      <w:r w:rsidR="008B434E">
        <w:rPr>
          <w:rFonts w:ascii="Times New Roman" w:hAnsi="Times New Roman" w:cs="Times New Roman"/>
          <w:noProof/>
          <w:sz w:val="24"/>
          <w:szCs w:val="24"/>
        </w:rPr>
        <w:drawing>
          <wp:anchor distT="0" distB="0" distL="114300" distR="114300" simplePos="0" relativeHeight="251658247" behindDoc="0" locked="0" layoutInCell="1" allowOverlap="1" wp14:anchorId="41A4D089" wp14:editId="13F8B5F5">
            <wp:simplePos x="0" y="0"/>
            <wp:positionH relativeFrom="margin">
              <wp:align>right</wp:align>
            </wp:positionH>
            <wp:positionV relativeFrom="paragraph">
              <wp:posOffset>824865</wp:posOffset>
            </wp:positionV>
            <wp:extent cx="1432560" cy="2385060"/>
            <wp:effectExtent l="0" t="0" r="0" b="0"/>
            <wp:wrapSquare wrapText="bothSides"/>
            <wp:docPr id="7" name="Picture 7" descr="A picture containing small, object, abacus,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p.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32560" cy="2385060"/>
                    </a:xfrm>
                    <a:prstGeom prst="rect">
                      <a:avLst/>
                    </a:prstGeom>
                  </pic:spPr>
                </pic:pic>
              </a:graphicData>
            </a:graphic>
            <wp14:sizeRelH relativeFrom="page">
              <wp14:pctWidth>0</wp14:pctWidth>
            </wp14:sizeRelH>
            <wp14:sizeRelV relativeFrom="page">
              <wp14:pctHeight>0</wp14:pctHeight>
            </wp14:sizeRelV>
          </wp:anchor>
        </w:drawing>
      </w:r>
      <w:r w:rsidR="00DC5E7C">
        <w:rPr>
          <w:rFonts w:ascii="Times New Roman" w:hAnsi="Times New Roman" w:cs="Times New Roman"/>
          <w:sz w:val="24"/>
          <w:szCs w:val="24"/>
        </w:rPr>
        <w:tab/>
        <w:t xml:space="preserve">Slip is the primary mechanism, or main way, plastic deformation occurs.  In slip, an entire sheet of atoms breaks their electronic bonds and moves one or more atomic spacings.  </w:t>
      </w:r>
      <w:r w:rsidR="003C1F81">
        <w:rPr>
          <w:rFonts w:ascii="Times New Roman" w:hAnsi="Times New Roman" w:cs="Times New Roman"/>
          <w:sz w:val="24"/>
          <w:szCs w:val="24"/>
        </w:rPr>
        <w:t>It is important to n</w:t>
      </w:r>
      <w:r w:rsidR="00DC5E7C">
        <w:rPr>
          <w:rFonts w:ascii="Times New Roman" w:hAnsi="Times New Roman" w:cs="Times New Roman"/>
          <w:sz w:val="24"/>
          <w:szCs w:val="24"/>
        </w:rPr>
        <w:t>ote</w:t>
      </w:r>
      <w:r w:rsidR="008071C8">
        <w:rPr>
          <w:rFonts w:ascii="Times New Roman" w:hAnsi="Times New Roman" w:cs="Times New Roman"/>
          <w:sz w:val="24"/>
          <w:szCs w:val="24"/>
        </w:rPr>
        <w:t xml:space="preserve"> that</w:t>
      </w:r>
      <w:r w:rsidR="00DC5E7C">
        <w:rPr>
          <w:rFonts w:ascii="Times New Roman" w:hAnsi="Times New Roman" w:cs="Times New Roman"/>
          <w:sz w:val="24"/>
          <w:szCs w:val="24"/>
        </w:rPr>
        <w:t xml:space="preserve"> this only happens for a whole number of atomic spacings (this will be important very soon).  If enough crystal planes move enough spacings, a micro-crack forms--usually much smaller than 1mm in length.  Once enough micro-cracks form, they coalesce, or come together, to form a crack which is soon followed by the catastrophic failure of the object.</w:t>
      </w:r>
    </w:p>
    <w:p w14:paraId="6E0398C0" w14:textId="3FBBBA51" w:rsidR="00CD7143" w:rsidRDefault="00CD7143"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It is </w:t>
      </w:r>
      <w:r w:rsidR="00421B32">
        <w:rPr>
          <w:rFonts w:ascii="Times New Roman" w:hAnsi="Times New Roman" w:cs="Times New Roman"/>
          <w:sz w:val="24"/>
          <w:szCs w:val="24"/>
        </w:rPr>
        <w:t xml:space="preserve">fairly obvious that with slip, the deformation is not recovered, as the atoms are now in different locations </w:t>
      </w:r>
      <w:r w:rsidR="006535A6">
        <w:rPr>
          <w:rFonts w:ascii="Times New Roman" w:hAnsi="Times New Roman" w:cs="Times New Roman"/>
          <w:sz w:val="24"/>
          <w:szCs w:val="24"/>
        </w:rPr>
        <w:t>than they were before.  This is a very critical idea when comparing to the pseudoplasticity of nitinol.</w:t>
      </w:r>
    </w:p>
    <w:p w14:paraId="3C8C6A24" w14:textId="23689619" w:rsidR="00BB38AC" w:rsidRDefault="00DC5E7C" w:rsidP="003242B5">
      <w:pPr>
        <w:pStyle w:val="NoSpacing"/>
        <w:rPr>
          <w:rFonts w:ascii="Times New Roman" w:hAnsi="Times New Roman" w:cs="Times New Roman"/>
          <w:sz w:val="24"/>
          <w:szCs w:val="24"/>
        </w:rPr>
      </w:pPr>
      <w:r>
        <w:rPr>
          <w:rFonts w:ascii="Times New Roman" w:hAnsi="Times New Roman" w:cs="Times New Roman"/>
          <w:sz w:val="24"/>
          <w:szCs w:val="24"/>
        </w:rPr>
        <w:tab/>
      </w:r>
      <w:r w:rsidR="002F6B6E">
        <w:rPr>
          <w:rFonts w:ascii="Times New Roman" w:hAnsi="Times New Roman" w:cs="Times New Roman"/>
          <w:sz w:val="24"/>
          <w:szCs w:val="24"/>
        </w:rPr>
        <w:t xml:space="preserve">It was Dr. Frederick Wang who determined how the shape memory effect works, while working at the Naval Ordinance Laboratories.  </w:t>
      </w:r>
      <w:r w:rsidR="00CA2721">
        <w:rPr>
          <w:rFonts w:ascii="Times New Roman" w:hAnsi="Times New Roman" w:cs="Times New Roman"/>
          <w:sz w:val="24"/>
          <w:szCs w:val="24"/>
        </w:rPr>
        <w:t xml:space="preserve">The shape memory effect is not governed by either of these </w:t>
      </w:r>
      <w:r w:rsidR="00CA2721">
        <w:rPr>
          <w:rFonts w:ascii="Times New Roman" w:hAnsi="Times New Roman" w:cs="Times New Roman"/>
          <w:sz w:val="24"/>
          <w:szCs w:val="24"/>
        </w:rPr>
        <w:lastRenderedPageBreak/>
        <w:t xml:space="preserve">mechanisms.  Instead, it is caused by a phenomenon called </w:t>
      </w:r>
      <w:r w:rsidR="00BB38AC">
        <w:rPr>
          <w:rFonts w:ascii="Times New Roman" w:hAnsi="Times New Roman" w:cs="Times New Roman"/>
          <w:sz w:val="24"/>
          <w:szCs w:val="24"/>
        </w:rPr>
        <w:t>the martensitic transformation.  The martensitic transformation happens when a material transfers between two different, solid, crystal states, namely austenite and martensite.  Austenite, the high temperature state has a very strong, cubic structure where the atoms form cubes.  Martensite, on the other hand, has an atomic spacing more like a parallelogram.  These two crystal states were first observed in steel, but the transformation occurs at very high temperatures and the martensitic transformation in steel is less powerful than plastic deformation by crystal slip.</w:t>
      </w:r>
    </w:p>
    <w:p w14:paraId="71D0AF62" w14:textId="080C0B58" w:rsidR="002F6B6E" w:rsidRDefault="00F1690C" w:rsidP="003242B5">
      <w:pPr>
        <w:pStyle w:val="NoSpacing"/>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3" behindDoc="0" locked="0" layoutInCell="1" allowOverlap="1" wp14:anchorId="0D737DE5" wp14:editId="2B6D800F">
            <wp:simplePos x="0" y="0"/>
            <wp:positionH relativeFrom="column">
              <wp:posOffset>1609725</wp:posOffset>
            </wp:positionH>
            <wp:positionV relativeFrom="paragraph">
              <wp:posOffset>8890</wp:posOffset>
            </wp:positionV>
            <wp:extent cx="1638935" cy="2169160"/>
            <wp:effectExtent l="0" t="0" r="0" b="2540"/>
            <wp:wrapSquare wrapText="bothSides"/>
            <wp:docPr id="5" name="Picture 5" descr="A picture containing object, abac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ystal Structure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38935" cy="216916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5" behindDoc="0" locked="0" layoutInCell="1" allowOverlap="1" wp14:anchorId="0F27F3B6" wp14:editId="22D698FE">
                <wp:simplePos x="0" y="0"/>
                <wp:positionH relativeFrom="margin">
                  <wp:align>right</wp:align>
                </wp:positionH>
                <wp:positionV relativeFrom="paragraph">
                  <wp:posOffset>2190750</wp:posOffset>
                </wp:positionV>
                <wp:extent cx="1571625" cy="635"/>
                <wp:effectExtent l="0" t="0" r="9525" b="635"/>
                <wp:wrapSquare wrapText="bothSides"/>
                <wp:docPr id="6" name="Text Box 6"/>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14:paraId="12600AF8" w14:textId="30F3A37A" w:rsidR="007429BB" w:rsidRPr="003F7AC0" w:rsidRDefault="007429BB" w:rsidP="007429BB">
                            <w:pPr>
                              <w:pStyle w:val="Caption"/>
                              <w:rPr>
                                <w:rFonts w:ascii="Times New Roman" w:hAnsi="Times New Roman" w:cs="Times New Roman"/>
                                <w:noProof/>
                                <w:color w:val="auto"/>
                                <w:sz w:val="24"/>
                                <w:szCs w:val="24"/>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6</w:t>
                            </w:r>
                            <w:r w:rsidR="000E5D8F" w:rsidRPr="003F7AC0">
                              <w:rPr>
                                <w:noProof/>
                                <w:color w:val="auto"/>
                              </w:rPr>
                              <w:fldChar w:fldCharType="end"/>
                            </w:r>
                            <w:r w:rsidRPr="003F7AC0">
                              <w:rPr>
                                <w:rFonts w:hint="eastAsia"/>
                                <w:color w:val="auto"/>
                              </w:rPr>
                              <w:t>:</w:t>
                            </w:r>
                            <w:r w:rsidRPr="003F7AC0">
                              <w:rPr>
                                <w:color w:val="auto"/>
                              </w:rPr>
                              <w:t xml:space="preserve"> </w:t>
                            </w:r>
                            <w:r w:rsidRPr="003F7AC0">
                              <w:rPr>
                                <w:b w:val="0"/>
                                <w:bCs w:val="0"/>
                                <w:color w:val="auto"/>
                              </w:rPr>
                              <w:t>A graphical representation of twinned martensite (top) and cubic austenite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27F3B6" id="Text Box 6" o:spid="_x0000_s1031" type="#_x0000_t202" style="position:absolute;margin-left:72.55pt;margin-top:172.5pt;width:123.75pt;height:.05pt;z-index:251658245;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" stroked="f">
                <v:textbox style="mso-fit-shape-to-text:t" inset="0,0,0,0">
                  <w:txbxContent>
                    <w:p w14:paraId="12600AF8" w14:textId="30F3A37A" w:rsidR="007429BB" w:rsidRPr="003F7AC0" w:rsidRDefault="007429BB" w:rsidP="007429BB">
                      <w:pPr>
                        <w:pStyle w:val="Caption"/>
                        <w:rPr>
                          <w:rFonts w:ascii="Times New Roman" w:hAnsi="Times New Roman" w:cs="Times New Roman"/>
                          <w:noProof/>
                          <w:color w:val="auto"/>
                          <w:sz w:val="24"/>
                          <w:szCs w:val="24"/>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6</w:t>
                      </w:r>
                      <w:r w:rsidR="000E5D8F" w:rsidRPr="003F7AC0">
                        <w:rPr>
                          <w:noProof/>
                          <w:color w:val="auto"/>
                        </w:rPr>
                        <w:fldChar w:fldCharType="end"/>
                      </w:r>
                      <w:r w:rsidRPr="003F7AC0">
                        <w:rPr>
                          <w:rFonts w:hint="eastAsia"/>
                          <w:color w:val="auto"/>
                        </w:rPr>
                        <w:t>:</w:t>
                      </w:r>
                      <w:r w:rsidRPr="003F7AC0">
                        <w:rPr>
                          <w:color w:val="auto"/>
                        </w:rPr>
                        <w:t xml:space="preserve"> </w:t>
                      </w:r>
                      <w:r w:rsidRPr="003F7AC0">
                        <w:rPr>
                          <w:b w:val="0"/>
                          <w:bCs w:val="0"/>
                          <w:color w:val="auto"/>
                        </w:rPr>
                        <w:t>A graphical representation of twinned martensite (top) and cubic austenite (bottom).</w:t>
                      </w:r>
                    </w:p>
                  </w:txbxContent>
                </v:textbox>
                <w10:wrap type="square" anchorx="margin"/>
              </v:shape>
            </w:pict>
          </mc:Fallback>
        </mc:AlternateContent>
      </w:r>
      <w:r w:rsidR="00BB38AC">
        <w:rPr>
          <w:rFonts w:ascii="Times New Roman" w:hAnsi="Times New Roman" w:cs="Times New Roman"/>
          <w:sz w:val="24"/>
          <w:szCs w:val="24"/>
        </w:rPr>
        <w:tab/>
        <w:t xml:space="preserve">What makes nitinol exhibit such a powerful shape memory effect is the presence of the phenomenon </w:t>
      </w:r>
      <w:r w:rsidR="00CA2721">
        <w:rPr>
          <w:rFonts w:ascii="Times New Roman" w:hAnsi="Times New Roman" w:cs="Times New Roman"/>
          <w:sz w:val="24"/>
          <w:szCs w:val="24"/>
        </w:rPr>
        <w:t xml:space="preserve">twinning.  Twinning is when atomic bonds rotate through an angle to make a sort of mirror image.  Figure </w:t>
      </w:r>
      <w:r w:rsidR="001E5168">
        <w:rPr>
          <w:rFonts w:ascii="Times New Roman" w:hAnsi="Times New Roman" w:cs="Times New Roman"/>
          <w:sz w:val="24"/>
          <w:szCs w:val="24"/>
        </w:rPr>
        <w:t>6</w:t>
      </w:r>
      <w:r w:rsidR="00CA2721">
        <w:rPr>
          <w:rFonts w:ascii="Times New Roman" w:hAnsi="Times New Roman" w:cs="Times New Roman"/>
          <w:sz w:val="24"/>
          <w:szCs w:val="24"/>
        </w:rPr>
        <w:t xml:space="preserve"> is an artist's rendition of twinning at the atomic level.  These bonds can be described as being very 'floppy' meaning that they can rotate with relative ease and stay put after they have rotated.  This</w:t>
      </w:r>
      <w:r w:rsidR="00BB38AC">
        <w:rPr>
          <w:rFonts w:ascii="Times New Roman" w:hAnsi="Times New Roman" w:cs="Times New Roman"/>
          <w:sz w:val="24"/>
          <w:szCs w:val="24"/>
        </w:rPr>
        <w:t xml:space="preserve"> gives the appearance of a soft, easily deformable material.  However, when the material is heated so that it goes </w:t>
      </w:r>
      <w:r w:rsidR="00BB38AC">
        <w:rPr>
          <w:rFonts w:ascii="Times New Roman" w:hAnsi="Times New Roman" w:cs="Times New Roman"/>
          <w:sz w:val="24"/>
          <w:szCs w:val="24"/>
        </w:rPr>
        <w:lastRenderedPageBreak/>
        <w:t>back into the austenite phase, since none of the electronic bonds have been broken, the original shape returns.</w:t>
      </w:r>
      <w:r w:rsidR="002F6B6E">
        <w:rPr>
          <w:rFonts w:ascii="Times New Roman" w:hAnsi="Times New Roman" w:cs="Times New Roman"/>
          <w:sz w:val="24"/>
          <w:szCs w:val="24"/>
        </w:rPr>
        <w:t xml:space="preserve">  For more information on twinning, please read </w:t>
      </w:r>
      <w:r w:rsidR="002F6B6E">
        <w:rPr>
          <w:rFonts w:ascii="Times New Roman" w:hAnsi="Times New Roman" w:cs="Times New Roman"/>
          <w:sz w:val="24"/>
          <w:szCs w:val="24"/>
          <w:u w:val="single"/>
        </w:rPr>
        <w:t>Twinning and Diffusionless Transformations in Metals</w:t>
      </w:r>
      <w:r w:rsidR="002F6B6E">
        <w:rPr>
          <w:rFonts w:ascii="Times New Roman" w:hAnsi="Times New Roman" w:cs="Times New Roman"/>
          <w:sz w:val="24"/>
          <w:szCs w:val="24"/>
        </w:rPr>
        <w:t xml:space="preserve"> by E. O. Hall, Butterworth Publishing, 1954.  </w:t>
      </w:r>
      <w:r w:rsidR="000F0832">
        <w:rPr>
          <w:rFonts w:ascii="Times New Roman" w:hAnsi="Times New Roman" w:cs="Times New Roman"/>
          <w:sz w:val="24"/>
          <w:szCs w:val="24"/>
        </w:rPr>
        <w:t xml:space="preserve">This brief book is </w:t>
      </w:r>
      <w:r w:rsidR="00CD4E13">
        <w:rPr>
          <w:rFonts w:ascii="Times New Roman" w:hAnsi="Times New Roman" w:cs="Times New Roman"/>
          <w:noProof/>
          <w:sz w:val="24"/>
          <w:szCs w:val="24"/>
        </w:rPr>
        <mc:AlternateContent>
          <mc:Choice Requires="wpg">
            <w:drawing>
              <wp:anchor distT="0" distB="0" distL="114300" distR="114300" simplePos="0" relativeHeight="251658256" behindDoc="0" locked="0" layoutInCell="1" allowOverlap="1" wp14:anchorId="1D018695" wp14:editId="07054354">
                <wp:simplePos x="0" y="0"/>
                <wp:positionH relativeFrom="column">
                  <wp:posOffset>19050</wp:posOffset>
                </wp:positionH>
                <wp:positionV relativeFrom="paragraph">
                  <wp:posOffset>0</wp:posOffset>
                </wp:positionV>
                <wp:extent cx="1892300" cy="1882140"/>
                <wp:effectExtent l="0" t="0" r="0" b="3810"/>
                <wp:wrapSquare wrapText="bothSides"/>
                <wp:docPr id="38" name="Group 38"/>
                <wp:cNvGraphicFramePr/>
                <a:graphic xmlns:a="http://schemas.openxmlformats.org/drawingml/2006/main">
                  <a:graphicData uri="http://schemas.microsoft.com/office/word/2010/wordprocessingGroup">
                    <wpg:wgp>
                      <wpg:cNvGrpSpPr/>
                      <wpg:grpSpPr>
                        <a:xfrm>
                          <a:off x="0" y="0"/>
                          <a:ext cx="1892300" cy="1882140"/>
                          <a:chOff x="0" y="0"/>
                          <a:chExt cx="1892300" cy="1882140"/>
                        </a:xfrm>
                      </wpg:grpSpPr>
                      <pic:pic xmlns:pic="http://schemas.openxmlformats.org/drawingml/2006/picture">
                        <pic:nvPicPr>
                          <pic:cNvPr id="4" name="Picture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92300" cy="1419225"/>
                          </a:xfrm>
                          <a:prstGeom prst="rect">
                            <a:avLst/>
                          </a:prstGeom>
                          <a:noFill/>
                          <a:ln>
                            <a:noFill/>
                          </a:ln>
                        </pic:spPr>
                      </pic:pic>
                      <wps:wsp>
                        <wps:cNvPr id="16" name="Text Box 16"/>
                        <wps:cNvSpPr txBox="1"/>
                        <wps:spPr>
                          <a:xfrm>
                            <a:off x="0" y="1476375"/>
                            <a:ext cx="1892300" cy="405765"/>
                          </a:xfrm>
                          <a:prstGeom prst="rect">
                            <a:avLst/>
                          </a:prstGeom>
                          <a:solidFill>
                            <a:prstClr val="white"/>
                          </a:solidFill>
                          <a:ln>
                            <a:noFill/>
                          </a:ln>
                        </wps:spPr>
                        <wps:txbx>
                          <w:txbxContent>
                            <w:p w14:paraId="3F99DA73" w14:textId="1D5F7A0C" w:rsidR="00340FB2" w:rsidRPr="003F7AC0" w:rsidRDefault="00340FB2" w:rsidP="00340FB2">
                              <w:pPr>
                                <w:pStyle w:val="Caption"/>
                                <w:rPr>
                                  <w:rFonts w:ascii="Times New Roman" w:hAnsi="Times New Roman" w:cs="Times New Roman"/>
                                  <w:noProof/>
                                  <w:color w:val="auto"/>
                                  <w:sz w:val="24"/>
                                  <w:szCs w:val="24"/>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7</w:t>
                              </w:r>
                              <w:r w:rsidR="000E5D8F" w:rsidRPr="003F7AC0">
                                <w:rPr>
                                  <w:noProof/>
                                  <w:color w:val="auto"/>
                                </w:rPr>
                                <w:fldChar w:fldCharType="end"/>
                              </w:r>
                              <w:r w:rsidRPr="003F7AC0">
                                <w:rPr>
                                  <w:color w:val="auto"/>
                                </w:rPr>
                                <w:t xml:space="preserve">: </w:t>
                              </w:r>
                              <w:r w:rsidRPr="003F7AC0">
                                <w:rPr>
                                  <w:b w:val="0"/>
                                  <w:bCs w:val="0"/>
                                  <w:color w:val="auto"/>
                                </w:rPr>
                                <w:t>An electron microscope scan of nitinol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D018695" id="Group 38" o:spid="_x0000_s1032" style="position:absolute;margin-left:1.5pt;margin-top:0;width:149pt;height:148.2pt;z-index:251658256" coordsize="18923,188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style="position:absolute;width:18923;height:1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">
                  <v:imagedata r:id="rId17" o:title=""/>
                </v:shape>
                <v:shape id="Text Box 16" o:spid="_x0000_s1034" type="#_x0000_t202" style="position:absolute;top:14763;width:18923;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3F99DA73" w14:textId="1D5F7A0C" w:rsidR="00340FB2" w:rsidRPr="003F7AC0" w:rsidRDefault="00340FB2" w:rsidP="00340FB2">
                        <w:pPr>
                          <w:pStyle w:val="Caption"/>
                          <w:rPr>
                            <w:rFonts w:ascii="Times New Roman" w:hAnsi="Times New Roman" w:cs="Times New Roman"/>
                            <w:noProof/>
                            <w:color w:val="auto"/>
                            <w:sz w:val="24"/>
                            <w:szCs w:val="24"/>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7</w:t>
                        </w:r>
                        <w:r w:rsidR="000E5D8F" w:rsidRPr="003F7AC0">
                          <w:rPr>
                            <w:noProof/>
                            <w:color w:val="auto"/>
                          </w:rPr>
                          <w:fldChar w:fldCharType="end"/>
                        </w:r>
                        <w:r w:rsidRPr="003F7AC0">
                          <w:rPr>
                            <w:color w:val="auto"/>
                          </w:rPr>
                          <w:t xml:space="preserve">: </w:t>
                        </w:r>
                        <w:r w:rsidRPr="003F7AC0">
                          <w:rPr>
                            <w:b w:val="0"/>
                            <w:bCs w:val="0"/>
                            <w:color w:val="auto"/>
                          </w:rPr>
                          <w:t>An electron microscope scan of nitinol</w:t>
                        </w:r>
                      </w:p>
                    </w:txbxContent>
                  </v:textbox>
                </v:shape>
                <w10:wrap type="square"/>
              </v:group>
            </w:pict>
          </mc:Fallback>
        </mc:AlternateContent>
      </w:r>
      <w:r w:rsidR="000F0832">
        <w:rPr>
          <w:rFonts w:ascii="Times New Roman" w:hAnsi="Times New Roman" w:cs="Times New Roman"/>
          <w:sz w:val="24"/>
          <w:szCs w:val="24"/>
        </w:rPr>
        <w:t xml:space="preserve">highly technical, </w:t>
      </w:r>
      <w:r w:rsidR="003216EA">
        <w:rPr>
          <w:rFonts w:ascii="Times New Roman" w:hAnsi="Times New Roman" w:cs="Times New Roman"/>
          <w:sz w:val="24"/>
          <w:szCs w:val="24"/>
        </w:rPr>
        <w:t xml:space="preserve">so it is not for the average reader, </w:t>
      </w:r>
      <w:r w:rsidR="000F0832">
        <w:rPr>
          <w:rFonts w:ascii="Times New Roman" w:hAnsi="Times New Roman" w:cs="Times New Roman"/>
          <w:sz w:val="24"/>
          <w:szCs w:val="24"/>
        </w:rPr>
        <w:t>but</w:t>
      </w:r>
      <w:r w:rsidR="00EC0FA6">
        <w:rPr>
          <w:rFonts w:ascii="Times New Roman" w:hAnsi="Times New Roman" w:cs="Times New Roman"/>
          <w:sz w:val="24"/>
          <w:szCs w:val="24"/>
        </w:rPr>
        <w:t xml:space="preserve"> it is</w:t>
      </w:r>
      <w:r w:rsidR="000F0832">
        <w:rPr>
          <w:rFonts w:ascii="Times New Roman" w:hAnsi="Times New Roman" w:cs="Times New Roman"/>
          <w:sz w:val="24"/>
          <w:szCs w:val="24"/>
        </w:rPr>
        <w:t xml:space="preserve"> well worth the time spent </w:t>
      </w:r>
      <w:r w:rsidR="003216EA">
        <w:rPr>
          <w:rFonts w:ascii="Times New Roman" w:hAnsi="Times New Roman" w:cs="Times New Roman"/>
          <w:sz w:val="24"/>
          <w:szCs w:val="24"/>
        </w:rPr>
        <w:t>if you are trying to understand the underlying workings of nitinol.</w:t>
      </w:r>
    </w:p>
    <w:p w14:paraId="6DE5274D" w14:textId="77777777" w:rsidR="002F6B6E" w:rsidRDefault="002F6B6E" w:rsidP="003242B5">
      <w:pPr>
        <w:pStyle w:val="NoSpacing"/>
        <w:rPr>
          <w:rFonts w:ascii="Times New Roman" w:hAnsi="Times New Roman" w:cs="Times New Roman"/>
          <w:sz w:val="24"/>
          <w:szCs w:val="24"/>
        </w:rPr>
      </w:pPr>
      <w:r>
        <w:rPr>
          <w:rFonts w:ascii="Times New Roman" w:hAnsi="Times New Roman" w:cs="Times New Roman"/>
          <w:sz w:val="24"/>
          <w:szCs w:val="24"/>
        </w:rPr>
        <w:tab/>
        <w:t>According to Hall, there are two types of twinning: impact induced twinning and heat induced twinning.  Impact induced twinning occurs when the metal is struck with a very large point force--for example being hit by a bullet</w:t>
      </w:r>
      <w:r w:rsidR="00C3057C">
        <w:rPr>
          <w:rFonts w:ascii="Times New Roman" w:hAnsi="Times New Roman" w:cs="Times New Roman"/>
          <w:sz w:val="24"/>
          <w:szCs w:val="24"/>
        </w:rPr>
        <w:t>.  This causes the crystal structure to be distorted into the twinned structure.  Heat induced twinning occurs when a metal is heated at the appropriate temperature for an appropriate period of time.  This is why nitinol must be heat treated before it exhibits the shape memory effect.</w:t>
      </w:r>
    </w:p>
    <w:p w14:paraId="0B21B9F9" w14:textId="13135D9C" w:rsidR="00C3057C" w:rsidRDefault="00C3057C"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Going back to our discussion on the martensitic transformation, there are really two types of martensitic transformations.  The first is the thermally induced martensitic transformation which results in the shape memory effect.  The second martensitic transformation is the stress induced </w:t>
      </w:r>
      <w:r>
        <w:rPr>
          <w:rFonts w:ascii="Times New Roman" w:hAnsi="Times New Roman" w:cs="Times New Roman"/>
          <w:sz w:val="24"/>
          <w:szCs w:val="24"/>
        </w:rPr>
        <w:lastRenderedPageBreak/>
        <w:t>martensitic</w:t>
      </w:r>
      <w:r w:rsidR="006F77EC">
        <w:rPr>
          <w:rFonts w:ascii="Times New Roman" w:hAnsi="Times New Roman" w:cs="Times New Roman"/>
          <w:sz w:val="24"/>
          <w:szCs w:val="24"/>
        </w:rPr>
        <w:t xml:space="preserve"> (SIM)</w:t>
      </w:r>
      <w:r>
        <w:rPr>
          <w:rFonts w:ascii="Times New Roman" w:hAnsi="Times New Roman" w:cs="Times New Roman"/>
          <w:sz w:val="24"/>
          <w:szCs w:val="24"/>
        </w:rPr>
        <w:t xml:space="preserve"> transformation.  This</w:t>
      </w:r>
      <w:r w:rsidR="00EF6C39">
        <w:rPr>
          <w:rFonts w:ascii="Times New Roman" w:hAnsi="Times New Roman" w:cs="Times New Roman"/>
          <w:sz w:val="24"/>
          <w:szCs w:val="24"/>
        </w:rPr>
        <w:t xml:space="preserve"> second variation</w:t>
      </w:r>
      <w:r>
        <w:rPr>
          <w:rFonts w:ascii="Times New Roman" w:hAnsi="Times New Roman" w:cs="Times New Roman"/>
          <w:sz w:val="24"/>
          <w:szCs w:val="24"/>
        </w:rPr>
        <w:t xml:space="preserve"> happens when a sample of nitinol is in the austenit</w:t>
      </w:r>
      <w:r w:rsidR="00E352D1">
        <w:rPr>
          <w:rFonts w:ascii="Times New Roman" w:hAnsi="Times New Roman" w:cs="Times New Roman"/>
          <w:sz w:val="24"/>
          <w:szCs w:val="24"/>
        </w:rPr>
        <w:t>i</w:t>
      </w:r>
      <w:r>
        <w:rPr>
          <w:rFonts w:ascii="Times New Roman" w:hAnsi="Times New Roman" w:cs="Times New Roman"/>
          <w:sz w:val="24"/>
          <w:szCs w:val="24"/>
        </w:rPr>
        <w:t>c phase and a force, or stress, is exerted on the sample.  This stress causes a portion of the austenite to transform into martensite.</w:t>
      </w:r>
    </w:p>
    <w:p w14:paraId="27E848D2" w14:textId="24EAF170" w:rsidR="00C3057C" w:rsidRDefault="00C3057C"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Since martensite can undergo substantial deformation without experiencing any crystal slip, </w:t>
      </w:r>
      <w:r w:rsidR="00BF1799">
        <w:rPr>
          <w:rFonts w:ascii="Times New Roman" w:hAnsi="Times New Roman" w:cs="Times New Roman"/>
          <w:sz w:val="24"/>
          <w:szCs w:val="24"/>
        </w:rPr>
        <w:t>SIM allows austenitic nitinol to experience deformations up to 50%.  Since this is one hundred times the amount of deformation that can be sustained by conventional materials like stainless steel, the SIM transformation in nitinol is referred to as superelastic.</w:t>
      </w:r>
    </w:p>
    <w:p w14:paraId="1751BFAA" w14:textId="220F867F" w:rsidR="00FF4991" w:rsidRDefault="002D3C43" w:rsidP="003242B5">
      <w:pPr>
        <w:pStyle w:val="NoSpacing"/>
        <w:rPr>
          <w:rFonts w:ascii="Times New Roman" w:hAnsi="Times New Roman" w:cs="Times New Roman"/>
          <w:sz w:val="24"/>
          <w:szCs w:val="24"/>
        </w:rPr>
      </w:pPr>
      <w:r>
        <w:rPr>
          <w:rFonts w:ascii="Times New Roman" w:hAnsi="Times New Roman" w:cs="Times New Roman"/>
          <w:sz w:val="24"/>
          <w:szCs w:val="24"/>
        </w:rPr>
        <w:tab/>
      </w:r>
      <w:r w:rsidR="00FA6471">
        <w:rPr>
          <w:rFonts w:ascii="Times New Roman" w:hAnsi="Times New Roman" w:cs="Times New Roman"/>
          <w:sz w:val="24"/>
          <w:szCs w:val="24"/>
        </w:rPr>
        <w:t>Here is a</w:t>
      </w:r>
      <w:r>
        <w:rPr>
          <w:rFonts w:ascii="Times New Roman" w:hAnsi="Times New Roman" w:cs="Times New Roman"/>
          <w:sz w:val="24"/>
          <w:szCs w:val="24"/>
        </w:rPr>
        <w:t xml:space="preserve">n interesting phenomenon that we have not seen commercial use of, so we are publishing it here in this book in hopes that </w:t>
      </w:r>
      <w:r w:rsidR="002B6A18">
        <w:rPr>
          <w:rFonts w:ascii="Times New Roman" w:hAnsi="Times New Roman" w:cs="Times New Roman"/>
          <w:sz w:val="24"/>
          <w:szCs w:val="24"/>
        </w:rPr>
        <w:t>someone will find a way to harness it to make the world a better place</w:t>
      </w:r>
      <w:r w:rsidR="00FA6471">
        <w:rPr>
          <w:rFonts w:ascii="Times New Roman" w:hAnsi="Times New Roman" w:cs="Times New Roman"/>
          <w:sz w:val="24"/>
          <w:szCs w:val="24"/>
        </w:rPr>
        <w:t>.  The formation of SIM is exothermic</w:t>
      </w:r>
      <w:r w:rsidR="007A4031">
        <w:rPr>
          <w:rFonts w:ascii="Times New Roman" w:hAnsi="Times New Roman" w:cs="Times New Roman"/>
          <w:sz w:val="24"/>
          <w:szCs w:val="24"/>
        </w:rPr>
        <w:t xml:space="preserve"> (it heats up)</w:t>
      </w:r>
      <w:r w:rsidR="00EA318F">
        <w:rPr>
          <w:rFonts w:ascii="Times New Roman" w:hAnsi="Times New Roman" w:cs="Times New Roman"/>
          <w:sz w:val="24"/>
          <w:szCs w:val="24"/>
        </w:rPr>
        <w:t>.  If you think about it, this makes sense because you have to remove heat from nitinol to produce martensite.  But, this means that you can create heat from motion (and do it in a very controlled manner).</w:t>
      </w:r>
    </w:p>
    <w:p w14:paraId="46F3B8BB" w14:textId="3C37CF72" w:rsidR="0062563B" w:rsidRDefault="0062563B"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In the same manner, </w:t>
      </w:r>
      <w:r w:rsidR="00B138ED">
        <w:rPr>
          <w:rFonts w:ascii="Times New Roman" w:hAnsi="Times New Roman" w:cs="Times New Roman"/>
          <w:sz w:val="24"/>
          <w:szCs w:val="24"/>
        </w:rPr>
        <w:t xml:space="preserve">releasing a superelastic </w:t>
      </w:r>
      <w:r w:rsidR="008371AD">
        <w:rPr>
          <w:rFonts w:ascii="Times New Roman" w:hAnsi="Times New Roman" w:cs="Times New Roman"/>
          <w:sz w:val="24"/>
          <w:szCs w:val="24"/>
        </w:rPr>
        <w:t xml:space="preserve">device or </w:t>
      </w:r>
      <w:r>
        <w:rPr>
          <w:rFonts w:ascii="Times New Roman" w:hAnsi="Times New Roman" w:cs="Times New Roman"/>
          <w:sz w:val="24"/>
          <w:szCs w:val="24"/>
        </w:rPr>
        <w:t>returning a superelastic nitinol device from SIM to pure austenite is endotherm</w:t>
      </w:r>
      <w:r w:rsidR="007A4031">
        <w:rPr>
          <w:rFonts w:ascii="Times New Roman" w:hAnsi="Times New Roman" w:cs="Times New Roman"/>
          <w:sz w:val="24"/>
          <w:szCs w:val="24"/>
        </w:rPr>
        <w:t>ic (it gets cold)</w:t>
      </w:r>
      <w:r w:rsidR="00A45046">
        <w:rPr>
          <w:rFonts w:ascii="Times New Roman" w:hAnsi="Times New Roman" w:cs="Times New Roman"/>
          <w:sz w:val="24"/>
          <w:szCs w:val="24"/>
        </w:rPr>
        <w:t>.  It is actually quite marked just how cold the nitinol gets on a rapid release</w:t>
      </w:r>
      <w:r w:rsidR="00B138ED">
        <w:rPr>
          <w:rFonts w:ascii="Times New Roman" w:hAnsi="Times New Roman" w:cs="Times New Roman"/>
          <w:sz w:val="24"/>
          <w:szCs w:val="24"/>
        </w:rPr>
        <w:t>.</w:t>
      </w:r>
      <w:r w:rsidR="008371AD">
        <w:rPr>
          <w:rFonts w:ascii="Times New Roman" w:hAnsi="Times New Roman" w:cs="Times New Roman"/>
          <w:sz w:val="24"/>
          <w:szCs w:val="24"/>
        </w:rPr>
        <w:t xml:space="preserve">  This means that nitinol can be used to produce very rapid, localized cooling.</w:t>
      </w:r>
    </w:p>
    <w:p w14:paraId="441E1C7C" w14:textId="03F4901A" w:rsidR="0071579C" w:rsidRDefault="0071579C"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As was stated above, we are not aware of any commercial applications of this phenomenon, </w:t>
      </w:r>
      <w:r>
        <w:rPr>
          <w:rFonts w:ascii="Times New Roman" w:hAnsi="Times New Roman" w:cs="Times New Roman"/>
          <w:sz w:val="24"/>
          <w:szCs w:val="24"/>
        </w:rPr>
        <w:lastRenderedPageBreak/>
        <w:t>but hope that one of our readers will have an “Ah ha!” moment</w:t>
      </w:r>
      <w:r w:rsidR="00236BE2">
        <w:rPr>
          <w:rFonts w:ascii="Times New Roman" w:hAnsi="Times New Roman" w:cs="Times New Roman"/>
          <w:sz w:val="24"/>
          <w:szCs w:val="24"/>
        </w:rPr>
        <w:t xml:space="preserve"> and do something useful with it.</w:t>
      </w:r>
    </w:p>
    <w:p w14:paraId="153E5F15" w14:textId="77777777" w:rsidR="00BF1799" w:rsidRDefault="00BF1799" w:rsidP="003242B5">
      <w:pPr>
        <w:pStyle w:val="NoSpacing"/>
        <w:rPr>
          <w:rFonts w:ascii="Times New Roman" w:hAnsi="Times New Roman" w:cs="Times New Roman"/>
          <w:sz w:val="24"/>
          <w:szCs w:val="24"/>
        </w:rPr>
      </w:pPr>
      <w:r>
        <w:rPr>
          <w:rFonts w:ascii="Times New Roman" w:hAnsi="Times New Roman" w:cs="Times New Roman"/>
          <w:sz w:val="24"/>
          <w:szCs w:val="24"/>
        </w:rPr>
        <w:tab/>
      </w:r>
      <w:r w:rsidR="006C3039">
        <w:rPr>
          <w:rFonts w:ascii="Times New Roman" w:hAnsi="Times New Roman" w:cs="Times New Roman"/>
          <w:sz w:val="24"/>
          <w:szCs w:val="24"/>
        </w:rPr>
        <w:t>The transformation temperature of nitinol is determined by the ratio of nickel to titanium</w:t>
      </w:r>
      <w:r w:rsidR="009015F8">
        <w:rPr>
          <w:rFonts w:ascii="Times New Roman" w:hAnsi="Times New Roman" w:cs="Times New Roman"/>
          <w:sz w:val="24"/>
          <w:szCs w:val="24"/>
        </w:rPr>
        <w:t>.</w:t>
      </w:r>
      <w:r w:rsidR="006C3039">
        <w:rPr>
          <w:rFonts w:ascii="Times New Roman" w:hAnsi="Times New Roman" w:cs="Times New Roman"/>
          <w:sz w:val="24"/>
          <w:szCs w:val="24"/>
        </w:rPr>
        <w:t xml:space="preserve">  </w:t>
      </w:r>
      <w:r w:rsidR="00DF4575">
        <w:rPr>
          <w:rFonts w:ascii="Times New Roman" w:hAnsi="Times New Roman" w:cs="Times New Roman"/>
          <w:sz w:val="24"/>
          <w:szCs w:val="24"/>
        </w:rPr>
        <w:t>Increasing the amount of titanium increases the transition temperature while increasing the amount of nickel decreases the transition temperature.  After the initial ingot is prepared, the transition temperature can be affected by heat treating.  Generally speaking, heat treating at temperatures below 600℃ (1,100℉) causes the transition temperature to rise while heat treating at temperatures above 600℃ (1,100℉) causes the transition temperature to drop.  This is because, at low temperatures, Ti</w:t>
      </w:r>
      <w:r w:rsidR="00DF4575">
        <w:rPr>
          <w:rFonts w:ascii="Times New Roman" w:hAnsi="Times New Roman" w:cs="Times New Roman"/>
          <w:sz w:val="24"/>
          <w:szCs w:val="24"/>
          <w:vertAlign w:val="subscript"/>
        </w:rPr>
        <w:t>2</w:t>
      </w:r>
      <w:r w:rsidR="00DF4575">
        <w:rPr>
          <w:rFonts w:ascii="Times New Roman" w:hAnsi="Times New Roman" w:cs="Times New Roman"/>
          <w:sz w:val="24"/>
          <w:szCs w:val="24"/>
        </w:rPr>
        <w:t>Ni</w:t>
      </w:r>
      <w:r w:rsidR="00DF4575">
        <w:rPr>
          <w:rFonts w:ascii="Times New Roman" w:hAnsi="Times New Roman" w:cs="Times New Roman"/>
          <w:sz w:val="24"/>
          <w:szCs w:val="24"/>
          <w:vertAlign w:val="subscript"/>
        </w:rPr>
        <w:t>3</w:t>
      </w:r>
      <w:r w:rsidR="00DF4575">
        <w:rPr>
          <w:rFonts w:ascii="Times New Roman" w:hAnsi="Times New Roman" w:cs="Times New Roman"/>
          <w:sz w:val="24"/>
          <w:szCs w:val="24"/>
        </w:rPr>
        <w:t xml:space="preserve"> crystals begin to form in the matrix, thereby reducing the effective ratio of nickel to titanium and, at high temperatures, the nickel and titanium return to the matrix, balancing it back out.</w:t>
      </w:r>
    </w:p>
    <w:p w14:paraId="14D2645A" w14:textId="77777777" w:rsidR="00E352D1" w:rsidRDefault="00D14167"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Without a doubt, the most common misconception that customers have when they call the lab phone is that the shape memory transformation occurs AT the transition temperature and the reverse transformation happens immediately below the transformation temperature.  Unfortunately, this is not the case.  The temperature that is commonly referred to as “transition temperature” is actually the </w:t>
      </w:r>
      <w:r w:rsidRPr="008E165D">
        <w:rPr>
          <w:rFonts w:ascii="Times New Roman" w:hAnsi="Times New Roman" w:cs="Times New Roman"/>
          <w:b/>
          <w:bCs/>
          <w:sz w:val="24"/>
          <w:szCs w:val="24"/>
        </w:rPr>
        <w:t>austenite finish (A</w:t>
      </w:r>
      <w:r w:rsidRPr="008E165D">
        <w:rPr>
          <w:rFonts w:ascii="Times New Roman" w:hAnsi="Times New Roman" w:cs="Times New Roman"/>
          <w:b/>
          <w:bCs/>
          <w:sz w:val="24"/>
          <w:szCs w:val="24"/>
          <w:vertAlign w:val="subscript"/>
        </w:rPr>
        <w:t>f</w:t>
      </w:r>
      <w:r w:rsidRPr="008E165D">
        <w:rPr>
          <w:rFonts w:ascii="Times New Roman" w:hAnsi="Times New Roman" w:cs="Times New Roman"/>
          <w:b/>
          <w:bCs/>
          <w:sz w:val="24"/>
          <w:szCs w:val="24"/>
        </w:rPr>
        <w:t>)</w:t>
      </w:r>
      <w:r>
        <w:rPr>
          <w:rFonts w:ascii="Times New Roman" w:hAnsi="Times New Roman" w:cs="Times New Roman"/>
          <w:sz w:val="24"/>
          <w:szCs w:val="24"/>
        </w:rPr>
        <w:t xml:space="preserve"> temperature.</w:t>
      </w:r>
      <w:r w:rsidR="00540FAE">
        <w:rPr>
          <w:rFonts w:ascii="Times New Roman" w:hAnsi="Times New Roman" w:cs="Times New Roman"/>
          <w:sz w:val="24"/>
          <w:szCs w:val="24"/>
        </w:rPr>
        <w:t xml:space="preserve">  The austenite start (A</w:t>
      </w:r>
      <w:r w:rsidR="00540FAE">
        <w:rPr>
          <w:rFonts w:ascii="Times New Roman" w:hAnsi="Times New Roman" w:cs="Times New Roman"/>
          <w:sz w:val="24"/>
          <w:szCs w:val="24"/>
          <w:vertAlign w:val="subscript"/>
        </w:rPr>
        <w:t>s</w:t>
      </w:r>
      <w:r w:rsidR="00540FAE">
        <w:rPr>
          <w:rFonts w:ascii="Times New Roman" w:hAnsi="Times New Roman" w:cs="Times New Roman"/>
          <w:sz w:val="24"/>
          <w:szCs w:val="24"/>
        </w:rPr>
        <w:t>) temperature is anywhere from a few degrees to fifty degrees lower, depending on how the nitinol is prepared, the elemental ratio, and numerous other factors.</w:t>
      </w:r>
    </w:p>
    <w:p w14:paraId="66607B41" w14:textId="77777777" w:rsidR="00540FAE" w:rsidRPr="00540FAE" w:rsidRDefault="00540FAE" w:rsidP="003242B5">
      <w:pPr>
        <w:pStyle w:val="NoSpacing"/>
        <w:rPr>
          <w:rFonts w:ascii="Times New Roman" w:hAnsi="Times New Roman" w:cs="Times New Roman"/>
          <w:sz w:val="24"/>
          <w:szCs w:val="24"/>
        </w:rPr>
      </w:pPr>
      <w:r>
        <w:rPr>
          <w:rFonts w:ascii="Times New Roman" w:hAnsi="Times New Roman" w:cs="Times New Roman"/>
          <w:sz w:val="24"/>
          <w:szCs w:val="24"/>
        </w:rPr>
        <w:lastRenderedPageBreak/>
        <w:tab/>
        <w:t>Likewise, the martensite transformation also has a start and finish temperature (M</w:t>
      </w:r>
      <w:r>
        <w:rPr>
          <w:rFonts w:ascii="Times New Roman" w:hAnsi="Times New Roman" w:cs="Times New Roman"/>
          <w:sz w:val="24"/>
          <w:szCs w:val="24"/>
          <w:vertAlign w:val="subscript"/>
        </w:rPr>
        <w:t>s</w:t>
      </w:r>
      <w:r>
        <w:rPr>
          <w:rFonts w:ascii="Times New Roman" w:hAnsi="Times New Roman" w:cs="Times New Roman"/>
          <w:sz w:val="24"/>
          <w:szCs w:val="24"/>
        </w:rPr>
        <w:t xml:space="preserve"> and M</w:t>
      </w:r>
      <w:r>
        <w:rPr>
          <w:rFonts w:ascii="Times New Roman" w:hAnsi="Times New Roman" w:cs="Times New Roman"/>
          <w:sz w:val="24"/>
          <w:szCs w:val="24"/>
          <w:vertAlign w:val="subscript"/>
        </w:rPr>
        <w:t>f</w:t>
      </w:r>
      <w:r>
        <w:rPr>
          <w:rFonts w:ascii="Times New Roman" w:hAnsi="Times New Roman" w:cs="Times New Roman"/>
          <w:sz w:val="24"/>
          <w:szCs w:val="24"/>
        </w:rPr>
        <w:t>, respectively).  To make things interesting, M</w:t>
      </w:r>
      <w:r>
        <w:rPr>
          <w:rFonts w:ascii="Times New Roman" w:hAnsi="Times New Roman" w:cs="Times New Roman"/>
          <w:sz w:val="24"/>
          <w:szCs w:val="24"/>
          <w:vertAlign w:val="subscript"/>
        </w:rPr>
        <w:t>s</w:t>
      </w:r>
      <w:r>
        <w:rPr>
          <w:rFonts w:ascii="Times New Roman" w:hAnsi="Times New Roman" w:cs="Times New Roman"/>
          <w:sz w:val="24"/>
          <w:szCs w:val="24"/>
        </w:rPr>
        <w:t xml:space="preserve"> frequently is a higher temperature than A</w:t>
      </w:r>
      <w:r>
        <w:rPr>
          <w:rFonts w:ascii="Times New Roman" w:hAnsi="Times New Roman" w:cs="Times New Roman"/>
          <w:sz w:val="24"/>
          <w:szCs w:val="24"/>
          <w:vertAlign w:val="subscript"/>
        </w:rPr>
        <w:t>s</w:t>
      </w:r>
      <w:r>
        <w:rPr>
          <w:rFonts w:ascii="Times New Roman" w:hAnsi="Times New Roman" w:cs="Times New Roman"/>
          <w:sz w:val="24"/>
          <w:szCs w:val="24"/>
        </w:rPr>
        <w:t>.  This means that between these two temperatures the transformation is continually occurring.</w:t>
      </w:r>
      <w:r w:rsidR="00280847">
        <w:rPr>
          <w:rFonts w:ascii="Times New Roman" w:hAnsi="Times New Roman" w:cs="Times New Roman"/>
          <w:sz w:val="24"/>
          <w:szCs w:val="24"/>
        </w:rPr>
        <w:t xml:space="preserve">  The critical temperatures of nitinol are covered in greater detail in Chapter 4.</w:t>
      </w:r>
    </w:p>
    <w:p w14:paraId="1E654D0C" w14:textId="07C7C12E" w:rsidR="007E7F67" w:rsidRDefault="009015F8"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This is just a brief overview of the martensitic transformation.  For a more in depth look at the martensitic transformation and the shape memory effect, please read the book </w:t>
      </w:r>
      <w:r>
        <w:rPr>
          <w:rFonts w:ascii="Times New Roman" w:hAnsi="Times New Roman" w:cs="Times New Roman"/>
          <w:sz w:val="24"/>
          <w:szCs w:val="24"/>
          <w:u w:val="single"/>
        </w:rPr>
        <w:t>Microstructure of Martensite: Why It Forms and How It Gives Rise to the Shape Memory Effect</w:t>
      </w:r>
      <w:r>
        <w:rPr>
          <w:rFonts w:ascii="Times New Roman" w:hAnsi="Times New Roman" w:cs="Times New Roman"/>
          <w:sz w:val="24"/>
          <w:szCs w:val="24"/>
        </w:rPr>
        <w:t xml:space="preserve"> by Kaushik Bhattacharya, published by Oxford University Press.</w:t>
      </w:r>
    </w:p>
    <w:p w14:paraId="154ABF88" w14:textId="77777777" w:rsidR="007E7F67" w:rsidRDefault="007E7F67">
      <w:pPr>
        <w:rPr>
          <w:rFonts w:ascii="Times New Roman" w:hAnsi="Times New Roman" w:cs="Times New Roman"/>
          <w:sz w:val="24"/>
          <w:szCs w:val="24"/>
        </w:rPr>
      </w:pPr>
      <w:r>
        <w:rPr>
          <w:rFonts w:ascii="Times New Roman" w:hAnsi="Times New Roman" w:cs="Times New Roman"/>
          <w:sz w:val="24"/>
          <w:szCs w:val="24"/>
        </w:rPr>
        <w:br w:type="page"/>
      </w:r>
    </w:p>
    <w:p w14:paraId="0AA219E3" w14:textId="3C9B6D92" w:rsidR="009015F8" w:rsidRDefault="007E7F67" w:rsidP="007E7F67">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Notes</w:t>
      </w:r>
    </w:p>
    <w:p w14:paraId="2F49966F" w14:textId="77777777" w:rsidR="009015F8" w:rsidRDefault="009015F8">
      <w:pPr>
        <w:rPr>
          <w:rFonts w:ascii="Times New Roman" w:hAnsi="Times New Roman" w:cs="Times New Roman"/>
          <w:sz w:val="24"/>
          <w:szCs w:val="24"/>
        </w:rPr>
      </w:pPr>
      <w:r>
        <w:rPr>
          <w:rFonts w:ascii="Times New Roman" w:hAnsi="Times New Roman" w:cs="Times New Roman"/>
          <w:sz w:val="24"/>
          <w:szCs w:val="24"/>
        </w:rPr>
        <w:br w:type="page"/>
      </w:r>
    </w:p>
    <w:p w14:paraId="20AB8DBF" w14:textId="77777777" w:rsidR="00900EDA" w:rsidRDefault="00972F9D" w:rsidP="00972F9D">
      <w:pPr>
        <w:pStyle w:val="Heading2"/>
      </w:pPr>
      <w:bookmarkStart w:id="4" w:name="_Toc37336560"/>
      <w:r>
        <w:lastRenderedPageBreak/>
        <w:t>Chapter 3: Superelasticity</w:t>
      </w:r>
    </w:p>
    <w:p w14:paraId="59BB3EBE" w14:textId="77777777" w:rsidR="001A1FD1" w:rsidRDefault="001A1FD1" w:rsidP="00900EDA">
      <w:pPr>
        <w:pStyle w:val="NoSpacing"/>
        <w:rPr>
          <w:rFonts w:ascii="Times New Roman" w:hAnsi="Times New Roman" w:cs="Times New Roman"/>
          <w:sz w:val="24"/>
          <w:szCs w:val="24"/>
        </w:rPr>
      </w:pPr>
    </w:p>
    <w:p w14:paraId="04B492EC" w14:textId="1453E8EB" w:rsidR="00ED3A73" w:rsidRDefault="00B1265C" w:rsidP="00900EDA">
      <w:pPr>
        <w:pStyle w:val="NoSpacing"/>
        <w:rPr>
          <w:rFonts w:ascii="Times New Roman" w:hAnsi="Times New Roman" w:cs="Times New Roman"/>
          <w:sz w:val="24"/>
          <w:szCs w:val="24"/>
        </w:rPr>
      </w:pPr>
      <w:r>
        <w:rPr>
          <w:rFonts w:ascii="Times New Roman" w:hAnsi="Times New Roman" w:cs="Times New Roman"/>
          <w:sz w:val="24"/>
          <w:szCs w:val="24"/>
        </w:rPr>
        <w:t>Super</w:t>
      </w:r>
      <w:r w:rsidR="00A64550">
        <w:rPr>
          <w:rFonts w:ascii="Times New Roman" w:hAnsi="Times New Roman" w:cs="Times New Roman"/>
          <w:sz w:val="24"/>
          <w:szCs w:val="24"/>
        </w:rPr>
        <w:t>e</w:t>
      </w:r>
      <w:r>
        <w:rPr>
          <w:rFonts w:ascii="Times New Roman" w:hAnsi="Times New Roman" w:cs="Times New Roman"/>
          <w:sz w:val="24"/>
          <w:szCs w:val="24"/>
        </w:rPr>
        <w:t>lastic nitinol behaves like a super-spring</w:t>
      </w:r>
      <w:r w:rsidR="003E03E7">
        <w:rPr>
          <w:rFonts w:ascii="Times New Roman" w:hAnsi="Times New Roman" w:cs="Times New Roman"/>
          <w:sz w:val="24"/>
          <w:szCs w:val="24"/>
        </w:rPr>
        <w:t xml:space="preserve">, withstanding far greater deformations than other metals are </w:t>
      </w:r>
      <w:r w:rsidR="001A1FD1">
        <w:rPr>
          <w:rFonts w:ascii="Times New Roman" w:hAnsi="Times New Roman" w:cs="Times New Roman"/>
          <w:sz w:val="24"/>
          <w:szCs w:val="24"/>
        </w:rPr>
        <w:t xml:space="preserve">capable of.  For </w:t>
      </w:r>
      <w:r w:rsidR="00782393">
        <w:rPr>
          <w:rFonts w:ascii="Times New Roman" w:hAnsi="Times New Roman" w:cs="Times New Roman"/>
          <w:sz w:val="24"/>
          <w:szCs w:val="24"/>
        </w:rPr>
        <w:t xml:space="preserve">example, a 316 stainless steel spring will </w:t>
      </w:r>
      <w:r w:rsidR="006A3EF6">
        <w:rPr>
          <w:rFonts w:ascii="Times New Roman" w:hAnsi="Times New Roman" w:cs="Times New Roman"/>
          <w:sz w:val="24"/>
          <w:szCs w:val="24"/>
        </w:rPr>
        <w:t>fail</w:t>
      </w:r>
      <w:r w:rsidR="00BC160F">
        <w:rPr>
          <w:rFonts w:ascii="Times New Roman" w:hAnsi="Times New Roman" w:cs="Times New Roman"/>
          <w:sz w:val="24"/>
          <w:szCs w:val="24"/>
        </w:rPr>
        <w:t>,</w:t>
      </w:r>
      <w:r w:rsidR="006A3EF6">
        <w:rPr>
          <w:rFonts w:ascii="Times New Roman" w:hAnsi="Times New Roman" w:cs="Times New Roman"/>
          <w:sz w:val="24"/>
          <w:szCs w:val="24"/>
        </w:rPr>
        <w:t xml:space="preserve"> or fracture</w:t>
      </w:r>
      <w:r w:rsidR="00BC160F">
        <w:rPr>
          <w:rFonts w:ascii="Times New Roman" w:hAnsi="Times New Roman" w:cs="Times New Roman"/>
          <w:sz w:val="24"/>
          <w:szCs w:val="24"/>
        </w:rPr>
        <w:t>,</w:t>
      </w:r>
      <w:r w:rsidR="006A3EF6">
        <w:rPr>
          <w:rFonts w:ascii="Times New Roman" w:hAnsi="Times New Roman" w:cs="Times New Roman"/>
          <w:sz w:val="24"/>
          <w:szCs w:val="24"/>
        </w:rPr>
        <w:t xml:space="preserve"> at 0.5% strain.  A </w:t>
      </w:r>
      <w:r w:rsidR="00CC78DF">
        <w:rPr>
          <w:rFonts w:ascii="Times New Roman" w:hAnsi="Times New Roman" w:cs="Times New Roman"/>
          <w:sz w:val="24"/>
          <w:szCs w:val="24"/>
        </w:rPr>
        <w:t>s</w:t>
      </w:r>
      <w:r w:rsidR="006A3EF6">
        <w:rPr>
          <w:rFonts w:ascii="Times New Roman" w:hAnsi="Times New Roman" w:cs="Times New Roman"/>
          <w:sz w:val="24"/>
          <w:szCs w:val="24"/>
        </w:rPr>
        <w:t xml:space="preserve">uperelastic nitinol spring, </w:t>
      </w:r>
      <w:r w:rsidR="001B1672">
        <w:rPr>
          <w:rFonts w:ascii="Times New Roman" w:hAnsi="Times New Roman" w:cs="Times New Roman"/>
          <w:sz w:val="24"/>
          <w:szCs w:val="24"/>
        </w:rPr>
        <w:t>on the other hand, has a fatigue life of 10,000 cycles at 5% strain.</w:t>
      </w:r>
      <w:r w:rsidR="00FC7330">
        <w:rPr>
          <w:rFonts w:ascii="Times New Roman" w:hAnsi="Times New Roman" w:cs="Times New Roman"/>
          <w:sz w:val="24"/>
          <w:szCs w:val="24"/>
        </w:rPr>
        <w:t xml:space="preserve">  When compared to other metals, the general rule of thumb is that </w:t>
      </w:r>
      <w:r w:rsidR="00150F75">
        <w:rPr>
          <w:rFonts w:ascii="Times New Roman" w:hAnsi="Times New Roman" w:cs="Times New Roman"/>
          <w:sz w:val="24"/>
          <w:szCs w:val="24"/>
        </w:rPr>
        <w:t>nitinol has 100x greater fatigue life at 10x greater strains.</w:t>
      </w:r>
    </w:p>
    <w:p w14:paraId="0AEFD755" w14:textId="77777777" w:rsidR="00ED3A73" w:rsidRDefault="00ED3A73" w:rsidP="00900EDA">
      <w:pPr>
        <w:pStyle w:val="NoSpacing"/>
        <w:rPr>
          <w:rFonts w:ascii="Times New Roman" w:hAnsi="Times New Roman" w:cs="Times New Roman"/>
          <w:sz w:val="24"/>
          <w:szCs w:val="24"/>
        </w:rPr>
      </w:pPr>
    </w:p>
    <w:p w14:paraId="58888338" w14:textId="77777777" w:rsidR="00A205F0" w:rsidRDefault="00510857" w:rsidP="00900EDA">
      <w:pPr>
        <w:pStyle w:val="NoSpacing"/>
        <w:rPr>
          <w:rFonts w:ascii="Times New Roman" w:hAnsi="Times New Roman" w:cs="Times New Roman"/>
          <w:sz w:val="24"/>
          <w:szCs w:val="24"/>
        </w:rPr>
      </w:pPr>
      <w:r>
        <w:rPr>
          <w:rFonts w:ascii="Times New Roman" w:hAnsi="Times New Roman" w:cs="Times New Roman"/>
          <w:i/>
          <w:iCs/>
          <w:sz w:val="24"/>
          <w:szCs w:val="24"/>
        </w:rPr>
        <w:t>What Causes Superelasticity?</w:t>
      </w:r>
      <w:r>
        <w:rPr>
          <w:rFonts w:ascii="Times New Roman" w:hAnsi="Times New Roman" w:cs="Times New Roman"/>
          <w:sz w:val="24"/>
          <w:szCs w:val="24"/>
        </w:rPr>
        <w:t xml:space="preserve"> From the outside, superelastic nitinol behaves complet</w:t>
      </w:r>
      <w:r w:rsidR="00DA173E">
        <w:rPr>
          <w:rFonts w:ascii="Times New Roman" w:hAnsi="Times New Roman" w:cs="Times New Roman"/>
          <w:sz w:val="24"/>
          <w:szCs w:val="24"/>
        </w:rPr>
        <w:t xml:space="preserve">ely different from </w:t>
      </w:r>
      <w:r w:rsidR="008625D7">
        <w:rPr>
          <w:rFonts w:ascii="Times New Roman" w:hAnsi="Times New Roman" w:cs="Times New Roman"/>
          <w:sz w:val="24"/>
          <w:szCs w:val="24"/>
        </w:rPr>
        <w:t>shape memory nitinol.  However, the underlying mechanism is strangely similar.</w:t>
      </w:r>
      <w:r w:rsidR="00D44F3B">
        <w:rPr>
          <w:rFonts w:ascii="Times New Roman" w:hAnsi="Times New Roman" w:cs="Times New Roman"/>
          <w:sz w:val="24"/>
          <w:szCs w:val="24"/>
        </w:rPr>
        <w:t xml:space="preserve">  In shape memory nitinol, heat is used to transform martensite into austenite.  </w:t>
      </w:r>
      <w:r w:rsidR="00147FB8">
        <w:rPr>
          <w:rFonts w:ascii="Times New Roman" w:hAnsi="Times New Roman" w:cs="Times New Roman"/>
          <w:sz w:val="24"/>
          <w:szCs w:val="24"/>
        </w:rPr>
        <w:t xml:space="preserve">When the heat is removed, the </w:t>
      </w:r>
      <w:r w:rsidR="009025AD">
        <w:rPr>
          <w:rFonts w:ascii="Times New Roman" w:hAnsi="Times New Roman" w:cs="Times New Roman"/>
          <w:sz w:val="24"/>
          <w:szCs w:val="24"/>
        </w:rPr>
        <w:t xml:space="preserve">austenite returns to martensite.  </w:t>
      </w:r>
      <w:r w:rsidR="00D44F3B">
        <w:rPr>
          <w:rFonts w:ascii="Times New Roman" w:hAnsi="Times New Roman" w:cs="Times New Roman"/>
          <w:sz w:val="24"/>
          <w:szCs w:val="24"/>
        </w:rPr>
        <w:t xml:space="preserve">In superelastic nitinol, stress (force) is used to </w:t>
      </w:r>
      <w:r w:rsidR="00147FB8">
        <w:rPr>
          <w:rFonts w:ascii="Times New Roman" w:hAnsi="Times New Roman" w:cs="Times New Roman"/>
          <w:sz w:val="24"/>
          <w:szCs w:val="24"/>
        </w:rPr>
        <w:t>transform austenite into martensite</w:t>
      </w:r>
      <w:r w:rsidR="009025AD">
        <w:rPr>
          <w:rFonts w:ascii="Times New Roman" w:hAnsi="Times New Roman" w:cs="Times New Roman"/>
          <w:sz w:val="24"/>
          <w:szCs w:val="24"/>
        </w:rPr>
        <w:t xml:space="preserve">.  When </w:t>
      </w:r>
      <w:r w:rsidR="0080468A">
        <w:rPr>
          <w:rFonts w:ascii="Times New Roman" w:hAnsi="Times New Roman" w:cs="Times New Roman"/>
          <w:sz w:val="24"/>
          <w:szCs w:val="24"/>
        </w:rPr>
        <w:t xml:space="preserve">the stress is removed, the martensite </w:t>
      </w:r>
      <w:r w:rsidR="00A205F0">
        <w:rPr>
          <w:rFonts w:ascii="Times New Roman" w:hAnsi="Times New Roman" w:cs="Times New Roman"/>
          <w:sz w:val="24"/>
          <w:szCs w:val="24"/>
        </w:rPr>
        <w:t>transforms back into austenite.</w:t>
      </w:r>
    </w:p>
    <w:p w14:paraId="246C00A6" w14:textId="77777777" w:rsidR="00A205F0" w:rsidRDefault="00A205F0" w:rsidP="00900EDA">
      <w:pPr>
        <w:pStyle w:val="NoSpacing"/>
        <w:rPr>
          <w:rFonts w:ascii="Times New Roman" w:hAnsi="Times New Roman" w:cs="Times New Roman"/>
          <w:sz w:val="24"/>
          <w:szCs w:val="24"/>
        </w:rPr>
      </w:pPr>
    </w:p>
    <w:p w14:paraId="5E710644" w14:textId="27A141C8" w:rsidR="00003194" w:rsidRDefault="007B741D" w:rsidP="00900EDA">
      <w:pPr>
        <w:pStyle w:val="NoSpacing"/>
        <w:rPr>
          <w:rFonts w:ascii="Times New Roman" w:hAnsi="Times New Roman" w:cs="Times New Roman"/>
          <w:sz w:val="24"/>
          <w:szCs w:val="24"/>
        </w:rPr>
      </w:pPr>
      <w:r>
        <w:rPr>
          <w:rFonts w:ascii="Times New Roman" w:hAnsi="Times New Roman" w:cs="Times New Roman"/>
          <w:i/>
          <w:iCs/>
          <w:sz w:val="24"/>
          <w:szCs w:val="24"/>
        </w:rPr>
        <w:t>Note:</w:t>
      </w:r>
      <w:r>
        <w:rPr>
          <w:rFonts w:ascii="Times New Roman" w:hAnsi="Times New Roman" w:cs="Times New Roman"/>
          <w:sz w:val="24"/>
          <w:szCs w:val="24"/>
        </w:rPr>
        <w:t xml:space="preserve"> </w:t>
      </w:r>
      <w:r w:rsidR="006E6970">
        <w:rPr>
          <w:rFonts w:ascii="Times New Roman" w:hAnsi="Times New Roman" w:cs="Times New Roman"/>
          <w:sz w:val="24"/>
          <w:szCs w:val="24"/>
        </w:rPr>
        <w:t xml:space="preserve">A common mistake that we see when working with nitinol is a request for the spring constant or elastic modulus.  </w:t>
      </w:r>
      <w:r w:rsidR="007B76A9">
        <w:rPr>
          <w:rFonts w:ascii="Times New Roman" w:hAnsi="Times New Roman" w:cs="Times New Roman"/>
          <w:sz w:val="24"/>
          <w:szCs w:val="24"/>
        </w:rPr>
        <w:t xml:space="preserve">While nitinol is linear-elastic over a range of </w:t>
      </w:r>
      <w:r w:rsidR="00003194">
        <w:rPr>
          <w:rFonts w:ascii="Times New Roman" w:hAnsi="Times New Roman" w:cs="Times New Roman"/>
          <w:sz w:val="24"/>
          <w:szCs w:val="24"/>
        </w:rPr>
        <w:t>displacement, most applications are in the non-linear region.</w:t>
      </w:r>
      <w:r w:rsidR="00DB2158">
        <w:rPr>
          <w:rFonts w:ascii="Times New Roman" w:hAnsi="Times New Roman" w:cs="Times New Roman"/>
          <w:sz w:val="24"/>
          <w:szCs w:val="24"/>
        </w:rPr>
        <w:t xml:space="preserve">  This means that the </w:t>
      </w:r>
      <w:r w:rsidR="008B23A4">
        <w:rPr>
          <w:rFonts w:ascii="Times New Roman" w:hAnsi="Times New Roman" w:cs="Times New Roman"/>
          <w:sz w:val="24"/>
          <w:szCs w:val="24"/>
        </w:rPr>
        <w:t xml:space="preserve">spring constant is not a constant, but an equation.  For good modelling, this equation should have at least four independent variables and we have run simulations with as many as twelve independent </w:t>
      </w:r>
      <w:r w:rsidR="008B23A4">
        <w:rPr>
          <w:rFonts w:ascii="Times New Roman" w:hAnsi="Times New Roman" w:cs="Times New Roman"/>
          <w:sz w:val="24"/>
          <w:szCs w:val="24"/>
        </w:rPr>
        <w:lastRenderedPageBreak/>
        <w:t>variables.</w:t>
      </w:r>
      <w:r w:rsidR="008321D0">
        <w:rPr>
          <w:rFonts w:ascii="Times New Roman" w:hAnsi="Times New Roman" w:cs="Times New Roman"/>
          <w:sz w:val="24"/>
          <w:szCs w:val="24"/>
        </w:rPr>
        <w:t xml:space="preserve">  It’s not hard to imagine that this would make engineering with nitinol very difficult.</w:t>
      </w:r>
    </w:p>
    <w:p w14:paraId="713BF1C0" w14:textId="77777777" w:rsidR="00003194" w:rsidRDefault="00003194" w:rsidP="00900EDA">
      <w:pPr>
        <w:pStyle w:val="NoSpacing"/>
        <w:rPr>
          <w:rFonts w:ascii="Times New Roman" w:hAnsi="Times New Roman" w:cs="Times New Roman"/>
          <w:sz w:val="24"/>
          <w:szCs w:val="24"/>
        </w:rPr>
      </w:pPr>
    </w:p>
    <w:p w14:paraId="2A003FC7" w14:textId="77777777" w:rsidR="00B41E98" w:rsidRDefault="0031753A" w:rsidP="00900EDA">
      <w:pPr>
        <w:pStyle w:val="NoSpacing"/>
        <w:rPr>
          <w:rFonts w:ascii="Times New Roman" w:hAnsi="Times New Roman" w:cs="Times New Roman"/>
          <w:sz w:val="24"/>
          <w:szCs w:val="24"/>
        </w:rPr>
      </w:pPr>
      <w:r>
        <w:rPr>
          <w:rFonts w:ascii="Times New Roman" w:hAnsi="Times New Roman" w:cs="Times New Roman"/>
          <w:i/>
          <w:iCs/>
          <w:sz w:val="24"/>
          <w:szCs w:val="24"/>
        </w:rPr>
        <w:t xml:space="preserve">Non-Linear </w:t>
      </w:r>
      <w:r w:rsidR="0075294B">
        <w:rPr>
          <w:rFonts w:ascii="Times New Roman" w:hAnsi="Times New Roman" w:cs="Times New Roman"/>
          <w:i/>
          <w:iCs/>
          <w:sz w:val="24"/>
          <w:szCs w:val="24"/>
        </w:rPr>
        <w:t>Considerations:</w:t>
      </w:r>
      <w:r w:rsidR="0075294B">
        <w:rPr>
          <w:rFonts w:ascii="Times New Roman" w:hAnsi="Times New Roman" w:cs="Times New Roman"/>
          <w:sz w:val="24"/>
          <w:szCs w:val="24"/>
        </w:rPr>
        <w:t xml:space="preserve"> </w:t>
      </w:r>
      <w:r w:rsidR="006444B2">
        <w:rPr>
          <w:rFonts w:ascii="Times New Roman" w:hAnsi="Times New Roman" w:cs="Times New Roman"/>
          <w:sz w:val="24"/>
          <w:szCs w:val="24"/>
        </w:rPr>
        <w:t>When selecting materials for a product, it is quite useful to know the elastic modulus of the material.</w:t>
      </w:r>
      <w:r w:rsidR="00AD00F0">
        <w:rPr>
          <w:rFonts w:ascii="Times New Roman" w:hAnsi="Times New Roman" w:cs="Times New Roman"/>
          <w:sz w:val="24"/>
          <w:szCs w:val="24"/>
        </w:rPr>
        <w:t xml:space="preserve">  With this in hand, it is relatively simple to calculate how the part or system will behave when forces are applied to it.</w:t>
      </w:r>
      <w:r w:rsidR="001F6C07">
        <w:rPr>
          <w:rFonts w:ascii="Times New Roman" w:hAnsi="Times New Roman" w:cs="Times New Roman"/>
          <w:sz w:val="24"/>
          <w:szCs w:val="24"/>
        </w:rPr>
        <w:t xml:space="preserve">  If </w:t>
      </w:r>
      <w:r w:rsidR="002152C1">
        <w:rPr>
          <w:rFonts w:ascii="Times New Roman" w:hAnsi="Times New Roman" w:cs="Times New Roman"/>
          <w:sz w:val="24"/>
          <w:szCs w:val="24"/>
        </w:rPr>
        <w:t>the elastic modulus is not constant, then the calculations required to simulate the system quickly become challenging.</w:t>
      </w:r>
    </w:p>
    <w:p w14:paraId="78EE7B99" w14:textId="77777777" w:rsidR="00B41E98" w:rsidRDefault="00B41E98" w:rsidP="00900EDA">
      <w:pPr>
        <w:pStyle w:val="NoSpacing"/>
        <w:rPr>
          <w:rFonts w:ascii="Times New Roman" w:hAnsi="Times New Roman" w:cs="Times New Roman"/>
          <w:sz w:val="24"/>
          <w:szCs w:val="24"/>
        </w:rPr>
      </w:pPr>
    </w:p>
    <w:p w14:paraId="73C1E6AE" w14:textId="309CFADD" w:rsidR="00003180" w:rsidRPr="00020C2D" w:rsidRDefault="003B58BB" w:rsidP="00900EDA">
      <w:pPr>
        <w:pStyle w:val="NoSpacing"/>
        <w:rPr>
          <w:rFonts w:ascii="Times New Roman" w:hAnsi="Times New Roman" w:cs="Times New Roman"/>
          <w:sz w:val="24"/>
          <w:szCs w:val="24"/>
        </w:rPr>
      </w:pPr>
      <w:r>
        <w:rPr>
          <w:rFonts w:ascii="Times New Roman" w:hAnsi="Times New Roman" w:cs="Times New Roman"/>
          <w:i/>
          <w:iCs/>
          <w:sz w:val="24"/>
          <w:szCs w:val="24"/>
        </w:rPr>
        <w:t>Maximizing Superelasticity:</w:t>
      </w:r>
      <w:r>
        <w:rPr>
          <w:rFonts w:ascii="Times New Roman" w:hAnsi="Times New Roman" w:cs="Times New Roman"/>
          <w:sz w:val="24"/>
          <w:szCs w:val="24"/>
        </w:rPr>
        <w:t xml:space="preserve"> </w:t>
      </w:r>
      <w:r w:rsidR="00CE2D78">
        <w:rPr>
          <w:rFonts w:ascii="Times New Roman" w:hAnsi="Times New Roman" w:cs="Times New Roman"/>
          <w:sz w:val="24"/>
          <w:szCs w:val="24"/>
        </w:rPr>
        <w:t>Nearly everything about nitinol can</w:t>
      </w:r>
      <w:r w:rsidR="00B0630B">
        <w:rPr>
          <w:rFonts w:ascii="Times New Roman" w:hAnsi="Times New Roman" w:cs="Times New Roman"/>
          <w:sz w:val="24"/>
          <w:szCs w:val="24"/>
        </w:rPr>
        <w:t>, and needs to</w:t>
      </w:r>
      <w:r w:rsidR="00CE2D78">
        <w:rPr>
          <w:rFonts w:ascii="Times New Roman" w:hAnsi="Times New Roman" w:cs="Times New Roman"/>
          <w:sz w:val="24"/>
          <w:szCs w:val="24"/>
        </w:rPr>
        <w:t xml:space="preserve"> be</w:t>
      </w:r>
      <w:r w:rsidR="00763DE5">
        <w:rPr>
          <w:rFonts w:ascii="Times New Roman" w:hAnsi="Times New Roman" w:cs="Times New Roman"/>
          <w:sz w:val="24"/>
          <w:szCs w:val="24"/>
        </w:rPr>
        <w:t>,</w:t>
      </w:r>
      <w:r w:rsidR="00CE2D78">
        <w:rPr>
          <w:rFonts w:ascii="Times New Roman" w:hAnsi="Times New Roman" w:cs="Times New Roman"/>
          <w:sz w:val="24"/>
          <w:szCs w:val="24"/>
        </w:rPr>
        <w:t xml:space="preserve"> tuned and optimized.  Superelasticity is no different.  </w:t>
      </w:r>
      <w:r w:rsidR="004967CE">
        <w:rPr>
          <w:rFonts w:ascii="Times New Roman" w:hAnsi="Times New Roman" w:cs="Times New Roman"/>
          <w:sz w:val="24"/>
          <w:szCs w:val="24"/>
        </w:rPr>
        <w:t xml:space="preserve">Identifying the </w:t>
      </w:r>
      <w:r w:rsidR="00175D60">
        <w:rPr>
          <w:rFonts w:ascii="Times New Roman" w:hAnsi="Times New Roman" w:cs="Times New Roman"/>
          <w:sz w:val="24"/>
          <w:szCs w:val="24"/>
        </w:rPr>
        <w:t>proper manufacturing process that yields an ideal microstructure will optimize the superelastic performance of your nitinol.  Additionally, s</w:t>
      </w:r>
      <w:r w:rsidR="0005516C">
        <w:rPr>
          <w:rFonts w:ascii="Times New Roman" w:hAnsi="Times New Roman" w:cs="Times New Roman"/>
          <w:sz w:val="24"/>
          <w:szCs w:val="24"/>
        </w:rPr>
        <w:t xml:space="preserve">uperelasticity is optimized when </w:t>
      </w:r>
      <w:r w:rsidR="00DA4422">
        <w:rPr>
          <w:rFonts w:ascii="Times New Roman" w:hAnsi="Times New Roman" w:cs="Times New Roman"/>
          <w:sz w:val="24"/>
          <w:szCs w:val="24"/>
        </w:rPr>
        <w:t>the operating temperature is very close to A</w:t>
      </w:r>
      <w:r w:rsidR="00DA4422">
        <w:rPr>
          <w:rFonts w:ascii="Times New Roman" w:hAnsi="Times New Roman" w:cs="Times New Roman"/>
          <w:sz w:val="24"/>
          <w:szCs w:val="24"/>
          <w:vertAlign w:val="subscript"/>
        </w:rPr>
        <w:t>f</w:t>
      </w:r>
      <w:r w:rsidR="00DA4422">
        <w:rPr>
          <w:rFonts w:ascii="Times New Roman" w:hAnsi="Times New Roman" w:cs="Times New Roman"/>
          <w:sz w:val="24"/>
          <w:szCs w:val="24"/>
        </w:rPr>
        <w:t>.</w:t>
      </w:r>
      <w:r w:rsidR="00005134">
        <w:rPr>
          <w:rFonts w:ascii="Times New Roman" w:hAnsi="Times New Roman" w:cs="Times New Roman"/>
          <w:sz w:val="24"/>
          <w:szCs w:val="24"/>
        </w:rPr>
        <w:t xml:space="preserve">  It is at this temperature that the austenite can most readily transform into stress-induced martensite and then detwin.  </w:t>
      </w:r>
      <w:r w:rsidR="00020C2D">
        <w:rPr>
          <w:rFonts w:ascii="Times New Roman" w:hAnsi="Times New Roman" w:cs="Times New Roman"/>
          <w:sz w:val="24"/>
          <w:szCs w:val="24"/>
        </w:rPr>
        <w:t>This means that you want your superelastic device to have an A</w:t>
      </w:r>
      <w:r w:rsidR="00020C2D">
        <w:rPr>
          <w:rFonts w:ascii="Times New Roman" w:hAnsi="Times New Roman" w:cs="Times New Roman"/>
          <w:sz w:val="24"/>
          <w:szCs w:val="24"/>
          <w:vertAlign w:val="subscript"/>
        </w:rPr>
        <w:t>f</w:t>
      </w:r>
      <w:r w:rsidR="00020C2D">
        <w:rPr>
          <w:rFonts w:ascii="Times New Roman" w:hAnsi="Times New Roman" w:cs="Times New Roman"/>
          <w:sz w:val="24"/>
          <w:szCs w:val="24"/>
        </w:rPr>
        <w:t xml:space="preserve"> just a few degrees below the reasonably expected minimum operating temperature.</w:t>
      </w:r>
    </w:p>
    <w:p w14:paraId="65831B6A" w14:textId="77777777" w:rsidR="00003180" w:rsidRDefault="00003180" w:rsidP="00900EDA">
      <w:pPr>
        <w:pStyle w:val="NoSpacing"/>
        <w:rPr>
          <w:rFonts w:ascii="Times New Roman" w:hAnsi="Times New Roman" w:cs="Times New Roman"/>
          <w:sz w:val="24"/>
          <w:szCs w:val="24"/>
        </w:rPr>
      </w:pPr>
    </w:p>
    <w:p w14:paraId="44F871B3" w14:textId="77777777" w:rsidR="00207ACE" w:rsidRDefault="00003180" w:rsidP="00900EDA">
      <w:pPr>
        <w:pStyle w:val="NoSpacing"/>
        <w:rPr>
          <w:rFonts w:ascii="Times New Roman" w:hAnsi="Times New Roman" w:cs="Times New Roman"/>
          <w:sz w:val="24"/>
          <w:szCs w:val="24"/>
        </w:rPr>
      </w:pPr>
      <w:r>
        <w:rPr>
          <w:rFonts w:ascii="Times New Roman" w:hAnsi="Times New Roman" w:cs="Times New Roman"/>
          <w:sz w:val="24"/>
          <w:szCs w:val="24"/>
        </w:rPr>
        <w:t xml:space="preserve">Superelasticity is optimized with either small grain size </w:t>
      </w:r>
      <w:r w:rsidR="00A34A7F">
        <w:rPr>
          <w:rFonts w:ascii="Times New Roman" w:hAnsi="Times New Roman" w:cs="Times New Roman"/>
          <w:sz w:val="24"/>
          <w:szCs w:val="24"/>
        </w:rPr>
        <w:t>or very large grain size (</w:t>
      </w:r>
      <w:r w:rsidR="004759CB">
        <w:rPr>
          <w:rFonts w:ascii="Times New Roman" w:hAnsi="Times New Roman" w:cs="Times New Roman"/>
          <w:sz w:val="24"/>
          <w:szCs w:val="24"/>
        </w:rPr>
        <w:t xml:space="preserve">single crystal).  </w:t>
      </w:r>
      <w:r w:rsidR="00E10671">
        <w:rPr>
          <w:rFonts w:ascii="Times New Roman" w:hAnsi="Times New Roman" w:cs="Times New Roman"/>
          <w:sz w:val="24"/>
          <w:szCs w:val="24"/>
        </w:rPr>
        <w:t xml:space="preserve">While it is counterintuitive at first, the underlying mechanics are identical in both of these </w:t>
      </w:r>
      <w:r w:rsidR="000C0859">
        <w:rPr>
          <w:rFonts w:ascii="Times New Roman" w:hAnsi="Times New Roman" w:cs="Times New Roman"/>
          <w:sz w:val="24"/>
          <w:szCs w:val="24"/>
        </w:rPr>
        <w:t>apparently opposite cases.</w:t>
      </w:r>
      <w:r w:rsidR="006F02D1">
        <w:rPr>
          <w:rFonts w:ascii="Times New Roman" w:hAnsi="Times New Roman" w:cs="Times New Roman"/>
          <w:sz w:val="24"/>
          <w:szCs w:val="24"/>
        </w:rPr>
        <w:t xml:space="preserve">  The primary cause of slip </w:t>
      </w:r>
      <w:r w:rsidR="00576A6C">
        <w:rPr>
          <w:rFonts w:ascii="Times New Roman" w:hAnsi="Times New Roman" w:cs="Times New Roman"/>
          <w:sz w:val="24"/>
          <w:szCs w:val="24"/>
        </w:rPr>
        <w:t xml:space="preserve">in a high-deformation application is slip on the inter-grain </w:t>
      </w:r>
      <w:r w:rsidR="00576A6C">
        <w:rPr>
          <w:rFonts w:ascii="Times New Roman" w:hAnsi="Times New Roman" w:cs="Times New Roman"/>
          <w:sz w:val="24"/>
          <w:szCs w:val="24"/>
        </w:rPr>
        <w:lastRenderedPageBreak/>
        <w:t>boundary</w:t>
      </w:r>
      <w:r w:rsidR="004529AE">
        <w:rPr>
          <w:rFonts w:ascii="Times New Roman" w:hAnsi="Times New Roman" w:cs="Times New Roman"/>
          <w:sz w:val="24"/>
          <w:szCs w:val="24"/>
        </w:rPr>
        <w:t xml:space="preserve">.  </w:t>
      </w:r>
      <w:r w:rsidR="00A31964">
        <w:rPr>
          <w:rFonts w:ascii="Times New Roman" w:hAnsi="Times New Roman" w:cs="Times New Roman"/>
          <w:sz w:val="24"/>
          <w:szCs w:val="24"/>
        </w:rPr>
        <w:t xml:space="preserve">On the one hand, minimizing grain size minimizes the </w:t>
      </w:r>
      <w:r w:rsidR="003C228E">
        <w:rPr>
          <w:rFonts w:ascii="Times New Roman" w:hAnsi="Times New Roman" w:cs="Times New Roman"/>
          <w:sz w:val="24"/>
          <w:szCs w:val="24"/>
        </w:rPr>
        <w:t xml:space="preserve">effects of </w:t>
      </w:r>
      <w:r w:rsidR="00F079BB">
        <w:rPr>
          <w:rFonts w:ascii="Times New Roman" w:hAnsi="Times New Roman" w:cs="Times New Roman"/>
          <w:sz w:val="24"/>
          <w:szCs w:val="24"/>
        </w:rPr>
        <w:t>slip of a single grain.  On the other hand, completely removing grain boundaries altogether eliminates the risk completely.</w:t>
      </w:r>
      <w:r w:rsidR="00F15482">
        <w:rPr>
          <w:rFonts w:ascii="Times New Roman" w:hAnsi="Times New Roman" w:cs="Times New Roman"/>
          <w:sz w:val="24"/>
          <w:szCs w:val="24"/>
        </w:rPr>
        <w:t xml:space="preserve">  </w:t>
      </w:r>
    </w:p>
    <w:p w14:paraId="3D836C7C" w14:textId="77777777" w:rsidR="00207ACE" w:rsidRDefault="00207ACE" w:rsidP="00900EDA">
      <w:pPr>
        <w:pStyle w:val="NoSpacing"/>
        <w:rPr>
          <w:rFonts w:ascii="Times New Roman" w:hAnsi="Times New Roman" w:cs="Times New Roman"/>
          <w:sz w:val="24"/>
          <w:szCs w:val="24"/>
        </w:rPr>
      </w:pPr>
    </w:p>
    <w:p w14:paraId="71C85261" w14:textId="77777777" w:rsidR="006461C6" w:rsidRDefault="00F15482" w:rsidP="00900EDA">
      <w:pPr>
        <w:pStyle w:val="NoSpacing"/>
        <w:rPr>
          <w:rFonts w:ascii="Times New Roman" w:hAnsi="Times New Roman" w:cs="Times New Roman"/>
          <w:sz w:val="24"/>
          <w:szCs w:val="24"/>
        </w:rPr>
      </w:pPr>
      <w:r>
        <w:rPr>
          <w:rFonts w:ascii="Times New Roman" w:hAnsi="Times New Roman" w:cs="Times New Roman"/>
          <w:sz w:val="24"/>
          <w:szCs w:val="24"/>
        </w:rPr>
        <w:t xml:space="preserve">Single crystal nitinol has a second method to </w:t>
      </w:r>
      <w:r w:rsidR="00207ACE">
        <w:rPr>
          <w:rFonts w:ascii="Times New Roman" w:hAnsi="Times New Roman" w:cs="Times New Roman"/>
          <w:sz w:val="24"/>
          <w:szCs w:val="24"/>
        </w:rPr>
        <w:t>improve the superelastic performance.</w:t>
      </w:r>
      <w:r w:rsidR="00023DEE">
        <w:rPr>
          <w:rFonts w:ascii="Times New Roman" w:hAnsi="Times New Roman" w:cs="Times New Roman"/>
          <w:sz w:val="24"/>
          <w:szCs w:val="24"/>
        </w:rPr>
        <w:t xml:space="preserve">  In polycrystalline nitinol, the individual grains are oriented in a wide range </w:t>
      </w:r>
      <w:r w:rsidR="005C0019">
        <w:rPr>
          <w:rFonts w:ascii="Times New Roman" w:hAnsi="Times New Roman" w:cs="Times New Roman"/>
          <w:sz w:val="24"/>
          <w:szCs w:val="24"/>
        </w:rPr>
        <w:t>of angles (+/-30 degrees is common)</w:t>
      </w:r>
      <w:r w:rsidR="00D171DC">
        <w:rPr>
          <w:rFonts w:ascii="Times New Roman" w:hAnsi="Times New Roman" w:cs="Times New Roman"/>
          <w:sz w:val="24"/>
          <w:szCs w:val="24"/>
        </w:rPr>
        <w:t xml:space="preserve">.  This means that </w:t>
      </w:r>
      <w:r w:rsidR="00EA134C">
        <w:rPr>
          <w:rFonts w:ascii="Times New Roman" w:hAnsi="Times New Roman" w:cs="Times New Roman"/>
          <w:sz w:val="24"/>
          <w:szCs w:val="24"/>
        </w:rPr>
        <w:t xml:space="preserve">nitinol is spending much of its ability fighting against itself.  The out of alignment grains have very little strain while the </w:t>
      </w:r>
      <w:r w:rsidR="00495D3A">
        <w:rPr>
          <w:rFonts w:ascii="Times New Roman" w:hAnsi="Times New Roman" w:cs="Times New Roman"/>
          <w:sz w:val="24"/>
          <w:szCs w:val="24"/>
        </w:rPr>
        <w:t>in-alignment grains are observing highly localized strain.</w:t>
      </w:r>
      <w:r w:rsidR="00895217">
        <w:rPr>
          <w:rFonts w:ascii="Times New Roman" w:hAnsi="Times New Roman" w:cs="Times New Roman"/>
          <w:sz w:val="24"/>
          <w:szCs w:val="24"/>
        </w:rPr>
        <w:t xml:space="preserve">  Single crystal nitinol is very expensive</w:t>
      </w:r>
      <w:r w:rsidR="005B7201">
        <w:rPr>
          <w:rFonts w:ascii="Times New Roman" w:hAnsi="Times New Roman" w:cs="Times New Roman"/>
          <w:sz w:val="24"/>
          <w:szCs w:val="24"/>
        </w:rPr>
        <w:t>, but it is able to sustain 10x or more strain than polycrystalline nitinol.</w:t>
      </w:r>
    </w:p>
    <w:p w14:paraId="700B0D0A" w14:textId="77777777" w:rsidR="006461C6" w:rsidRDefault="006461C6" w:rsidP="00900EDA">
      <w:pPr>
        <w:pStyle w:val="NoSpacing"/>
        <w:rPr>
          <w:rFonts w:ascii="Times New Roman" w:hAnsi="Times New Roman" w:cs="Times New Roman"/>
          <w:sz w:val="24"/>
          <w:szCs w:val="24"/>
        </w:rPr>
      </w:pPr>
    </w:p>
    <w:p w14:paraId="0B8CFD18" w14:textId="77777777" w:rsidR="005702AA" w:rsidRDefault="006461C6" w:rsidP="00900EDA">
      <w:pPr>
        <w:pStyle w:val="NoSpacing"/>
        <w:rPr>
          <w:rFonts w:ascii="Times New Roman" w:hAnsi="Times New Roman" w:cs="Times New Roman"/>
          <w:sz w:val="24"/>
          <w:szCs w:val="24"/>
        </w:rPr>
      </w:pPr>
      <w:r>
        <w:rPr>
          <w:rFonts w:ascii="Times New Roman" w:hAnsi="Times New Roman" w:cs="Times New Roman"/>
          <w:i/>
          <w:iCs/>
          <w:sz w:val="24"/>
          <w:szCs w:val="24"/>
        </w:rPr>
        <w:t>Sub-A</w:t>
      </w:r>
      <w:r>
        <w:rPr>
          <w:rFonts w:ascii="Times New Roman" w:hAnsi="Times New Roman" w:cs="Times New Roman"/>
          <w:i/>
          <w:iCs/>
          <w:sz w:val="24"/>
          <w:szCs w:val="24"/>
          <w:vertAlign w:val="subscript"/>
        </w:rPr>
        <w:t>f</w:t>
      </w:r>
      <w:r>
        <w:rPr>
          <w:rFonts w:ascii="Times New Roman" w:hAnsi="Times New Roman" w:cs="Times New Roman"/>
          <w:i/>
          <w:iCs/>
          <w:sz w:val="24"/>
          <w:szCs w:val="24"/>
        </w:rPr>
        <w:t xml:space="preserve"> Superelasticity:</w:t>
      </w:r>
      <w:r>
        <w:rPr>
          <w:rFonts w:ascii="Times New Roman" w:hAnsi="Times New Roman" w:cs="Times New Roman"/>
          <w:sz w:val="24"/>
          <w:szCs w:val="24"/>
        </w:rPr>
        <w:t xml:space="preserve"> </w:t>
      </w:r>
      <w:r w:rsidR="00524410">
        <w:rPr>
          <w:rFonts w:ascii="Times New Roman" w:hAnsi="Times New Roman" w:cs="Times New Roman"/>
          <w:sz w:val="24"/>
          <w:szCs w:val="24"/>
        </w:rPr>
        <w:t>Superelastic applications below A</w:t>
      </w:r>
      <w:r w:rsidR="00524410">
        <w:rPr>
          <w:rFonts w:ascii="Times New Roman" w:hAnsi="Times New Roman" w:cs="Times New Roman"/>
          <w:sz w:val="24"/>
          <w:szCs w:val="24"/>
          <w:vertAlign w:val="subscript"/>
        </w:rPr>
        <w:t>f</w:t>
      </w:r>
      <w:r w:rsidR="00CC3E51">
        <w:rPr>
          <w:rFonts w:ascii="Times New Roman" w:hAnsi="Times New Roman" w:cs="Times New Roman"/>
          <w:sz w:val="24"/>
          <w:szCs w:val="24"/>
        </w:rPr>
        <w:t xml:space="preserve"> is a topic that requires a special consideration.  </w:t>
      </w:r>
      <w:r w:rsidR="00504C05">
        <w:rPr>
          <w:rFonts w:ascii="Times New Roman" w:hAnsi="Times New Roman" w:cs="Times New Roman"/>
          <w:sz w:val="24"/>
          <w:szCs w:val="24"/>
        </w:rPr>
        <w:t xml:space="preserve">We often encounter the </w:t>
      </w:r>
      <w:r w:rsidR="00D41BF5">
        <w:rPr>
          <w:rFonts w:ascii="Times New Roman" w:hAnsi="Times New Roman" w:cs="Times New Roman"/>
          <w:sz w:val="24"/>
          <w:szCs w:val="24"/>
        </w:rPr>
        <w:t>misconception that nitinol cannot be superelastic below A</w:t>
      </w:r>
      <w:r w:rsidR="00D41BF5">
        <w:rPr>
          <w:rFonts w:ascii="Times New Roman" w:hAnsi="Times New Roman" w:cs="Times New Roman"/>
          <w:sz w:val="24"/>
          <w:szCs w:val="24"/>
          <w:vertAlign w:val="subscript"/>
        </w:rPr>
        <w:t>f</w:t>
      </w:r>
      <w:r w:rsidR="00D41BF5">
        <w:rPr>
          <w:rFonts w:ascii="Times New Roman" w:hAnsi="Times New Roman" w:cs="Times New Roman"/>
          <w:sz w:val="24"/>
          <w:szCs w:val="24"/>
        </w:rPr>
        <w:t>, but this is not really true.</w:t>
      </w:r>
      <w:r w:rsidR="001246C3">
        <w:rPr>
          <w:rFonts w:ascii="Times New Roman" w:hAnsi="Times New Roman" w:cs="Times New Roman"/>
          <w:sz w:val="24"/>
          <w:szCs w:val="24"/>
        </w:rPr>
        <w:t xml:space="preserve">  </w:t>
      </w:r>
      <w:r w:rsidR="00293666">
        <w:rPr>
          <w:rFonts w:ascii="Times New Roman" w:hAnsi="Times New Roman" w:cs="Times New Roman"/>
          <w:sz w:val="24"/>
          <w:szCs w:val="24"/>
        </w:rPr>
        <w:t>Below A</w:t>
      </w:r>
      <w:r w:rsidR="00293666">
        <w:rPr>
          <w:rFonts w:ascii="Times New Roman" w:hAnsi="Times New Roman" w:cs="Times New Roman"/>
          <w:sz w:val="24"/>
          <w:szCs w:val="24"/>
          <w:vertAlign w:val="subscript"/>
        </w:rPr>
        <w:t>f</w:t>
      </w:r>
      <w:r w:rsidR="00293666">
        <w:rPr>
          <w:rFonts w:ascii="Times New Roman" w:hAnsi="Times New Roman" w:cs="Times New Roman"/>
          <w:sz w:val="24"/>
          <w:szCs w:val="24"/>
        </w:rPr>
        <w:t xml:space="preserve">, nitinol can </w:t>
      </w:r>
      <w:r w:rsidR="007204C9">
        <w:rPr>
          <w:rFonts w:ascii="Times New Roman" w:hAnsi="Times New Roman" w:cs="Times New Roman"/>
          <w:sz w:val="24"/>
          <w:szCs w:val="24"/>
        </w:rPr>
        <w:t xml:space="preserve">fall anywhere in the range of 0-100% </w:t>
      </w:r>
      <w:r w:rsidR="00FD01CA">
        <w:rPr>
          <w:rFonts w:ascii="Times New Roman" w:hAnsi="Times New Roman" w:cs="Times New Roman"/>
          <w:sz w:val="24"/>
          <w:szCs w:val="24"/>
        </w:rPr>
        <w:t xml:space="preserve">superelastic.  The degree of </w:t>
      </w:r>
      <w:r w:rsidR="002236D0">
        <w:rPr>
          <w:rFonts w:ascii="Times New Roman" w:hAnsi="Times New Roman" w:cs="Times New Roman"/>
          <w:sz w:val="24"/>
          <w:szCs w:val="24"/>
        </w:rPr>
        <w:t>s</w:t>
      </w:r>
      <w:r w:rsidR="00FD01CA">
        <w:rPr>
          <w:rFonts w:ascii="Times New Roman" w:hAnsi="Times New Roman" w:cs="Times New Roman"/>
          <w:sz w:val="24"/>
          <w:szCs w:val="24"/>
        </w:rPr>
        <w:t xml:space="preserve">uperelasticity that is retained is related to the </w:t>
      </w:r>
      <w:r w:rsidR="00376038">
        <w:rPr>
          <w:rFonts w:ascii="Times New Roman" w:hAnsi="Times New Roman" w:cs="Times New Roman"/>
          <w:sz w:val="24"/>
          <w:szCs w:val="24"/>
        </w:rPr>
        <w:t>M</w:t>
      </w:r>
      <w:r w:rsidR="00376038">
        <w:rPr>
          <w:rFonts w:ascii="Times New Roman" w:hAnsi="Times New Roman" w:cs="Times New Roman"/>
          <w:sz w:val="24"/>
          <w:szCs w:val="24"/>
          <w:vertAlign w:val="subscript"/>
        </w:rPr>
        <w:t>s</w:t>
      </w:r>
      <w:r w:rsidR="00376038">
        <w:rPr>
          <w:rFonts w:ascii="Times New Roman" w:hAnsi="Times New Roman" w:cs="Times New Roman"/>
          <w:sz w:val="24"/>
          <w:szCs w:val="24"/>
        </w:rPr>
        <w:t xml:space="preserve"> temperature under strain.  </w:t>
      </w:r>
      <w:r w:rsidR="00486CC6">
        <w:rPr>
          <w:rFonts w:ascii="Times New Roman" w:hAnsi="Times New Roman" w:cs="Times New Roman"/>
          <w:sz w:val="24"/>
          <w:szCs w:val="24"/>
        </w:rPr>
        <w:t>The critical temperatures of nitinol shift upwards with strain or deformation.</w:t>
      </w:r>
      <w:r w:rsidR="008C0405">
        <w:rPr>
          <w:rFonts w:ascii="Times New Roman" w:hAnsi="Times New Roman" w:cs="Times New Roman"/>
          <w:sz w:val="24"/>
          <w:szCs w:val="24"/>
        </w:rPr>
        <w:t xml:space="preserve">  If </w:t>
      </w:r>
      <w:r w:rsidR="003678E7">
        <w:rPr>
          <w:rFonts w:ascii="Times New Roman" w:hAnsi="Times New Roman" w:cs="Times New Roman"/>
          <w:sz w:val="24"/>
          <w:szCs w:val="24"/>
        </w:rPr>
        <w:t>M</w:t>
      </w:r>
      <w:r w:rsidR="003678E7">
        <w:rPr>
          <w:rFonts w:ascii="Times New Roman" w:hAnsi="Times New Roman" w:cs="Times New Roman"/>
          <w:sz w:val="24"/>
          <w:szCs w:val="24"/>
          <w:vertAlign w:val="subscript"/>
        </w:rPr>
        <w:t>s</w:t>
      </w:r>
      <w:r w:rsidR="003678E7">
        <w:rPr>
          <w:rFonts w:ascii="Times New Roman" w:hAnsi="Times New Roman" w:cs="Times New Roman"/>
          <w:sz w:val="24"/>
          <w:szCs w:val="24"/>
        </w:rPr>
        <w:t xml:space="preserve"> is higher than ambient, then</w:t>
      </w:r>
      <w:r w:rsidR="009F6E3E">
        <w:rPr>
          <w:rFonts w:ascii="Times New Roman" w:hAnsi="Times New Roman" w:cs="Times New Roman"/>
          <w:sz w:val="24"/>
          <w:szCs w:val="24"/>
        </w:rPr>
        <w:t xml:space="preserve"> some of the</w:t>
      </w:r>
      <w:r w:rsidR="003678E7">
        <w:rPr>
          <w:rFonts w:ascii="Times New Roman" w:hAnsi="Times New Roman" w:cs="Times New Roman"/>
          <w:sz w:val="24"/>
          <w:szCs w:val="24"/>
        </w:rPr>
        <w:t xml:space="preserve"> stress-induced martensite converts to therm</w:t>
      </w:r>
      <w:r w:rsidR="009F6E3E">
        <w:rPr>
          <w:rFonts w:ascii="Times New Roman" w:hAnsi="Times New Roman" w:cs="Times New Roman"/>
          <w:sz w:val="24"/>
          <w:szCs w:val="24"/>
        </w:rPr>
        <w:t xml:space="preserve">ally-induced martensite, limiting the </w:t>
      </w:r>
      <w:r w:rsidR="002236D0">
        <w:rPr>
          <w:rFonts w:ascii="Times New Roman" w:hAnsi="Times New Roman" w:cs="Times New Roman"/>
          <w:sz w:val="24"/>
          <w:szCs w:val="24"/>
        </w:rPr>
        <w:t>s</w:t>
      </w:r>
      <w:r w:rsidR="009F6E3E">
        <w:rPr>
          <w:rFonts w:ascii="Times New Roman" w:hAnsi="Times New Roman" w:cs="Times New Roman"/>
          <w:sz w:val="24"/>
          <w:szCs w:val="24"/>
        </w:rPr>
        <w:t xml:space="preserve">uperelasticity of the </w:t>
      </w:r>
      <w:r w:rsidR="002236D0">
        <w:rPr>
          <w:rFonts w:ascii="Times New Roman" w:hAnsi="Times New Roman" w:cs="Times New Roman"/>
          <w:sz w:val="24"/>
          <w:szCs w:val="24"/>
        </w:rPr>
        <w:t>part.  If the under-strain M</w:t>
      </w:r>
      <w:r w:rsidR="002236D0">
        <w:rPr>
          <w:rFonts w:ascii="Times New Roman" w:hAnsi="Times New Roman" w:cs="Times New Roman"/>
          <w:sz w:val="24"/>
          <w:szCs w:val="24"/>
          <w:vertAlign w:val="subscript"/>
        </w:rPr>
        <w:t>f</w:t>
      </w:r>
      <w:r w:rsidR="002236D0">
        <w:rPr>
          <w:rFonts w:ascii="Times New Roman" w:hAnsi="Times New Roman" w:cs="Times New Roman"/>
          <w:sz w:val="24"/>
          <w:szCs w:val="24"/>
        </w:rPr>
        <w:t xml:space="preserve"> is higher than </w:t>
      </w:r>
      <w:r w:rsidR="00283894">
        <w:rPr>
          <w:rFonts w:ascii="Times New Roman" w:hAnsi="Times New Roman" w:cs="Times New Roman"/>
          <w:sz w:val="24"/>
          <w:szCs w:val="24"/>
        </w:rPr>
        <w:t xml:space="preserve">the operating </w:t>
      </w:r>
      <w:r w:rsidR="00283894">
        <w:rPr>
          <w:rFonts w:ascii="Times New Roman" w:hAnsi="Times New Roman" w:cs="Times New Roman"/>
          <w:sz w:val="24"/>
          <w:szCs w:val="24"/>
        </w:rPr>
        <w:lastRenderedPageBreak/>
        <w:t xml:space="preserve">temperature, then the part is fully thermally-induced martensite and has 0% </w:t>
      </w:r>
      <w:r w:rsidR="00242C8A">
        <w:rPr>
          <w:rFonts w:ascii="Times New Roman" w:hAnsi="Times New Roman" w:cs="Times New Roman"/>
          <w:sz w:val="24"/>
          <w:szCs w:val="24"/>
        </w:rPr>
        <w:t>superelasticity.</w:t>
      </w:r>
    </w:p>
    <w:p w14:paraId="44C107FC" w14:textId="77777777" w:rsidR="005702AA" w:rsidRDefault="005702AA" w:rsidP="00900EDA">
      <w:pPr>
        <w:pStyle w:val="NoSpacing"/>
        <w:rPr>
          <w:rFonts w:ascii="Times New Roman" w:hAnsi="Times New Roman" w:cs="Times New Roman"/>
          <w:sz w:val="24"/>
          <w:szCs w:val="24"/>
        </w:rPr>
      </w:pPr>
    </w:p>
    <w:p w14:paraId="48EEADB5" w14:textId="3234ACAF" w:rsidR="00FB1013" w:rsidRDefault="005702AA" w:rsidP="00900EDA">
      <w:pPr>
        <w:pStyle w:val="NoSpacing"/>
        <w:rPr>
          <w:rFonts w:ascii="Times New Roman" w:hAnsi="Times New Roman" w:cs="Times New Roman"/>
          <w:sz w:val="24"/>
          <w:szCs w:val="24"/>
        </w:rPr>
      </w:pPr>
      <w:r>
        <w:rPr>
          <w:rFonts w:ascii="Times New Roman" w:hAnsi="Times New Roman" w:cs="Times New Roman"/>
          <w:i/>
          <w:iCs/>
          <w:sz w:val="24"/>
          <w:szCs w:val="24"/>
        </w:rPr>
        <w:t>When to Use Superelastic Nitinol:</w:t>
      </w:r>
      <w:r>
        <w:rPr>
          <w:rFonts w:ascii="Times New Roman" w:hAnsi="Times New Roman" w:cs="Times New Roman"/>
          <w:sz w:val="24"/>
          <w:szCs w:val="24"/>
        </w:rPr>
        <w:t xml:space="preserve"> </w:t>
      </w:r>
      <w:r w:rsidR="00C102F2">
        <w:rPr>
          <w:rFonts w:ascii="Times New Roman" w:hAnsi="Times New Roman" w:cs="Times New Roman"/>
          <w:sz w:val="24"/>
          <w:szCs w:val="24"/>
        </w:rPr>
        <w:t>Costing about fifty times as much as stainless steel, n</w:t>
      </w:r>
      <w:r w:rsidR="00F76B7E">
        <w:rPr>
          <w:rFonts w:ascii="Times New Roman" w:hAnsi="Times New Roman" w:cs="Times New Roman"/>
          <w:sz w:val="24"/>
          <w:szCs w:val="24"/>
        </w:rPr>
        <w:t xml:space="preserve">itinol </w:t>
      </w:r>
      <w:r w:rsidR="009565AE">
        <w:rPr>
          <w:rFonts w:ascii="Times New Roman" w:hAnsi="Times New Roman" w:cs="Times New Roman"/>
          <w:sz w:val="24"/>
          <w:szCs w:val="24"/>
        </w:rPr>
        <w:t>can rapidly increase the cost of a product</w:t>
      </w:r>
      <w:r w:rsidR="00C425C2">
        <w:rPr>
          <w:rFonts w:ascii="Times New Roman" w:hAnsi="Times New Roman" w:cs="Times New Roman"/>
          <w:sz w:val="24"/>
          <w:szCs w:val="24"/>
        </w:rPr>
        <w:t xml:space="preserve">, so </w:t>
      </w:r>
      <w:r w:rsidR="009565AE">
        <w:rPr>
          <w:rFonts w:ascii="Times New Roman" w:hAnsi="Times New Roman" w:cs="Times New Roman"/>
          <w:sz w:val="24"/>
          <w:szCs w:val="24"/>
        </w:rPr>
        <w:t>every gram</w:t>
      </w:r>
      <w:r w:rsidR="00C425C2">
        <w:rPr>
          <w:rFonts w:ascii="Times New Roman" w:hAnsi="Times New Roman" w:cs="Times New Roman"/>
          <w:sz w:val="24"/>
          <w:szCs w:val="24"/>
        </w:rPr>
        <w:t xml:space="preserve"> use</w:t>
      </w:r>
      <w:r w:rsidR="009565AE">
        <w:rPr>
          <w:rFonts w:ascii="Times New Roman" w:hAnsi="Times New Roman" w:cs="Times New Roman"/>
          <w:sz w:val="24"/>
          <w:szCs w:val="24"/>
        </w:rPr>
        <w:t>d</w:t>
      </w:r>
      <w:r w:rsidR="00C425C2">
        <w:rPr>
          <w:rFonts w:ascii="Times New Roman" w:hAnsi="Times New Roman" w:cs="Times New Roman"/>
          <w:sz w:val="24"/>
          <w:szCs w:val="24"/>
        </w:rPr>
        <w:t xml:space="preserve"> needs to be </w:t>
      </w:r>
      <w:r w:rsidR="009565AE">
        <w:rPr>
          <w:rFonts w:ascii="Times New Roman" w:hAnsi="Times New Roman" w:cs="Times New Roman"/>
          <w:sz w:val="24"/>
          <w:szCs w:val="24"/>
        </w:rPr>
        <w:t>carefully</w:t>
      </w:r>
      <w:r w:rsidR="00C425C2">
        <w:rPr>
          <w:rFonts w:ascii="Times New Roman" w:hAnsi="Times New Roman" w:cs="Times New Roman"/>
          <w:sz w:val="24"/>
          <w:szCs w:val="24"/>
        </w:rPr>
        <w:t xml:space="preserve"> justified.</w:t>
      </w:r>
      <w:r w:rsidR="00FB1013">
        <w:rPr>
          <w:rFonts w:ascii="Times New Roman" w:hAnsi="Times New Roman" w:cs="Times New Roman"/>
          <w:sz w:val="24"/>
          <w:szCs w:val="24"/>
        </w:rPr>
        <w:t xml:space="preserve">  There are </w:t>
      </w:r>
      <w:r w:rsidR="00982D32">
        <w:rPr>
          <w:rFonts w:ascii="Times New Roman" w:hAnsi="Times New Roman" w:cs="Times New Roman"/>
          <w:sz w:val="24"/>
          <w:szCs w:val="24"/>
        </w:rPr>
        <w:t>several</w:t>
      </w:r>
      <w:r w:rsidR="00FB1013">
        <w:rPr>
          <w:rFonts w:ascii="Times New Roman" w:hAnsi="Times New Roman" w:cs="Times New Roman"/>
          <w:sz w:val="24"/>
          <w:szCs w:val="24"/>
        </w:rPr>
        <w:t xml:space="preserve"> </w:t>
      </w:r>
      <w:r w:rsidR="008A362D">
        <w:rPr>
          <w:rFonts w:ascii="Times New Roman" w:hAnsi="Times New Roman" w:cs="Times New Roman"/>
          <w:sz w:val="24"/>
          <w:szCs w:val="24"/>
        </w:rPr>
        <w:t>reasons</w:t>
      </w:r>
      <w:r w:rsidR="00C102F2">
        <w:rPr>
          <w:rFonts w:ascii="Times New Roman" w:hAnsi="Times New Roman" w:cs="Times New Roman"/>
          <w:sz w:val="24"/>
          <w:szCs w:val="24"/>
        </w:rPr>
        <w:t xml:space="preserve"> you would choose nitinol over a cheaper material.</w:t>
      </w:r>
      <w:r w:rsidR="008A362D">
        <w:rPr>
          <w:rFonts w:ascii="Times New Roman" w:hAnsi="Times New Roman" w:cs="Times New Roman"/>
          <w:sz w:val="24"/>
          <w:szCs w:val="24"/>
        </w:rPr>
        <w:t xml:space="preserve">  While many are application dependent and they rely on your creativity to use best, </w:t>
      </w:r>
      <w:r w:rsidR="003B027B">
        <w:rPr>
          <w:rFonts w:ascii="Times New Roman" w:hAnsi="Times New Roman" w:cs="Times New Roman"/>
          <w:sz w:val="24"/>
          <w:szCs w:val="24"/>
        </w:rPr>
        <w:t>many apply to all applications.  Here are several examples that apply to all applications.</w:t>
      </w:r>
    </w:p>
    <w:p w14:paraId="41FBC32E" w14:textId="01BA0239" w:rsidR="00FB1013" w:rsidRPr="00D728AF" w:rsidRDefault="0077666F" w:rsidP="00FB1013">
      <w:pPr>
        <w:pStyle w:val="NoSpacing"/>
        <w:numPr>
          <w:ilvl w:val="0"/>
          <w:numId w:val="7"/>
        </w:numPr>
      </w:pPr>
      <w:r>
        <w:rPr>
          <w:rFonts w:ascii="Times New Roman" w:hAnsi="Times New Roman" w:cs="Times New Roman"/>
          <w:sz w:val="24"/>
          <w:szCs w:val="24"/>
        </w:rPr>
        <w:t xml:space="preserve">Extreme </w:t>
      </w:r>
      <w:r w:rsidR="00FB1013">
        <w:rPr>
          <w:rFonts w:ascii="Times New Roman" w:hAnsi="Times New Roman" w:cs="Times New Roman"/>
          <w:sz w:val="24"/>
          <w:szCs w:val="24"/>
        </w:rPr>
        <w:t>Deformation</w:t>
      </w:r>
      <w:r>
        <w:rPr>
          <w:rFonts w:ascii="Times New Roman" w:hAnsi="Times New Roman" w:cs="Times New Roman"/>
          <w:sz w:val="24"/>
          <w:szCs w:val="24"/>
        </w:rPr>
        <w:t>:</w:t>
      </w:r>
      <w:r w:rsidR="007A57FD">
        <w:rPr>
          <w:rFonts w:ascii="Times New Roman" w:hAnsi="Times New Roman" w:cs="Times New Roman"/>
          <w:sz w:val="24"/>
          <w:szCs w:val="24"/>
        </w:rPr>
        <w:t xml:space="preserve">  Extreme deformation is the most common use of superelastic nitinol.  If you have a structure that needs to fit into a very tiny </w:t>
      </w:r>
      <w:r w:rsidR="006B0B3E">
        <w:rPr>
          <w:rFonts w:ascii="Times New Roman" w:hAnsi="Times New Roman" w:cs="Times New Roman"/>
          <w:sz w:val="24"/>
          <w:szCs w:val="24"/>
        </w:rPr>
        <w:t xml:space="preserve">space, and then deploy out into a much larger volume, </w:t>
      </w:r>
      <w:r w:rsidR="00FC3B80">
        <w:rPr>
          <w:rFonts w:ascii="Times New Roman" w:hAnsi="Times New Roman" w:cs="Times New Roman"/>
          <w:sz w:val="24"/>
          <w:szCs w:val="24"/>
        </w:rPr>
        <w:t xml:space="preserve">then superelastic nitinol is for you.  In medical, this is what allows a stent to be packed inside of a 0.5mm catheter and then deploy out to 25mm diameter.  In Space, we have built antennas </w:t>
      </w:r>
      <w:r w:rsidR="008A3CC6">
        <w:rPr>
          <w:rFonts w:ascii="Times New Roman" w:hAnsi="Times New Roman" w:cs="Times New Roman"/>
          <w:sz w:val="24"/>
          <w:szCs w:val="24"/>
        </w:rPr>
        <w:t>21 feet long that only occupy 1.5” of space on the satellite during launch.</w:t>
      </w:r>
      <w:r w:rsidR="00F647C4">
        <w:rPr>
          <w:rFonts w:ascii="Times New Roman" w:hAnsi="Times New Roman" w:cs="Times New Roman"/>
          <w:sz w:val="24"/>
          <w:szCs w:val="24"/>
        </w:rPr>
        <w:t xml:space="preserve">  The general rule of thumb is that superelastic nitinol can withstand 100x </w:t>
      </w:r>
      <w:r w:rsidR="00FF09FC">
        <w:rPr>
          <w:rFonts w:ascii="Times New Roman" w:hAnsi="Times New Roman" w:cs="Times New Roman"/>
          <w:sz w:val="24"/>
          <w:szCs w:val="24"/>
        </w:rPr>
        <w:t>more deformation than other materials and still have a fatigue life of 10,000 cycles.</w:t>
      </w:r>
    </w:p>
    <w:p w14:paraId="57F3F82E" w14:textId="65F9A68D" w:rsidR="00D728AF" w:rsidRPr="00FB1013" w:rsidRDefault="00D728AF" w:rsidP="00FB1013">
      <w:pPr>
        <w:pStyle w:val="NoSpacing"/>
        <w:numPr>
          <w:ilvl w:val="0"/>
          <w:numId w:val="7"/>
        </w:numPr>
      </w:pPr>
      <w:r>
        <w:rPr>
          <w:rFonts w:ascii="Times New Roman" w:hAnsi="Times New Roman" w:cs="Times New Roman"/>
          <w:sz w:val="24"/>
          <w:szCs w:val="24"/>
        </w:rPr>
        <w:t xml:space="preserve">High Fatigue: </w:t>
      </w:r>
      <w:r w:rsidR="00C35BF2">
        <w:rPr>
          <w:rFonts w:ascii="Times New Roman" w:hAnsi="Times New Roman" w:cs="Times New Roman"/>
          <w:sz w:val="24"/>
          <w:szCs w:val="24"/>
        </w:rPr>
        <w:t xml:space="preserve">Sometimes you are within the deformation allowances of your material, but it doesn’t pass the fatigue requirements of the application.  </w:t>
      </w:r>
      <w:r w:rsidR="00676AD4">
        <w:rPr>
          <w:rFonts w:ascii="Times New Roman" w:hAnsi="Times New Roman" w:cs="Times New Roman"/>
          <w:sz w:val="24"/>
          <w:szCs w:val="24"/>
        </w:rPr>
        <w:t xml:space="preserve">The fatigue life for an equivalent nitinol part is 100-1,000x </w:t>
      </w:r>
      <w:r w:rsidR="00233377">
        <w:rPr>
          <w:rFonts w:ascii="Times New Roman" w:hAnsi="Times New Roman" w:cs="Times New Roman"/>
          <w:sz w:val="24"/>
          <w:szCs w:val="24"/>
        </w:rPr>
        <w:t xml:space="preserve">that of </w:t>
      </w:r>
      <w:r w:rsidR="00233377">
        <w:rPr>
          <w:rFonts w:ascii="Times New Roman" w:hAnsi="Times New Roman" w:cs="Times New Roman"/>
          <w:sz w:val="24"/>
          <w:szCs w:val="24"/>
        </w:rPr>
        <w:lastRenderedPageBreak/>
        <w:t>the traditional part.  This may be enough to justify the cost of nitinol.</w:t>
      </w:r>
    </w:p>
    <w:p w14:paraId="03169385" w14:textId="5FB2EF10" w:rsidR="00FB1013" w:rsidRPr="00FB1013" w:rsidRDefault="0077666F" w:rsidP="00FB1013">
      <w:pPr>
        <w:pStyle w:val="NoSpacing"/>
        <w:numPr>
          <w:ilvl w:val="0"/>
          <w:numId w:val="7"/>
        </w:numPr>
      </w:pPr>
      <w:r>
        <w:rPr>
          <w:rFonts w:ascii="Times New Roman" w:hAnsi="Times New Roman" w:cs="Times New Roman"/>
          <w:sz w:val="24"/>
          <w:szCs w:val="24"/>
        </w:rPr>
        <w:t xml:space="preserve">Constant </w:t>
      </w:r>
      <w:r w:rsidR="00D728AF">
        <w:rPr>
          <w:rFonts w:ascii="Times New Roman" w:hAnsi="Times New Roman" w:cs="Times New Roman"/>
          <w:sz w:val="24"/>
          <w:szCs w:val="24"/>
        </w:rPr>
        <w:t>F</w:t>
      </w:r>
      <w:r>
        <w:rPr>
          <w:rFonts w:ascii="Times New Roman" w:hAnsi="Times New Roman" w:cs="Times New Roman"/>
          <w:sz w:val="24"/>
          <w:szCs w:val="24"/>
        </w:rPr>
        <w:t>orce:</w:t>
      </w:r>
      <w:r w:rsidR="00B54D93">
        <w:rPr>
          <w:rFonts w:ascii="Times New Roman" w:hAnsi="Times New Roman" w:cs="Times New Roman"/>
          <w:sz w:val="24"/>
          <w:szCs w:val="24"/>
        </w:rPr>
        <w:t xml:space="preserve">  Most materials and springs </w:t>
      </w:r>
      <w:r w:rsidR="00920DD5">
        <w:rPr>
          <w:rFonts w:ascii="Times New Roman" w:hAnsi="Times New Roman" w:cs="Times New Roman"/>
          <w:sz w:val="24"/>
          <w:szCs w:val="24"/>
        </w:rPr>
        <w:t xml:space="preserve">follow Hooke’s Law, which states that </w:t>
      </w:r>
      <w:r w:rsidR="00421925">
        <w:rPr>
          <w:rFonts w:ascii="Times New Roman" w:hAnsi="Times New Roman" w:cs="Times New Roman"/>
          <w:sz w:val="24"/>
          <w:szCs w:val="24"/>
        </w:rPr>
        <w:t>as de</w:t>
      </w:r>
      <w:r w:rsidR="00B2379A">
        <w:rPr>
          <w:rFonts w:ascii="Times New Roman" w:hAnsi="Times New Roman" w:cs="Times New Roman"/>
          <w:sz w:val="24"/>
          <w:szCs w:val="24"/>
        </w:rPr>
        <w:t xml:space="preserve">formation (or displacement) increases, </w:t>
      </w:r>
      <w:r w:rsidR="00991F1B">
        <w:rPr>
          <w:rFonts w:ascii="Times New Roman" w:hAnsi="Times New Roman" w:cs="Times New Roman"/>
          <w:sz w:val="24"/>
          <w:szCs w:val="24"/>
        </w:rPr>
        <w:t xml:space="preserve">the force also increases.  For superelastic </w:t>
      </w:r>
      <w:r w:rsidR="00EA08EA">
        <w:rPr>
          <w:rFonts w:ascii="Times New Roman" w:hAnsi="Times New Roman" w:cs="Times New Roman"/>
          <w:sz w:val="24"/>
          <w:szCs w:val="24"/>
        </w:rPr>
        <w:t xml:space="preserve">nitinol, once the plateau stress is reached, the force </w:t>
      </w:r>
      <w:r w:rsidR="005A34AD">
        <w:rPr>
          <w:rFonts w:ascii="Times New Roman" w:hAnsi="Times New Roman" w:cs="Times New Roman"/>
          <w:sz w:val="24"/>
          <w:szCs w:val="24"/>
        </w:rPr>
        <w:t>remains constant</w:t>
      </w:r>
      <w:r w:rsidR="00582872">
        <w:rPr>
          <w:rFonts w:ascii="Times New Roman" w:hAnsi="Times New Roman" w:cs="Times New Roman"/>
          <w:sz w:val="24"/>
          <w:szCs w:val="24"/>
        </w:rPr>
        <w:t>.  If your application would benefit from having the same amount of force, regardless of position, then a superelastic nitinol component is the solution for you.</w:t>
      </w:r>
    </w:p>
    <w:p w14:paraId="23255841" w14:textId="77777777" w:rsidR="00CF5295" w:rsidRPr="00CF5295" w:rsidRDefault="0077666F" w:rsidP="00FB1013">
      <w:pPr>
        <w:pStyle w:val="NoSpacing"/>
        <w:numPr>
          <w:ilvl w:val="0"/>
          <w:numId w:val="7"/>
        </w:numPr>
      </w:pPr>
      <w:r>
        <w:rPr>
          <w:rFonts w:ascii="Times New Roman" w:hAnsi="Times New Roman" w:cs="Times New Roman"/>
          <w:sz w:val="24"/>
          <w:szCs w:val="24"/>
        </w:rPr>
        <w:t>Anti-</w:t>
      </w:r>
      <w:r w:rsidR="00FB1013">
        <w:rPr>
          <w:rFonts w:ascii="Times New Roman" w:hAnsi="Times New Roman" w:cs="Times New Roman"/>
          <w:sz w:val="24"/>
          <w:szCs w:val="24"/>
        </w:rPr>
        <w:t>Corrosion</w:t>
      </w:r>
      <w:r>
        <w:rPr>
          <w:rFonts w:ascii="Times New Roman" w:hAnsi="Times New Roman" w:cs="Times New Roman"/>
          <w:sz w:val="24"/>
          <w:szCs w:val="24"/>
        </w:rPr>
        <w:t>:</w:t>
      </w:r>
      <w:r w:rsidR="00C505CB">
        <w:rPr>
          <w:rFonts w:ascii="Times New Roman" w:hAnsi="Times New Roman" w:cs="Times New Roman"/>
          <w:sz w:val="24"/>
          <w:szCs w:val="24"/>
        </w:rPr>
        <w:t xml:space="preserve">  We have built products for </w:t>
      </w:r>
      <w:r w:rsidR="000C0012">
        <w:rPr>
          <w:rFonts w:ascii="Times New Roman" w:hAnsi="Times New Roman" w:cs="Times New Roman"/>
          <w:sz w:val="24"/>
          <w:szCs w:val="24"/>
        </w:rPr>
        <w:t xml:space="preserve">numerous deep sea applications </w:t>
      </w:r>
      <w:r w:rsidR="00405A45">
        <w:rPr>
          <w:rFonts w:ascii="Times New Roman" w:hAnsi="Times New Roman" w:cs="Times New Roman"/>
          <w:sz w:val="24"/>
          <w:szCs w:val="24"/>
        </w:rPr>
        <w:t xml:space="preserve">simply because, while other materials corrode in seawater, nitinol does not.  If you are building a device that </w:t>
      </w:r>
      <w:r w:rsidR="00B54D93">
        <w:rPr>
          <w:rFonts w:ascii="Times New Roman" w:hAnsi="Times New Roman" w:cs="Times New Roman"/>
          <w:sz w:val="24"/>
          <w:szCs w:val="24"/>
        </w:rPr>
        <w:t>is in a corrosive environment, choosing superelastic nitinol may be a good choice.</w:t>
      </w:r>
    </w:p>
    <w:p w14:paraId="6E9C2397" w14:textId="28BCC933" w:rsidR="00E02583" w:rsidRDefault="00CF5295" w:rsidP="00FB1013">
      <w:pPr>
        <w:pStyle w:val="NoSpacing"/>
        <w:numPr>
          <w:ilvl w:val="0"/>
          <w:numId w:val="7"/>
        </w:numPr>
      </w:pPr>
      <w:r>
        <w:rPr>
          <w:rFonts w:ascii="Times New Roman" w:hAnsi="Times New Roman" w:cs="Times New Roman"/>
          <w:sz w:val="24"/>
          <w:szCs w:val="24"/>
        </w:rPr>
        <w:t xml:space="preserve">Vibration </w:t>
      </w:r>
      <w:r w:rsidR="002C7157">
        <w:rPr>
          <w:rFonts w:ascii="Times New Roman" w:hAnsi="Times New Roman" w:cs="Times New Roman"/>
          <w:sz w:val="24"/>
          <w:szCs w:val="24"/>
        </w:rPr>
        <w:t xml:space="preserve">&amp; Shock </w:t>
      </w:r>
      <w:r>
        <w:rPr>
          <w:rFonts w:ascii="Times New Roman" w:hAnsi="Times New Roman" w:cs="Times New Roman"/>
          <w:sz w:val="24"/>
          <w:szCs w:val="24"/>
        </w:rPr>
        <w:t xml:space="preserve">Reduction: </w:t>
      </w:r>
      <w:r w:rsidR="00417A9D">
        <w:rPr>
          <w:rFonts w:ascii="Times New Roman" w:hAnsi="Times New Roman" w:cs="Times New Roman"/>
          <w:sz w:val="24"/>
          <w:szCs w:val="24"/>
        </w:rPr>
        <w:t>If your system would benefit from having fewer vibrations or increased shock resilience, then a nitinol component may be the way to go.</w:t>
      </w:r>
      <w:r w:rsidR="009840EA">
        <w:rPr>
          <w:rFonts w:ascii="Times New Roman" w:hAnsi="Times New Roman" w:cs="Times New Roman"/>
          <w:sz w:val="24"/>
          <w:szCs w:val="24"/>
        </w:rPr>
        <w:t xml:space="preserve">  We did a project with a race team, replacing the vehicle’s springs with nitinol springs</w:t>
      </w:r>
      <w:r w:rsidR="00CA2431">
        <w:rPr>
          <w:rFonts w:ascii="Times New Roman" w:hAnsi="Times New Roman" w:cs="Times New Roman"/>
          <w:sz w:val="24"/>
          <w:szCs w:val="24"/>
        </w:rPr>
        <w:t xml:space="preserve"> to dissipate the natural vibration of the car.  The result was that the car oscillated less and remained in better contact with the pavement</w:t>
      </w:r>
      <w:r w:rsidR="00982D32">
        <w:rPr>
          <w:rFonts w:ascii="Times New Roman" w:hAnsi="Times New Roman" w:cs="Times New Roman"/>
          <w:sz w:val="24"/>
          <w:szCs w:val="24"/>
        </w:rPr>
        <w:t xml:space="preserve"> and the driver performed better relative to the other competitors.</w:t>
      </w:r>
      <w:r w:rsidR="00E02583">
        <w:br w:type="page"/>
      </w:r>
    </w:p>
    <w:p w14:paraId="351CE855" w14:textId="28F4BB50" w:rsidR="009015F8" w:rsidRPr="001D22A8" w:rsidRDefault="009015F8" w:rsidP="001D22A8">
      <w:pPr>
        <w:pStyle w:val="Heading2"/>
        <w:jc w:val="center"/>
        <w:rPr>
          <w:color w:val="000000" w:themeColor="text1"/>
        </w:rPr>
      </w:pPr>
      <w:r w:rsidRPr="001D22A8">
        <w:rPr>
          <w:color w:val="000000" w:themeColor="text1"/>
        </w:rPr>
        <w:lastRenderedPageBreak/>
        <w:t xml:space="preserve">Chapter </w:t>
      </w:r>
      <w:r w:rsidR="005E527F">
        <w:rPr>
          <w:color w:val="000000" w:themeColor="text1"/>
        </w:rPr>
        <w:t>4</w:t>
      </w:r>
      <w:r w:rsidRPr="001D22A8">
        <w:rPr>
          <w:color w:val="000000" w:themeColor="text1"/>
        </w:rPr>
        <w:t>: Setting the Memory Shape</w:t>
      </w:r>
      <w:bookmarkEnd w:id="4"/>
    </w:p>
    <w:p w14:paraId="3109CDB6" w14:textId="77777777" w:rsidR="009015F8" w:rsidRDefault="009015F8" w:rsidP="009015F8">
      <w:pPr>
        <w:pStyle w:val="NoSpacing"/>
        <w:jc w:val="center"/>
        <w:rPr>
          <w:rFonts w:ascii="Times New Roman" w:hAnsi="Times New Roman" w:cs="Times New Roman"/>
          <w:sz w:val="28"/>
          <w:szCs w:val="28"/>
        </w:rPr>
      </w:pPr>
    </w:p>
    <w:p w14:paraId="602587DF" w14:textId="77777777" w:rsidR="006F0E7D" w:rsidRPr="006F0E7D" w:rsidRDefault="006F0E7D" w:rsidP="009015F8">
      <w:pPr>
        <w:pStyle w:val="NoSpacing"/>
        <w:jc w:val="center"/>
        <w:rPr>
          <w:rFonts w:ascii="Times New Roman" w:hAnsi="Times New Roman" w:cs="Times New Roman"/>
          <w:i/>
          <w:sz w:val="24"/>
          <w:szCs w:val="24"/>
        </w:rPr>
      </w:pPr>
      <w:r>
        <w:rPr>
          <w:rFonts w:ascii="Times New Roman" w:hAnsi="Times New Roman" w:cs="Times New Roman"/>
          <w:i/>
          <w:sz w:val="24"/>
          <w:szCs w:val="24"/>
        </w:rPr>
        <w:t xml:space="preserve">Editor's note: The temperatures mentioned in this chapter are very approximate.  The temperatures mentioned here are chosen to be a round number in the middle of the ideal temperature range.  </w:t>
      </w:r>
      <w:r w:rsidR="00AD17FB">
        <w:rPr>
          <w:rFonts w:ascii="Times New Roman" w:hAnsi="Times New Roman" w:cs="Times New Roman"/>
          <w:i/>
          <w:sz w:val="24"/>
          <w:szCs w:val="24"/>
        </w:rPr>
        <w:t>Conversions between Celsius and Fahrenheit are approximate rather than exact for this reason</w:t>
      </w:r>
      <w:r>
        <w:rPr>
          <w:rFonts w:ascii="Times New Roman" w:hAnsi="Times New Roman" w:cs="Times New Roman"/>
          <w:i/>
          <w:sz w:val="24"/>
          <w:szCs w:val="24"/>
        </w:rPr>
        <w:t>.</w:t>
      </w:r>
    </w:p>
    <w:p w14:paraId="1ADA5E2A" w14:textId="77777777" w:rsidR="006F0E7D" w:rsidRDefault="006F0E7D" w:rsidP="009015F8">
      <w:pPr>
        <w:pStyle w:val="NoSpacing"/>
        <w:jc w:val="center"/>
        <w:rPr>
          <w:rFonts w:ascii="Times New Roman" w:hAnsi="Times New Roman" w:cs="Times New Roman"/>
          <w:sz w:val="28"/>
          <w:szCs w:val="28"/>
        </w:rPr>
      </w:pPr>
    </w:p>
    <w:p w14:paraId="465B372A" w14:textId="77777777" w:rsidR="009015F8" w:rsidRDefault="009015F8" w:rsidP="009015F8">
      <w:pPr>
        <w:pStyle w:val="NoSpacing"/>
        <w:rPr>
          <w:rFonts w:ascii="Times New Roman" w:hAnsi="Times New Roman" w:cs="Times New Roman"/>
          <w:sz w:val="24"/>
          <w:szCs w:val="24"/>
        </w:rPr>
      </w:pPr>
      <w:r>
        <w:rPr>
          <w:rFonts w:ascii="Times New Roman" w:hAnsi="Times New Roman" w:cs="Times New Roman"/>
          <w:sz w:val="24"/>
          <w:szCs w:val="24"/>
        </w:rPr>
        <w:tab/>
        <w:t>Nothing about nitinol causes more frustration and difficulty than the process of setting the memory shape.</w:t>
      </w:r>
      <w:r w:rsidR="004D00DF">
        <w:rPr>
          <w:rFonts w:ascii="Times New Roman" w:hAnsi="Times New Roman" w:cs="Times New Roman"/>
          <w:sz w:val="24"/>
          <w:szCs w:val="24"/>
        </w:rPr>
        <w:t xml:space="preserve">  Researchers around the world spend tremendous amounts of time determining how to properly heat treat nitinol to get the properties that are needed for their particular project.  However, there are at least a dozen independent variables that influence the properties of nitinol.  Therefore, no mathematical model exists to predict the heat treatment of nitinol.</w:t>
      </w:r>
    </w:p>
    <w:p w14:paraId="34603228" w14:textId="77777777" w:rsidR="004D00DF" w:rsidRDefault="004D00DF" w:rsidP="009015F8">
      <w:pPr>
        <w:pStyle w:val="NoSpacing"/>
        <w:rPr>
          <w:rFonts w:ascii="Times New Roman" w:hAnsi="Times New Roman" w:cs="Times New Roman"/>
          <w:sz w:val="24"/>
          <w:szCs w:val="24"/>
        </w:rPr>
      </w:pPr>
      <w:r>
        <w:rPr>
          <w:rFonts w:ascii="Times New Roman" w:hAnsi="Times New Roman" w:cs="Times New Roman"/>
          <w:sz w:val="24"/>
          <w:szCs w:val="24"/>
        </w:rPr>
        <w:tab/>
        <w:t>Now, there are two basic aspects of a heat treatment that are needed to properly set the memory shape into nitinol: the right temperature and the right length of time.  Thin nitinol wires can have the memory shape set very</w:t>
      </w:r>
      <w:r w:rsidR="00E352D1">
        <w:rPr>
          <w:rFonts w:ascii="Times New Roman" w:hAnsi="Times New Roman" w:cs="Times New Roman"/>
          <w:sz w:val="24"/>
          <w:szCs w:val="24"/>
        </w:rPr>
        <w:t>,</w:t>
      </w:r>
      <w:r>
        <w:rPr>
          <w:rFonts w:ascii="Times New Roman" w:hAnsi="Times New Roman" w:cs="Times New Roman"/>
          <w:sz w:val="24"/>
          <w:szCs w:val="24"/>
        </w:rPr>
        <w:t xml:space="preserve"> very quickly because they are so thin.  Thicker samples of nitinol require longer duration at the appropriate temperature as it takes longer for the crystal structure to rearrange.  </w:t>
      </w:r>
    </w:p>
    <w:p w14:paraId="6970F196" w14:textId="77777777" w:rsidR="004D00DF" w:rsidRDefault="004D00DF" w:rsidP="009015F8">
      <w:pPr>
        <w:pStyle w:val="NoSpacing"/>
        <w:rPr>
          <w:rFonts w:ascii="Times New Roman" w:hAnsi="Times New Roman" w:cs="Times New Roman"/>
          <w:sz w:val="24"/>
          <w:szCs w:val="24"/>
        </w:rPr>
      </w:pPr>
      <w:r>
        <w:rPr>
          <w:rFonts w:ascii="Times New Roman" w:hAnsi="Times New Roman" w:cs="Times New Roman"/>
          <w:sz w:val="24"/>
          <w:szCs w:val="24"/>
        </w:rPr>
        <w:tab/>
        <w:t xml:space="preserve">With thicker samples of nitinol, the longer the heat treatment, the stronger the shape memory effect is.  This is because more and more of the nitinol is twinned and capable of accepting deformation.  If a nitinol sample isn't heated very </w:t>
      </w:r>
      <w:r>
        <w:rPr>
          <w:rFonts w:ascii="Times New Roman" w:hAnsi="Times New Roman" w:cs="Times New Roman"/>
          <w:sz w:val="24"/>
          <w:szCs w:val="24"/>
        </w:rPr>
        <w:lastRenderedPageBreak/>
        <w:t xml:space="preserve">long, the </w:t>
      </w:r>
      <w:r w:rsidR="00B80D5A">
        <w:rPr>
          <w:rFonts w:ascii="Times New Roman" w:hAnsi="Times New Roman" w:cs="Times New Roman"/>
          <w:sz w:val="24"/>
          <w:szCs w:val="24"/>
        </w:rPr>
        <w:t>shape memory effect must spend the bulk of its energy fighting against the untreated nitinol, which wants to behave like a normal material.  Therefore, it is important that nitinol is heated long enough to exhibit as strong of a shape memory effect as needed.</w:t>
      </w:r>
    </w:p>
    <w:p w14:paraId="2CF0E527" w14:textId="5359AA20" w:rsidR="00B80D5A" w:rsidRDefault="00B80D5A" w:rsidP="009015F8">
      <w:pPr>
        <w:pStyle w:val="NoSpacing"/>
        <w:rPr>
          <w:rFonts w:ascii="Times New Roman" w:hAnsi="Times New Roman" w:cs="Times New Roman"/>
          <w:sz w:val="24"/>
          <w:szCs w:val="24"/>
        </w:rPr>
      </w:pPr>
      <w:r>
        <w:rPr>
          <w:rFonts w:ascii="Times New Roman" w:hAnsi="Times New Roman" w:cs="Times New Roman"/>
          <w:sz w:val="24"/>
          <w:szCs w:val="24"/>
        </w:rPr>
        <w:tab/>
        <w:t>The second part of heat treating nitinol--the right temperature--is much easier to discern what temperature must be used to set the memory shape.  Whil</w:t>
      </w:r>
      <w:r w:rsidR="00582BB9">
        <w:rPr>
          <w:rFonts w:ascii="Times New Roman" w:hAnsi="Times New Roman" w:cs="Times New Roman"/>
          <w:sz w:val="24"/>
          <w:szCs w:val="24"/>
        </w:rPr>
        <w:t xml:space="preserve">e, at KRL, we use temperatures </w:t>
      </w:r>
      <w:r w:rsidR="004F58CB">
        <w:rPr>
          <w:rFonts w:ascii="Times New Roman" w:hAnsi="Times New Roman" w:cs="Times New Roman"/>
          <w:sz w:val="24"/>
          <w:szCs w:val="24"/>
        </w:rPr>
        <w:t>250-850℃ (</w:t>
      </w:r>
      <w:r w:rsidR="00790A25">
        <w:rPr>
          <w:rFonts w:ascii="Times New Roman" w:hAnsi="Times New Roman" w:cs="Times New Roman"/>
          <w:sz w:val="24"/>
          <w:szCs w:val="24"/>
        </w:rPr>
        <w:t>480-</w:t>
      </w:r>
      <w:r w:rsidR="000C077B">
        <w:rPr>
          <w:rFonts w:ascii="Times New Roman" w:hAnsi="Times New Roman" w:cs="Times New Roman"/>
          <w:sz w:val="24"/>
          <w:szCs w:val="24"/>
        </w:rPr>
        <w:t>1,550</w:t>
      </w:r>
      <w:r w:rsidR="0061350A">
        <w:rPr>
          <w:rFonts w:ascii="Times New Roman" w:hAnsi="Times New Roman" w:cs="Times New Roman"/>
          <w:sz w:val="24"/>
          <w:szCs w:val="24"/>
        </w:rPr>
        <w:t>℉)</w:t>
      </w:r>
      <w:r w:rsidR="00714503">
        <w:rPr>
          <w:rFonts w:ascii="Times New Roman" w:hAnsi="Times New Roman" w:cs="Times New Roman"/>
          <w:sz w:val="24"/>
          <w:szCs w:val="24"/>
        </w:rPr>
        <w:t xml:space="preserve"> to </w:t>
      </w:r>
      <w:r w:rsidR="00171DED">
        <w:rPr>
          <w:rFonts w:ascii="Times New Roman" w:hAnsi="Times New Roman" w:cs="Times New Roman"/>
          <w:sz w:val="24"/>
          <w:szCs w:val="24"/>
        </w:rPr>
        <w:t>obtain</w:t>
      </w:r>
      <w:r w:rsidR="00714503">
        <w:rPr>
          <w:rFonts w:ascii="Times New Roman" w:hAnsi="Times New Roman" w:cs="Times New Roman"/>
          <w:sz w:val="24"/>
          <w:szCs w:val="24"/>
        </w:rPr>
        <w:t xml:space="preserve"> various properties</w:t>
      </w:r>
      <w:r>
        <w:rPr>
          <w:rFonts w:ascii="Times New Roman" w:hAnsi="Times New Roman" w:cs="Times New Roman"/>
          <w:sz w:val="24"/>
          <w:szCs w:val="24"/>
        </w:rPr>
        <w:t xml:space="preserve">, it is generally agreed upon that the ideal temperature for setting the memory shape </w:t>
      </w:r>
      <w:r w:rsidR="00714503">
        <w:rPr>
          <w:rFonts w:ascii="Times New Roman" w:hAnsi="Times New Roman" w:cs="Times New Roman"/>
          <w:sz w:val="24"/>
          <w:szCs w:val="24"/>
        </w:rPr>
        <w:t xml:space="preserve">in basic applications </w:t>
      </w:r>
      <w:r>
        <w:rPr>
          <w:rFonts w:ascii="Times New Roman" w:hAnsi="Times New Roman" w:cs="Times New Roman"/>
          <w:sz w:val="24"/>
          <w:szCs w:val="24"/>
        </w:rPr>
        <w:t xml:space="preserve">is approximately </w:t>
      </w:r>
      <w:r w:rsidR="000323F9">
        <w:rPr>
          <w:rFonts w:ascii="Times New Roman" w:hAnsi="Times New Roman" w:cs="Times New Roman"/>
          <w:sz w:val="24"/>
          <w:szCs w:val="24"/>
        </w:rPr>
        <w:t>930-</w:t>
      </w:r>
      <w:r>
        <w:rPr>
          <w:rFonts w:ascii="Times New Roman" w:hAnsi="Times New Roman" w:cs="Times New Roman"/>
          <w:sz w:val="24"/>
          <w:szCs w:val="24"/>
        </w:rPr>
        <w:t>1</w:t>
      </w:r>
      <w:r w:rsidR="000323F9">
        <w:rPr>
          <w:rFonts w:ascii="Times New Roman" w:hAnsi="Times New Roman" w:cs="Times New Roman"/>
          <w:sz w:val="24"/>
          <w:szCs w:val="24"/>
        </w:rPr>
        <w:t>13</w:t>
      </w:r>
      <w:r>
        <w:rPr>
          <w:rFonts w:ascii="Times New Roman" w:hAnsi="Times New Roman" w:cs="Times New Roman"/>
          <w:sz w:val="24"/>
          <w:szCs w:val="24"/>
        </w:rPr>
        <w:t>0</w:t>
      </w:r>
      <w:r>
        <w:rPr>
          <w:rFonts w:ascii="Times New Roman" w:hAnsi="Times New Roman" w:cs="Times New Roman"/>
          <w:sz w:val="24"/>
          <w:szCs w:val="24"/>
        </w:rPr>
        <w:sym w:font="Symbol" w:char="F0B0"/>
      </w:r>
      <w:r>
        <w:rPr>
          <w:rFonts w:ascii="Times New Roman" w:hAnsi="Times New Roman" w:cs="Times New Roman"/>
          <w:sz w:val="24"/>
          <w:szCs w:val="24"/>
        </w:rPr>
        <w:t>F (5</w:t>
      </w:r>
      <w:r w:rsidR="000323F9">
        <w:rPr>
          <w:rFonts w:ascii="Times New Roman" w:hAnsi="Times New Roman" w:cs="Times New Roman"/>
          <w:sz w:val="24"/>
          <w:szCs w:val="24"/>
        </w:rPr>
        <w:t>00-550</w:t>
      </w:r>
      <w:r>
        <w:rPr>
          <w:rFonts w:ascii="Times New Roman" w:hAnsi="Times New Roman" w:cs="Times New Roman"/>
          <w:sz w:val="24"/>
          <w:szCs w:val="24"/>
        </w:rPr>
        <w:sym w:font="Symbol" w:char="F0B0"/>
      </w:r>
      <w:r>
        <w:rPr>
          <w:rFonts w:ascii="Times New Roman" w:hAnsi="Times New Roman" w:cs="Times New Roman"/>
          <w:sz w:val="24"/>
          <w:szCs w:val="24"/>
        </w:rPr>
        <w:t>C).</w:t>
      </w:r>
    </w:p>
    <w:p w14:paraId="3093E4F5" w14:textId="58D59C7F" w:rsidR="00B80D5A" w:rsidRPr="009015F8" w:rsidRDefault="00D74749" w:rsidP="009015F8">
      <w:pPr>
        <w:pStyle w:val="NoSpacing"/>
        <w:rPr>
          <w:rFonts w:ascii="Times New Roman" w:hAnsi="Times New Roman" w:cs="Times New Roman"/>
          <w:sz w:val="24"/>
          <w:szCs w:val="24"/>
        </w:rPr>
      </w:pPr>
      <w:r>
        <w:rPr>
          <w:noProof/>
        </w:rPr>
        <mc:AlternateContent>
          <mc:Choice Requires="wps">
            <w:drawing>
              <wp:anchor distT="0" distB="0" distL="114300" distR="114300" simplePos="0" relativeHeight="251658258" behindDoc="0" locked="0" layoutInCell="1" allowOverlap="1" wp14:anchorId="074206BB" wp14:editId="1DB7FE13">
                <wp:simplePos x="0" y="0"/>
                <wp:positionH relativeFrom="column">
                  <wp:posOffset>0</wp:posOffset>
                </wp:positionH>
                <wp:positionV relativeFrom="paragraph">
                  <wp:posOffset>1819275</wp:posOffset>
                </wp:positionV>
                <wp:extent cx="1638300"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638300" cy="635"/>
                        </a:xfrm>
                        <a:prstGeom prst="rect">
                          <a:avLst/>
                        </a:prstGeom>
                        <a:solidFill>
                          <a:prstClr val="white"/>
                        </a:solidFill>
                        <a:ln>
                          <a:noFill/>
                        </a:ln>
                      </wps:spPr>
                      <wps:txbx>
                        <w:txbxContent>
                          <w:p w14:paraId="32248E90" w14:textId="51E4CCB5" w:rsidR="00D74749" w:rsidRPr="003F7AC0" w:rsidRDefault="00D74749" w:rsidP="00D74749">
                            <w:pPr>
                              <w:pStyle w:val="Caption"/>
                              <w:rPr>
                                <w:noProof/>
                                <w:color w:val="auto"/>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8</w:t>
                            </w:r>
                            <w:r w:rsidR="000E5D8F" w:rsidRPr="003F7AC0">
                              <w:rPr>
                                <w:noProof/>
                                <w:color w:val="auto"/>
                              </w:rPr>
                              <w:fldChar w:fldCharType="end"/>
                            </w:r>
                            <w:r w:rsidRPr="003F7AC0">
                              <w:rPr>
                                <w:color w:val="auto"/>
                              </w:rPr>
                              <w:t xml:space="preserve">: </w:t>
                            </w:r>
                            <w:r w:rsidRPr="003F7AC0">
                              <w:rPr>
                                <w:b w:val="0"/>
                                <w:bCs w:val="0"/>
                                <w:color w:val="auto"/>
                              </w:rPr>
                              <w:t>Some of the many furnaces at KRL.  Our electric bill is quite impressive.  Notice that the top row of furnaces are all equipped for controlled atmospheres.  This can be inert, such as argon, to prevent oxidation, or reactive, such as benzene, to grow layers (graphene) on the nitinol.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206BB" id="Text Box 18" o:spid="_x0000_s1035" type="#_x0000_t202" style="position:absolute;margin-left:0;margin-top:143.25pt;width:129pt;height:.05pt;z-index:25165825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" stroked="f">
                <v:textbox style="mso-fit-shape-to-text:t" inset="0,0,0,0">
                  <w:txbxContent>
                    <w:p w14:paraId="32248E90" w14:textId="51E4CCB5" w:rsidR="00D74749" w:rsidRPr="003F7AC0" w:rsidRDefault="00D74749" w:rsidP="00D74749">
                      <w:pPr>
                        <w:pStyle w:val="Caption"/>
                        <w:rPr>
                          <w:noProof/>
                          <w:color w:val="auto"/>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8</w:t>
                      </w:r>
                      <w:r w:rsidR="000E5D8F" w:rsidRPr="003F7AC0">
                        <w:rPr>
                          <w:noProof/>
                          <w:color w:val="auto"/>
                        </w:rPr>
                        <w:fldChar w:fldCharType="end"/>
                      </w:r>
                      <w:r w:rsidRPr="003F7AC0">
                        <w:rPr>
                          <w:color w:val="auto"/>
                        </w:rPr>
                        <w:t xml:space="preserve">: </w:t>
                      </w:r>
                      <w:r w:rsidRPr="003F7AC0">
                        <w:rPr>
                          <w:b w:val="0"/>
                          <w:bCs w:val="0"/>
                          <w:color w:val="auto"/>
                        </w:rPr>
                        <w:t>Some of the many furnaces at KRL.  Our electric bill is quite impressive.  Notice that the top row of furnaces are all equipped for controlled atmospheres.  This can be inert, such as argon, to prevent oxidation, or reactive, such as benzene, to grow layers (graphene) on the nitinol.</w:t>
                      </w:r>
                    </w:p>
                  </w:txbxContent>
                </v:textbox>
                <w10:wrap type="square"/>
              </v:shape>
            </w:pict>
          </mc:Fallback>
        </mc:AlternateContent>
      </w:r>
      <w:r>
        <w:rPr>
          <w:noProof/>
        </w:rPr>
        <w:drawing>
          <wp:anchor distT="0" distB="0" distL="114300" distR="114300" simplePos="0" relativeHeight="251658257" behindDoc="0" locked="0" layoutInCell="1" allowOverlap="1" wp14:anchorId="6502F677" wp14:editId="369AE26A">
            <wp:simplePos x="0" y="0"/>
            <wp:positionH relativeFrom="margin">
              <wp:align>left</wp:align>
            </wp:positionH>
            <wp:positionV relativeFrom="paragraph">
              <wp:posOffset>533400</wp:posOffset>
            </wp:positionV>
            <wp:extent cx="1638300" cy="122872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8300" cy="1228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80D5A">
        <w:rPr>
          <w:rFonts w:ascii="Times New Roman" w:hAnsi="Times New Roman" w:cs="Times New Roman"/>
          <w:sz w:val="24"/>
          <w:szCs w:val="24"/>
        </w:rPr>
        <w:tab/>
        <w:t>The ideal way to set the memory shape is to use a calibrated lab furnace with a digital interface that will read back the temperature accurate to 1</w:t>
      </w:r>
      <w:r w:rsidR="00B80D5A">
        <w:rPr>
          <w:rFonts w:ascii="Times New Roman" w:hAnsi="Times New Roman" w:cs="Times New Roman"/>
          <w:sz w:val="24"/>
          <w:szCs w:val="24"/>
        </w:rPr>
        <w:sym w:font="Symbol" w:char="F0B0"/>
      </w:r>
      <w:r w:rsidR="00B80D5A">
        <w:rPr>
          <w:rFonts w:ascii="Times New Roman" w:hAnsi="Times New Roman" w:cs="Times New Roman"/>
          <w:sz w:val="24"/>
          <w:szCs w:val="24"/>
        </w:rPr>
        <w:t>F.  A used lab furnace can be picked up for around $500-1,000 from marketplaces online such as eBay.  New,</w:t>
      </w:r>
      <w:r w:rsidR="000921DE">
        <w:rPr>
          <w:rFonts w:ascii="Times New Roman" w:hAnsi="Times New Roman" w:cs="Times New Roman"/>
          <w:sz w:val="24"/>
          <w:szCs w:val="24"/>
        </w:rPr>
        <w:t xml:space="preserve"> they cost upwards of $5,000.  Another method that yields excellent results over and over again is a fluidized salt bath.  However, these run upwards of $10,000.  So, what cost effective </w:t>
      </w:r>
      <w:r w:rsidR="000921DE">
        <w:rPr>
          <w:rFonts w:ascii="Times New Roman" w:hAnsi="Times New Roman" w:cs="Times New Roman"/>
          <w:sz w:val="24"/>
          <w:szCs w:val="24"/>
        </w:rPr>
        <w:lastRenderedPageBreak/>
        <w:t>ways are there to set the memory shape?  That is the purpose of this chapter.</w:t>
      </w:r>
    </w:p>
    <w:p w14:paraId="34C35209" w14:textId="03940D16" w:rsidR="002F6B6E" w:rsidRDefault="002F6B6E" w:rsidP="003242B5">
      <w:pPr>
        <w:pStyle w:val="NoSpacing"/>
        <w:rPr>
          <w:rFonts w:ascii="Times New Roman" w:hAnsi="Times New Roman" w:cs="Times New Roman"/>
          <w:sz w:val="24"/>
          <w:szCs w:val="24"/>
        </w:rPr>
      </w:pPr>
      <w:r>
        <w:rPr>
          <w:rFonts w:ascii="Times New Roman" w:hAnsi="Times New Roman" w:cs="Times New Roman"/>
          <w:sz w:val="24"/>
          <w:szCs w:val="24"/>
        </w:rPr>
        <w:tab/>
      </w:r>
      <w:r w:rsidR="008A15ED">
        <w:rPr>
          <w:rFonts w:ascii="Times New Roman" w:hAnsi="Times New Roman" w:cs="Times New Roman"/>
          <w:sz w:val="24"/>
          <w:szCs w:val="24"/>
        </w:rPr>
        <w:t xml:space="preserve">Ok, so we just have to </w:t>
      </w:r>
      <w:r w:rsidR="009F5CF7">
        <w:rPr>
          <w:rFonts w:ascii="Times New Roman" w:hAnsi="Times New Roman" w:cs="Times New Roman"/>
          <w:sz w:val="24"/>
          <w:szCs w:val="24"/>
        </w:rPr>
        <w:t xml:space="preserve">hold the wire in the shape we want and </w:t>
      </w:r>
      <w:r w:rsidR="008A15ED">
        <w:rPr>
          <w:rFonts w:ascii="Times New Roman" w:hAnsi="Times New Roman" w:cs="Times New Roman"/>
          <w:sz w:val="24"/>
          <w:szCs w:val="24"/>
        </w:rPr>
        <w:t xml:space="preserve">heat the wire to </w:t>
      </w:r>
      <w:r w:rsidR="00366001">
        <w:rPr>
          <w:rFonts w:ascii="Times New Roman" w:hAnsi="Times New Roman" w:cs="Times New Roman"/>
          <w:sz w:val="24"/>
          <w:szCs w:val="24"/>
        </w:rPr>
        <w:t>850</w:t>
      </w:r>
      <w:r w:rsidR="0078036D">
        <w:rPr>
          <w:rFonts w:ascii="Times New Roman" w:hAnsi="Times New Roman" w:cs="Times New Roman"/>
          <w:sz w:val="24"/>
          <w:szCs w:val="24"/>
        </w:rPr>
        <w:t>-1,100</w:t>
      </w:r>
      <w:r w:rsidR="008A15ED">
        <w:rPr>
          <w:rFonts w:ascii="Times New Roman" w:hAnsi="Times New Roman" w:cs="Times New Roman"/>
          <w:sz w:val="24"/>
          <w:szCs w:val="24"/>
        </w:rPr>
        <w:sym w:font="Symbol" w:char="F0B0"/>
      </w:r>
      <w:r w:rsidR="008A15ED">
        <w:rPr>
          <w:rFonts w:ascii="Times New Roman" w:hAnsi="Times New Roman" w:cs="Times New Roman"/>
          <w:sz w:val="24"/>
          <w:szCs w:val="24"/>
        </w:rPr>
        <w:t>F (</w:t>
      </w:r>
      <w:r w:rsidR="0027508F">
        <w:rPr>
          <w:rFonts w:ascii="Times New Roman" w:hAnsi="Times New Roman" w:cs="Times New Roman"/>
          <w:sz w:val="24"/>
          <w:szCs w:val="24"/>
        </w:rPr>
        <w:t>450-</w:t>
      </w:r>
      <w:r w:rsidR="00366001">
        <w:rPr>
          <w:rFonts w:ascii="Times New Roman" w:hAnsi="Times New Roman" w:cs="Times New Roman"/>
          <w:sz w:val="24"/>
          <w:szCs w:val="24"/>
        </w:rPr>
        <w:t>600</w:t>
      </w:r>
      <w:r w:rsidR="008A15ED">
        <w:rPr>
          <w:rFonts w:ascii="Times New Roman" w:hAnsi="Times New Roman" w:cs="Times New Roman"/>
          <w:sz w:val="24"/>
          <w:szCs w:val="24"/>
        </w:rPr>
        <w:sym w:font="Symbol" w:char="F0B0"/>
      </w:r>
      <w:r w:rsidR="008A15ED">
        <w:rPr>
          <w:rFonts w:ascii="Times New Roman" w:hAnsi="Times New Roman" w:cs="Times New Roman"/>
          <w:sz w:val="24"/>
          <w:szCs w:val="24"/>
        </w:rPr>
        <w:t>C) and then quench in water.  Sounds simple enough right?  Yeah, right.  The biggest problem is measuring the temperature of the metal, not the air surrounding it.  Without expensive instrumentation, the only real way to determine the temperature of the wire is to look for a red glow.  Now, nitinol just barely begins to glow red at about 1100</w:t>
      </w:r>
      <w:r w:rsidR="008A15ED">
        <w:rPr>
          <w:rFonts w:ascii="Times New Roman" w:hAnsi="Times New Roman" w:cs="Times New Roman"/>
          <w:sz w:val="24"/>
          <w:szCs w:val="24"/>
        </w:rPr>
        <w:sym w:font="Symbol" w:char="F0B0"/>
      </w:r>
      <w:r w:rsidR="008A15ED">
        <w:rPr>
          <w:rFonts w:ascii="Times New Roman" w:hAnsi="Times New Roman" w:cs="Times New Roman"/>
          <w:sz w:val="24"/>
          <w:szCs w:val="24"/>
        </w:rPr>
        <w:t>F (600</w:t>
      </w:r>
      <w:r w:rsidR="008A15ED">
        <w:rPr>
          <w:rFonts w:ascii="Times New Roman" w:hAnsi="Times New Roman" w:cs="Times New Roman"/>
          <w:sz w:val="24"/>
          <w:szCs w:val="24"/>
        </w:rPr>
        <w:sym w:font="Symbol" w:char="F0B0"/>
      </w:r>
      <w:r w:rsidR="008A15ED">
        <w:rPr>
          <w:rFonts w:ascii="Times New Roman" w:hAnsi="Times New Roman" w:cs="Times New Roman"/>
          <w:sz w:val="24"/>
          <w:szCs w:val="24"/>
        </w:rPr>
        <w:t>C), more than 100</w:t>
      </w:r>
      <w:r w:rsidR="008A15ED">
        <w:rPr>
          <w:rFonts w:ascii="Times New Roman" w:hAnsi="Times New Roman" w:cs="Times New Roman"/>
          <w:sz w:val="24"/>
          <w:szCs w:val="24"/>
        </w:rPr>
        <w:sym w:font="Symbol" w:char="F0B0"/>
      </w:r>
      <w:r w:rsidR="008A15ED">
        <w:rPr>
          <w:rFonts w:ascii="Times New Roman" w:hAnsi="Times New Roman" w:cs="Times New Roman"/>
          <w:sz w:val="24"/>
          <w:szCs w:val="24"/>
        </w:rPr>
        <w:t>F</w:t>
      </w:r>
      <w:r w:rsidR="006F0E7D">
        <w:rPr>
          <w:rFonts w:ascii="Times New Roman" w:hAnsi="Times New Roman" w:cs="Times New Roman"/>
          <w:sz w:val="24"/>
          <w:szCs w:val="24"/>
        </w:rPr>
        <w:t xml:space="preserve"> (50</w:t>
      </w:r>
      <w:r w:rsidR="006F0E7D">
        <w:rPr>
          <w:rFonts w:ascii="Times New Roman" w:hAnsi="Times New Roman" w:cs="Times New Roman"/>
          <w:sz w:val="24"/>
          <w:szCs w:val="24"/>
        </w:rPr>
        <w:sym w:font="Symbol" w:char="F0B0"/>
      </w:r>
      <w:r w:rsidR="006F0E7D">
        <w:rPr>
          <w:rFonts w:ascii="Times New Roman" w:hAnsi="Times New Roman" w:cs="Times New Roman"/>
          <w:sz w:val="24"/>
          <w:szCs w:val="24"/>
        </w:rPr>
        <w:t>C)</w:t>
      </w:r>
      <w:r w:rsidR="008A15ED">
        <w:rPr>
          <w:rFonts w:ascii="Times New Roman" w:hAnsi="Times New Roman" w:cs="Times New Roman"/>
          <w:sz w:val="24"/>
          <w:szCs w:val="24"/>
        </w:rPr>
        <w:t xml:space="preserve"> hotter than the ideal temperature.</w:t>
      </w:r>
      <w:r w:rsidR="006F0E7D">
        <w:rPr>
          <w:rFonts w:ascii="Times New Roman" w:hAnsi="Times New Roman" w:cs="Times New Roman"/>
          <w:sz w:val="24"/>
          <w:szCs w:val="24"/>
        </w:rPr>
        <w:t xml:space="preserve">  </w:t>
      </w:r>
      <w:r w:rsidR="004C3BF4">
        <w:rPr>
          <w:rFonts w:ascii="Times New Roman" w:hAnsi="Times New Roman" w:cs="Times New Roman"/>
          <w:sz w:val="24"/>
          <w:szCs w:val="24"/>
        </w:rPr>
        <w:t>Videos on YouTube make it look like it's easy to set a memory shape using a propane torch.  However, a propane torch burns at an incredible 3600</w:t>
      </w:r>
      <w:r w:rsidR="004C3BF4">
        <w:rPr>
          <w:rFonts w:ascii="Times New Roman" w:hAnsi="Times New Roman" w:cs="Times New Roman"/>
          <w:sz w:val="24"/>
          <w:szCs w:val="24"/>
        </w:rPr>
        <w:sym w:font="Symbol" w:char="F0B0"/>
      </w:r>
      <w:r w:rsidR="004C3BF4">
        <w:rPr>
          <w:rFonts w:ascii="Times New Roman" w:hAnsi="Times New Roman" w:cs="Times New Roman"/>
          <w:sz w:val="24"/>
          <w:szCs w:val="24"/>
        </w:rPr>
        <w:t>F (2000</w:t>
      </w:r>
      <w:r w:rsidR="004C3BF4">
        <w:rPr>
          <w:rFonts w:ascii="Times New Roman" w:hAnsi="Times New Roman" w:cs="Times New Roman"/>
          <w:sz w:val="24"/>
          <w:szCs w:val="24"/>
        </w:rPr>
        <w:sym w:font="Symbol" w:char="F0B0"/>
      </w:r>
      <w:r w:rsidR="004C3BF4">
        <w:rPr>
          <w:rFonts w:ascii="Times New Roman" w:hAnsi="Times New Roman" w:cs="Times New Roman"/>
          <w:sz w:val="24"/>
          <w:szCs w:val="24"/>
        </w:rPr>
        <w:t>C), far hotter than needed.  It is important that you use a cooler flame to set the memory shape.</w:t>
      </w:r>
    </w:p>
    <w:p w14:paraId="442F049A" w14:textId="77777777" w:rsidR="004C3BF4" w:rsidRDefault="004C3BF4" w:rsidP="003242B5">
      <w:pPr>
        <w:pStyle w:val="NoSpacing"/>
        <w:rPr>
          <w:rFonts w:ascii="Times New Roman" w:hAnsi="Times New Roman" w:cs="Times New Roman"/>
          <w:sz w:val="24"/>
          <w:szCs w:val="24"/>
        </w:rPr>
      </w:pPr>
      <w:r>
        <w:rPr>
          <w:rFonts w:ascii="Times New Roman" w:hAnsi="Times New Roman" w:cs="Times New Roman"/>
          <w:sz w:val="24"/>
          <w:szCs w:val="24"/>
        </w:rPr>
        <w:tab/>
        <w:t>Candles made with paraffin wax are great for setting the memory shape because they burn at about 1100</w:t>
      </w:r>
      <w:r>
        <w:rPr>
          <w:rFonts w:ascii="Times New Roman" w:hAnsi="Times New Roman" w:cs="Times New Roman"/>
          <w:sz w:val="24"/>
          <w:szCs w:val="24"/>
        </w:rPr>
        <w:sym w:font="Symbol" w:char="F0B0"/>
      </w:r>
      <w:r>
        <w:rPr>
          <w:rFonts w:ascii="Times New Roman" w:hAnsi="Times New Roman" w:cs="Times New Roman"/>
          <w:sz w:val="24"/>
          <w:szCs w:val="24"/>
        </w:rPr>
        <w:t>F, just a little above the ideal shape setting temperature.</w:t>
      </w:r>
      <w:r w:rsidR="009F5CF7">
        <w:rPr>
          <w:rFonts w:ascii="Times New Roman" w:hAnsi="Times New Roman" w:cs="Times New Roman"/>
          <w:sz w:val="24"/>
          <w:szCs w:val="24"/>
        </w:rPr>
        <w:t xml:space="preserve">  Caution must still be taken to not overheat smaller wires, but for everything 0.020" (0.5mm) and thicker, this is not a big problem.  </w:t>
      </w:r>
    </w:p>
    <w:p w14:paraId="5AD05FE9" w14:textId="4AB033D4" w:rsidR="009F5CF7" w:rsidRDefault="009F5CF7"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Now, after this initial heat treatment, called annealing, the nitinol will have one of three different properties.  It will be either stiff and springy, soft and leaden, or brittle.  If the wire is brittle, this means that the wire has been overheated and is no longer any good.  This brittleness is caused when the titanium atoms combine with carbon and nitrogen in the atmosphere to form </w:t>
      </w:r>
      <w:r>
        <w:rPr>
          <w:rFonts w:ascii="Times New Roman" w:hAnsi="Times New Roman" w:cs="Times New Roman"/>
          <w:sz w:val="24"/>
          <w:szCs w:val="24"/>
        </w:rPr>
        <w:lastRenderedPageBreak/>
        <w:t>titanium carbide and titanium nitride crystals within the crystal lattice.  This prevents twinning from occurring and makes the lattice very stiff and brittle.  No shape memory effect can be seen from this nitinol, ever.</w:t>
      </w:r>
      <w:r w:rsidR="00ED1577">
        <w:rPr>
          <w:rFonts w:ascii="Times New Roman" w:hAnsi="Times New Roman" w:cs="Times New Roman"/>
          <w:sz w:val="24"/>
          <w:szCs w:val="24"/>
        </w:rPr>
        <w:t xml:space="preserve">  </w:t>
      </w:r>
    </w:p>
    <w:p w14:paraId="06FC50EE" w14:textId="77777777" w:rsidR="009F5CF7" w:rsidRDefault="009F5CF7"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If the nitinol is soft and leaden, this means that the memory shape has been set and the </w:t>
      </w:r>
      <w:r w:rsidR="006A7F73">
        <w:rPr>
          <w:rFonts w:ascii="Times New Roman" w:hAnsi="Times New Roman" w:cs="Times New Roman"/>
          <w:sz w:val="24"/>
          <w:szCs w:val="24"/>
        </w:rPr>
        <w:t xml:space="preserve">transition temperature is above room temperature and the nitinol is ready to use.  If the nitinol is soft and springy, </w:t>
      </w:r>
      <w:r w:rsidR="003854A7">
        <w:rPr>
          <w:rFonts w:ascii="Times New Roman" w:hAnsi="Times New Roman" w:cs="Times New Roman"/>
          <w:sz w:val="24"/>
          <w:szCs w:val="24"/>
        </w:rPr>
        <w:t>this means that the memory shape has been set but the transition temperature is near or below room temperature.  If superelastic nitinol is desired, then the job of heat treating the nitinol is complete!  However, if the shape memory effect is expected, then a second heat treatment is needed.</w:t>
      </w:r>
    </w:p>
    <w:p w14:paraId="18B9616D" w14:textId="64FCB8DF" w:rsidR="003854A7" w:rsidRPr="00DE0016" w:rsidRDefault="003854A7" w:rsidP="003242B5">
      <w:pPr>
        <w:pStyle w:val="NoSpacing"/>
        <w:rPr>
          <w:rFonts w:ascii="Times New Roman" w:hAnsi="Times New Roman" w:cs="Times New Roman"/>
          <w:sz w:val="24"/>
          <w:szCs w:val="24"/>
        </w:rPr>
      </w:pPr>
      <w:r>
        <w:rPr>
          <w:rFonts w:ascii="Times New Roman" w:hAnsi="Times New Roman" w:cs="Times New Roman"/>
          <w:sz w:val="24"/>
          <w:szCs w:val="24"/>
        </w:rPr>
        <w:tab/>
        <w:t xml:space="preserve">The second heat treatment, called aging, is when nitinol is heated to </w:t>
      </w:r>
      <w:r w:rsidR="004B0361">
        <w:rPr>
          <w:rFonts w:ascii="Times New Roman" w:hAnsi="Times New Roman" w:cs="Times New Roman"/>
          <w:sz w:val="24"/>
          <w:szCs w:val="24"/>
        </w:rPr>
        <w:t>600-</w:t>
      </w:r>
      <w:r w:rsidR="00314261">
        <w:rPr>
          <w:rFonts w:ascii="Times New Roman" w:hAnsi="Times New Roman" w:cs="Times New Roman"/>
          <w:sz w:val="24"/>
          <w:szCs w:val="24"/>
        </w:rPr>
        <w:t>840</w:t>
      </w:r>
      <w:r>
        <w:rPr>
          <w:rFonts w:ascii="Times New Roman" w:hAnsi="Times New Roman" w:cs="Times New Roman"/>
          <w:sz w:val="24"/>
          <w:szCs w:val="24"/>
        </w:rPr>
        <w:sym w:font="Symbol" w:char="F0B0"/>
      </w:r>
      <w:r>
        <w:rPr>
          <w:rFonts w:ascii="Times New Roman" w:hAnsi="Times New Roman" w:cs="Times New Roman"/>
          <w:sz w:val="24"/>
          <w:szCs w:val="24"/>
        </w:rPr>
        <w:t>F (3</w:t>
      </w:r>
      <w:r w:rsidR="0078036D">
        <w:rPr>
          <w:rFonts w:ascii="Times New Roman" w:hAnsi="Times New Roman" w:cs="Times New Roman"/>
          <w:sz w:val="24"/>
          <w:szCs w:val="24"/>
        </w:rPr>
        <w:t>25-450</w:t>
      </w:r>
      <w:r>
        <w:rPr>
          <w:rFonts w:ascii="Times New Roman" w:hAnsi="Times New Roman" w:cs="Times New Roman"/>
          <w:sz w:val="24"/>
          <w:szCs w:val="24"/>
        </w:rPr>
        <w:sym w:font="Symbol" w:char="F0B0"/>
      </w:r>
      <w:r>
        <w:rPr>
          <w:rFonts w:ascii="Times New Roman" w:hAnsi="Times New Roman" w:cs="Times New Roman"/>
          <w:sz w:val="24"/>
          <w:szCs w:val="24"/>
        </w:rPr>
        <w:t>C).  This causes the transition temperature to rise, but does not re-set the memory shape, so the nitinol sample does not need to be constrained for this part of the process.</w:t>
      </w:r>
      <w:r w:rsidR="002C27CC">
        <w:rPr>
          <w:rFonts w:ascii="Times New Roman" w:hAnsi="Times New Roman" w:cs="Times New Roman"/>
          <w:sz w:val="24"/>
          <w:szCs w:val="24"/>
        </w:rPr>
        <w:t xml:space="preserve">  </w:t>
      </w:r>
      <w:r w:rsidR="00DE0016">
        <w:rPr>
          <w:rFonts w:ascii="Times New Roman" w:hAnsi="Times New Roman" w:cs="Times New Roman"/>
          <w:sz w:val="24"/>
          <w:szCs w:val="24"/>
        </w:rPr>
        <w:t>As was stated in Chapter 2, t</w:t>
      </w:r>
      <w:r w:rsidR="002C27CC">
        <w:rPr>
          <w:rFonts w:ascii="Times New Roman" w:hAnsi="Times New Roman" w:cs="Times New Roman"/>
          <w:sz w:val="24"/>
          <w:szCs w:val="24"/>
        </w:rPr>
        <w:t xml:space="preserve">he aging causes </w:t>
      </w:r>
      <w:r w:rsidR="00DE0016">
        <w:rPr>
          <w:rFonts w:ascii="Times New Roman" w:hAnsi="Times New Roman" w:cs="Times New Roman"/>
          <w:sz w:val="24"/>
          <w:szCs w:val="24"/>
        </w:rPr>
        <w:t>Ti</w:t>
      </w:r>
      <w:r w:rsidR="00DE0016">
        <w:rPr>
          <w:rFonts w:ascii="Times New Roman" w:hAnsi="Times New Roman" w:cs="Times New Roman"/>
          <w:sz w:val="24"/>
          <w:szCs w:val="24"/>
          <w:vertAlign w:val="subscript"/>
        </w:rPr>
        <w:t>2</w:t>
      </w:r>
      <w:r w:rsidR="00DE0016">
        <w:rPr>
          <w:rFonts w:ascii="Times New Roman" w:hAnsi="Times New Roman" w:cs="Times New Roman"/>
          <w:sz w:val="24"/>
          <w:szCs w:val="24"/>
        </w:rPr>
        <w:t>Ni</w:t>
      </w:r>
      <w:r w:rsidR="00DE0016">
        <w:rPr>
          <w:rFonts w:ascii="Times New Roman" w:hAnsi="Times New Roman" w:cs="Times New Roman"/>
          <w:sz w:val="24"/>
          <w:szCs w:val="24"/>
          <w:vertAlign w:val="subscript"/>
        </w:rPr>
        <w:t xml:space="preserve">3 </w:t>
      </w:r>
      <w:r w:rsidR="00DE0016">
        <w:rPr>
          <w:rFonts w:ascii="Times New Roman" w:hAnsi="Times New Roman" w:cs="Times New Roman"/>
          <w:sz w:val="24"/>
          <w:szCs w:val="24"/>
        </w:rPr>
        <w:t>to form</w:t>
      </w:r>
      <w:r w:rsidR="00BC2970">
        <w:rPr>
          <w:rFonts w:ascii="Times New Roman" w:hAnsi="Times New Roman" w:cs="Times New Roman"/>
          <w:sz w:val="24"/>
          <w:szCs w:val="24"/>
        </w:rPr>
        <w:t xml:space="preserve">, decreasing the </w:t>
      </w:r>
      <w:r w:rsidR="00A17D32">
        <w:rPr>
          <w:rFonts w:ascii="Times New Roman" w:hAnsi="Times New Roman" w:cs="Times New Roman"/>
          <w:sz w:val="24"/>
          <w:szCs w:val="24"/>
        </w:rPr>
        <w:t>nickel/titanium ratio inside the grains.</w:t>
      </w:r>
    </w:p>
    <w:p w14:paraId="3C8CD9C3" w14:textId="633C58AF" w:rsidR="00A97698" w:rsidRDefault="003854A7" w:rsidP="00703FD8">
      <w:pPr>
        <w:pStyle w:val="NoSpacing"/>
        <w:rPr>
          <w:rFonts w:ascii="Times New Roman" w:hAnsi="Times New Roman" w:cs="Times New Roman"/>
          <w:sz w:val="24"/>
          <w:szCs w:val="24"/>
        </w:rPr>
      </w:pPr>
      <w:r>
        <w:rPr>
          <w:rFonts w:ascii="Times New Roman" w:hAnsi="Times New Roman" w:cs="Times New Roman"/>
          <w:sz w:val="24"/>
          <w:szCs w:val="24"/>
        </w:rPr>
        <w:tab/>
        <w:t xml:space="preserve">Now, it's hard enough to set the memory shape using tools found at home, how can you expect to age nitinol at home?  Well, it turns out that if you have an electric kitchen oven, you can set the thermostat to 'broil' and put the nitinol on a cookie sheet on the top rack of the oven.  This will </w:t>
      </w:r>
      <w:r w:rsidR="0042134F">
        <w:rPr>
          <w:rFonts w:ascii="Times New Roman" w:hAnsi="Times New Roman" w:cs="Times New Roman"/>
          <w:sz w:val="24"/>
          <w:szCs w:val="24"/>
        </w:rPr>
        <w:t>be within about 50</w:t>
      </w:r>
      <w:r w:rsidR="0042134F">
        <w:rPr>
          <w:rFonts w:ascii="Times New Roman" w:hAnsi="Times New Roman" w:cs="Times New Roman"/>
          <w:sz w:val="24"/>
          <w:szCs w:val="24"/>
        </w:rPr>
        <w:sym w:font="Symbol" w:char="F0B0"/>
      </w:r>
      <w:r w:rsidR="0042134F">
        <w:rPr>
          <w:rFonts w:ascii="Times New Roman" w:hAnsi="Times New Roman" w:cs="Times New Roman"/>
          <w:sz w:val="24"/>
          <w:szCs w:val="24"/>
        </w:rPr>
        <w:t>F of the ideal value and it doesn't take any effort to age consistently for very long times (if needed).  Aging can raise the transition temperature by 70</w:t>
      </w:r>
      <w:r w:rsidR="0042134F">
        <w:rPr>
          <w:rFonts w:ascii="Times New Roman" w:hAnsi="Times New Roman" w:cs="Times New Roman"/>
          <w:sz w:val="24"/>
          <w:szCs w:val="24"/>
        </w:rPr>
        <w:sym w:font="Symbol" w:char="F0B0"/>
      </w:r>
      <w:r w:rsidR="0042134F">
        <w:rPr>
          <w:rFonts w:ascii="Times New Roman" w:hAnsi="Times New Roman" w:cs="Times New Roman"/>
          <w:sz w:val="24"/>
          <w:szCs w:val="24"/>
        </w:rPr>
        <w:t>F (40</w:t>
      </w:r>
      <w:r w:rsidR="0042134F">
        <w:rPr>
          <w:rFonts w:ascii="Times New Roman" w:hAnsi="Times New Roman" w:cs="Times New Roman"/>
          <w:sz w:val="24"/>
          <w:szCs w:val="24"/>
        </w:rPr>
        <w:sym w:font="Symbol" w:char="F0B0"/>
      </w:r>
      <w:r w:rsidR="0042134F">
        <w:rPr>
          <w:rFonts w:ascii="Times New Roman" w:hAnsi="Times New Roman" w:cs="Times New Roman"/>
          <w:sz w:val="24"/>
          <w:szCs w:val="24"/>
        </w:rPr>
        <w:t>C).</w:t>
      </w:r>
      <w:r w:rsidR="0084439C">
        <w:rPr>
          <w:rFonts w:ascii="Times New Roman" w:hAnsi="Times New Roman" w:cs="Times New Roman"/>
          <w:sz w:val="24"/>
          <w:szCs w:val="24"/>
        </w:rPr>
        <w:t xml:space="preserve">  At KRL, we </w:t>
      </w:r>
      <w:r w:rsidR="0084439C">
        <w:rPr>
          <w:rFonts w:ascii="Times New Roman" w:hAnsi="Times New Roman" w:cs="Times New Roman"/>
          <w:sz w:val="24"/>
          <w:szCs w:val="24"/>
        </w:rPr>
        <w:lastRenderedPageBreak/>
        <w:t xml:space="preserve">have developed proprietary methods to increase this spread to </w:t>
      </w:r>
      <w:r w:rsidR="00703FD8">
        <w:rPr>
          <w:rFonts w:ascii="Times New Roman" w:hAnsi="Times New Roman" w:cs="Times New Roman"/>
          <w:sz w:val="24"/>
          <w:szCs w:val="24"/>
        </w:rPr>
        <w:t xml:space="preserve">110°F </w:t>
      </w:r>
      <w:r w:rsidR="0084439C">
        <w:rPr>
          <w:rFonts w:ascii="Times New Roman" w:hAnsi="Times New Roman" w:cs="Times New Roman"/>
          <w:sz w:val="24"/>
          <w:szCs w:val="24"/>
        </w:rPr>
        <w:t>(60°C)</w:t>
      </w:r>
      <w:r w:rsidR="00703FD8">
        <w:rPr>
          <w:rFonts w:ascii="Times New Roman" w:hAnsi="Times New Roman" w:cs="Times New Roman"/>
          <w:sz w:val="24"/>
          <w:szCs w:val="24"/>
        </w:rPr>
        <w:t>.</w:t>
      </w:r>
    </w:p>
    <w:p w14:paraId="0B0F1606" w14:textId="5BB92AF5" w:rsidR="004A2013" w:rsidRDefault="004C0E39" w:rsidP="00703FD8">
      <w:pPr>
        <w:pStyle w:val="NoSpacing"/>
        <w:rPr>
          <w:rFonts w:ascii="Times New Roman" w:hAnsi="Times New Roman" w:cs="Times New Roman"/>
          <w:sz w:val="24"/>
          <w:szCs w:val="24"/>
        </w:rPr>
      </w:pPr>
      <w:r>
        <w:rPr>
          <w:rFonts w:ascii="Times New Roman" w:hAnsi="Times New Roman" w:cs="Times New Roman"/>
          <w:sz w:val="24"/>
          <w:szCs w:val="24"/>
        </w:rPr>
        <w:tab/>
        <w:t xml:space="preserve">There are numerous other heat treatment processes, </w:t>
      </w:r>
      <w:r w:rsidR="00C65200">
        <w:rPr>
          <w:rFonts w:ascii="Times New Roman" w:hAnsi="Times New Roman" w:cs="Times New Roman"/>
          <w:sz w:val="24"/>
          <w:szCs w:val="24"/>
        </w:rPr>
        <w:t>solution treating and ramping to name two, which can be used to optimize nitinol for your application</w:t>
      </w:r>
      <w:r w:rsidR="00453DA7">
        <w:rPr>
          <w:rFonts w:ascii="Times New Roman" w:hAnsi="Times New Roman" w:cs="Times New Roman"/>
          <w:sz w:val="24"/>
          <w:szCs w:val="24"/>
        </w:rPr>
        <w:t xml:space="preserve">, but they lie outside </w:t>
      </w:r>
      <w:r w:rsidR="004F6754">
        <w:rPr>
          <w:rFonts w:ascii="Times New Roman" w:hAnsi="Times New Roman" w:cs="Times New Roman"/>
          <w:sz w:val="24"/>
          <w:szCs w:val="24"/>
        </w:rPr>
        <w:t xml:space="preserve">the realm of this book.  It’s important to note that very sophisticated heat treatment profiles can yield unique </w:t>
      </w:r>
      <w:r w:rsidR="00E47A44">
        <w:rPr>
          <w:rFonts w:ascii="Times New Roman" w:hAnsi="Times New Roman" w:cs="Times New Roman"/>
          <w:sz w:val="24"/>
          <w:szCs w:val="24"/>
        </w:rPr>
        <w:t>properties in the nitinol parts.</w:t>
      </w:r>
      <w:r w:rsidR="00B0630B">
        <w:rPr>
          <w:rFonts w:ascii="Times New Roman" w:hAnsi="Times New Roman" w:cs="Times New Roman"/>
          <w:sz w:val="24"/>
          <w:szCs w:val="24"/>
        </w:rPr>
        <w:t xml:space="preserve">  </w:t>
      </w:r>
      <w:r w:rsidR="00A15644">
        <w:rPr>
          <w:rFonts w:ascii="Times New Roman" w:hAnsi="Times New Roman" w:cs="Times New Roman"/>
          <w:sz w:val="24"/>
          <w:szCs w:val="24"/>
        </w:rPr>
        <w:t xml:space="preserve">At KRL, we use up to eight stages in a heat treatment profile.  </w:t>
      </w:r>
      <w:r w:rsidR="00A97698">
        <w:rPr>
          <w:rFonts w:ascii="Times New Roman" w:hAnsi="Times New Roman" w:cs="Times New Roman"/>
          <w:sz w:val="24"/>
          <w:szCs w:val="24"/>
        </w:rPr>
        <w:t xml:space="preserve">So, </w:t>
      </w:r>
      <w:r w:rsidR="000D57C1">
        <w:rPr>
          <w:rFonts w:ascii="Times New Roman" w:hAnsi="Times New Roman" w:cs="Times New Roman"/>
          <w:sz w:val="24"/>
          <w:szCs w:val="24"/>
        </w:rPr>
        <w:t>wh</w:t>
      </w:r>
      <w:r w:rsidR="0004378C">
        <w:rPr>
          <w:rFonts w:ascii="Times New Roman" w:hAnsi="Times New Roman" w:cs="Times New Roman"/>
          <w:sz w:val="24"/>
          <w:szCs w:val="24"/>
        </w:rPr>
        <w:t>y</w:t>
      </w:r>
      <w:r w:rsidR="002032AE">
        <w:rPr>
          <w:rFonts w:ascii="Times New Roman" w:hAnsi="Times New Roman" w:cs="Times New Roman"/>
          <w:sz w:val="24"/>
          <w:szCs w:val="24"/>
        </w:rPr>
        <w:t xml:space="preserve"> do we use such a wide range of heat treatment profiles and why is it so important </w:t>
      </w:r>
      <w:r w:rsidR="00B82BB7">
        <w:rPr>
          <w:rFonts w:ascii="Times New Roman" w:hAnsi="Times New Roman" w:cs="Times New Roman"/>
          <w:sz w:val="24"/>
          <w:szCs w:val="24"/>
        </w:rPr>
        <w:t>that each project expend a significant investment</w:t>
      </w:r>
      <w:r w:rsidR="00B67EDD">
        <w:rPr>
          <w:rFonts w:ascii="Times New Roman" w:hAnsi="Times New Roman" w:cs="Times New Roman"/>
          <w:sz w:val="24"/>
          <w:szCs w:val="24"/>
        </w:rPr>
        <w:t xml:space="preserve"> in determining the optimum heat treatment profile?</w:t>
      </w:r>
      <w:r w:rsidR="00672E60">
        <w:rPr>
          <w:rFonts w:ascii="Times New Roman" w:hAnsi="Times New Roman" w:cs="Times New Roman"/>
          <w:sz w:val="24"/>
          <w:szCs w:val="24"/>
        </w:rPr>
        <w:t xml:space="preserve">  The reason is that each application usually </w:t>
      </w:r>
      <w:r w:rsidR="007C4CAE">
        <w:rPr>
          <w:rFonts w:ascii="Times New Roman" w:hAnsi="Times New Roman" w:cs="Times New Roman"/>
          <w:sz w:val="24"/>
          <w:szCs w:val="24"/>
        </w:rPr>
        <w:t>needs just one or two properties from the nitinol</w:t>
      </w:r>
      <w:r w:rsidR="000E7E6F">
        <w:rPr>
          <w:rFonts w:ascii="Times New Roman" w:hAnsi="Times New Roman" w:cs="Times New Roman"/>
          <w:sz w:val="24"/>
          <w:szCs w:val="24"/>
        </w:rPr>
        <w:t xml:space="preserve"> and there is a very narrow range of heat profiles that</w:t>
      </w:r>
      <w:r w:rsidR="00DB082C">
        <w:rPr>
          <w:rFonts w:ascii="Times New Roman" w:hAnsi="Times New Roman" w:cs="Times New Roman"/>
          <w:sz w:val="24"/>
          <w:szCs w:val="24"/>
        </w:rPr>
        <w:t xml:space="preserve"> brings out those properties.</w:t>
      </w:r>
    </w:p>
    <w:p w14:paraId="52375689" w14:textId="77777777" w:rsidR="004A2013" w:rsidRDefault="004A2013" w:rsidP="00703FD8">
      <w:pPr>
        <w:pStyle w:val="NoSpacing"/>
        <w:rPr>
          <w:rFonts w:ascii="Times New Roman" w:hAnsi="Times New Roman" w:cs="Times New Roman"/>
          <w:sz w:val="24"/>
          <w:szCs w:val="24"/>
        </w:rPr>
      </w:pPr>
      <w:r>
        <w:rPr>
          <w:rFonts w:ascii="Times New Roman" w:hAnsi="Times New Roman" w:cs="Times New Roman"/>
          <w:sz w:val="24"/>
          <w:szCs w:val="24"/>
        </w:rPr>
        <w:tab/>
        <w:t>A brief listing of some of these properties includes:</w:t>
      </w:r>
    </w:p>
    <w:p w14:paraId="5701AA12" w14:textId="77777777" w:rsidR="0084270B" w:rsidRDefault="0084270B" w:rsidP="004A20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 xml:space="preserve">Stiffness </w:t>
      </w:r>
    </w:p>
    <w:p w14:paraId="0FE32BD0" w14:textId="77777777" w:rsidR="0084270B" w:rsidRDefault="0084270B" w:rsidP="004A20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Recovery force</w:t>
      </w:r>
    </w:p>
    <w:p w14:paraId="72FA35E4" w14:textId="77777777" w:rsidR="00A11256" w:rsidRDefault="00A11256" w:rsidP="004A20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Transition temperature</w:t>
      </w:r>
    </w:p>
    <w:p w14:paraId="4F8F6F78" w14:textId="77777777" w:rsidR="00A11256" w:rsidRDefault="00A11256" w:rsidP="004A20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Peak shape</w:t>
      </w:r>
    </w:p>
    <w:p w14:paraId="7EB33819" w14:textId="77777777" w:rsidR="00222087" w:rsidRDefault="00222087" w:rsidP="004A20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Deformation recovery</w:t>
      </w:r>
    </w:p>
    <w:p w14:paraId="19C69C39" w14:textId="77777777" w:rsidR="00BA6835" w:rsidRDefault="006818B8" w:rsidP="004A20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Fatigue</w:t>
      </w:r>
    </w:p>
    <w:p w14:paraId="5E5AC77B" w14:textId="77777777" w:rsidR="00BA6835" w:rsidRDefault="00BA6835" w:rsidP="004A20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Two-way shape memory effect</w:t>
      </w:r>
    </w:p>
    <w:p w14:paraId="447B63A7" w14:textId="77777777" w:rsidR="00F42922" w:rsidRDefault="00F42922" w:rsidP="004A20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t>Superelastic hysteresis</w:t>
      </w:r>
    </w:p>
    <w:p w14:paraId="7EC69DC6" w14:textId="3DF6E9FD" w:rsidR="00E86149" w:rsidRDefault="00E86149" w:rsidP="004A2013">
      <w:pPr>
        <w:pStyle w:val="NoSpacing"/>
        <w:numPr>
          <w:ilvl w:val="0"/>
          <w:numId w:val="6"/>
        </w:numPr>
        <w:rPr>
          <w:rFonts w:ascii="Times New Roman" w:hAnsi="Times New Roman" w:cs="Times New Roman"/>
          <w:sz w:val="24"/>
          <w:szCs w:val="24"/>
        </w:rPr>
      </w:pPr>
      <w:r>
        <w:rPr>
          <w:rFonts w:ascii="Times New Roman" w:hAnsi="Times New Roman" w:cs="Times New Roman"/>
          <w:sz w:val="24"/>
          <w:szCs w:val="24"/>
        </w:rPr>
        <w:br w:type="page"/>
      </w:r>
    </w:p>
    <w:p w14:paraId="4BF46179" w14:textId="06427375" w:rsidR="0042134F" w:rsidRDefault="00E86149" w:rsidP="00E86149">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Notes</w:t>
      </w:r>
    </w:p>
    <w:p w14:paraId="6BB6FA91" w14:textId="77777777" w:rsidR="0042134F" w:rsidRDefault="0042134F">
      <w:pPr>
        <w:rPr>
          <w:rFonts w:ascii="Times New Roman" w:hAnsi="Times New Roman" w:cs="Times New Roman"/>
          <w:sz w:val="24"/>
          <w:szCs w:val="24"/>
        </w:rPr>
      </w:pPr>
      <w:r>
        <w:rPr>
          <w:rFonts w:ascii="Times New Roman" w:hAnsi="Times New Roman" w:cs="Times New Roman"/>
          <w:sz w:val="24"/>
          <w:szCs w:val="24"/>
        </w:rPr>
        <w:br w:type="page"/>
      </w:r>
    </w:p>
    <w:p w14:paraId="65B78F6C" w14:textId="77777777" w:rsidR="00837E1D" w:rsidRPr="001D22A8" w:rsidRDefault="00C97797" w:rsidP="001D22A8">
      <w:pPr>
        <w:pStyle w:val="Heading1"/>
        <w:jc w:val="center"/>
        <w:rPr>
          <w:color w:val="000000" w:themeColor="text1"/>
        </w:rPr>
      </w:pPr>
      <w:bookmarkStart w:id="5" w:name="_Toc37336561"/>
      <w:r w:rsidRPr="001D22A8">
        <w:rPr>
          <w:color w:val="000000" w:themeColor="text1"/>
        </w:rPr>
        <w:lastRenderedPageBreak/>
        <w:t>Section II: Working with Nitinol Alloys</w:t>
      </w:r>
      <w:bookmarkEnd w:id="5"/>
    </w:p>
    <w:p w14:paraId="4E062116" w14:textId="77777777" w:rsidR="002850AA" w:rsidRDefault="00837E1D" w:rsidP="00837E1D">
      <w:pPr>
        <w:pStyle w:val="NoSpacing"/>
        <w:rPr>
          <w:rFonts w:ascii="Times New Roman" w:hAnsi="Times New Roman" w:cs="Times New Roman"/>
          <w:sz w:val="24"/>
          <w:szCs w:val="24"/>
        </w:rPr>
      </w:pPr>
      <w:r w:rsidRPr="00837E1D">
        <w:rPr>
          <w:rFonts w:ascii="Times New Roman" w:hAnsi="Times New Roman" w:cs="Times New Roman"/>
          <w:sz w:val="24"/>
          <w:szCs w:val="24"/>
        </w:rPr>
        <w:tab/>
        <w:t xml:space="preserve">This </w:t>
      </w:r>
      <w:r>
        <w:rPr>
          <w:rFonts w:ascii="Times New Roman" w:hAnsi="Times New Roman" w:cs="Times New Roman"/>
          <w:sz w:val="24"/>
          <w:szCs w:val="24"/>
        </w:rPr>
        <w:t xml:space="preserve">section is a much more in depth look at some of the more important aspects of nitinol.  Some of these, like hysteresis, are almost completely ignored in most books about nitinol while others topics are only briefly covered here because the topic is either very complex or it is </w:t>
      </w:r>
      <w:r w:rsidR="002850AA">
        <w:rPr>
          <w:rFonts w:ascii="Times New Roman" w:hAnsi="Times New Roman" w:cs="Times New Roman"/>
          <w:sz w:val="24"/>
          <w:szCs w:val="24"/>
        </w:rPr>
        <w:t>covered very thoroughly in another book.  In this case, a citation will be provided so that the appropriate book may be requested through a local or university library system.</w:t>
      </w:r>
    </w:p>
    <w:p w14:paraId="5C3036B0" w14:textId="77777777" w:rsidR="00C97797" w:rsidRPr="00837E1D" w:rsidRDefault="002850AA" w:rsidP="00837E1D">
      <w:pPr>
        <w:pStyle w:val="NoSpacing"/>
        <w:rPr>
          <w:rFonts w:ascii="Times New Roman" w:hAnsi="Times New Roman" w:cs="Times New Roman"/>
          <w:sz w:val="24"/>
          <w:szCs w:val="24"/>
        </w:rPr>
      </w:pPr>
      <w:r>
        <w:rPr>
          <w:rFonts w:ascii="Times New Roman" w:hAnsi="Times New Roman" w:cs="Times New Roman"/>
          <w:sz w:val="24"/>
          <w:szCs w:val="24"/>
        </w:rPr>
        <w:tab/>
        <w:t>The topics in this section are chosen because they are a reflection of what most people who work with nitinol--from the tinkerer level to the researcher--find difficult.  Clearly, there are many more topics that could be inserted into this section.  However, the purpose of this book is to provide an introduction to nitinol and point the reader to resources which will explain in greater depth the various topics.</w:t>
      </w:r>
      <w:r w:rsidR="00C97797" w:rsidRPr="00837E1D">
        <w:rPr>
          <w:rFonts w:ascii="Times New Roman" w:hAnsi="Times New Roman" w:cs="Times New Roman"/>
          <w:sz w:val="24"/>
          <w:szCs w:val="24"/>
        </w:rPr>
        <w:br w:type="page"/>
      </w:r>
    </w:p>
    <w:p w14:paraId="40AED4C8" w14:textId="3859F72A" w:rsidR="003854A7" w:rsidRPr="001D22A8" w:rsidRDefault="0042134F" w:rsidP="001D22A8">
      <w:pPr>
        <w:pStyle w:val="Heading2"/>
        <w:jc w:val="center"/>
        <w:rPr>
          <w:color w:val="000000" w:themeColor="text1"/>
        </w:rPr>
      </w:pPr>
      <w:bookmarkStart w:id="6" w:name="_Toc37336562"/>
      <w:r w:rsidRPr="001D22A8">
        <w:rPr>
          <w:color w:val="000000" w:themeColor="text1"/>
        </w:rPr>
        <w:lastRenderedPageBreak/>
        <w:t>Chapte</w:t>
      </w:r>
      <w:r w:rsidR="00C97797" w:rsidRPr="001D22A8">
        <w:rPr>
          <w:color w:val="000000" w:themeColor="text1"/>
        </w:rPr>
        <w:t xml:space="preserve">r 4: Hysteresis: Why It Matters and How to Deal </w:t>
      </w:r>
      <w:r w:rsidR="00622281" w:rsidRPr="001D22A8">
        <w:rPr>
          <w:color w:val="000000" w:themeColor="text1"/>
        </w:rPr>
        <w:t>w</w:t>
      </w:r>
      <w:r w:rsidR="00C97797" w:rsidRPr="001D22A8">
        <w:rPr>
          <w:color w:val="000000" w:themeColor="text1"/>
        </w:rPr>
        <w:t>ith It</w:t>
      </w:r>
      <w:bookmarkEnd w:id="6"/>
    </w:p>
    <w:p w14:paraId="0E25C424" w14:textId="77777777" w:rsidR="0042134F" w:rsidRDefault="0042134F" w:rsidP="0042134F">
      <w:pPr>
        <w:pStyle w:val="NoSpacing"/>
        <w:jc w:val="center"/>
        <w:rPr>
          <w:rFonts w:ascii="Times New Roman" w:hAnsi="Times New Roman" w:cs="Times New Roman"/>
          <w:sz w:val="28"/>
          <w:szCs w:val="28"/>
        </w:rPr>
      </w:pPr>
    </w:p>
    <w:p w14:paraId="59E2577E" w14:textId="77777777" w:rsidR="00F86152" w:rsidRDefault="00F86152" w:rsidP="00F86152">
      <w:pPr>
        <w:pStyle w:val="NoSpacing"/>
        <w:rPr>
          <w:rFonts w:ascii="Times New Roman" w:hAnsi="Times New Roman" w:cs="Times New Roman"/>
          <w:sz w:val="24"/>
          <w:szCs w:val="24"/>
        </w:rPr>
      </w:pPr>
      <w:r>
        <w:rPr>
          <w:rFonts w:ascii="Times New Roman" w:hAnsi="Times New Roman" w:cs="Times New Roman"/>
          <w:sz w:val="24"/>
          <w:szCs w:val="24"/>
        </w:rPr>
        <w:tab/>
        <w:t xml:space="preserve">As was previously mentioned in this book, there are two forms of nitinol which are prized for </w:t>
      </w:r>
      <w:r w:rsidR="002850AA">
        <w:rPr>
          <w:rFonts w:ascii="Times New Roman" w:hAnsi="Times New Roman" w:cs="Times New Roman"/>
          <w:sz w:val="24"/>
          <w:szCs w:val="24"/>
        </w:rPr>
        <w:t xml:space="preserve">very </w:t>
      </w:r>
      <w:r>
        <w:rPr>
          <w:rFonts w:ascii="Times New Roman" w:hAnsi="Times New Roman" w:cs="Times New Roman"/>
          <w:sz w:val="24"/>
          <w:szCs w:val="24"/>
        </w:rPr>
        <w:t xml:space="preserve">different properties, the first being superelasticity and the second being the shape memory effect.  It is possible to design a system that takes advantage of both of these mechanisms, but it is by far the rarity, rather than the norm.  Also, while there are a few principles that apply to both superelastic and shape memory nitinol, by and large, they rely on different mechanisms.  So, superelasticity and shape memory will be addressed </w:t>
      </w:r>
      <w:r w:rsidR="002850AA">
        <w:rPr>
          <w:rFonts w:ascii="Times New Roman" w:hAnsi="Times New Roman" w:cs="Times New Roman"/>
          <w:sz w:val="24"/>
          <w:szCs w:val="24"/>
        </w:rPr>
        <w:t>as separate mechanisms</w:t>
      </w:r>
      <w:r>
        <w:rPr>
          <w:rFonts w:ascii="Times New Roman" w:hAnsi="Times New Roman" w:cs="Times New Roman"/>
          <w:sz w:val="24"/>
          <w:szCs w:val="24"/>
        </w:rPr>
        <w:t xml:space="preserve"> in this book.  </w:t>
      </w:r>
    </w:p>
    <w:p w14:paraId="5B436260" w14:textId="77777777" w:rsidR="00F86152" w:rsidRDefault="00F86152" w:rsidP="00F86152">
      <w:pPr>
        <w:pStyle w:val="NoSpacing"/>
        <w:rPr>
          <w:rFonts w:ascii="Times New Roman" w:hAnsi="Times New Roman" w:cs="Times New Roman"/>
          <w:sz w:val="24"/>
          <w:szCs w:val="24"/>
        </w:rPr>
      </w:pPr>
    </w:p>
    <w:p w14:paraId="4321E267" w14:textId="77777777" w:rsidR="00F86152" w:rsidRDefault="00F86152" w:rsidP="00F86152">
      <w:pPr>
        <w:pStyle w:val="NoSpacing"/>
        <w:rPr>
          <w:rFonts w:ascii="Times New Roman" w:hAnsi="Times New Roman" w:cs="Times New Roman"/>
          <w:sz w:val="24"/>
          <w:szCs w:val="24"/>
        </w:rPr>
      </w:pPr>
      <w:r>
        <w:rPr>
          <w:rFonts w:ascii="Times New Roman" w:hAnsi="Times New Roman" w:cs="Times New Roman"/>
          <w:b/>
          <w:sz w:val="24"/>
          <w:szCs w:val="24"/>
        </w:rPr>
        <w:t>Superelasticity</w:t>
      </w:r>
    </w:p>
    <w:p w14:paraId="05F767FB" w14:textId="77777777" w:rsidR="00F86152" w:rsidRDefault="00F86152" w:rsidP="00F86152">
      <w:pPr>
        <w:pStyle w:val="NoSpacing"/>
        <w:rPr>
          <w:rFonts w:ascii="Times New Roman" w:hAnsi="Times New Roman" w:cs="Times New Roman"/>
          <w:sz w:val="24"/>
          <w:szCs w:val="24"/>
        </w:rPr>
      </w:pPr>
    </w:p>
    <w:p w14:paraId="7F5CC47F" w14:textId="2069E8CE" w:rsidR="00F86152" w:rsidRDefault="00F86152" w:rsidP="00F86152">
      <w:pPr>
        <w:pStyle w:val="NoSpacing"/>
        <w:rPr>
          <w:rFonts w:ascii="Times New Roman" w:hAnsi="Times New Roman" w:cs="Times New Roman"/>
          <w:sz w:val="24"/>
          <w:szCs w:val="24"/>
        </w:rPr>
      </w:pPr>
      <w:r>
        <w:rPr>
          <w:rFonts w:ascii="Times New Roman" w:hAnsi="Times New Roman" w:cs="Times New Roman"/>
          <w:sz w:val="24"/>
          <w:szCs w:val="24"/>
        </w:rPr>
        <w:tab/>
        <w:t>One of the few mechanisms</w:t>
      </w:r>
      <w:r w:rsidR="003D091A">
        <w:rPr>
          <w:rFonts w:ascii="Times New Roman" w:hAnsi="Times New Roman" w:cs="Times New Roman"/>
          <w:sz w:val="24"/>
          <w:szCs w:val="24"/>
        </w:rPr>
        <w:t xml:space="preserve"> that apply to both superelastic and shape memory nitinol is the mechanism of hysteresis.  The Collins English Dictionary defines hysteresis as </w:t>
      </w:r>
      <w:r w:rsidR="003D091A" w:rsidRPr="003D091A">
        <w:rPr>
          <w:rFonts w:ascii="Times New Roman" w:hAnsi="Times New Roman" w:cs="Times New Roman"/>
          <w:i/>
          <w:sz w:val="24"/>
          <w:szCs w:val="24"/>
        </w:rPr>
        <w:t>'a lag in a variable property of a system with respect to the effect producing it as this effect varies.'</w:t>
      </w:r>
      <w:r w:rsidR="003D091A">
        <w:rPr>
          <w:rFonts w:ascii="Times New Roman" w:hAnsi="Times New Roman" w:cs="Times New Roman"/>
          <w:sz w:val="24"/>
          <w:szCs w:val="24"/>
        </w:rPr>
        <w:t xml:space="preserve">  With nitinol, the varying effect is temperature, so this means that there is a temperature gap that must be overcome to thermally induce the martensitic transformation.</w:t>
      </w:r>
      <w:r w:rsidR="002E192A">
        <w:rPr>
          <w:rFonts w:ascii="Times New Roman" w:hAnsi="Times New Roman" w:cs="Times New Roman"/>
          <w:sz w:val="24"/>
          <w:szCs w:val="24"/>
        </w:rPr>
        <w:t xml:space="preserve">  Superelastic nitinol also exhibits </w:t>
      </w:r>
      <w:r w:rsidR="004845F2">
        <w:rPr>
          <w:rFonts w:ascii="Times New Roman" w:hAnsi="Times New Roman" w:cs="Times New Roman"/>
          <w:sz w:val="24"/>
          <w:szCs w:val="24"/>
        </w:rPr>
        <w:t xml:space="preserve">stress hysteresis—a gap in the relationship between </w:t>
      </w:r>
      <w:r w:rsidR="0015492E">
        <w:rPr>
          <w:rFonts w:ascii="Times New Roman" w:hAnsi="Times New Roman" w:cs="Times New Roman"/>
          <w:sz w:val="24"/>
          <w:szCs w:val="24"/>
        </w:rPr>
        <w:t>force and displacement.</w:t>
      </w:r>
    </w:p>
    <w:p w14:paraId="4FFAF759" w14:textId="056DE303" w:rsidR="00AC687C" w:rsidRDefault="003D091A" w:rsidP="0038194D">
      <w:pPr>
        <w:pStyle w:val="NoSpacing"/>
        <w:rPr>
          <w:rFonts w:ascii="Times New Roman" w:hAnsi="Times New Roman" w:cs="Times New Roman"/>
          <w:sz w:val="24"/>
          <w:szCs w:val="24"/>
        </w:rPr>
      </w:pPr>
      <w:r>
        <w:rPr>
          <w:rFonts w:ascii="Times New Roman" w:hAnsi="Times New Roman" w:cs="Times New Roman"/>
          <w:sz w:val="24"/>
          <w:szCs w:val="24"/>
        </w:rPr>
        <w:tab/>
        <w:t xml:space="preserve">What hysteresis means is that nitinol remains in its austenitic state even after the temperature has dropped well below the transition </w:t>
      </w:r>
      <w:r>
        <w:rPr>
          <w:rFonts w:ascii="Times New Roman" w:hAnsi="Times New Roman" w:cs="Times New Roman"/>
          <w:sz w:val="24"/>
          <w:szCs w:val="24"/>
        </w:rPr>
        <w:lastRenderedPageBreak/>
        <w:t xml:space="preserve">temperature.  So, in a design using superelastic nitinol, the nitinol remains superelastic below the transition temperature.  </w:t>
      </w:r>
      <w:r w:rsidR="00B46CBF">
        <w:rPr>
          <w:rFonts w:ascii="Times New Roman" w:hAnsi="Times New Roman" w:cs="Times New Roman"/>
          <w:sz w:val="24"/>
          <w:szCs w:val="24"/>
        </w:rPr>
        <w:t xml:space="preserve">This is </w:t>
      </w:r>
      <w:r w:rsidR="00D75F42">
        <w:rPr>
          <w:rFonts w:ascii="Times New Roman" w:hAnsi="Times New Roman" w:cs="Times New Roman"/>
          <w:sz w:val="24"/>
          <w:szCs w:val="24"/>
        </w:rPr>
        <w:t>why the thermal hysteresis of nitinol is embodied in the statement that</w:t>
      </w:r>
      <w:r w:rsidR="002E2AAF">
        <w:rPr>
          <w:rFonts w:ascii="Times New Roman" w:hAnsi="Times New Roman" w:cs="Times New Roman"/>
          <w:sz w:val="24"/>
          <w:szCs w:val="24"/>
        </w:rPr>
        <w:t xml:space="preserve">, “I </w:t>
      </w:r>
      <w:r w:rsidR="003566CF">
        <w:rPr>
          <w:rFonts w:ascii="Times New Roman" w:hAnsi="Times New Roman" w:cs="Times New Roman"/>
          <w:sz w:val="24"/>
          <w:szCs w:val="24"/>
        </w:rPr>
        <w:t>can</w:t>
      </w:r>
      <w:r w:rsidR="002E2AAF">
        <w:rPr>
          <w:rFonts w:ascii="Times New Roman" w:hAnsi="Times New Roman" w:cs="Times New Roman"/>
          <w:sz w:val="24"/>
          <w:szCs w:val="24"/>
        </w:rPr>
        <w:t>not know the amount of martensite and austenite in the sample at a given temperature</w:t>
      </w:r>
      <w:r w:rsidR="003566CF">
        <w:rPr>
          <w:rFonts w:ascii="Times New Roman" w:hAnsi="Times New Roman" w:cs="Times New Roman"/>
          <w:sz w:val="24"/>
          <w:szCs w:val="24"/>
        </w:rPr>
        <w:t>, I do not have enough information</w:t>
      </w:r>
      <w:r w:rsidR="002E2AAF">
        <w:rPr>
          <w:rFonts w:ascii="Times New Roman" w:hAnsi="Times New Roman" w:cs="Times New Roman"/>
          <w:sz w:val="24"/>
          <w:szCs w:val="24"/>
        </w:rPr>
        <w:t>.”</w:t>
      </w:r>
    </w:p>
    <w:p w14:paraId="24EB44CF" w14:textId="1B420D0A" w:rsidR="003C4EDE" w:rsidRDefault="003D091A" w:rsidP="00AC687C">
      <w:pPr>
        <w:pStyle w:val="NoSpacing"/>
        <w:ind w:firstLine="720"/>
        <w:rPr>
          <w:rFonts w:ascii="Times New Roman" w:hAnsi="Times New Roman" w:cs="Times New Roman"/>
          <w:sz w:val="24"/>
          <w:szCs w:val="24"/>
        </w:rPr>
      </w:pPr>
      <w:r>
        <w:rPr>
          <w:rFonts w:ascii="Times New Roman" w:hAnsi="Times New Roman" w:cs="Times New Roman"/>
          <w:sz w:val="24"/>
          <w:szCs w:val="24"/>
        </w:rPr>
        <w:t>However, there is a danger</w:t>
      </w:r>
      <w:r w:rsidR="0038194D">
        <w:rPr>
          <w:rFonts w:ascii="Times New Roman" w:hAnsi="Times New Roman" w:cs="Times New Roman"/>
          <w:sz w:val="24"/>
          <w:szCs w:val="24"/>
        </w:rPr>
        <w:t>: w</w:t>
      </w:r>
      <w:r>
        <w:rPr>
          <w:rFonts w:ascii="Times New Roman" w:hAnsi="Times New Roman" w:cs="Times New Roman"/>
          <w:sz w:val="24"/>
          <w:szCs w:val="24"/>
        </w:rPr>
        <w:t>hen nitinol is put under a stress</w:t>
      </w:r>
      <w:r w:rsidR="003C4EDE">
        <w:rPr>
          <w:rFonts w:ascii="Times New Roman" w:hAnsi="Times New Roman" w:cs="Times New Roman"/>
          <w:sz w:val="24"/>
          <w:szCs w:val="24"/>
        </w:rPr>
        <w:t xml:space="preserve"> (force)</w:t>
      </w:r>
      <w:r>
        <w:rPr>
          <w:rFonts w:ascii="Times New Roman" w:hAnsi="Times New Roman" w:cs="Times New Roman"/>
          <w:sz w:val="24"/>
          <w:szCs w:val="24"/>
        </w:rPr>
        <w:t>, the transition temperature rises.</w:t>
      </w:r>
      <w:r w:rsidR="003C4EDE">
        <w:rPr>
          <w:rFonts w:ascii="Times New Roman" w:hAnsi="Times New Roman" w:cs="Times New Roman"/>
          <w:sz w:val="24"/>
          <w:szCs w:val="24"/>
        </w:rPr>
        <w:t xml:space="preserve">  If this stress is large, then the transition temperature can rise quite substantially, causing a thermally induced martensitic transformation.  Then, when the stress is removed, the nitinol wire remains martensitic and does not return to its original shape until heated above its transformation temperature.  </w:t>
      </w:r>
    </w:p>
    <w:p w14:paraId="70BB78A9" w14:textId="77777777" w:rsidR="003D091A" w:rsidRDefault="003C4EDE" w:rsidP="00F86152">
      <w:pPr>
        <w:pStyle w:val="NoSpacing"/>
        <w:rPr>
          <w:rFonts w:ascii="Times New Roman" w:hAnsi="Times New Roman" w:cs="Times New Roman"/>
          <w:sz w:val="24"/>
          <w:szCs w:val="24"/>
        </w:rPr>
      </w:pPr>
      <w:r>
        <w:rPr>
          <w:rFonts w:ascii="Times New Roman" w:hAnsi="Times New Roman" w:cs="Times New Roman"/>
          <w:sz w:val="24"/>
          <w:szCs w:val="24"/>
        </w:rPr>
        <w:tab/>
        <w:t>So, care must be taken to determine if this will be a problem in the design of a project.  If the superelastic nitinol will be undergoing generally small deformations, then it will not be a problem for the temperature to drop below the transition temperature.  However, if very large deformation is expected, then care must be taken to ensure that the nitinol is formulated so that the transition temperature is never reached.</w:t>
      </w:r>
    </w:p>
    <w:p w14:paraId="6B7FB9C4" w14:textId="47D5B7D4" w:rsidR="00DF3123" w:rsidRPr="00EF3510" w:rsidRDefault="003C4EDE" w:rsidP="00DF3123">
      <w:pPr>
        <w:pStyle w:val="Caption"/>
        <w:rPr>
          <w:color w:val="auto"/>
        </w:rPr>
      </w:pPr>
      <w:r>
        <w:rPr>
          <w:rFonts w:ascii="Times New Roman" w:hAnsi="Times New Roman" w:cs="Times New Roman"/>
          <w:sz w:val="24"/>
          <w:szCs w:val="24"/>
        </w:rPr>
        <w:tab/>
      </w:r>
      <w:r w:rsidRPr="00DF3123">
        <w:rPr>
          <w:rFonts w:ascii="Times New Roman" w:hAnsi="Times New Roman" w:cs="Times New Roman"/>
          <w:b w:val="0"/>
          <w:bCs w:val="0"/>
          <w:color w:val="auto"/>
          <w:sz w:val="24"/>
          <w:szCs w:val="24"/>
        </w:rPr>
        <w:t xml:space="preserve">As was previously discussed in Chapter 2, most materials are considered to be linear-elastic, meaning that they follow Hooke's Law.  </w:t>
      </w:r>
      <w:r w:rsidR="0029496A" w:rsidRPr="00DF3123">
        <w:rPr>
          <w:rFonts w:ascii="Times New Roman" w:hAnsi="Times New Roman" w:cs="Times New Roman"/>
          <w:b w:val="0"/>
          <w:bCs w:val="0"/>
          <w:color w:val="auto"/>
          <w:sz w:val="24"/>
          <w:szCs w:val="24"/>
        </w:rPr>
        <w:t xml:space="preserve">Materials that follow Hooke's Law are called linear because the stress-strain curve looks like a straight line when it is drawn on a graph.  </w:t>
      </w:r>
      <w:r w:rsidRPr="00DF3123">
        <w:rPr>
          <w:rFonts w:ascii="Times New Roman" w:hAnsi="Times New Roman" w:cs="Times New Roman"/>
          <w:b w:val="0"/>
          <w:bCs w:val="0"/>
          <w:color w:val="auto"/>
          <w:sz w:val="24"/>
          <w:szCs w:val="24"/>
        </w:rPr>
        <w:t xml:space="preserve">Linear elastic materials are very simple to use in engineering projects because the mathematics required to model them are quite </w:t>
      </w:r>
      <w:r w:rsidRPr="00DF3123">
        <w:rPr>
          <w:rFonts w:ascii="Times New Roman" w:hAnsi="Times New Roman" w:cs="Times New Roman"/>
          <w:b w:val="0"/>
          <w:bCs w:val="0"/>
          <w:color w:val="auto"/>
          <w:sz w:val="24"/>
          <w:szCs w:val="24"/>
        </w:rPr>
        <w:lastRenderedPageBreak/>
        <w:t>simple.  Nitinol, however, is far more complex.</w:t>
      </w:r>
      <w:r w:rsidR="0029496A" w:rsidRPr="00DF3123">
        <w:rPr>
          <w:rFonts w:ascii="Times New Roman" w:hAnsi="Times New Roman" w:cs="Times New Roman"/>
          <w:b w:val="0"/>
          <w:bCs w:val="0"/>
          <w:color w:val="auto"/>
          <w:sz w:val="24"/>
          <w:szCs w:val="24"/>
        </w:rPr>
        <w:t xml:space="preserve">  In a stress-strain (force-deformation) graph, nitinol begins by following Hooke's Law.  However, after about 1.5% strain, the amount of force required levels off substantially.  This is referred to as the loading or upper plateau stress.  As the nitinol</w:t>
      </w:r>
      <w:r w:rsidR="0029496A" w:rsidRPr="00DF3123">
        <w:rPr>
          <w:rFonts w:ascii="Times New Roman" w:hAnsi="Times New Roman" w:cs="Times New Roman"/>
          <w:color w:val="auto"/>
          <w:sz w:val="24"/>
          <w:szCs w:val="24"/>
        </w:rPr>
        <w:t xml:space="preserve"> </w:t>
      </w:r>
      <w:r w:rsidR="00DF3123">
        <w:rPr>
          <w:noProof/>
        </w:rPr>
        <w:drawing>
          <wp:inline distT="0" distB="0" distL="0" distR="0" wp14:anchorId="4AFD1302" wp14:editId="6EECC93B">
            <wp:extent cx="3200400" cy="2686050"/>
            <wp:effectExtent l="0" t="0" r="0" b="0"/>
            <wp:docPr id="2" name="Chart 2">
              <a:extLst xmlns:a="http://schemas.openxmlformats.org/drawingml/2006/main">
                <a:ext uri="{FF2B5EF4-FFF2-40B4-BE49-F238E27FC236}">
                  <a16:creationId xmlns:a16="http://schemas.microsoft.com/office/drawing/2014/main" id="{167C7A70-DA48-4DBF-A593-108C6EB4BE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DF3123" w:rsidRPr="00DF3123">
        <w:rPr>
          <w:color w:val="auto"/>
        </w:rPr>
        <w:t xml:space="preserve"> </w:t>
      </w:r>
      <w:r w:rsidR="00DF3123" w:rsidRPr="00EF3510">
        <w:rPr>
          <w:color w:val="auto"/>
        </w:rPr>
        <w:t xml:space="preserve">Figure </w:t>
      </w:r>
      <w:r w:rsidR="00DF3123" w:rsidRPr="00EF3510">
        <w:rPr>
          <w:color w:val="auto"/>
        </w:rPr>
        <w:fldChar w:fldCharType="begin"/>
      </w:r>
      <w:r w:rsidR="00DF3123" w:rsidRPr="00EF3510">
        <w:rPr>
          <w:color w:val="auto"/>
        </w:rPr>
        <w:instrText xml:space="preserve"> SEQ Figure \* ARABIC </w:instrText>
      </w:r>
      <w:r w:rsidR="00DF3123" w:rsidRPr="00EF3510">
        <w:rPr>
          <w:color w:val="auto"/>
        </w:rPr>
        <w:fldChar w:fldCharType="separate"/>
      </w:r>
      <w:r w:rsidR="006A3364">
        <w:rPr>
          <w:noProof/>
          <w:color w:val="auto"/>
        </w:rPr>
        <w:t>9</w:t>
      </w:r>
      <w:r w:rsidR="00DF3123" w:rsidRPr="00EF3510">
        <w:rPr>
          <w:color w:val="auto"/>
        </w:rPr>
        <w:fldChar w:fldCharType="end"/>
      </w:r>
      <w:r w:rsidR="00DF3123" w:rsidRPr="00EF3510">
        <w:rPr>
          <w:color w:val="auto"/>
        </w:rPr>
        <w:t>:</w:t>
      </w:r>
      <w:r w:rsidR="00DF3123" w:rsidRPr="00EF3510">
        <w:rPr>
          <w:b w:val="0"/>
          <w:bCs w:val="0"/>
          <w:color w:val="auto"/>
        </w:rPr>
        <w:t xml:space="preserve"> A chart showing the stress/strain (force/deformation) relationship for a nitinol sample.  This sample was deformed to failure (until broken) so there is no unloading curve.  Notice how the force is almost completely unchanged from 1.3mm to 4.9mm, this is the plateau mentioned in this chapter.</w:t>
      </w:r>
    </w:p>
    <w:p w14:paraId="4DA04ABD" w14:textId="0F550066" w:rsidR="00225840" w:rsidRDefault="0029496A" w:rsidP="00225840">
      <w:pPr>
        <w:pStyle w:val="NoSpacing"/>
        <w:keepNext/>
      </w:pPr>
      <w:r>
        <w:rPr>
          <w:rFonts w:ascii="Times New Roman" w:hAnsi="Times New Roman" w:cs="Times New Roman"/>
          <w:sz w:val="24"/>
          <w:szCs w:val="24"/>
        </w:rPr>
        <w:t xml:space="preserve">continues to be deformed, the stress remains </w:t>
      </w:r>
    </w:p>
    <w:p w14:paraId="6310E5D3" w14:textId="7CC4112E" w:rsidR="003C4EDE" w:rsidRDefault="0029496A" w:rsidP="00F86152">
      <w:pPr>
        <w:pStyle w:val="NoSpacing"/>
        <w:rPr>
          <w:rFonts w:ascii="Times New Roman" w:hAnsi="Times New Roman" w:cs="Times New Roman"/>
          <w:sz w:val="24"/>
          <w:szCs w:val="24"/>
        </w:rPr>
      </w:pPr>
      <w:r>
        <w:rPr>
          <w:rFonts w:ascii="Times New Roman" w:hAnsi="Times New Roman" w:cs="Times New Roman"/>
          <w:sz w:val="24"/>
          <w:szCs w:val="24"/>
        </w:rPr>
        <w:t xml:space="preserve">roughly the same until it reaches a second linear-elastic region.  When the force is released, the nitinol contracts linear-elastically until it reaches a second, lower plateau.  This is referred to as the lower or unloading plateau stress.  After the lower plateau is traversed, the nitinol then behaves as a </w:t>
      </w:r>
      <w:r>
        <w:rPr>
          <w:rFonts w:ascii="Times New Roman" w:hAnsi="Times New Roman" w:cs="Times New Roman"/>
          <w:sz w:val="24"/>
          <w:szCs w:val="24"/>
        </w:rPr>
        <w:lastRenderedPageBreak/>
        <w:t>linear-elastic material once again until the original shape is fully recovered.</w:t>
      </w:r>
      <w:r w:rsidR="005F0762">
        <w:rPr>
          <w:rFonts w:ascii="Times New Roman" w:hAnsi="Times New Roman" w:cs="Times New Roman"/>
          <w:sz w:val="24"/>
          <w:szCs w:val="24"/>
        </w:rPr>
        <w:t xml:space="preserve">  The gap between the loading and unloading plateaus is also hysteresis.</w:t>
      </w:r>
      <w:r w:rsidR="00B72277" w:rsidRPr="00B72277">
        <w:rPr>
          <w:noProof/>
        </w:rPr>
        <w:t xml:space="preserve"> </w:t>
      </w:r>
      <w:r w:rsidR="005F0762">
        <w:rPr>
          <w:noProof/>
        </w:rPr>
        <w:t xml:space="preserve"> </w:t>
      </w:r>
    </w:p>
    <w:p w14:paraId="1A4DC85D" w14:textId="48A0653F" w:rsidR="0029496A" w:rsidRDefault="007A500C" w:rsidP="00F86152">
      <w:pPr>
        <w:pStyle w:val="NoSpacing"/>
        <w:rPr>
          <w:rFonts w:ascii="Times New Roman" w:hAnsi="Times New Roman" w:cs="Times New Roman"/>
          <w:sz w:val="24"/>
          <w:szCs w:val="24"/>
        </w:rPr>
      </w:pPr>
      <w:r>
        <w:rPr>
          <w:rFonts w:ascii="Times New Roman" w:hAnsi="Times New Roman" w:cs="Times New Roman"/>
          <w:sz w:val="24"/>
          <w:szCs w:val="24"/>
        </w:rPr>
        <w:tab/>
        <w:t>When building a project</w:t>
      </w:r>
      <w:r w:rsidR="0029496A">
        <w:rPr>
          <w:rFonts w:ascii="Times New Roman" w:hAnsi="Times New Roman" w:cs="Times New Roman"/>
          <w:sz w:val="24"/>
          <w:szCs w:val="24"/>
        </w:rPr>
        <w:t xml:space="preserve"> with superelastic nitinol, care must be taken to design according to the upper and lower plateau stresses.  The existence of these two plateaus can be very detrimental to a project if they are not well understood first.</w:t>
      </w:r>
      <w:r w:rsidR="007D2308">
        <w:rPr>
          <w:rFonts w:ascii="Times New Roman" w:hAnsi="Times New Roman" w:cs="Times New Roman"/>
          <w:sz w:val="24"/>
          <w:szCs w:val="24"/>
        </w:rPr>
        <w:t xml:space="preserve">  For example, </w:t>
      </w:r>
      <w:r w:rsidR="009639F2">
        <w:rPr>
          <w:rFonts w:ascii="Times New Roman" w:hAnsi="Times New Roman" w:cs="Times New Roman"/>
          <w:sz w:val="24"/>
          <w:szCs w:val="24"/>
        </w:rPr>
        <w:t xml:space="preserve">if a spring is deformed by 3mm, what is the </w:t>
      </w:r>
      <w:r w:rsidR="001B2CF3">
        <w:rPr>
          <w:rFonts w:ascii="Times New Roman" w:hAnsi="Times New Roman" w:cs="Times New Roman"/>
          <w:sz w:val="24"/>
          <w:szCs w:val="24"/>
        </w:rPr>
        <w:t>force exerted by the spring?</w:t>
      </w:r>
      <w:r w:rsidR="00DF330B">
        <w:rPr>
          <w:rFonts w:ascii="Times New Roman" w:hAnsi="Times New Roman" w:cs="Times New Roman"/>
          <w:sz w:val="24"/>
          <w:szCs w:val="24"/>
        </w:rPr>
        <w:t xml:space="preserve"> </w:t>
      </w:r>
      <w:r w:rsidR="00A724D1">
        <w:rPr>
          <w:rFonts w:ascii="Times New Roman" w:hAnsi="Times New Roman" w:cs="Times New Roman"/>
          <w:sz w:val="24"/>
          <w:szCs w:val="24"/>
        </w:rPr>
        <w:t xml:space="preserve">  </w:t>
      </w:r>
      <w:r w:rsidR="00DF330B">
        <w:rPr>
          <w:rFonts w:ascii="Times New Roman" w:hAnsi="Times New Roman" w:cs="Times New Roman"/>
          <w:sz w:val="24"/>
          <w:szCs w:val="24"/>
        </w:rPr>
        <w:t xml:space="preserve">Not enough information is given </w:t>
      </w:r>
      <w:r w:rsidR="00A724D1">
        <w:rPr>
          <w:rFonts w:ascii="Times New Roman" w:hAnsi="Times New Roman" w:cs="Times New Roman"/>
          <w:sz w:val="24"/>
          <w:szCs w:val="24"/>
        </w:rPr>
        <w:t>to know the answer.  Is it on the loading curve or the unloading curve?</w:t>
      </w:r>
      <w:r w:rsidR="00B50413">
        <w:rPr>
          <w:rFonts w:ascii="Times New Roman" w:hAnsi="Times New Roman" w:cs="Times New Roman"/>
          <w:sz w:val="24"/>
          <w:szCs w:val="24"/>
        </w:rPr>
        <w:t xml:space="preserve">  Just like with the </w:t>
      </w:r>
      <w:r w:rsidR="00410E81">
        <w:rPr>
          <w:rFonts w:ascii="Times New Roman" w:hAnsi="Times New Roman" w:cs="Times New Roman"/>
          <w:sz w:val="24"/>
          <w:szCs w:val="24"/>
        </w:rPr>
        <w:t>thermal hysteresis, the mechanical hysteresis makes it difficult to know how the nitinol is going to behave in a certain scenario.  It’s not enough to know the parameters, you also have to know the history of the material.</w:t>
      </w:r>
    </w:p>
    <w:p w14:paraId="350C632A" w14:textId="77777777" w:rsidR="007A500C" w:rsidRDefault="007A500C" w:rsidP="00F86152">
      <w:pPr>
        <w:pStyle w:val="NoSpacing"/>
        <w:rPr>
          <w:rFonts w:ascii="Times New Roman" w:hAnsi="Times New Roman" w:cs="Times New Roman"/>
          <w:sz w:val="24"/>
          <w:szCs w:val="24"/>
        </w:rPr>
      </w:pPr>
      <w:r>
        <w:rPr>
          <w:rFonts w:ascii="Times New Roman" w:hAnsi="Times New Roman" w:cs="Times New Roman"/>
          <w:sz w:val="24"/>
          <w:szCs w:val="24"/>
        </w:rPr>
        <w:tab/>
      </w:r>
    </w:p>
    <w:p w14:paraId="374511C2" w14:textId="77777777" w:rsidR="007A500C" w:rsidRDefault="007A500C" w:rsidP="00F86152">
      <w:pPr>
        <w:pStyle w:val="NoSpacing"/>
        <w:rPr>
          <w:rFonts w:ascii="Times New Roman" w:hAnsi="Times New Roman" w:cs="Times New Roman"/>
          <w:sz w:val="24"/>
          <w:szCs w:val="24"/>
        </w:rPr>
      </w:pPr>
      <w:r>
        <w:rPr>
          <w:rFonts w:ascii="Times New Roman" w:hAnsi="Times New Roman" w:cs="Times New Roman"/>
          <w:b/>
          <w:sz w:val="24"/>
          <w:szCs w:val="24"/>
        </w:rPr>
        <w:t>Shape Memory</w:t>
      </w:r>
    </w:p>
    <w:p w14:paraId="6FC70E99" w14:textId="77777777" w:rsidR="007A500C" w:rsidRDefault="007A500C" w:rsidP="00F86152">
      <w:pPr>
        <w:pStyle w:val="NoSpacing"/>
        <w:rPr>
          <w:rFonts w:ascii="Times New Roman" w:hAnsi="Times New Roman" w:cs="Times New Roman"/>
          <w:sz w:val="24"/>
          <w:szCs w:val="24"/>
        </w:rPr>
      </w:pPr>
    </w:p>
    <w:p w14:paraId="4287FC97" w14:textId="63510745" w:rsidR="007A500C" w:rsidRDefault="007A500C" w:rsidP="00F86152">
      <w:pPr>
        <w:pStyle w:val="NoSpacing"/>
        <w:rPr>
          <w:rFonts w:ascii="Times New Roman" w:hAnsi="Times New Roman" w:cs="Times New Roman"/>
          <w:sz w:val="24"/>
          <w:szCs w:val="24"/>
        </w:rPr>
      </w:pPr>
      <w:r>
        <w:rPr>
          <w:rFonts w:ascii="Times New Roman" w:hAnsi="Times New Roman" w:cs="Times New Roman"/>
          <w:sz w:val="24"/>
          <w:szCs w:val="24"/>
        </w:rPr>
        <w:tab/>
        <w:t xml:space="preserve">Without a doubt, hysteresis is the most misunderstood aspect of working with nitinol as a shape memory material.  </w:t>
      </w:r>
      <w:r w:rsidR="00CF4910">
        <w:rPr>
          <w:rFonts w:ascii="Times New Roman" w:hAnsi="Times New Roman" w:cs="Times New Roman"/>
          <w:sz w:val="24"/>
          <w:szCs w:val="24"/>
        </w:rPr>
        <w:t xml:space="preserve">It is also the most challenging.  </w:t>
      </w:r>
      <w:r>
        <w:rPr>
          <w:rFonts w:ascii="Times New Roman" w:hAnsi="Times New Roman" w:cs="Times New Roman"/>
          <w:sz w:val="24"/>
          <w:szCs w:val="24"/>
        </w:rPr>
        <w:t>Even experienced scientists struggle with hysteresis.  Therefore, this section of this book must be taken very seriously before any project should be begun.</w:t>
      </w:r>
    </w:p>
    <w:p w14:paraId="75F2142E" w14:textId="77777777" w:rsidR="007A500C" w:rsidRDefault="007A500C" w:rsidP="00F86152">
      <w:pPr>
        <w:pStyle w:val="NoSpacing"/>
        <w:rPr>
          <w:rFonts w:ascii="Times New Roman" w:hAnsi="Times New Roman" w:cs="Times New Roman"/>
          <w:sz w:val="24"/>
          <w:szCs w:val="24"/>
        </w:rPr>
      </w:pPr>
      <w:r>
        <w:rPr>
          <w:rFonts w:ascii="Times New Roman" w:hAnsi="Times New Roman" w:cs="Times New Roman"/>
          <w:sz w:val="24"/>
          <w:szCs w:val="24"/>
        </w:rPr>
        <w:tab/>
        <w:t xml:space="preserve">When looking at nitinol, most people--even scientists--only consider one temperature, the transition temperature.  </w:t>
      </w:r>
      <w:r w:rsidR="00F5601E">
        <w:rPr>
          <w:rFonts w:ascii="Times New Roman" w:hAnsi="Times New Roman" w:cs="Times New Roman"/>
          <w:sz w:val="24"/>
          <w:szCs w:val="24"/>
        </w:rPr>
        <w:t xml:space="preserve">Many articles published in research journals claim that nitinol transforms very rapidly or instantaneously at its transition temperature.  </w:t>
      </w:r>
      <w:r>
        <w:rPr>
          <w:rFonts w:ascii="Times New Roman" w:hAnsi="Times New Roman" w:cs="Times New Roman"/>
          <w:sz w:val="24"/>
          <w:szCs w:val="24"/>
        </w:rPr>
        <w:t xml:space="preserve">However, the term 'transition </w:t>
      </w:r>
      <w:r>
        <w:rPr>
          <w:rFonts w:ascii="Times New Roman" w:hAnsi="Times New Roman" w:cs="Times New Roman"/>
          <w:sz w:val="24"/>
          <w:szCs w:val="24"/>
        </w:rPr>
        <w:lastRenderedPageBreak/>
        <w:t xml:space="preserve">temperature' is a bit of a misnomer.  It makes it sound like the transition occurs at that temperature when, in reality, it finishes at that temperature.  </w:t>
      </w:r>
    </w:p>
    <w:p w14:paraId="62FD150E" w14:textId="77777777" w:rsidR="007A500C" w:rsidRDefault="007A500C" w:rsidP="00F86152">
      <w:pPr>
        <w:pStyle w:val="NoSpacing"/>
        <w:rPr>
          <w:rFonts w:ascii="Times New Roman" w:hAnsi="Times New Roman" w:cs="Times New Roman"/>
          <w:sz w:val="24"/>
          <w:szCs w:val="24"/>
        </w:rPr>
      </w:pPr>
      <w:r>
        <w:rPr>
          <w:rFonts w:ascii="Times New Roman" w:hAnsi="Times New Roman" w:cs="Times New Roman"/>
          <w:sz w:val="24"/>
          <w:szCs w:val="24"/>
        </w:rPr>
        <w:tab/>
        <w:t xml:space="preserve">Nitinol has eight </w:t>
      </w:r>
      <w:r w:rsidR="002850AA">
        <w:rPr>
          <w:rFonts w:ascii="Times New Roman" w:hAnsi="Times New Roman" w:cs="Times New Roman"/>
          <w:sz w:val="24"/>
          <w:szCs w:val="24"/>
        </w:rPr>
        <w:t xml:space="preserve">critical </w:t>
      </w:r>
      <w:r>
        <w:rPr>
          <w:rFonts w:ascii="Times New Roman" w:hAnsi="Times New Roman" w:cs="Times New Roman"/>
          <w:sz w:val="24"/>
          <w:szCs w:val="24"/>
        </w:rPr>
        <w:t>temperatures that must be considered when building a system using nitinol.  These are usually referred in their shorthand form as M</w:t>
      </w:r>
      <w:r>
        <w:rPr>
          <w:rFonts w:ascii="Times New Roman" w:hAnsi="Times New Roman" w:cs="Times New Roman"/>
          <w:sz w:val="24"/>
          <w:szCs w:val="24"/>
          <w:vertAlign w:val="subscript"/>
        </w:rPr>
        <w:t>d</w:t>
      </w:r>
      <w:r>
        <w:rPr>
          <w:rFonts w:ascii="Times New Roman" w:hAnsi="Times New Roman" w:cs="Times New Roman"/>
          <w:sz w:val="24"/>
          <w:szCs w:val="24"/>
        </w:rPr>
        <w:t>, A</w:t>
      </w:r>
      <w:r>
        <w:rPr>
          <w:rFonts w:ascii="Times New Roman" w:hAnsi="Times New Roman" w:cs="Times New Roman"/>
          <w:sz w:val="24"/>
          <w:szCs w:val="24"/>
          <w:vertAlign w:val="subscript"/>
        </w:rPr>
        <w:t>f</w:t>
      </w:r>
      <w:r>
        <w:rPr>
          <w:rFonts w:ascii="Times New Roman" w:hAnsi="Times New Roman" w:cs="Times New Roman"/>
          <w:sz w:val="24"/>
          <w:szCs w:val="24"/>
        </w:rPr>
        <w:t>, A</w:t>
      </w:r>
      <w:r>
        <w:rPr>
          <w:rFonts w:ascii="Times New Roman" w:hAnsi="Times New Roman" w:cs="Times New Roman"/>
          <w:sz w:val="24"/>
          <w:szCs w:val="24"/>
          <w:vertAlign w:val="subscript"/>
        </w:rPr>
        <w:t>s</w:t>
      </w:r>
      <w:r>
        <w:rPr>
          <w:rFonts w:ascii="Times New Roman" w:hAnsi="Times New Roman" w:cs="Times New Roman"/>
          <w:sz w:val="24"/>
          <w:szCs w:val="24"/>
        </w:rPr>
        <w:t>, R</w:t>
      </w:r>
      <w:r>
        <w:rPr>
          <w:rFonts w:ascii="Times New Roman" w:hAnsi="Times New Roman" w:cs="Times New Roman"/>
          <w:sz w:val="24"/>
          <w:szCs w:val="24"/>
          <w:vertAlign w:val="subscript"/>
        </w:rPr>
        <w:t>f</w:t>
      </w:r>
      <w:r>
        <w:rPr>
          <w:rFonts w:ascii="Times New Roman" w:hAnsi="Times New Roman" w:cs="Times New Roman"/>
          <w:sz w:val="24"/>
          <w:szCs w:val="24"/>
        </w:rPr>
        <w:t>, R</w:t>
      </w:r>
      <w:r>
        <w:rPr>
          <w:rFonts w:ascii="Times New Roman" w:hAnsi="Times New Roman" w:cs="Times New Roman"/>
          <w:sz w:val="24"/>
          <w:szCs w:val="24"/>
          <w:vertAlign w:val="subscript"/>
        </w:rPr>
        <w:t>s</w:t>
      </w:r>
      <w:r>
        <w:rPr>
          <w:rFonts w:ascii="Times New Roman" w:hAnsi="Times New Roman" w:cs="Times New Roman"/>
          <w:sz w:val="24"/>
          <w:szCs w:val="24"/>
        </w:rPr>
        <w:t>, M</w:t>
      </w:r>
      <w:r>
        <w:rPr>
          <w:rFonts w:ascii="Times New Roman" w:hAnsi="Times New Roman" w:cs="Times New Roman"/>
          <w:sz w:val="24"/>
          <w:szCs w:val="24"/>
          <w:vertAlign w:val="subscript"/>
        </w:rPr>
        <w:t>0</w:t>
      </w:r>
      <w:r>
        <w:rPr>
          <w:rFonts w:ascii="Times New Roman" w:hAnsi="Times New Roman" w:cs="Times New Roman"/>
          <w:sz w:val="24"/>
          <w:szCs w:val="24"/>
        </w:rPr>
        <w:t>, M</w:t>
      </w:r>
      <w:r>
        <w:rPr>
          <w:rFonts w:ascii="Times New Roman" w:hAnsi="Times New Roman" w:cs="Times New Roman"/>
          <w:sz w:val="24"/>
          <w:szCs w:val="24"/>
          <w:vertAlign w:val="subscript"/>
        </w:rPr>
        <w:t>s</w:t>
      </w:r>
      <w:r>
        <w:rPr>
          <w:rFonts w:ascii="Times New Roman" w:hAnsi="Times New Roman" w:cs="Times New Roman"/>
          <w:sz w:val="24"/>
          <w:szCs w:val="24"/>
        </w:rPr>
        <w:t>, and M</w:t>
      </w:r>
      <w:r>
        <w:rPr>
          <w:rFonts w:ascii="Times New Roman" w:hAnsi="Times New Roman" w:cs="Times New Roman"/>
          <w:sz w:val="24"/>
          <w:szCs w:val="24"/>
          <w:vertAlign w:val="subscript"/>
        </w:rPr>
        <w:t>f</w:t>
      </w:r>
      <w:r w:rsidR="00F5601E">
        <w:rPr>
          <w:rFonts w:ascii="Times New Roman" w:hAnsi="Times New Roman" w:cs="Times New Roman"/>
          <w:sz w:val="24"/>
          <w:szCs w:val="24"/>
        </w:rPr>
        <w:t xml:space="preserve"> with this list being in order from highest to lowest.  It must also be understood that this list applies to </w:t>
      </w:r>
      <w:r w:rsidR="00F5601E" w:rsidRPr="00F5601E">
        <w:rPr>
          <w:rFonts w:ascii="Times New Roman" w:hAnsi="Times New Roman" w:cs="Times New Roman"/>
          <w:b/>
          <w:sz w:val="24"/>
          <w:szCs w:val="24"/>
        </w:rPr>
        <w:t>MOST</w:t>
      </w:r>
      <w:r w:rsidR="00F5601E">
        <w:rPr>
          <w:rFonts w:ascii="Times New Roman" w:hAnsi="Times New Roman" w:cs="Times New Roman"/>
          <w:sz w:val="24"/>
          <w:szCs w:val="24"/>
        </w:rPr>
        <w:t xml:space="preserve"> nitinol alloys, not all of them.  These can be in a substantially different order in certain alloys and some of the temperatures only exist in (or pertain to) certain alloys.</w:t>
      </w:r>
    </w:p>
    <w:p w14:paraId="221DAD1A" w14:textId="77777777" w:rsidR="00F5601E" w:rsidRPr="00B704D0" w:rsidRDefault="00F5601E" w:rsidP="00F86152">
      <w:pPr>
        <w:pStyle w:val="NoSpacing"/>
        <w:rPr>
          <w:rFonts w:ascii="Times New Roman" w:hAnsi="Times New Roman" w:cs="Times New Roman"/>
          <w:sz w:val="24"/>
          <w:szCs w:val="24"/>
        </w:rPr>
      </w:pPr>
      <w:r>
        <w:rPr>
          <w:rFonts w:ascii="Times New Roman" w:hAnsi="Times New Roman" w:cs="Times New Roman"/>
          <w:sz w:val="24"/>
          <w:szCs w:val="24"/>
        </w:rPr>
        <w:tab/>
        <w:t>It's pretty easy to figure out that 'A' refers to austenite and 'M' refers to martensite, but what do all of the subscripts mean?  The subscript 's' refers to the temperature at which the transformation begins to occur.  The subscript 'f', as would make sense, refers to the temperature at which the tr</w:t>
      </w:r>
      <w:r w:rsidR="00B704D0">
        <w:rPr>
          <w:rFonts w:ascii="Times New Roman" w:hAnsi="Times New Roman" w:cs="Times New Roman"/>
          <w:sz w:val="24"/>
          <w:szCs w:val="24"/>
        </w:rPr>
        <w:t>ansformation is finished.  The start and finish</w:t>
      </w:r>
      <w:r>
        <w:rPr>
          <w:rFonts w:ascii="Times New Roman" w:hAnsi="Times New Roman" w:cs="Times New Roman"/>
          <w:sz w:val="24"/>
          <w:szCs w:val="24"/>
        </w:rPr>
        <w:t xml:space="preserve"> temperatures may be as little as 2</w:t>
      </w:r>
      <w:r>
        <w:rPr>
          <w:rFonts w:ascii="Times New Roman" w:hAnsi="Times New Roman" w:cs="Times New Roman"/>
          <w:sz w:val="24"/>
          <w:szCs w:val="24"/>
        </w:rPr>
        <w:sym w:font="Symbol" w:char="F0B0"/>
      </w:r>
      <w:r>
        <w:rPr>
          <w:rFonts w:ascii="Times New Roman" w:hAnsi="Times New Roman" w:cs="Times New Roman"/>
          <w:sz w:val="24"/>
          <w:szCs w:val="24"/>
        </w:rPr>
        <w:t>F (1</w:t>
      </w:r>
      <w:r>
        <w:rPr>
          <w:rFonts w:ascii="Times New Roman" w:hAnsi="Times New Roman" w:cs="Times New Roman"/>
          <w:sz w:val="24"/>
          <w:szCs w:val="24"/>
        </w:rPr>
        <w:sym w:font="Symbol" w:char="F0B0"/>
      </w:r>
      <w:r>
        <w:rPr>
          <w:rFonts w:ascii="Times New Roman" w:hAnsi="Times New Roman" w:cs="Times New Roman"/>
          <w:sz w:val="24"/>
          <w:szCs w:val="24"/>
        </w:rPr>
        <w:t>C) apart or they may be more than 40</w:t>
      </w:r>
      <w:r>
        <w:rPr>
          <w:rFonts w:ascii="Times New Roman" w:hAnsi="Times New Roman" w:cs="Times New Roman"/>
          <w:sz w:val="24"/>
          <w:szCs w:val="24"/>
        </w:rPr>
        <w:sym w:font="Symbol" w:char="F0B0"/>
      </w:r>
      <w:r>
        <w:rPr>
          <w:rFonts w:ascii="Times New Roman" w:hAnsi="Times New Roman" w:cs="Times New Roman"/>
          <w:sz w:val="24"/>
          <w:szCs w:val="24"/>
        </w:rPr>
        <w:t>F (20</w:t>
      </w:r>
      <w:r>
        <w:rPr>
          <w:rFonts w:ascii="Times New Roman" w:hAnsi="Times New Roman" w:cs="Times New Roman"/>
          <w:sz w:val="24"/>
          <w:szCs w:val="24"/>
        </w:rPr>
        <w:sym w:font="Symbol" w:char="F0B0"/>
      </w:r>
      <w:r>
        <w:rPr>
          <w:rFonts w:ascii="Times New Roman" w:hAnsi="Times New Roman" w:cs="Times New Roman"/>
          <w:sz w:val="24"/>
          <w:szCs w:val="24"/>
        </w:rPr>
        <w:t>C) apart.  Clearly,</w:t>
      </w:r>
      <w:r w:rsidR="00B704D0">
        <w:rPr>
          <w:rFonts w:ascii="Times New Roman" w:hAnsi="Times New Roman" w:cs="Times New Roman"/>
          <w:sz w:val="24"/>
          <w:szCs w:val="24"/>
        </w:rPr>
        <w:t xml:space="preserve"> the closer the</w:t>
      </w:r>
      <w:r>
        <w:rPr>
          <w:rFonts w:ascii="Times New Roman" w:hAnsi="Times New Roman" w:cs="Times New Roman"/>
          <w:sz w:val="24"/>
          <w:szCs w:val="24"/>
        </w:rPr>
        <w:t xml:space="preserve"> temperatures are, the faster the transition will occur.</w:t>
      </w:r>
      <w:r w:rsidR="00B704D0">
        <w:rPr>
          <w:rFonts w:ascii="Times New Roman" w:hAnsi="Times New Roman" w:cs="Times New Roman"/>
          <w:sz w:val="24"/>
          <w:szCs w:val="24"/>
        </w:rPr>
        <w:t xml:space="preserve">  Hysteresis in nitinol alloys is measured as the difference between A</w:t>
      </w:r>
      <w:r w:rsidR="00B704D0">
        <w:rPr>
          <w:rFonts w:ascii="Times New Roman" w:hAnsi="Times New Roman" w:cs="Times New Roman"/>
          <w:sz w:val="24"/>
          <w:szCs w:val="24"/>
          <w:vertAlign w:val="subscript"/>
        </w:rPr>
        <w:t>f</w:t>
      </w:r>
      <w:r w:rsidR="00B704D0">
        <w:rPr>
          <w:rFonts w:ascii="Times New Roman" w:hAnsi="Times New Roman" w:cs="Times New Roman"/>
          <w:sz w:val="24"/>
          <w:szCs w:val="24"/>
        </w:rPr>
        <w:t xml:space="preserve"> and M</w:t>
      </w:r>
      <w:r w:rsidR="00B704D0">
        <w:rPr>
          <w:rFonts w:ascii="Times New Roman" w:hAnsi="Times New Roman" w:cs="Times New Roman"/>
          <w:sz w:val="24"/>
          <w:szCs w:val="24"/>
          <w:vertAlign w:val="subscript"/>
        </w:rPr>
        <w:t>f</w:t>
      </w:r>
      <w:r w:rsidR="00B704D0">
        <w:rPr>
          <w:rFonts w:ascii="Times New Roman" w:hAnsi="Times New Roman" w:cs="Times New Roman"/>
          <w:sz w:val="24"/>
          <w:szCs w:val="24"/>
        </w:rPr>
        <w:t>.</w:t>
      </w:r>
    </w:p>
    <w:p w14:paraId="67869150" w14:textId="77777777" w:rsidR="009972B6" w:rsidRDefault="00F5601E" w:rsidP="00F86152">
      <w:pPr>
        <w:pStyle w:val="NoSpacing"/>
        <w:rPr>
          <w:rFonts w:ascii="Times New Roman" w:hAnsi="Times New Roman" w:cs="Times New Roman"/>
          <w:sz w:val="24"/>
          <w:szCs w:val="24"/>
        </w:rPr>
      </w:pPr>
      <w:r>
        <w:rPr>
          <w:rFonts w:ascii="Times New Roman" w:hAnsi="Times New Roman" w:cs="Times New Roman"/>
          <w:sz w:val="24"/>
          <w:szCs w:val="24"/>
        </w:rPr>
        <w:tab/>
        <w:t>The M</w:t>
      </w:r>
      <w:r>
        <w:rPr>
          <w:rFonts w:ascii="Times New Roman" w:hAnsi="Times New Roman" w:cs="Times New Roman"/>
          <w:sz w:val="24"/>
          <w:szCs w:val="24"/>
          <w:vertAlign w:val="subscript"/>
        </w:rPr>
        <w:t>0</w:t>
      </w:r>
      <w:r>
        <w:rPr>
          <w:rFonts w:ascii="Times New Roman" w:hAnsi="Times New Roman" w:cs="Times New Roman"/>
          <w:sz w:val="24"/>
          <w:szCs w:val="24"/>
        </w:rPr>
        <w:t xml:space="preserve"> temperature, also called the equilibrium temperature, is only important in alloys where M</w:t>
      </w:r>
      <w:r>
        <w:rPr>
          <w:rFonts w:ascii="Times New Roman" w:hAnsi="Times New Roman" w:cs="Times New Roman"/>
          <w:sz w:val="24"/>
          <w:szCs w:val="24"/>
          <w:vertAlign w:val="subscript"/>
        </w:rPr>
        <w:t>s</w:t>
      </w:r>
      <w:r>
        <w:rPr>
          <w:rFonts w:ascii="Times New Roman" w:hAnsi="Times New Roman" w:cs="Times New Roman"/>
          <w:sz w:val="24"/>
          <w:szCs w:val="24"/>
        </w:rPr>
        <w:t>&gt;A</w:t>
      </w:r>
      <w:r>
        <w:rPr>
          <w:rFonts w:ascii="Times New Roman" w:hAnsi="Times New Roman" w:cs="Times New Roman"/>
          <w:sz w:val="24"/>
          <w:szCs w:val="24"/>
          <w:vertAlign w:val="subscript"/>
        </w:rPr>
        <w:t>s</w:t>
      </w:r>
      <w:r>
        <w:rPr>
          <w:rFonts w:ascii="Times New Roman" w:hAnsi="Times New Roman" w:cs="Times New Roman"/>
          <w:sz w:val="24"/>
          <w:szCs w:val="24"/>
        </w:rPr>
        <w:t xml:space="preserve">.  In these alloys, both phases are fighting </w:t>
      </w:r>
      <w:r w:rsidR="009972B6">
        <w:rPr>
          <w:rFonts w:ascii="Times New Roman" w:hAnsi="Times New Roman" w:cs="Times New Roman"/>
          <w:sz w:val="24"/>
          <w:szCs w:val="24"/>
        </w:rPr>
        <w:t>to take over when the temperature is between M</w:t>
      </w:r>
      <w:r w:rsidR="009972B6">
        <w:rPr>
          <w:rFonts w:ascii="Times New Roman" w:hAnsi="Times New Roman" w:cs="Times New Roman"/>
          <w:sz w:val="24"/>
          <w:szCs w:val="24"/>
          <w:vertAlign w:val="subscript"/>
        </w:rPr>
        <w:t>s</w:t>
      </w:r>
      <w:r w:rsidR="009972B6">
        <w:rPr>
          <w:rFonts w:ascii="Times New Roman" w:hAnsi="Times New Roman" w:cs="Times New Roman"/>
          <w:sz w:val="24"/>
          <w:szCs w:val="24"/>
        </w:rPr>
        <w:t xml:space="preserve"> and A</w:t>
      </w:r>
      <w:r w:rsidR="009972B6">
        <w:rPr>
          <w:rFonts w:ascii="Times New Roman" w:hAnsi="Times New Roman" w:cs="Times New Roman"/>
          <w:sz w:val="24"/>
          <w:szCs w:val="24"/>
          <w:vertAlign w:val="subscript"/>
        </w:rPr>
        <w:t>s</w:t>
      </w:r>
      <w:r w:rsidR="009972B6">
        <w:rPr>
          <w:rFonts w:ascii="Times New Roman" w:hAnsi="Times New Roman" w:cs="Times New Roman"/>
          <w:sz w:val="24"/>
          <w:szCs w:val="24"/>
        </w:rPr>
        <w:t xml:space="preserve">.  However, nothing changes until the material temperature passes the equilibrium temperature--giving control to one phase or the other.  </w:t>
      </w:r>
    </w:p>
    <w:p w14:paraId="3081A638" w14:textId="77777777" w:rsidR="00F5601E" w:rsidRDefault="009972B6" w:rsidP="00F86152">
      <w:pPr>
        <w:pStyle w:val="NoSpacing"/>
        <w:rPr>
          <w:rFonts w:ascii="Times New Roman" w:hAnsi="Times New Roman" w:cs="Times New Roman"/>
          <w:sz w:val="24"/>
          <w:szCs w:val="24"/>
        </w:rPr>
      </w:pPr>
      <w:r>
        <w:rPr>
          <w:rFonts w:ascii="Times New Roman" w:hAnsi="Times New Roman" w:cs="Times New Roman"/>
          <w:sz w:val="24"/>
          <w:szCs w:val="24"/>
        </w:rPr>
        <w:lastRenderedPageBreak/>
        <w:tab/>
        <w:t>As an example, if we have a sample of nitinol at M</w:t>
      </w:r>
      <w:r>
        <w:rPr>
          <w:rFonts w:ascii="Times New Roman" w:hAnsi="Times New Roman" w:cs="Times New Roman"/>
          <w:sz w:val="24"/>
          <w:szCs w:val="24"/>
          <w:vertAlign w:val="subscript"/>
        </w:rPr>
        <w:t>f</w:t>
      </w:r>
      <w:r>
        <w:rPr>
          <w:rFonts w:ascii="Times New Roman" w:hAnsi="Times New Roman" w:cs="Times New Roman"/>
          <w:sz w:val="24"/>
          <w:szCs w:val="24"/>
        </w:rPr>
        <w:t xml:space="preserve"> and begin heating it.  The first critical temperature that we reach is A</w:t>
      </w:r>
      <w:r>
        <w:rPr>
          <w:rFonts w:ascii="Times New Roman" w:hAnsi="Times New Roman" w:cs="Times New Roman"/>
          <w:sz w:val="24"/>
          <w:szCs w:val="24"/>
          <w:vertAlign w:val="subscript"/>
        </w:rPr>
        <w:t>s</w:t>
      </w:r>
      <w:r>
        <w:rPr>
          <w:rFonts w:ascii="Times New Roman" w:hAnsi="Times New Roman" w:cs="Times New Roman"/>
          <w:sz w:val="24"/>
          <w:szCs w:val="24"/>
        </w:rPr>
        <w:t>.  However, nothing changes until we reach M</w:t>
      </w:r>
      <w:r>
        <w:rPr>
          <w:rFonts w:ascii="Times New Roman" w:hAnsi="Times New Roman" w:cs="Times New Roman"/>
          <w:sz w:val="24"/>
          <w:szCs w:val="24"/>
          <w:vertAlign w:val="subscript"/>
        </w:rPr>
        <w:t>0</w:t>
      </w:r>
      <w:r>
        <w:rPr>
          <w:rFonts w:ascii="Times New Roman" w:hAnsi="Times New Roman" w:cs="Times New Roman"/>
          <w:sz w:val="24"/>
          <w:szCs w:val="24"/>
        </w:rPr>
        <w:t>.  If we continue warming until we reach M</w:t>
      </w:r>
      <w:r>
        <w:rPr>
          <w:rFonts w:ascii="Times New Roman" w:hAnsi="Times New Roman" w:cs="Times New Roman"/>
          <w:sz w:val="24"/>
          <w:szCs w:val="24"/>
          <w:vertAlign w:val="subscript"/>
        </w:rPr>
        <w:t>s</w:t>
      </w:r>
      <w:r>
        <w:rPr>
          <w:rFonts w:ascii="Times New Roman" w:hAnsi="Times New Roman" w:cs="Times New Roman"/>
          <w:sz w:val="24"/>
          <w:szCs w:val="24"/>
        </w:rPr>
        <w:t>, the nitinol is partly martensite and partly austenite.  If we begin cooling it, that ratio of martensite to austenite remains the same until the equilibrium temperature is crossed.  Then, the austenite begins transforming back into martensite.</w:t>
      </w:r>
      <w:r w:rsidR="001D0279">
        <w:rPr>
          <w:rFonts w:ascii="Times New Roman" w:hAnsi="Times New Roman" w:cs="Times New Roman"/>
          <w:sz w:val="24"/>
          <w:szCs w:val="24"/>
        </w:rPr>
        <w:t xml:space="preserve">  In alloys like this, where M</w:t>
      </w:r>
      <w:r w:rsidR="001D0279">
        <w:rPr>
          <w:rFonts w:ascii="Times New Roman" w:hAnsi="Times New Roman" w:cs="Times New Roman"/>
          <w:sz w:val="24"/>
          <w:szCs w:val="24"/>
          <w:vertAlign w:val="subscript"/>
        </w:rPr>
        <w:t>s</w:t>
      </w:r>
      <w:r w:rsidR="001D0279">
        <w:rPr>
          <w:rFonts w:ascii="Times New Roman" w:hAnsi="Times New Roman" w:cs="Times New Roman"/>
          <w:sz w:val="24"/>
          <w:szCs w:val="24"/>
        </w:rPr>
        <w:t>&gt;A</w:t>
      </w:r>
      <w:r w:rsidR="001D0279">
        <w:rPr>
          <w:rFonts w:ascii="Times New Roman" w:hAnsi="Times New Roman" w:cs="Times New Roman"/>
          <w:sz w:val="24"/>
          <w:szCs w:val="24"/>
          <w:vertAlign w:val="subscript"/>
        </w:rPr>
        <w:t>s</w:t>
      </w:r>
      <w:r w:rsidR="001D0279">
        <w:rPr>
          <w:rFonts w:ascii="Times New Roman" w:hAnsi="Times New Roman" w:cs="Times New Roman"/>
          <w:sz w:val="24"/>
          <w:szCs w:val="24"/>
        </w:rPr>
        <w:t>, it is possible to take advantage of a partial transit</w:t>
      </w:r>
      <w:r w:rsidR="0082648E">
        <w:rPr>
          <w:rFonts w:ascii="Times New Roman" w:hAnsi="Times New Roman" w:cs="Times New Roman"/>
          <w:sz w:val="24"/>
          <w:szCs w:val="24"/>
        </w:rPr>
        <w:t>ion for the shape memory effect with a very small temperature change.</w:t>
      </w:r>
    </w:p>
    <w:p w14:paraId="78D28B5B" w14:textId="77777777" w:rsidR="0082648E" w:rsidRDefault="0082648E" w:rsidP="00F86152">
      <w:pPr>
        <w:pStyle w:val="NoSpacing"/>
        <w:rPr>
          <w:rFonts w:ascii="Times New Roman" w:hAnsi="Times New Roman" w:cs="Times New Roman"/>
          <w:sz w:val="24"/>
          <w:szCs w:val="24"/>
        </w:rPr>
      </w:pPr>
      <w:r>
        <w:rPr>
          <w:rFonts w:ascii="Times New Roman" w:hAnsi="Times New Roman" w:cs="Times New Roman"/>
          <w:sz w:val="24"/>
          <w:szCs w:val="24"/>
        </w:rPr>
        <w:tab/>
        <w:t>The M</w:t>
      </w:r>
      <w:r>
        <w:rPr>
          <w:rFonts w:ascii="Times New Roman" w:hAnsi="Times New Roman" w:cs="Times New Roman"/>
          <w:sz w:val="24"/>
          <w:szCs w:val="24"/>
          <w:vertAlign w:val="subscript"/>
        </w:rPr>
        <w:t>d</w:t>
      </w:r>
      <w:r>
        <w:rPr>
          <w:rFonts w:ascii="Times New Roman" w:hAnsi="Times New Roman" w:cs="Times New Roman"/>
          <w:sz w:val="24"/>
          <w:szCs w:val="24"/>
        </w:rPr>
        <w:t xml:space="preserve"> temperature doesn't apply to most designs.  M</w:t>
      </w:r>
      <w:r>
        <w:rPr>
          <w:rFonts w:ascii="Times New Roman" w:hAnsi="Times New Roman" w:cs="Times New Roman"/>
          <w:sz w:val="24"/>
          <w:szCs w:val="24"/>
          <w:vertAlign w:val="subscript"/>
        </w:rPr>
        <w:t>d</w:t>
      </w:r>
      <w:r>
        <w:rPr>
          <w:rFonts w:ascii="Times New Roman" w:hAnsi="Times New Roman" w:cs="Times New Roman"/>
          <w:sz w:val="24"/>
          <w:szCs w:val="24"/>
        </w:rPr>
        <w:t xml:space="preserve"> is the martensite difficult temperature.  Above this temperature, it is very difficult to form stress induced martensite.  One of the earliest applications of nitinol made use of the M</w:t>
      </w:r>
      <w:r>
        <w:rPr>
          <w:rFonts w:ascii="Times New Roman" w:hAnsi="Times New Roman" w:cs="Times New Roman"/>
          <w:sz w:val="24"/>
          <w:szCs w:val="24"/>
          <w:vertAlign w:val="subscript"/>
        </w:rPr>
        <w:t xml:space="preserve">d </w:t>
      </w:r>
      <w:r>
        <w:rPr>
          <w:rFonts w:ascii="Times New Roman" w:hAnsi="Times New Roman" w:cs="Times New Roman"/>
          <w:sz w:val="24"/>
          <w:szCs w:val="24"/>
        </w:rPr>
        <w:t>temperature.  The hydraulic fittings on the F-15 fighter were held together using nitinol rings.  These rings had an A</w:t>
      </w:r>
      <w:r>
        <w:rPr>
          <w:rFonts w:ascii="Times New Roman" w:hAnsi="Times New Roman" w:cs="Times New Roman"/>
          <w:sz w:val="24"/>
          <w:szCs w:val="24"/>
          <w:vertAlign w:val="subscript"/>
        </w:rPr>
        <w:t>f</w:t>
      </w:r>
      <w:r>
        <w:rPr>
          <w:rFonts w:ascii="Times New Roman" w:hAnsi="Times New Roman" w:cs="Times New Roman"/>
          <w:sz w:val="24"/>
          <w:szCs w:val="24"/>
        </w:rPr>
        <w:t xml:space="preserve"> of around 90</w:t>
      </w:r>
      <w:r>
        <w:rPr>
          <w:rFonts w:ascii="Times New Roman" w:hAnsi="Times New Roman" w:cs="Times New Roman"/>
          <w:sz w:val="24"/>
          <w:szCs w:val="24"/>
        </w:rPr>
        <w:sym w:font="Symbol" w:char="F0B0"/>
      </w:r>
      <w:r>
        <w:rPr>
          <w:rFonts w:ascii="Times New Roman" w:hAnsi="Times New Roman" w:cs="Times New Roman"/>
          <w:sz w:val="24"/>
          <w:szCs w:val="24"/>
        </w:rPr>
        <w:t>F (30</w:t>
      </w:r>
      <w:r>
        <w:rPr>
          <w:rFonts w:ascii="Times New Roman" w:hAnsi="Times New Roman" w:cs="Times New Roman"/>
          <w:sz w:val="24"/>
          <w:szCs w:val="24"/>
        </w:rPr>
        <w:sym w:font="Symbol" w:char="F0B0"/>
      </w:r>
      <w:r>
        <w:rPr>
          <w:rFonts w:ascii="Times New Roman" w:hAnsi="Times New Roman" w:cs="Times New Roman"/>
          <w:sz w:val="24"/>
          <w:szCs w:val="24"/>
        </w:rPr>
        <w:t xml:space="preserve">C) but the hysteresis was very wide so that they had to be cooled in liquid nitrogen to get them </w:t>
      </w:r>
      <w:r w:rsidR="00295C00">
        <w:rPr>
          <w:rFonts w:ascii="Times New Roman" w:hAnsi="Times New Roman" w:cs="Times New Roman"/>
          <w:sz w:val="24"/>
          <w:szCs w:val="24"/>
        </w:rPr>
        <w:t>below M</w:t>
      </w:r>
      <w:r w:rsidR="00295C00">
        <w:rPr>
          <w:rFonts w:ascii="Times New Roman" w:hAnsi="Times New Roman" w:cs="Times New Roman"/>
          <w:sz w:val="24"/>
          <w:szCs w:val="24"/>
          <w:vertAlign w:val="subscript"/>
        </w:rPr>
        <w:t xml:space="preserve">f.  </w:t>
      </w:r>
      <w:r w:rsidR="00295C00">
        <w:rPr>
          <w:rFonts w:ascii="Times New Roman" w:hAnsi="Times New Roman" w:cs="Times New Roman"/>
          <w:sz w:val="24"/>
          <w:szCs w:val="24"/>
        </w:rPr>
        <w:t>Then they were stretched so that they would clear the hydraulic hose.  Upon heating above A</w:t>
      </w:r>
      <w:r w:rsidR="00295C00">
        <w:rPr>
          <w:rFonts w:ascii="Times New Roman" w:hAnsi="Times New Roman" w:cs="Times New Roman"/>
          <w:sz w:val="24"/>
          <w:szCs w:val="24"/>
          <w:vertAlign w:val="subscript"/>
        </w:rPr>
        <w:t>f</w:t>
      </w:r>
      <w:r w:rsidR="00295C00">
        <w:rPr>
          <w:rFonts w:ascii="Times New Roman" w:hAnsi="Times New Roman" w:cs="Times New Roman"/>
          <w:sz w:val="24"/>
          <w:szCs w:val="24"/>
        </w:rPr>
        <w:t>, they would shrink down with incredible force.  These rings were sold under the trade name Cryofit</w:t>
      </w:r>
      <w:r w:rsidR="00295C00">
        <w:rPr>
          <w:rFonts w:ascii="Times New Roman" w:hAnsi="Times New Roman" w:cs="Times New Roman"/>
          <w:sz w:val="24"/>
          <w:szCs w:val="24"/>
        </w:rPr>
        <w:sym w:font="Symbol" w:char="F0E2"/>
      </w:r>
      <w:r w:rsidR="00295C00">
        <w:rPr>
          <w:rFonts w:ascii="Times New Roman" w:hAnsi="Times New Roman" w:cs="Times New Roman"/>
          <w:sz w:val="24"/>
          <w:szCs w:val="24"/>
        </w:rPr>
        <w:t>.</w:t>
      </w:r>
    </w:p>
    <w:p w14:paraId="40391A2B" w14:textId="77777777" w:rsidR="00295C00" w:rsidRDefault="00295C00" w:rsidP="00F86152">
      <w:pPr>
        <w:pStyle w:val="NoSpacing"/>
        <w:rPr>
          <w:rFonts w:ascii="Times New Roman" w:hAnsi="Times New Roman" w:cs="Times New Roman"/>
          <w:sz w:val="24"/>
          <w:szCs w:val="24"/>
        </w:rPr>
      </w:pPr>
      <w:r>
        <w:rPr>
          <w:rFonts w:ascii="Times New Roman" w:hAnsi="Times New Roman" w:cs="Times New Roman"/>
          <w:sz w:val="24"/>
          <w:szCs w:val="24"/>
        </w:rPr>
        <w:tab/>
        <w:t>The last two temperatures in the list are R</w:t>
      </w:r>
      <w:r>
        <w:rPr>
          <w:rFonts w:ascii="Times New Roman" w:hAnsi="Times New Roman" w:cs="Times New Roman"/>
          <w:sz w:val="24"/>
          <w:szCs w:val="24"/>
          <w:vertAlign w:val="subscript"/>
        </w:rPr>
        <w:t>s</w:t>
      </w:r>
      <w:r>
        <w:rPr>
          <w:rFonts w:ascii="Times New Roman" w:hAnsi="Times New Roman" w:cs="Times New Roman"/>
          <w:sz w:val="24"/>
          <w:szCs w:val="24"/>
        </w:rPr>
        <w:t xml:space="preserve"> and R</w:t>
      </w:r>
      <w:r>
        <w:rPr>
          <w:rFonts w:ascii="Times New Roman" w:hAnsi="Times New Roman" w:cs="Times New Roman"/>
          <w:sz w:val="24"/>
          <w:szCs w:val="24"/>
          <w:vertAlign w:val="subscript"/>
        </w:rPr>
        <w:t>f</w:t>
      </w:r>
      <w:r>
        <w:rPr>
          <w:rFonts w:ascii="Times New Roman" w:hAnsi="Times New Roman" w:cs="Times New Roman"/>
          <w:sz w:val="24"/>
          <w:szCs w:val="24"/>
        </w:rPr>
        <w:t xml:space="preserve">.  These are the start and finish temperatures of the R-phase.  </w:t>
      </w:r>
      <w:r w:rsidR="009A7023">
        <w:rPr>
          <w:rFonts w:ascii="Times New Roman" w:hAnsi="Times New Roman" w:cs="Times New Roman"/>
          <w:sz w:val="24"/>
          <w:szCs w:val="24"/>
        </w:rPr>
        <w:t>It is important to understand the R-phase when working with nitinol.  The R-phase behaves very differently from the normal martensitic transformation.</w:t>
      </w:r>
    </w:p>
    <w:p w14:paraId="69ADC40D" w14:textId="77777777" w:rsidR="009A7023" w:rsidRDefault="009A7023" w:rsidP="00F86152">
      <w:pPr>
        <w:pStyle w:val="NoSpacing"/>
        <w:rPr>
          <w:rFonts w:ascii="Times New Roman" w:hAnsi="Times New Roman" w:cs="Times New Roman"/>
          <w:sz w:val="24"/>
          <w:szCs w:val="24"/>
        </w:rPr>
      </w:pPr>
      <w:r>
        <w:rPr>
          <w:rFonts w:ascii="Times New Roman" w:hAnsi="Times New Roman" w:cs="Times New Roman"/>
          <w:sz w:val="24"/>
          <w:szCs w:val="24"/>
        </w:rPr>
        <w:lastRenderedPageBreak/>
        <w:tab/>
        <w:t xml:space="preserve">It is important to note that not all nitinol alloys exhibit the R-phase.  The R-phase is called that because of the rhombohedral shape of the crystal structure.  </w:t>
      </w:r>
      <w:r w:rsidR="00B704D0">
        <w:rPr>
          <w:rFonts w:ascii="Times New Roman" w:hAnsi="Times New Roman" w:cs="Times New Roman"/>
          <w:sz w:val="24"/>
          <w:szCs w:val="24"/>
        </w:rPr>
        <w:t xml:space="preserve">The R-phase can recover roughly a 1% deformation thermo-elastically.  </w:t>
      </w:r>
      <w:r>
        <w:rPr>
          <w:rFonts w:ascii="Times New Roman" w:hAnsi="Times New Roman" w:cs="Times New Roman"/>
          <w:sz w:val="24"/>
          <w:szCs w:val="24"/>
        </w:rPr>
        <w:t xml:space="preserve"> </w:t>
      </w:r>
      <w:r w:rsidR="00B704D0">
        <w:rPr>
          <w:rFonts w:ascii="Times New Roman" w:hAnsi="Times New Roman" w:cs="Times New Roman"/>
          <w:sz w:val="24"/>
          <w:szCs w:val="24"/>
        </w:rPr>
        <w:t>The biggest difference between the R-phase transformation and the martensitic transformation is that R-phase is hysteresis free.</w:t>
      </w:r>
      <w:r w:rsidR="00D55F98">
        <w:rPr>
          <w:rFonts w:ascii="Times New Roman" w:hAnsi="Times New Roman" w:cs="Times New Roman"/>
          <w:sz w:val="24"/>
          <w:szCs w:val="24"/>
        </w:rPr>
        <w:t xml:space="preserve">  This means that if motion is needed at a very specific temperature, the R-phase is the mechanism to use.  On the other hand, since the recovery is just 1%, it's possible that the R-phase transition can be ignored altogether.  In either case, a knowledge of the R-phase is necessary to make an educated decision.</w:t>
      </w:r>
    </w:p>
    <w:p w14:paraId="2EDFC51B" w14:textId="77777777" w:rsidR="00A351D9" w:rsidRDefault="00841201" w:rsidP="00F86152">
      <w:pPr>
        <w:pStyle w:val="NoSpacing"/>
        <w:rPr>
          <w:rFonts w:ascii="Times New Roman" w:hAnsi="Times New Roman" w:cs="Times New Roman"/>
          <w:sz w:val="24"/>
          <w:szCs w:val="24"/>
        </w:rPr>
      </w:pPr>
      <w:r>
        <w:rPr>
          <w:rFonts w:ascii="Times New Roman" w:hAnsi="Times New Roman" w:cs="Times New Roman"/>
          <w:sz w:val="24"/>
          <w:szCs w:val="24"/>
        </w:rPr>
        <w:tab/>
        <w:t>Enough beating around the bush, the real question is: 'how big is the hysteresis?'  Well, regular binary (just 50/50 nickel and titanium) has a hysteresis of roughly 70</w:t>
      </w:r>
      <w:r>
        <w:rPr>
          <w:rFonts w:ascii="Times New Roman" w:hAnsi="Times New Roman" w:cs="Times New Roman"/>
          <w:sz w:val="24"/>
          <w:szCs w:val="24"/>
        </w:rPr>
        <w:sym w:font="Symbol" w:char="F0B0"/>
      </w:r>
      <w:r>
        <w:rPr>
          <w:rFonts w:ascii="Times New Roman" w:hAnsi="Times New Roman" w:cs="Times New Roman"/>
          <w:sz w:val="24"/>
          <w:szCs w:val="24"/>
        </w:rPr>
        <w:t>F (40</w:t>
      </w:r>
      <w:r>
        <w:rPr>
          <w:rFonts w:ascii="Times New Roman" w:hAnsi="Times New Roman" w:cs="Times New Roman"/>
          <w:sz w:val="24"/>
          <w:szCs w:val="24"/>
        </w:rPr>
        <w:sym w:font="Symbol" w:char="F0B0"/>
      </w:r>
      <w:r>
        <w:rPr>
          <w:rFonts w:ascii="Times New Roman" w:hAnsi="Times New Roman" w:cs="Times New Roman"/>
          <w:sz w:val="24"/>
          <w:szCs w:val="24"/>
        </w:rPr>
        <w:t>C).</w:t>
      </w:r>
      <w:r w:rsidR="009F2613">
        <w:rPr>
          <w:rFonts w:ascii="Times New Roman" w:hAnsi="Times New Roman" w:cs="Times New Roman"/>
          <w:sz w:val="24"/>
          <w:szCs w:val="24"/>
        </w:rPr>
        <w:t xml:space="preserve">  With third element alloying, the hysteresis can be reduced to just 20</w:t>
      </w:r>
      <w:r w:rsidR="009F2613">
        <w:rPr>
          <w:rFonts w:ascii="Times New Roman" w:hAnsi="Times New Roman" w:cs="Times New Roman"/>
          <w:sz w:val="24"/>
          <w:szCs w:val="24"/>
        </w:rPr>
        <w:sym w:font="Symbol" w:char="F0B0"/>
      </w:r>
      <w:r w:rsidR="009F2613">
        <w:rPr>
          <w:rFonts w:ascii="Times New Roman" w:hAnsi="Times New Roman" w:cs="Times New Roman"/>
          <w:sz w:val="24"/>
          <w:szCs w:val="24"/>
        </w:rPr>
        <w:t>F (11</w:t>
      </w:r>
      <w:r w:rsidR="009F2613">
        <w:rPr>
          <w:rFonts w:ascii="Times New Roman" w:hAnsi="Times New Roman" w:cs="Times New Roman"/>
          <w:sz w:val="24"/>
          <w:szCs w:val="24"/>
        </w:rPr>
        <w:sym w:font="Symbol" w:char="F0B0"/>
      </w:r>
      <w:r w:rsidR="009F2613">
        <w:rPr>
          <w:rFonts w:ascii="Times New Roman" w:hAnsi="Times New Roman" w:cs="Times New Roman"/>
          <w:sz w:val="24"/>
          <w:szCs w:val="24"/>
        </w:rPr>
        <w:t>C) or expanded to more than 250</w:t>
      </w:r>
      <w:r w:rsidR="009F2613">
        <w:rPr>
          <w:rFonts w:ascii="Times New Roman" w:hAnsi="Times New Roman" w:cs="Times New Roman"/>
          <w:sz w:val="24"/>
          <w:szCs w:val="24"/>
        </w:rPr>
        <w:sym w:font="Symbol" w:char="F0B0"/>
      </w:r>
      <w:r w:rsidR="009F2613">
        <w:rPr>
          <w:rFonts w:ascii="Times New Roman" w:hAnsi="Times New Roman" w:cs="Times New Roman"/>
          <w:sz w:val="24"/>
          <w:szCs w:val="24"/>
        </w:rPr>
        <w:t>F (140</w:t>
      </w:r>
      <w:r w:rsidR="009F2613">
        <w:rPr>
          <w:rFonts w:ascii="Times New Roman" w:hAnsi="Times New Roman" w:cs="Times New Roman"/>
          <w:sz w:val="24"/>
          <w:szCs w:val="24"/>
        </w:rPr>
        <w:sym w:font="Symbol" w:char="F0B0"/>
      </w:r>
      <w:r w:rsidR="009F2613">
        <w:rPr>
          <w:rFonts w:ascii="Times New Roman" w:hAnsi="Times New Roman" w:cs="Times New Roman"/>
          <w:sz w:val="24"/>
          <w:szCs w:val="24"/>
        </w:rPr>
        <w:t xml:space="preserve">C).  </w:t>
      </w:r>
    </w:p>
    <w:p w14:paraId="4A471E28" w14:textId="72AA4226" w:rsidR="00841201" w:rsidRPr="00245A73" w:rsidRDefault="009F2613" w:rsidP="00A351D9">
      <w:pPr>
        <w:pStyle w:val="NoSpacing"/>
        <w:ind w:firstLine="720"/>
        <w:rPr>
          <w:rFonts w:ascii="Times New Roman" w:hAnsi="Times New Roman" w:cs="Times New Roman"/>
          <w:sz w:val="24"/>
          <w:szCs w:val="24"/>
        </w:rPr>
      </w:pPr>
      <w:r>
        <w:rPr>
          <w:rFonts w:ascii="Times New Roman" w:hAnsi="Times New Roman" w:cs="Times New Roman"/>
          <w:sz w:val="24"/>
          <w:szCs w:val="24"/>
        </w:rPr>
        <w:t>Great care must be taken when determining if or how much the hysteresis of an alloy will affect design parameters.</w:t>
      </w:r>
      <w:r w:rsidR="004F0C1A">
        <w:rPr>
          <w:rFonts w:ascii="Times New Roman" w:hAnsi="Times New Roman" w:cs="Times New Roman"/>
          <w:sz w:val="24"/>
          <w:szCs w:val="24"/>
        </w:rPr>
        <w:t xml:space="preserve">  Other than causing engineers to cry in their sleep, </w:t>
      </w:r>
      <w:r w:rsidR="00230CFE">
        <w:rPr>
          <w:rFonts w:ascii="Times New Roman" w:hAnsi="Times New Roman" w:cs="Times New Roman"/>
          <w:sz w:val="24"/>
          <w:szCs w:val="24"/>
        </w:rPr>
        <w:t xml:space="preserve">hysteresis can have either positive or negative effects on your project.  </w:t>
      </w:r>
      <w:r w:rsidR="00274B63">
        <w:rPr>
          <w:rFonts w:ascii="Times New Roman" w:hAnsi="Times New Roman" w:cs="Times New Roman"/>
          <w:sz w:val="24"/>
          <w:szCs w:val="24"/>
        </w:rPr>
        <w:t xml:space="preserve">Hysteresis limits </w:t>
      </w:r>
      <w:r w:rsidR="00E353C7">
        <w:rPr>
          <w:rFonts w:ascii="Times New Roman" w:hAnsi="Times New Roman" w:cs="Times New Roman"/>
          <w:sz w:val="24"/>
          <w:szCs w:val="24"/>
        </w:rPr>
        <w:t>the frequency of actuation</w:t>
      </w:r>
      <w:r w:rsidR="009E26EE">
        <w:rPr>
          <w:rFonts w:ascii="Times New Roman" w:hAnsi="Times New Roman" w:cs="Times New Roman"/>
          <w:sz w:val="24"/>
          <w:szCs w:val="24"/>
        </w:rPr>
        <w:t>, so if you have an application that would benefit from rapid, recurring actuations, care should be taken to reduce the hysteresis</w:t>
      </w:r>
      <w:r w:rsidR="00DE776A">
        <w:rPr>
          <w:rFonts w:ascii="Times New Roman" w:hAnsi="Times New Roman" w:cs="Times New Roman"/>
          <w:sz w:val="24"/>
          <w:szCs w:val="24"/>
        </w:rPr>
        <w:t xml:space="preserve">.  Conversely, if you have a steady state application, </w:t>
      </w:r>
      <w:r w:rsidR="005A578A">
        <w:rPr>
          <w:rFonts w:ascii="Times New Roman" w:hAnsi="Times New Roman" w:cs="Times New Roman"/>
          <w:sz w:val="24"/>
          <w:szCs w:val="24"/>
        </w:rPr>
        <w:t xml:space="preserve">the hysteresis allows you to reduce the current delivered rather dramatically as </w:t>
      </w:r>
      <w:r w:rsidR="006C7B25">
        <w:rPr>
          <w:rFonts w:ascii="Times New Roman" w:hAnsi="Times New Roman" w:cs="Times New Roman"/>
          <w:sz w:val="24"/>
          <w:szCs w:val="24"/>
        </w:rPr>
        <w:t>you don’t have to maintain the temperature at A</w:t>
      </w:r>
      <w:r w:rsidR="006C7B25">
        <w:rPr>
          <w:rFonts w:ascii="Times New Roman" w:hAnsi="Times New Roman" w:cs="Times New Roman"/>
          <w:sz w:val="24"/>
          <w:szCs w:val="24"/>
          <w:vertAlign w:val="subscript"/>
        </w:rPr>
        <w:t>f</w:t>
      </w:r>
      <w:r w:rsidR="00245A73">
        <w:rPr>
          <w:rFonts w:ascii="Times New Roman" w:hAnsi="Times New Roman" w:cs="Times New Roman"/>
          <w:sz w:val="24"/>
          <w:szCs w:val="24"/>
        </w:rPr>
        <w:t xml:space="preserve">, but above </w:t>
      </w:r>
      <w:r w:rsidR="00245A73">
        <w:rPr>
          <w:rFonts w:ascii="Times New Roman" w:hAnsi="Times New Roman" w:cs="Times New Roman"/>
          <w:sz w:val="24"/>
          <w:szCs w:val="24"/>
        </w:rPr>
        <w:lastRenderedPageBreak/>
        <w:t>M</w:t>
      </w:r>
      <w:r w:rsidR="00245A73">
        <w:rPr>
          <w:rFonts w:ascii="Times New Roman" w:hAnsi="Times New Roman" w:cs="Times New Roman"/>
          <w:sz w:val="24"/>
          <w:szCs w:val="24"/>
          <w:vertAlign w:val="subscript"/>
        </w:rPr>
        <w:t>s</w:t>
      </w:r>
      <w:r w:rsidR="00245A73">
        <w:rPr>
          <w:rFonts w:ascii="Times New Roman" w:hAnsi="Times New Roman" w:cs="Times New Roman"/>
          <w:sz w:val="24"/>
          <w:szCs w:val="24"/>
        </w:rPr>
        <w:t>.  The lower temperature means lower heat loss</w:t>
      </w:r>
      <w:r w:rsidR="00E42996">
        <w:rPr>
          <w:rFonts w:ascii="Times New Roman" w:hAnsi="Times New Roman" w:cs="Times New Roman"/>
          <w:sz w:val="24"/>
          <w:szCs w:val="24"/>
        </w:rPr>
        <w:t>, which converts into lower energy usage.</w:t>
      </w:r>
    </w:p>
    <w:p w14:paraId="255CD2E7" w14:textId="77777777" w:rsidR="009F2613" w:rsidRDefault="009F2613" w:rsidP="00F86152">
      <w:pPr>
        <w:pStyle w:val="NoSpacing"/>
        <w:rPr>
          <w:rFonts w:ascii="Times New Roman" w:hAnsi="Times New Roman" w:cs="Times New Roman"/>
          <w:sz w:val="24"/>
          <w:szCs w:val="24"/>
        </w:rPr>
      </w:pPr>
      <w:r>
        <w:rPr>
          <w:rFonts w:ascii="Times New Roman" w:hAnsi="Times New Roman" w:cs="Times New Roman"/>
          <w:sz w:val="24"/>
          <w:szCs w:val="24"/>
        </w:rPr>
        <w:tab/>
        <w:t xml:space="preserve">Now, how can you determine what all of these temperatures are?  Unfortunately, the only recognized test to measure all eight of these temperatures is the use of differential scanning calorimetry in accordance with ASTM F2004.  However, if just the </w:t>
      </w:r>
      <w:r w:rsidR="00A103D6">
        <w:rPr>
          <w:rFonts w:ascii="Times New Roman" w:hAnsi="Times New Roman" w:cs="Times New Roman"/>
          <w:sz w:val="24"/>
          <w:szCs w:val="24"/>
        </w:rPr>
        <w:t>austenite start and finish temperatures are needed, ASTM F2082, Bend and Free Recovery (BFR) works quite well.</w:t>
      </w:r>
    </w:p>
    <w:p w14:paraId="7513B0BF" w14:textId="77777777" w:rsidR="00A103D6" w:rsidRDefault="00A103D6" w:rsidP="00F86152">
      <w:pPr>
        <w:pStyle w:val="NoSpacing"/>
        <w:rPr>
          <w:rFonts w:ascii="Times New Roman" w:hAnsi="Times New Roman" w:cs="Times New Roman"/>
          <w:sz w:val="24"/>
          <w:szCs w:val="24"/>
        </w:rPr>
      </w:pPr>
      <w:r>
        <w:rPr>
          <w:rFonts w:ascii="Times New Roman" w:hAnsi="Times New Roman" w:cs="Times New Roman"/>
          <w:sz w:val="24"/>
          <w:szCs w:val="24"/>
        </w:rPr>
        <w:tab/>
        <w:t xml:space="preserve">In a BFR </w:t>
      </w:r>
      <w:r w:rsidR="0016462D">
        <w:rPr>
          <w:rFonts w:ascii="Times New Roman" w:hAnsi="Times New Roman" w:cs="Times New Roman"/>
          <w:sz w:val="24"/>
          <w:szCs w:val="24"/>
        </w:rPr>
        <w:t xml:space="preserve">test, </w:t>
      </w:r>
      <w:r w:rsidR="002850AA">
        <w:rPr>
          <w:rFonts w:ascii="Times New Roman" w:hAnsi="Times New Roman" w:cs="Times New Roman"/>
          <w:sz w:val="24"/>
          <w:szCs w:val="24"/>
        </w:rPr>
        <w:t>ASTM dictates that the sample of nitinol must be wrapped around a mandrel (or round object) with a radius 20 times the thickness of the sample.  This bend results in an average deformation of 2.5%.  Now, slowly warm the sample of nitinol.  The range of acceptable rates of temperature change is 1-3</w:t>
      </w:r>
      <w:r w:rsidR="002850AA">
        <w:rPr>
          <w:rFonts w:ascii="Times New Roman" w:hAnsi="Times New Roman" w:cs="Times New Roman"/>
          <w:sz w:val="24"/>
          <w:szCs w:val="24"/>
        </w:rPr>
        <w:sym w:font="Symbol" w:char="F0B0"/>
      </w:r>
      <w:r w:rsidR="002850AA">
        <w:rPr>
          <w:rFonts w:ascii="Times New Roman" w:hAnsi="Times New Roman" w:cs="Times New Roman"/>
          <w:sz w:val="24"/>
          <w:szCs w:val="24"/>
        </w:rPr>
        <w:t>F per minute (1-2</w:t>
      </w:r>
      <w:r w:rsidR="002850AA">
        <w:rPr>
          <w:rFonts w:ascii="Times New Roman" w:hAnsi="Times New Roman" w:cs="Times New Roman"/>
          <w:sz w:val="24"/>
          <w:szCs w:val="24"/>
        </w:rPr>
        <w:sym w:font="Symbol" w:char="F0B0"/>
      </w:r>
      <w:r w:rsidR="002850AA">
        <w:rPr>
          <w:rFonts w:ascii="Times New Roman" w:hAnsi="Times New Roman" w:cs="Times New Roman"/>
          <w:sz w:val="24"/>
          <w:szCs w:val="24"/>
        </w:rPr>
        <w:t xml:space="preserve">C/min).  When the nitinol sample begins to move, </w:t>
      </w:r>
      <w:r w:rsidR="007B48F4">
        <w:rPr>
          <w:rFonts w:ascii="Times New Roman" w:hAnsi="Times New Roman" w:cs="Times New Roman"/>
          <w:sz w:val="24"/>
          <w:szCs w:val="24"/>
        </w:rPr>
        <w:t>this temperature is A</w:t>
      </w:r>
      <w:r w:rsidR="007B48F4">
        <w:rPr>
          <w:rFonts w:ascii="Times New Roman" w:hAnsi="Times New Roman" w:cs="Times New Roman"/>
          <w:sz w:val="24"/>
          <w:szCs w:val="24"/>
          <w:vertAlign w:val="subscript"/>
        </w:rPr>
        <w:t>s</w:t>
      </w:r>
      <w:r w:rsidR="007B48F4">
        <w:rPr>
          <w:rFonts w:ascii="Times New Roman" w:hAnsi="Times New Roman" w:cs="Times New Roman"/>
          <w:sz w:val="24"/>
          <w:szCs w:val="24"/>
        </w:rPr>
        <w:t>.  When the nitinol has finished moving, this temperature is A</w:t>
      </w:r>
      <w:r w:rsidR="007B48F4">
        <w:rPr>
          <w:rFonts w:ascii="Times New Roman" w:hAnsi="Times New Roman" w:cs="Times New Roman"/>
          <w:sz w:val="24"/>
          <w:szCs w:val="24"/>
          <w:vertAlign w:val="subscript"/>
        </w:rPr>
        <w:t>f</w:t>
      </w:r>
      <w:r w:rsidR="007B48F4">
        <w:rPr>
          <w:rFonts w:ascii="Times New Roman" w:hAnsi="Times New Roman" w:cs="Times New Roman"/>
          <w:sz w:val="24"/>
          <w:szCs w:val="24"/>
        </w:rPr>
        <w:t>.</w:t>
      </w:r>
    </w:p>
    <w:p w14:paraId="0F707E82" w14:textId="77777777" w:rsidR="007B48F4" w:rsidRDefault="007B48F4" w:rsidP="00F86152">
      <w:pPr>
        <w:pStyle w:val="NoSpacing"/>
        <w:rPr>
          <w:rFonts w:ascii="Times New Roman" w:hAnsi="Times New Roman" w:cs="Times New Roman"/>
          <w:sz w:val="24"/>
          <w:szCs w:val="24"/>
        </w:rPr>
      </w:pPr>
      <w:r>
        <w:rPr>
          <w:rFonts w:ascii="Times New Roman" w:hAnsi="Times New Roman" w:cs="Times New Roman"/>
          <w:sz w:val="24"/>
          <w:szCs w:val="24"/>
        </w:rPr>
        <w:tab/>
        <w:t xml:space="preserve">The BFR test is one that can be conducted with very few materials other than what can be found in the home.  So, what materials are needed for this test?  </w:t>
      </w:r>
    </w:p>
    <w:p w14:paraId="69B20316" w14:textId="77777777" w:rsidR="007B48F4" w:rsidRDefault="007B48F4" w:rsidP="007B48F4">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Something round (a broomstick usually works well)</w:t>
      </w:r>
    </w:p>
    <w:p w14:paraId="6D2D563B" w14:textId="77777777" w:rsidR="007B48F4" w:rsidRDefault="007B48F4" w:rsidP="007B48F4">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A thermometer</w:t>
      </w:r>
    </w:p>
    <w:p w14:paraId="7F51FD35" w14:textId="77777777" w:rsidR="007B48F4" w:rsidRDefault="007B48F4" w:rsidP="007B48F4">
      <w:pPr>
        <w:pStyle w:val="NoSpacing"/>
        <w:numPr>
          <w:ilvl w:val="0"/>
          <w:numId w:val="1"/>
        </w:numPr>
        <w:rPr>
          <w:rFonts w:ascii="Times New Roman" w:hAnsi="Times New Roman" w:cs="Times New Roman"/>
          <w:sz w:val="24"/>
          <w:szCs w:val="24"/>
        </w:rPr>
      </w:pPr>
      <w:r>
        <w:rPr>
          <w:rFonts w:ascii="Times New Roman" w:hAnsi="Times New Roman" w:cs="Times New Roman"/>
          <w:sz w:val="24"/>
          <w:szCs w:val="24"/>
        </w:rPr>
        <w:t>Something with a large thermal inertia (a pot of water works well)</w:t>
      </w:r>
    </w:p>
    <w:p w14:paraId="076BCA20" w14:textId="77777777" w:rsidR="004922E0" w:rsidRDefault="004922E0" w:rsidP="004922E0">
      <w:pPr>
        <w:pStyle w:val="NoSpacing"/>
        <w:rPr>
          <w:rFonts w:ascii="Times New Roman" w:hAnsi="Times New Roman" w:cs="Times New Roman"/>
          <w:sz w:val="24"/>
          <w:szCs w:val="24"/>
        </w:rPr>
      </w:pPr>
      <w:r>
        <w:rPr>
          <w:rFonts w:ascii="Times New Roman" w:hAnsi="Times New Roman" w:cs="Times New Roman"/>
          <w:sz w:val="24"/>
          <w:szCs w:val="24"/>
        </w:rPr>
        <w:t>The thermometer is the wild card in the home version of this test.  A typical digital thermocouple based thermometer has an accuracy of roughly 2</w:t>
      </w:r>
      <w:r>
        <w:rPr>
          <w:rFonts w:ascii="Times New Roman" w:hAnsi="Times New Roman" w:cs="Times New Roman"/>
          <w:sz w:val="24"/>
          <w:szCs w:val="24"/>
        </w:rPr>
        <w:sym w:font="Symbol" w:char="F0B0"/>
      </w:r>
      <w:r>
        <w:rPr>
          <w:rFonts w:ascii="Times New Roman" w:hAnsi="Times New Roman" w:cs="Times New Roman"/>
          <w:sz w:val="24"/>
          <w:szCs w:val="24"/>
        </w:rPr>
        <w:t>F (1</w:t>
      </w:r>
      <w:r>
        <w:rPr>
          <w:rFonts w:ascii="Times New Roman" w:hAnsi="Times New Roman" w:cs="Times New Roman"/>
          <w:sz w:val="24"/>
          <w:szCs w:val="24"/>
        </w:rPr>
        <w:sym w:font="Symbol" w:char="F0B0"/>
      </w:r>
      <w:r>
        <w:rPr>
          <w:rFonts w:ascii="Times New Roman" w:hAnsi="Times New Roman" w:cs="Times New Roman"/>
          <w:sz w:val="24"/>
          <w:szCs w:val="24"/>
        </w:rPr>
        <w:t xml:space="preserve">C).  A mercury or alcohol thermometer has an </w:t>
      </w:r>
      <w:r>
        <w:rPr>
          <w:rFonts w:ascii="Times New Roman" w:hAnsi="Times New Roman" w:cs="Times New Roman"/>
          <w:sz w:val="24"/>
          <w:szCs w:val="24"/>
        </w:rPr>
        <w:lastRenderedPageBreak/>
        <w:t>accuracy of roughly 5</w:t>
      </w:r>
      <w:r>
        <w:rPr>
          <w:rFonts w:ascii="Times New Roman" w:hAnsi="Times New Roman" w:cs="Times New Roman"/>
          <w:sz w:val="24"/>
          <w:szCs w:val="24"/>
        </w:rPr>
        <w:sym w:font="Symbol" w:char="F0B0"/>
      </w:r>
      <w:r>
        <w:rPr>
          <w:rFonts w:ascii="Times New Roman" w:hAnsi="Times New Roman" w:cs="Times New Roman"/>
          <w:sz w:val="24"/>
          <w:szCs w:val="24"/>
        </w:rPr>
        <w:t>F (2</w:t>
      </w:r>
      <w:r>
        <w:rPr>
          <w:rFonts w:ascii="Times New Roman" w:hAnsi="Times New Roman" w:cs="Times New Roman"/>
          <w:sz w:val="24"/>
          <w:szCs w:val="24"/>
        </w:rPr>
        <w:sym w:font="Symbol" w:char="F0B0"/>
      </w:r>
      <w:r>
        <w:rPr>
          <w:rFonts w:ascii="Times New Roman" w:hAnsi="Times New Roman" w:cs="Times New Roman"/>
          <w:sz w:val="24"/>
          <w:szCs w:val="24"/>
        </w:rPr>
        <w:t xml:space="preserve">C), so this is something to keep in mind.  Digital thermometers are generally much cheaper online and the quality of manufacture is generally quite comparable.  </w:t>
      </w:r>
    </w:p>
    <w:p w14:paraId="4D35E871" w14:textId="77777777" w:rsidR="004922E0" w:rsidRDefault="004922E0" w:rsidP="004922E0">
      <w:pPr>
        <w:pStyle w:val="NoSpacing"/>
        <w:rPr>
          <w:rFonts w:ascii="Times New Roman" w:hAnsi="Times New Roman" w:cs="Times New Roman"/>
          <w:sz w:val="24"/>
          <w:szCs w:val="24"/>
        </w:rPr>
      </w:pPr>
      <w:r>
        <w:rPr>
          <w:rFonts w:ascii="Times New Roman" w:hAnsi="Times New Roman" w:cs="Times New Roman"/>
          <w:sz w:val="24"/>
          <w:szCs w:val="24"/>
        </w:rPr>
        <w:tab/>
        <w:t>Hysteresis is an important aspect of working with nitinol.  Understanding what hysteresis is and how it can either benefit or inhibit a system is crucial to success with nitinol, whether you're a researcher or a hobbyist.  Since the question of what hysteresis is and how to measure it has been covered, it is time to discuss how to control it and what the benefits and drawbacks of controlling the hysteresis might be.</w:t>
      </w:r>
    </w:p>
    <w:p w14:paraId="28232772" w14:textId="77777777" w:rsidR="004922E0" w:rsidRDefault="004922E0" w:rsidP="004922E0">
      <w:pPr>
        <w:pStyle w:val="NoSpacing"/>
        <w:rPr>
          <w:rFonts w:ascii="Times New Roman" w:hAnsi="Times New Roman" w:cs="Times New Roman"/>
          <w:sz w:val="24"/>
          <w:szCs w:val="24"/>
        </w:rPr>
      </w:pPr>
      <w:r>
        <w:rPr>
          <w:rFonts w:ascii="Times New Roman" w:hAnsi="Times New Roman" w:cs="Times New Roman"/>
          <w:sz w:val="24"/>
          <w:szCs w:val="24"/>
        </w:rPr>
        <w:tab/>
        <w:t>The most popular nitinol shape memory alloy, after binary nitinol is the ternary alloy NiTiCu.  In this alloy, some of the nickel has been replaced with copper--dropping the hysteresis substantially.  With a 10% copper content, the hysteresis drops to just 20</w:t>
      </w:r>
      <w:r>
        <w:rPr>
          <w:rFonts w:ascii="Times New Roman" w:hAnsi="Times New Roman" w:cs="Times New Roman"/>
          <w:sz w:val="24"/>
          <w:szCs w:val="24"/>
        </w:rPr>
        <w:sym w:font="Symbol" w:char="F0B0"/>
      </w:r>
      <w:r>
        <w:rPr>
          <w:rFonts w:ascii="Times New Roman" w:hAnsi="Times New Roman" w:cs="Times New Roman"/>
          <w:sz w:val="24"/>
          <w:szCs w:val="24"/>
        </w:rPr>
        <w:t>F (11</w:t>
      </w:r>
      <w:r>
        <w:rPr>
          <w:rFonts w:ascii="Times New Roman" w:hAnsi="Times New Roman" w:cs="Times New Roman"/>
          <w:sz w:val="24"/>
          <w:szCs w:val="24"/>
        </w:rPr>
        <w:sym w:font="Symbol" w:char="F0B0"/>
      </w:r>
      <w:r>
        <w:rPr>
          <w:rFonts w:ascii="Times New Roman" w:hAnsi="Times New Roman" w:cs="Times New Roman"/>
          <w:sz w:val="24"/>
          <w:szCs w:val="24"/>
        </w:rPr>
        <w:t>C).</w:t>
      </w:r>
      <w:r w:rsidR="00163F65">
        <w:rPr>
          <w:rFonts w:ascii="Times New Roman" w:hAnsi="Times New Roman" w:cs="Times New Roman"/>
          <w:sz w:val="24"/>
          <w:szCs w:val="24"/>
        </w:rPr>
        <w:t xml:space="preserve">  On the other hand, adding hafnium widens the hysteresis dramatically.</w:t>
      </w:r>
    </w:p>
    <w:p w14:paraId="67AD0592" w14:textId="77777777" w:rsidR="00280847" w:rsidRDefault="00163F65" w:rsidP="004922E0">
      <w:pPr>
        <w:pStyle w:val="NoSpacing"/>
        <w:rPr>
          <w:rFonts w:ascii="Times New Roman" w:hAnsi="Times New Roman" w:cs="Times New Roman"/>
          <w:sz w:val="24"/>
          <w:szCs w:val="24"/>
        </w:rPr>
      </w:pPr>
      <w:r>
        <w:rPr>
          <w:rFonts w:ascii="Times New Roman" w:hAnsi="Times New Roman" w:cs="Times New Roman"/>
          <w:sz w:val="24"/>
          <w:szCs w:val="24"/>
        </w:rPr>
        <w:tab/>
        <w:t>Let's take a look at some applications where having a wide or narrow hysteresis is good.  A wide hysteresis is good when you want something to work just once without intentional re-setting.  For example, a magic trick that is designed to respond to skin temperature.  In this case, the magi</w:t>
      </w:r>
      <w:r w:rsidR="00280847">
        <w:rPr>
          <w:rFonts w:ascii="Times New Roman" w:hAnsi="Times New Roman" w:cs="Times New Roman"/>
          <w:sz w:val="24"/>
          <w:szCs w:val="24"/>
        </w:rPr>
        <w:t>cian wants to trigger the trick, changing the shape of the object (perhaps to make a fork bend), and then the audience members cannot unbend it.  A wide hysteresis would ensure that the reverse transformation does not begin until the magician is ready to reset his trick.</w:t>
      </w:r>
    </w:p>
    <w:p w14:paraId="73BBA4FA" w14:textId="3E54157D" w:rsidR="00280847" w:rsidRDefault="00280847" w:rsidP="004922E0">
      <w:pPr>
        <w:pStyle w:val="NoSpacing"/>
        <w:rPr>
          <w:rFonts w:ascii="Times New Roman" w:hAnsi="Times New Roman" w:cs="Times New Roman"/>
          <w:sz w:val="24"/>
          <w:szCs w:val="24"/>
        </w:rPr>
      </w:pPr>
      <w:r>
        <w:rPr>
          <w:rFonts w:ascii="Times New Roman" w:hAnsi="Times New Roman" w:cs="Times New Roman"/>
          <w:sz w:val="24"/>
          <w:szCs w:val="24"/>
        </w:rPr>
        <w:lastRenderedPageBreak/>
        <w:tab/>
        <w:t xml:space="preserve">A narrow hysteresis is good when you want something to activate frequently.  For example, if you were building a robot that needs to make frequent movements, one of the ways is to reduce the hysteresis so that it </w:t>
      </w:r>
      <w:r w:rsidR="00F33247">
        <w:rPr>
          <w:rFonts w:ascii="Times New Roman" w:hAnsi="Times New Roman" w:cs="Times New Roman"/>
          <w:sz w:val="24"/>
          <w:szCs w:val="24"/>
        </w:rPr>
        <w:t xml:space="preserve">doesn’t need to cool as much to return to the martensitic state.  </w:t>
      </w:r>
    </w:p>
    <w:p w14:paraId="3AC928EA" w14:textId="52335DF1" w:rsidR="00E86149" w:rsidRDefault="00E86149">
      <w:pPr>
        <w:rPr>
          <w:rFonts w:ascii="Times New Roman" w:hAnsi="Times New Roman" w:cs="Times New Roman"/>
          <w:sz w:val="24"/>
          <w:szCs w:val="24"/>
        </w:rPr>
      </w:pPr>
      <w:r>
        <w:rPr>
          <w:rFonts w:ascii="Times New Roman" w:hAnsi="Times New Roman" w:cs="Times New Roman"/>
          <w:sz w:val="24"/>
          <w:szCs w:val="24"/>
        </w:rPr>
        <w:br w:type="page"/>
      </w:r>
    </w:p>
    <w:p w14:paraId="17A7C497" w14:textId="73492457" w:rsidR="00E86149" w:rsidRDefault="00E86149" w:rsidP="00E86149">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Notes</w:t>
      </w:r>
    </w:p>
    <w:p w14:paraId="00B4FD17" w14:textId="77777777" w:rsidR="00280847" w:rsidRDefault="00280847">
      <w:pPr>
        <w:rPr>
          <w:rFonts w:ascii="Times New Roman" w:hAnsi="Times New Roman" w:cs="Times New Roman"/>
          <w:sz w:val="24"/>
          <w:szCs w:val="24"/>
        </w:rPr>
      </w:pPr>
      <w:r>
        <w:rPr>
          <w:rFonts w:ascii="Times New Roman" w:hAnsi="Times New Roman" w:cs="Times New Roman"/>
          <w:sz w:val="24"/>
          <w:szCs w:val="24"/>
        </w:rPr>
        <w:br w:type="page"/>
      </w:r>
    </w:p>
    <w:p w14:paraId="3A5E0EFB" w14:textId="77777777" w:rsidR="00163F65" w:rsidRPr="001D22A8" w:rsidRDefault="00280847" w:rsidP="001D22A8">
      <w:pPr>
        <w:pStyle w:val="Heading2"/>
        <w:jc w:val="center"/>
        <w:rPr>
          <w:color w:val="000000" w:themeColor="text1"/>
        </w:rPr>
      </w:pPr>
      <w:bookmarkStart w:id="7" w:name="_Toc37336563"/>
      <w:r w:rsidRPr="001D22A8">
        <w:rPr>
          <w:color w:val="000000" w:themeColor="text1"/>
        </w:rPr>
        <w:lastRenderedPageBreak/>
        <w:t>Chapter 5: Fatigue</w:t>
      </w:r>
      <w:bookmarkEnd w:id="7"/>
    </w:p>
    <w:p w14:paraId="457192CB" w14:textId="77777777" w:rsidR="00F14923" w:rsidRDefault="00F14923" w:rsidP="004922E0">
      <w:pPr>
        <w:pStyle w:val="NoSpacing"/>
        <w:rPr>
          <w:rFonts w:ascii="Times New Roman" w:hAnsi="Times New Roman" w:cs="Times New Roman"/>
          <w:sz w:val="24"/>
          <w:szCs w:val="24"/>
        </w:rPr>
      </w:pPr>
    </w:p>
    <w:p w14:paraId="3119525C" w14:textId="77777777" w:rsidR="00F14923" w:rsidRDefault="00F14923" w:rsidP="004922E0">
      <w:pPr>
        <w:pStyle w:val="NoSpacing"/>
        <w:rPr>
          <w:rFonts w:ascii="Times New Roman" w:hAnsi="Times New Roman" w:cs="Times New Roman"/>
          <w:sz w:val="24"/>
          <w:szCs w:val="24"/>
        </w:rPr>
      </w:pPr>
      <w:r>
        <w:rPr>
          <w:rFonts w:ascii="Times New Roman" w:hAnsi="Times New Roman" w:cs="Times New Roman"/>
          <w:sz w:val="24"/>
          <w:szCs w:val="24"/>
        </w:rPr>
        <w:tab/>
        <w:t>Despite our best efforts, all things wear out eventually.</w:t>
      </w:r>
      <w:r w:rsidR="00353183">
        <w:rPr>
          <w:rFonts w:ascii="Times New Roman" w:hAnsi="Times New Roman" w:cs="Times New Roman"/>
          <w:sz w:val="24"/>
          <w:szCs w:val="24"/>
        </w:rPr>
        <w:t xml:space="preserve">  The same is true for the shape memory effect.  Each cycle is not quite 100% recovered, and eventually the effect disappears altogether.  So, what causes shape memory fatigue?  </w:t>
      </w:r>
    </w:p>
    <w:p w14:paraId="33795A61" w14:textId="50478AFA" w:rsidR="00353183" w:rsidRDefault="00353183" w:rsidP="004922E0">
      <w:pPr>
        <w:pStyle w:val="NoSpacing"/>
        <w:rPr>
          <w:rFonts w:ascii="Times New Roman" w:hAnsi="Times New Roman" w:cs="Times New Roman"/>
          <w:sz w:val="24"/>
          <w:szCs w:val="24"/>
        </w:rPr>
      </w:pPr>
      <w:r>
        <w:rPr>
          <w:rFonts w:ascii="Times New Roman" w:hAnsi="Times New Roman" w:cs="Times New Roman"/>
          <w:sz w:val="24"/>
          <w:szCs w:val="24"/>
        </w:rPr>
        <w:tab/>
        <w:t>The way shape memory fatigue works is similar</w:t>
      </w:r>
      <w:r w:rsidR="00DC5B19">
        <w:rPr>
          <w:rFonts w:ascii="Times New Roman" w:hAnsi="Times New Roman" w:cs="Times New Roman"/>
          <w:sz w:val="24"/>
          <w:szCs w:val="24"/>
        </w:rPr>
        <w:t xml:space="preserve"> to</w:t>
      </w:r>
      <w:r>
        <w:rPr>
          <w:rFonts w:ascii="Times New Roman" w:hAnsi="Times New Roman" w:cs="Times New Roman"/>
          <w:sz w:val="24"/>
          <w:szCs w:val="24"/>
        </w:rPr>
        <w:t xml:space="preserve"> but different from how mechanical fatigue works.  In mechanical fatigue, first the atoms slip, causing the chemical bonds to be broken and re-formed.  After sufficient slip, micro fractures begin to form.  </w:t>
      </w:r>
      <w:r w:rsidR="00B81B30">
        <w:rPr>
          <w:rFonts w:ascii="Times New Roman" w:hAnsi="Times New Roman" w:cs="Times New Roman"/>
          <w:sz w:val="24"/>
          <w:szCs w:val="24"/>
        </w:rPr>
        <w:t xml:space="preserve">Micro fractures are typically less than 1mm long and 0.001mm wide.  </w:t>
      </w:r>
      <w:r>
        <w:rPr>
          <w:rFonts w:ascii="Times New Roman" w:hAnsi="Times New Roman" w:cs="Times New Roman"/>
          <w:sz w:val="24"/>
          <w:szCs w:val="24"/>
        </w:rPr>
        <w:t xml:space="preserve">After there are enough micro fractures, they begin to connect to each other, forming large scale fractures, </w:t>
      </w:r>
      <w:r w:rsidR="0055490D">
        <w:rPr>
          <w:rFonts w:ascii="Times New Roman" w:hAnsi="Times New Roman" w:cs="Times New Roman"/>
          <w:sz w:val="24"/>
          <w:szCs w:val="24"/>
        </w:rPr>
        <w:t xml:space="preserve">eventually </w:t>
      </w:r>
      <w:r>
        <w:rPr>
          <w:rFonts w:ascii="Times New Roman" w:hAnsi="Times New Roman" w:cs="Times New Roman"/>
          <w:sz w:val="24"/>
          <w:szCs w:val="24"/>
        </w:rPr>
        <w:t xml:space="preserve">leading to the </w:t>
      </w:r>
      <w:r w:rsidR="009B0960">
        <w:rPr>
          <w:rFonts w:ascii="Times New Roman" w:hAnsi="Times New Roman" w:cs="Times New Roman"/>
          <w:sz w:val="24"/>
          <w:szCs w:val="24"/>
        </w:rPr>
        <w:t xml:space="preserve">catastrophic </w:t>
      </w:r>
      <w:r>
        <w:rPr>
          <w:rFonts w:ascii="Times New Roman" w:hAnsi="Times New Roman" w:cs="Times New Roman"/>
          <w:sz w:val="24"/>
          <w:szCs w:val="24"/>
        </w:rPr>
        <w:t>failure (breaking) of the part.</w:t>
      </w:r>
    </w:p>
    <w:p w14:paraId="518D159A" w14:textId="266C34E6" w:rsidR="009B0960" w:rsidRDefault="00C453A6" w:rsidP="004922E0">
      <w:pPr>
        <w:pStyle w:val="NoSpacing"/>
        <w:rPr>
          <w:rFonts w:ascii="Times New Roman" w:hAnsi="Times New Roman" w:cs="Times New Roman"/>
          <w:sz w:val="24"/>
          <w:szCs w:val="24"/>
        </w:rPr>
      </w:pPr>
      <w:r>
        <w:rPr>
          <w:rFonts w:ascii="Times New Roman" w:hAnsi="Times New Roman" w:cs="Times New Roman"/>
          <w:sz w:val="24"/>
          <w:szCs w:val="24"/>
        </w:rPr>
        <w:tab/>
      </w:r>
      <w:r w:rsidR="003313B3">
        <w:rPr>
          <w:rFonts w:ascii="Times New Roman" w:hAnsi="Times New Roman" w:cs="Times New Roman"/>
          <w:sz w:val="24"/>
          <w:szCs w:val="24"/>
        </w:rPr>
        <w:t>While, for most engineering applications</w:t>
      </w:r>
      <w:r w:rsidR="007B42A7">
        <w:rPr>
          <w:rFonts w:ascii="Times New Roman" w:hAnsi="Times New Roman" w:cs="Times New Roman"/>
          <w:sz w:val="24"/>
          <w:szCs w:val="24"/>
        </w:rPr>
        <w:t xml:space="preserve">, the end of life result of fatigue is catastrophic failure, </w:t>
      </w:r>
      <w:r w:rsidR="003608B2">
        <w:rPr>
          <w:rFonts w:ascii="Times New Roman" w:hAnsi="Times New Roman" w:cs="Times New Roman"/>
          <w:sz w:val="24"/>
          <w:szCs w:val="24"/>
        </w:rPr>
        <w:t>s</w:t>
      </w:r>
      <w:r>
        <w:rPr>
          <w:rFonts w:ascii="Times New Roman" w:hAnsi="Times New Roman" w:cs="Times New Roman"/>
          <w:sz w:val="24"/>
          <w:szCs w:val="24"/>
        </w:rPr>
        <w:t>hape memory fatigue occurs well before microfractures start to become a problem.  Simply</w:t>
      </w:r>
      <w:r w:rsidR="00A63D42">
        <w:rPr>
          <w:rFonts w:ascii="Times New Roman" w:hAnsi="Times New Roman" w:cs="Times New Roman"/>
          <w:sz w:val="24"/>
          <w:szCs w:val="24"/>
        </w:rPr>
        <w:t xml:space="preserve"> put</w:t>
      </w:r>
      <w:r>
        <w:rPr>
          <w:rFonts w:ascii="Times New Roman" w:hAnsi="Times New Roman" w:cs="Times New Roman"/>
          <w:sz w:val="24"/>
          <w:szCs w:val="24"/>
        </w:rPr>
        <w:t xml:space="preserve">, </w:t>
      </w:r>
      <w:r w:rsidR="00A63D42">
        <w:rPr>
          <w:rFonts w:ascii="Times New Roman" w:hAnsi="Times New Roman" w:cs="Times New Roman"/>
          <w:sz w:val="24"/>
          <w:szCs w:val="24"/>
        </w:rPr>
        <w:t xml:space="preserve">with shape memory fatigue, </w:t>
      </w:r>
      <w:r>
        <w:rPr>
          <w:rFonts w:ascii="Times New Roman" w:hAnsi="Times New Roman" w:cs="Times New Roman"/>
          <w:sz w:val="24"/>
          <w:szCs w:val="24"/>
        </w:rPr>
        <w:t xml:space="preserve">enough slip </w:t>
      </w:r>
      <w:r w:rsidR="00D4699D">
        <w:rPr>
          <w:rFonts w:ascii="Times New Roman" w:hAnsi="Times New Roman" w:cs="Times New Roman"/>
          <w:sz w:val="24"/>
          <w:szCs w:val="24"/>
        </w:rPr>
        <w:t>builds up</w:t>
      </w:r>
      <w:r>
        <w:rPr>
          <w:rFonts w:ascii="Times New Roman" w:hAnsi="Times New Roman" w:cs="Times New Roman"/>
          <w:sz w:val="24"/>
          <w:szCs w:val="24"/>
        </w:rPr>
        <w:t xml:space="preserve"> to dislocate the shape memory effect.  </w:t>
      </w:r>
      <w:r w:rsidR="00B90ED0">
        <w:rPr>
          <w:rFonts w:ascii="Times New Roman" w:hAnsi="Times New Roman" w:cs="Times New Roman"/>
          <w:sz w:val="24"/>
          <w:szCs w:val="24"/>
        </w:rPr>
        <w:t xml:space="preserve">The good news here is that you don’t need to </w:t>
      </w:r>
      <w:r w:rsidR="00F95C0E">
        <w:rPr>
          <w:rFonts w:ascii="Times New Roman" w:hAnsi="Times New Roman" w:cs="Times New Roman"/>
          <w:sz w:val="24"/>
          <w:szCs w:val="24"/>
        </w:rPr>
        <w:t>consider the consequences of mechanical fatigue in shape memory applications of nitinol.</w:t>
      </w:r>
    </w:p>
    <w:p w14:paraId="2C829109" w14:textId="6B60E4FA" w:rsidR="00C453A6" w:rsidRDefault="00C453A6" w:rsidP="004922E0">
      <w:pPr>
        <w:pStyle w:val="NoSpacing"/>
        <w:rPr>
          <w:rFonts w:ascii="Times New Roman" w:hAnsi="Times New Roman" w:cs="Times New Roman"/>
          <w:sz w:val="24"/>
          <w:szCs w:val="24"/>
        </w:rPr>
      </w:pPr>
      <w:r>
        <w:rPr>
          <w:rFonts w:ascii="Times New Roman" w:hAnsi="Times New Roman" w:cs="Times New Roman"/>
          <w:b/>
          <w:sz w:val="24"/>
          <w:szCs w:val="24"/>
        </w:rPr>
        <w:t>Fatigue Life:</w:t>
      </w:r>
      <w:r>
        <w:rPr>
          <w:rFonts w:ascii="Times New Roman" w:hAnsi="Times New Roman" w:cs="Times New Roman"/>
          <w:sz w:val="24"/>
          <w:szCs w:val="24"/>
        </w:rPr>
        <w:t xml:space="preserve"> When designing with shape memory materials, one of the first questions that need to be asked is, “How many cycles does this need to last?”  Some applications may only need to cycle once in their entire service life, while many applications have a reasonable fatigue life requirement of 10,000 </w:t>
      </w:r>
      <w:r>
        <w:rPr>
          <w:rFonts w:ascii="Times New Roman" w:hAnsi="Times New Roman" w:cs="Times New Roman"/>
          <w:sz w:val="24"/>
          <w:szCs w:val="24"/>
        </w:rPr>
        <w:lastRenderedPageBreak/>
        <w:t>cycles.  In energy applications, 10 million or more cycles are expected.</w:t>
      </w:r>
      <w:r w:rsidR="00CA6213">
        <w:rPr>
          <w:rFonts w:ascii="Times New Roman" w:hAnsi="Times New Roman" w:cs="Times New Roman"/>
          <w:sz w:val="24"/>
          <w:szCs w:val="24"/>
        </w:rPr>
        <w:t xml:space="preserve">  In surgical applications, esp</w:t>
      </w:r>
      <w:r w:rsidR="000124BA">
        <w:rPr>
          <w:rFonts w:ascii="Times New Roman" w:hAnsi="Times New Roman" w:cs="Times New Roman"/>
          <w:sz w:val="24"/>
          <w:szCs w:val="24"/>
        </w:rPr>
        <w:t>ecially heart devices, the necessary fatigue life can exceed 1 billion cycles.</w:t>
      </w:r>
    </w:p>
    <w:p w14:paraId="2802C2D0" w14:textId="0260F563" w:rsidR="003707BA" w:rsidRDefault="00C453A6" w:rsidP="004922E0">
      <w:pPr>
        <w:pStyle w:val="NoSpacing"/>
        <w:rPr>
          <w:rFonts w:ascii="Times New Roman" w:hAnsi="Times New Roman" w:cs="Times New Roman"/>
          <w:sz w:val="24"/>
          <w:szCs w:val="24"/>
        </w:rPr>
      </w:pPr>
      <w:r>
        <w:rPr>
          <w:rFonts w:ascii="Times New Roman" w:hAnsi="Times New Roman" w:cs="Times New Roman"/>
          <w:sz w:val="24"/>
          <w:szCs w:val="24"/>
        </w:rPr>
        <w:tab/>
        <w:t>As a general rule of thumb</w:t>
      </w:r>
      <w:r w:rsidR="0053316D">
        <w:rPr>
          <w:rFonts w:ascii="Times New Roman" w:hAnsi="Times New Roman" w:cs="Times New Roman"/>
          <w:sz w:val="24"/>
          <w:szCs w:val="24"/>
        </w:rPr>
        <w:t>, according to published literature</w:t>
      </w:r>
      <w:r>
        <w:rPr>
          <w:rFonts w:ascii="Times New Roman" w:hAnsi="Times New Roman" w:cs="Times New Roman"/>
          <w:sz w:val="24"/>
          <w:szCs w:val="24"/>
        </w:rPr>
        <w:t>, NiTi can recover 12% deformation once</w:t>
      </w:r>
      <w:r w:rsidR="003707BA">
        <w:rPr>
          <w:rFonts w:ascii="Times New Roman" w:hAnsi="Times New Roman" w:cs="Times New Roman"/>
          <w:sz w:val="24"/>
          <w:szCs w:val="24"/>
        </w:rPr>
        <w:t>—great if you have an application that needs to work once!  5% deformation will give you a cycle life of approximately 10,000 cycles and 3% deformation will give you a fatigue life of ~10 million cycles.  Adding aluminum, copper, or magnesium to the matrix will improve the fatigue life, but will generally limit recoverable deformation to 3%.</w:t>
      </w:r>
    </w:p>
    <w:p w14:paraId="0CF8766A" w14:textId="77777777" w:rsidR="003707BA" w:rsidRDefault="003707BA" w:rsidP="004922E0">
      <w:pPr>
        <w:pStyle w:val="NoSpacing"/>
        <w:rPr>
          <w:rFonts w:ascii="Times New Roman" w:hAnsi="Times New Roman" w:cs="Times New Roman"/>
          <w:sz w:val="24"/>
          <w:szCs w:val="24"/>
        </w:rPr>
      </w:pPr>
      <w:r>
        <w:rPr>
          <w:rFonts w:ascii="Times New Roman" w:hAnsi="Times New Roman" w:cs="Times New Roman"/>
          <w:sz w:val="24"/>
          <w:szCs w:val="24"/>
        </w:rPr>
        <w:tab/>
        <w:t>There is some bad news: drift.  After each cycle, the SMA loses some of its effect.  In NiTi, 50% of the shape memory effect is lost after just 10% of fatigue life.  Adding copper to the matrix stabilizes drift</w:t>
      </w:r>
      <w:r w:rsidR="00C3052C">
        <w:rPr>
          <w:rFonts w:ascii="Times New Roman" w:hAnsi="Times New Roman" w:cs="Times New Roman"/>
          <w:sz w:val="24"/>
          <w:szCs w:val="24"/>
        </w:rPr>
        <w:t>, losing just 5% of the shape memory effect at 50% of fatigue life, with the trade-off of much smaller deformations.</w:t>
      </w:r>
    </w:p>
    <w:p w14:paraId="32E3739C" w14:textId="77777777" w:rsidR="00C3052C" w:rsidRDefault="00C3052C" w:rsidP="004922E0">
      <w:pPr>
        <w:pStyle w:val="NoSpacing"/>
        <w:rPr>
          <w:rFonts w:ascii="Times New Roman" w:hAnsi="Times New Roman" w:cs="Times New Roman"/>
          <w:sz w:val="24"/>
          <w:szCs w:val="24"/>
        </w:rPr>
      </w:pPr>
      <w:r>
        <w:rPr>
          <w:rFonts w:ascii="Times New Roman" w:hAnsi="Times New Roman" w:cs="Times New Roman"/>
          <w:sz w:val="24"/>
          <w:szCs w:val="24"/>
        </w:rPr>
        <w:tab/>
        <w:t>If you are only interested in very high cycle life and can live with 2.5-3% recovery, adding 5% copper is an excellent option.  Conservative researchers are reporting 10 million cycles to failure while some researchers are reporting fatigue life in excess of 1 billion cycles!</w:t>
      </w:r>
    </w:p>
    <w:p w14:paraId="5AD6FCDD" w14:textId="77777777" w:rsidR="00C3052C" w:rsidRDefault="00C3052C" w:rsidP="004922E0">
      <w:pPr>
        <w:pStyle w:val="NoSpacing"/>
        <w:rPr>
          <w:rFonts w:ascii="Times New Roman" w:hAnsi="Times New Roman" w:cs="Times New Roman"/>
          <w:sz w:val="24"/>
          <w:szCs w:val="24"/>
        </w:rPr>
      </w:pPr>
      <w:r>
        <w:rPr>
          <w:rFonts w:ascii="Times New Roman" w:hAnsi="Times New Roman" w:cs="Times New Roman"/>
          <w:sz w:val="24"/>
          <w:szCs w:val="24"/>
        </w:rPr>
        <w:tab/>
        <w:t xml:space="preserve">All of these deformation numbers may seem small, but it is important to compare them to other materials.  For example, 316 medical grade stainless steel fractures at 0.5% deformation.  So, the fact that </w:t>
      </w:r>
      <w:r w:rsidR="002E2285">
        <w:rPr>
          <w:rFonts w:ascii="Times New Roman" w:hAnsi="Times New Roman" w:cs="Times New Roman"/>
          <w:sz w:val="24"/>
          <w:szCs w:val="24"/>
        </w:rPr>
        <w:t xml:space="preserve">nitinol can recover 10x that 10,000 times is </w:t>
      </w:r>
      <w:r w:rsidR="002E2285">
        <w:rPr>
          <w:rFonts w:ascii="Times New Roman" w:hAnsi="Times New Roman" w:cs="Times New Roman"/>
          <w:sz w:val="24"/>
          <w:szCs w:val="24"/>
        </w:rPr>
        <w:lastRenderedPageBreak/>
        <w:t>very impressive!  Other than nitinol, only plastics can withstand such deformation.</w:t>
      </w:r>
    </w:p>
    <w:p w14:paraId="04AF9849" w14:textId="0AD3D085" w:rsidR="007866C2" w:rsidRDefault="002E2285" w:rsidP="004922E0">
      <w:pPr>
        <w:pStyle w:val="NoSpacing"/>
        <w:rPr>
          <w:rFonts w:ascii="Times New Roman" w:hAnsi="Times New Roman" w:cs="Times New Roman"/>
          <w:sz w:val="24"/>
          <w:szCs w:val="24"/>
        </w:rPr>
      </w:pPr>
      <w:r>
        <w:rPr>
          <w:rFonts w:ascii="Times New Roman" w:hAnsi="Times New Roman" w:cs="Times New Roman"/>
          <w:sz w:val="24"/>
          <w:szCs w:val="24"/>
        </w:rPr>
        <w:tab/>
        <w:t>Now for some good news.  Nitinol can be rehabilitated.</w:t>
      </w:r>
      <w:r w:rsidR="002A775F">
        <w:rPr>
          <w:rFonts w:ascii="Times New Roman" w:hAnsi="Times New Roman" w:cs="Times New Roman"/>
          <w:sz w:val="24"/>
          <w:szCs w:val="24"/>
        </w:rPr>
        <w:t xml:space="preserve">  Did you exceed the fatigue life on your nitinol during your development process?  Simply set the memory shape again and the bonds will re-form, eliminating the effects of fatigue.</w:t>
      </w:r>
      <w:r w:rsidR="002D6A7F">
        <w:rPr>
          <w:rFonts w:ascii="Times New Roman" w:hAnsi="Times New Roman" w:cs="Times New Roman"/>
          <w:sz w:val="24"/>
          <w:szCs w:val="24"/>
        </w:rPr>
        <w:t xml:space="preserve">  Of course, this is not a perfect rehabilitation and i</w:t>
      </w:r>
      <w:r w:rsidR="00120F1F">
        <w:rPr>
          <w:rFonts w:ascii="Times New Roman" w:hAnsi="Times New Roman" w:cs="Times New Roman"/>
          <w:sz w:val="24"/>
          <w:szCs w:val="24"/>
        </w:rPr>
        <w:t xml:space="preserve">t can only be repeated once or twice, </w:t>
      </w:r>
      <w:r w:rsidR="001F5AA4">
        <w:rPr>
          <w:rFonts w:ascii="Times New Roman" w:hAnsi="Times New Roman" w:cs="Times New Roman"/>
          <w:sz w:val="24"/>
          <w:szCs w:val="24"/>
        </w:rPr>
        <w:t>but rehabilitation can be used to drop the nitinol cost for a device.</w:t>
      </w:r>
      <w:r w:rsidR="0087152A">
        <w:rPr>
          <w:rFonts w:ascii="Times New Roman" w:hAnsi="Times New Roman" w:cs="Times New Roman"/>
          <w:sz w:val="24"/>
          <w:szCs w:val="24"/>
        </w:rPr>
        <w:t xml:space="preserve">  For example, let’s assume that you have a valve actuator that uses a 12mm bar to actuate the valve.</w:t>
      </w:r>
      <w:r w:rsidR="005A3BC7">
        <w:rPr>
          <w:rFonts w:ascii="Times New Roman" w:hAnsi="Times New Roman" w:cs="Times New Roman"/>
          <w:sz w:val="24"/>
          <w:szCs w:val="24"/>
        </w:rPr>
        <w:t xml:space="preserve">  Replacing the bar can easily </w:t>
      </w:r>
      <w:r w:rsidR="00A24785">
        <w:rPr>
          <w:rFonts w:ascii="Times New Roman" w:hAnsi="Times New Roman" w:cs="Times New Roman"/>
          <w:sz w:val="24"/>
          <w:szCs w:val="24"/>
        </w:rPr>
        <w:t>cost $600.  However, rehabilitation costs just $150.</w:t>
      </w:r>
    </w:p>
    <w:p w14:paraId="6062380D" w14:textId="5C316E57" w:rsidR="00A24785" w:rsidRDefault="00A24785" w:rsidP="004922E0">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Single Use Actuators:</w:t>
      </w:r>
      <w:r>
        <w:rPr>
          <w:rFonts w:ascii="Times New Roman" w:hAnsi="Times New Roman" w:cs="Times New Roman"/>
          <w:sz w:val="24"/>
          <w:szCs w:val="24"/>
        </w:rPr>
        <w:t xml:space="preserve"> </w:t>
      </w:r>
      <w:r w:rsidR="00B468E4">
        <w:rPr>
          <w:rFonts w:ascii="Times New Roman" w:hAnsi="Times New Roman" w:cs="Times New Roman"/>
          <w:sz w:val="24"/>
          <w:szCs w:val="24"/>
        </w:rPr>
        <w:t xml:space="preserve">As was alluded to above, </w:t>
      </w:r>
      <w:r w:rsidR="006E6141">
        <w:rPr>
          <w:rFonts w:ascii="Times New Roman" w:hAnsi="Times New Roman" w:cs="Times New Roman"/>
          <w:sz w:val="24"/>
          <w:szCs w:val="24"/>
        </w:rPr>
        <w:t>single use actuators are a very special case of actuators because they need to work—only once.</w:t>
      </w:r>
      <w:r w:rsidR="00BD7FA6">
        <w:rPr>
          <w:rFonts w:ascii="Times New Roman" w:hAnsi="Times New Roman" w:cs="Times New Roman"/>
          <w:sz w:val="24"/>
          <w:szCs w:val="24"/>
        </w:rPr>
        <w:t xml:space="preserve">  This means that you </w:t>
      </w:r>
      <w:r w:rsidR="00966098">
        <w:rPr>
          <w:rFonts w:ascii="Times New Roman" w:hAnsi="Times New Roman" w:cs="Times New Roman"/>
          <w:sz w:val="24"/>
          <w:szCs w:val="24"/>
        </w:rPr>
        <w:t>can ignore many of the rules</w:t>
      </w:r>
      <w:r w:rsidR="002B3E8D">
        <w:rPr>
          <w:rFonts w:ascii="Times New Roman" w:hAnsi="Times New Roman" w:cs="Times New Roman"/>
          <w:sz w:val="24"/>
          <w:szCs w:val="24"/>
        </w:rPr>
        <w:t xml:space="preserve">.  For example, it’s ok to over-extend a single use actuator </w:t>
      </w:r>
      <w:r w:rsidR="006D1609">
        <w:rPr>
          <w:rFonts w:ascii="Times New Roman" w:hAnsi="Times New Roman" w:cs="Times New Roman"/>
          <w:sz w:val="24"/>
          <w:szCs w:val="24"/>
        </w:rPr>
        <w:t>because it only needs to work once.</w:t>
      </w:r>
    </w:p>
    <w:p w14:paraId="27C95B36" w14:textId="7A198C23" w:rsidR="00777CF0" w:rsidRDefault="00777CF0" w:rsidP="004922E0">
      <w:pPr>
        <w:pStyle w:val="NoSpacing"/>
        <w:rPr>
          <w:rFonts w:ascii="Times New Roman" w:hAnsi="Times New Roman" w:cs="Times New Roman"/>
          <w:sz w:val="24"/>
          <w:szCs w:val="24"/>
        </w:rPr>
      </w:pPr>
      <w:r>
        <w:rPr>
          <w:rFonts w:ascii="Times New Roman" w:hAnsi="Times New Roman" w:cs="Times New Roman"/>
          <w:sz w:val="24"/>
          <w:szCs w:val="24"/>
        </w:rPr>
        <w:tab/>
      </w:r>
      <w:r w:rsidR="006A0DC0">
        <w:rPr>
          <w:rFonts w:ascii="Times New Roman" w:hAnsi="Times New Roman" w:cs="Times New Roman"/>
          <w:sz w:val="24"/>
          <w:szCs w:val="24"/>
        </w:rPr>
        <w:t xml:space="preserve">While literature states that </w:t>
      </w:r>
      <w:r w:rsidR="00D23783">
        <w:rPr>
          <w:rFonts w:ascii="Times New Roman" w:hAnsi="Times New Roman" w:cs="Times New Roman"/>
          <w:sz w:val="24"/>
          <w:szCs w:val="24"/>
        </w:rPr>
        <w:t>nitinol can recover a maximum of 12% deformation, in our lab, we have recovered deformations up to 250%</w:t>
      </w:r>
      <w:r w:rsidR="007A251C">
        <w:rPr>
          <w:rFonts w:ascii="Times New Roman" w:hAnsi="Times New Roman" w:cs="Times New Roman"/>
          <w:sz w:val="24"/>
          <w:szCs w:val="24"/>
        </w:rPr>
        <w:t>.  This means that we had a 100mm (4”) sample wire, stretched it to 350mm (~</w:t>
      </w:r>
      <w:r w:rsidR="00683E0C">
        <w:rPr>
          <w:rFonts w:ascii="Times New Roman" w:hAnsi="Times New Roman" w:cs="Times New Roman"/>
          <w:sz w:val="24"/>
          <w:szCs w:val="24"/>
        </w:rPr>
        <w:t>13.75”)</w:t>
      </w:r>
      <w:r w:rsidR="00093722">
        <w:rPr>
          <w:rFonts w:ascii="Times New Roman" w:hAnsi="Times New Roman" w:cs="Times New Roman"/>
          <w:sz w:val="24"/>
          <w:szCs w:val="24"/>
        </w:rPr>
        <w:t xml:space="preserve"> and it recovered to 100mm (4”) after heating.</w:t>
      </w:r>
      <w:r w:rsidR="00941E7D">
        <w:rPr>
          <w:rFonts w:ascii="Times New Roman" w:hAnsi="Times New Roman" w:cs="Times New Roman"/>
          <w:sz w:val="24"/>
          <w:szCs w:val="24"/>
        </w:rPr>
        <w:t xml:space="preserve">  </w:t>
      </w:r>
      <w:r w:rsidR="002F62FA">
        <w:rPr>
          <w:rFonts w:ascii="Times New Roman" w:hAnsi="Times New Roman" w:cs="Times New Roman"/>
          <w:sz w:val="24"/>
          <w:szCs w:val="24"/>
        </w:rPr>
        <w:t xml:space="preserve">This, of course, allows for some very interesting applications </w:t>
      </w:r>
      <w:r w:rsidR="00223C10">
        <w:rPr>
          <w:rFonts w:ascii="Times New Roman" w:hAnsi="Times New Roman" w:cs="Times New Roman"/>
          <w:sz w:val="24"/>
          <w:szCs w:val="24"/>
        </w:rPr>
        <w:t>that only need to work once.  Fire sprinklers are an excellent example of a single use actuator.</w:t>
      </w:r>
      <w:r w:rsidR="001070D5">
        <w:rPr>
          <w:rFonts w:ascii="Times New Roman" w:hAnsi="Times New Roman" w:cs="Times New Roman"/>
          <w:sz w:val="24"/>
          <w:szCs w:val="24"/>
        </w:rPr>
        <w:t xml:space="preserve">  Once the nitinol is actuated and opens the valve, it never </w:t>
      </w:r>
      <w:r w:rsidR="00A470BA">
        <w:rPr>
          <w:rFonts w:ascii="Times New Roman" w:hAnsi="Times New Roman" w:cs="Times New Roman"/>
          <w:sz w:val="24"/>
          <w:szCs w:val="24"/>
        </w:rPr>
        <w:t xml:space="preserve">has to be used again—it is replaced.  </w:t>
      </w:r>
    </w:p>
    <w:p w14:paraId="1B7005C0" w14:textId="36BF7A6F" w:rsidR="00A47D56" w:rsidRPr="00A24785" w:rsidRDefault="00A47D56" w:rsidP="004922E0">
      <w:pPr>
        <w:pStyle w:val="NoSpacing"/>
        <w:rPr>
          <w:rFonts w:ascii="Times New Roman" w:hAnsi="Times New Roman" w:cs="Times New Roman"/>
          <w:sz w:val="24"/>
          <w:szCs w:val="24"/>
        </w:rPr>
      </w:pPr>
      <w:r>
        <w:rPr>
          <w:rFonts w:ascii="Times New Roman" w:hAnsi="Times New Roman" w:cs="Times New Roman"/>
          <w:sz w:val="24"/>
          <w:szCs w:val="24"/>
        </w:rPr>
        <w:tab/>
        <w:t xml:space="preserve">One advantage that nitinol has as a single use actuator is that </w:t>
      </w:r>
      <w:r w:rsidR="00501709">
        <w:rPr>
          <w:rFonts w:ascii="Times New Roman" w:hAnsi="Times New Roman" w:cs="Times New Roman"/>
          <w:sz w:val="24"/>
          <w:szCs w:val="24"/>
        </w:rPr>
        <w:t>it will always work.</w:t>
      </w:r>
      <w:r w:rsidR="00877DCF">
        <w:rPr>
          <w:rFonts w:ascii="Times New Roman" w:hAnsi="Times New Roman" w:cs="Times New Roman"/>
          <w:sz w:val="24"/>
          <w:szCs w:val="24"/>
        </w:rPr>
        <w:t xml:space="preserve">  With </w:t>
      </w:r>
      <w:r w:rsidR="00877DCF">
        <w:rPr>
          <w:rFonts w:ascii="Times New Roman" w:hAnsi="Times New Roman" w:cs="Times New Roman"/>
          <w:sz w:val="24"/>
          <w:szCs w:val="24"/>
        </w:rPr>
        <w:lastRenderedPageBreak/>
        <w:t>alcohol or wax actuators, a pinhole leak will cause it not to work.  However, a nitinol actuator will always work.</w:t>
      </w:r>
    </w:p>
    <w:p w14:paraId="5F71CE82" w14:textId="77777777" w:rsidR="007866C2" w:rsidRDefault="007866C2">
      <w:pPr>
        <w:rPr>
          <w:rFonts w:ascii="Times New Roman" w:hAnsi="Times New Roman" w:cs="Times New Roman"/>
          <w:sz w:val="24"/>
          <w:szCs w:val="24"/>
        </w:rPr>
      </w:pPr>
      <w:r>
        <w:rPr>
          <w:rFonts w:ascii="Times New Roman" w:hAnsi="Times New Roman" w:cs="Times New Roman"/>
          <w:sz w:val="24"/>
          <w:szCs w:val="24"/>
        </w:rPr>
        <w:br w:type="page"/>
      </w:r>
    </w:p>
    <w:p w14:paraId="2C0C2E97" w14:textId="77777777" w:rsidR="002E2285" w:rsidRDefault="007866C2" w:rsidP="004922E0">
      <w:pPr>
        <w:pStyle w:val="NoSpacing"/>
        <w:rPr>
          <w:rFonts w:ascii="Times New Roman" w:hAnsi="Times New Roman" w:cs="Times New Roman"/>
          <w:sz w:val="24"/>
          <w:szCs w:val="24"/>
        </w:rPr>
      </w:pPr>
      <w:r>
        <w:rPr>
          <w:rFonts w:ascii="Times New Roman" w:hAnsi="Times New Roman" w:cs="Times New Roman"/>
          <w:sz w:val="28"/>
          <w:szCs w:val="28"/>
        </w:rPr>
        <w:lastRenderedPageBreak/>
        <w:t>Chapter 6: Other Nitinol Alloys</w:t>
      </w:r>
    </w:p>
    <w:p w14:paraId="6A6416C4" w14:textId="77777777" w:rsidR="007866C2" w:rsidRDefault="007866C2" w:rsidP="004922E0">
      <w:pPr>
        <w:pStyle w:val="NoSpacing"/>
        <w:rPr>
          <w:rFonts w:ascii="Times New Roman" w:hAnsi="Times New Roman" w:cs="Times New Roman"/>
          <w:sz w:val="24"/>
          <w:szCs w:val="24"/>
        </w:rPr>
      </w:pPr>
    </w:p>
    <w:p w14:paraId="1CCA5B16" w14:textId="77777777" w:rsidR="007866C2" w:rsidRDefault="007866C2" w:rsidP="004922E0">
      <w:pPr>
        <w:pStyle w:val="NoSpacing"/>
        <w:rPr>
          <w:rFonts w:ascii="Times New Roman" w:hAnsi="Times New Roman" w:cs="Times New Roman"/>
          <w:sz w:val="24"/>
          <w:szCs w:val="24"/>
        </w:rPr>
      </w:pPr>
      <w:r>
        <w:rPr>
          <w:rFonts w:ascii="Times New Roman" w:hAnsi="Times New Roman" w:cs="Times New Roman"/>
          <w:sz w:val="24"/>
          <w:szCs w:val="24"/>
        </w:rPr>
        <w:tab/>
        <w:t>According to ASTM F2063, the term nitinol only applies to shape memory alloys with only nickel and titanium as the intentional components.  In practice however, the entire family of shape memory alloys</w:t>
      </w:r>
      <w:r w:rsidR="00067A4E">
        <w:rPr>
          <w:rFonts w:ascii="Times New Roman" w:hAnsi="Times New Roman" w:cs="Times New Roman"/>
          <w:sz w:val="24"/>
          <w:szCs w:val="24"/>
        </w:rPr>
        <w:t xml:space="preserve"> is referred to as nitinol.</w:t>
      </w:r>
    </w:p>
    <w:p w14:paraId="1A151477" w14:textId="50AE02A5" w:rsidR="00067A4E" w:rsidRDefault="00067A4E" w:rsidP="004922E0">
      <w:pPr>
        <w:pStyle w:val="NoSpacing"/>
        <w:rPr>
          <w:rFonts w:ascii="Times New Roman" w:hAnsi="Times New Roman" w:cs="Times New Roman"/>
          <w:sz w:val="24"/>
          <w:szCs w:val="24"/>
        </w:rPr>
      </w:pPr>
      <w:r>
        <w:rPr>
          <w:rFonts w:ascii="Times New Roman" w:hAnsi="Times New Roman" w:cs="Times New Roman"/>
          <w:sz w:val="24"/>
          <w:szCs w:val="24"/>
        </w:rPr>
        <w:tab/>
        <w:t xml:space="preserve">While about 90-95% of the research on nitinol has been conducted on binary NiTi alloys, </w:t>
      </w:r>
      <w:r w:rsidR="00313110">
        <w:rPr>
          <w:rFonts w:ascii="Times New Roman" w:hAnsi="Times New Roman" w:cs="Times New Roman"/>
          <w:sz w:val="24"/>
          <w:szCs w:val="24"/>
        </w:rPr>
        <w:t>and an even larger portion of commercialized products use</w:t>
      </w:r>
      <w:r w:rsidR="000673DC">
        <w:rPr>
          <w:rFonts w:ascii="Times New Roman" w:hAnsi="Times New Roman" w:cs="Times New Roman"/>
          <w:sz w:val="24"/>
          <w:szCs w:val="24"/>
        </w:rPr>
        <w:t xml:space="preserve"> binary nitinol, </w:t>
      </w:r>
      <w:r>
        <w:rPr>
          <w:rFonts w:ascii="Times New Roman" w:hAnsi="Times New Roman" w:cs="Times New Roman"/>
          <w:sz w:val="24"/>
          <w:szCs w:val="24"/>
        </w:rPr>
        <w:t xml:space="preserve">sufficient research exists about some ternary (three elements) alloys to provide some basic rules of thumb.  This chapter contains a basic list of additional elements that can </w:t>
      </w:r>
      <w:r w:rsidR="008D4888">
        <w:rPr>
          <w:rFonts w:ascii="Times New Roman" w:hAnsi="Times New Roman" w:cs="Times New Roman"/>
          <w:sz w:val="24"/>
          <w:szCs w:val="24"/>
        </w:rPr>
        <w:t>influence the properties of nitinol and the basic ways in which they alter nitinol.  It should be noted that these alloys may have properties that are not listed in this chapter.  If you plan to use a ternary alloy, expect to require a much larger budget for nitinol implementation.</w:t>
      </w:r>
    </w:p>
    <w:p w14:paraId="35BED8EC" w14:textId="77777777" w:rsidR="004248D7" w:rsidRDefault="004248D7" w:rsidP="008D4888">
      <w:pPr>
        <w:pStyle w:val="NoSpacing"/>
        <w:numPr>
          <w:ilvl w:val="0"/>
          <w:numId w:val="2"/>
        </w:numPr>
        <w:ind w:left="0" w:firstLine="360"/>
        <w:rPr>
          <w:rFonts w:ascii="Times New Roman" w:hAnsi="Times New Roman" w:cs="Times New Roman"/>
          <w:sz w:val="24"/>
          <w:szCs w:val="24"/>
        </w:rPr>
      </w:pPr>
      <w:r>
        <w:rPr>
          <w:rFonts w:ascii="Times New Roman" w:hAnsi="Times New Roman" w:cs="Times New Roman"/>
          <w:sz w:val="24"/>
          <w:szCs w:val="24"/>
        </w:rPr>
        <w:t>Aluminum: Aluminum (Al) increases the fatigue life of nitinol as well as the flexibility.  Since Al is such low density, it can reduce the weight of nitinol for applications (such as outer space) that are weight sensitive.</w:t>
      </w:r>
    </w:p>
    <w:p w14:paraId="75949858" w14:textId="77777777" w:rsidR="004248D7" w:rsidRDefault="004248D7" w:rsidP="008D4888">
      <w:pPr>
        <w:pStyle w:val="NoSpacing"/>
        <w:numPr>
          <w:ilvl w:val="0"/>
          <w:numId w:val="2"/>
        </w:numPr>
        <w:ind w:left="0" w:firstLine="360"/>
        <w:rPr>
          <w:rFonts w:ascii="Times New Roman" w:hAnsi="Times New Roman" w:cs="Times New Roman"/>
          <w:sz w:val="24"/>
          <w:szCs w:val="24"/>
        </w:rPr>
      </w:pPr>
      <w:r>
        <w:rPr>
          <w:rFonts w:ascii="Times New Roman" w:hAnsi="Times New Roman" w:cs="Times New Roman"/>
          <w:sz w:val="24"/>
          <w:szCs w:val="24"/>
        </w:rPr>
        <w:t>Cobalt: Cobalt (Co) increases the stiffness of nitinol.  It somewhat suppresses the shape memory effect, so it is not highly recommended for shape memory applications.  However, it can be used to build high stiffness springs and antennae that must absolutely maintain their shape.  The high stiffness will reduce the amount of material used, and thereby the cost of the device.</w:t>
      </w:r>
    </w:p>
    <w:p w14:paraId="60A5542A" w14:textId="77777777" w:rsidR="004248D7" w:rsidRDefault="004248D7" w:rsidP="008D4888">
      <w:pPr>
        <w:pStyle w:val="NoSpacing"/>
        <w:numPr>
          <w:ilvl w:val="0"/>
          <w:numId w:val="2"/>
        </w:numPr>
        <w:ind w:left="0" w:firstLine="360"/>
        <w:rPr>
          <w:rFonts w:ascii="Times New Roman" w:hAnsi="Times New Roman" w:cs="Times New Roman"/>
          <w:sz w:val="24"/>
          <w:szCs w:val="24"/>
        </w:rPr>
      </w:pPr>
      <w:r>
        <w:rPr>
          <w:rFonts w:ascii="Times New Roman" w:hAnsi="Times New Roman" w:cs="Times New Roman"/>
          <w:sz w:val="24"/>
          <w:szCs w:val="24"/>
        </w:rPr>
        <w:lastRenderedPageBreak/>
        <w:t xml:space="preserve">Copper: Copper (Cu) </w:t>
      </w:r>
      <w:r w:rsidR="00E51019">
        <w:rPr>
          <w:rFonts w:ascii="Times New Roman" w:hAnsi="Times New Roman" w:cs="Times New Roman"/>
          <w:sz w:val="24"/>
          <w:szCs w:val="24"/>
        </w:rPr>
        <w:t>decreases the thermal hysteresis of nitinol, with 20% Cu having a hysteresis of just 2.5℃, while increasing the fatigue life.  The decreased thermal hysteresis allows for a much higher cycle rate, opening up many new possible applications of nitinol.  At concentrations of 5-7%Cu, the two-way shape memory effect is enhanced.  It should also be noted that Cu suppresses the formation of the R-phase.  Despite all of these benefits, there is some strong issues that must be contended with when working with NiTiCu.  It is much more difficult to machine NiTiCu than NiTi.  At concentrations greater than 10%Cu, the shape memory effect begins to disappear.  For lower concentrations, deformation should be limited to 3%.  The variability of NiTiCu is much greater than NiTi due to the fact that Cu has a much lower melting temperature than nickel and titanium.  This lower melting temperature causes it to evaporate at much higher rates than the other metals in the matrix.  Even with these drawbacks, NiTiCu is the alloy most commonly used of the ternary alloys at Kellogg’s Research Labs.</w:t>
      </w:r>
    </w:p>
    <w:p w14:paraId="419AB430" w14:textId="77777777" w:rsidR="0056481E" w:rsidRDefault="0056481E" w:rsidP="008D4888">
      <w:pPr>
        <w:pStyle w:val="NoSpacing"/>
        <w:numPr>
          <w:ilvl w:val="0"/>
          <w:numId w:val="2"/>
        </w:numPr>
        <w:ind w:left="0" w:firstLine="360"/>
        <w:rPr>
          <w:rFonts w:ascii="Times New Roman" w:hAnsi="Times New Roman" w:cs="Times New Roman"/>
          <w:sz w:val="24"/>
          <w:szCs w:val="24"/>
        </w:rPr>
      </w:pPr>
      <w:r>
        <w:rPr>
          <w:rFonts w:ascii="Times New Roman" w:hAnsi="Times New Roman" w:cs="Times New Roman"/>
          <w:sz w:val="24"/>
          <w:szCs w:val="24"/>
        </w:rPr>
        <w:t xml:space="preserve">Hafnium: Hafnium (Hf) is a martensite enhancer.  This means that it drives the transition temperature up.  Typically, NiTiHf will be used in applications requiring transition temperatures up to 150℃ (300℉).  </w:t>
      </w:r>
    </w:p>
    <w:p w14:paraId="66FF629D" w14:textId="77777777" w:rsidR="008D4888" w:rsidRDefault="008D4888" w:rsidP="008D4888">
      <w:pPr>
        <w:pStyle w:val="NoSpacing"/>
        <w:numPr>
          <w:ilvl w:val="0"/>
          <w:numId w:val="2"/>
        </w:numPr>
        <w:ind w:left="0" w:firstLine="360"/>
        <w:rPr>
          <w:rFonts w:ascii="Times New Roman" w:hAnsi="Times New Roman" w:cs="Times New Roman"/>
          <w:sz w:val="24"/>
          <w:szCs w:val="24"/>
        </w:rPr>
      </w:pPr>
      <w:r>
        <w:rPr>
          <w:rFonts w:ascii="Times New Roman" w:hAnsi="Times New Roman" w:cs="Times New Roman"/>
          <w:sz w:val="24"/>
          <w:szCs w:val="24"/>
        </w:rPr>
        <w:t xml:space="preserve">Iron: Iron (Fe) is a martensite suppressant.  This means that it drives the transition temperature down.  The most common formulation uses 3% (atomic) Fe, yielding a transition temperature of approximately -40℃.  Adding Fe to the matrix </w:t>
      </w:r>
      <w:r>
        <w:rPr>
          <w:rFonts w:ascii="Times New Roman" w:hAnsi="Times New Roman" w:cs="Times New Roman"/>
          <w:sz w:val="24"/>
          <w:szCs w:val="24"/>
        </w:rPr>
        <w:lastRenderedPageBreak/>
        <w:t>stabilizes the transition temperature, making the repeatability of transition temperature much better than binary NiTi.  Additionally, Fe increases the ultimate tensile strength (UTS)</w:t>
      </w:r>
      <w:r w:rsidR="004248D7">
        <w:rPr>
          <w:rFonts w:ascii="Times New Roman" w:hAnsi="Times New Roman" w:cs="Times New Roman"/>
          <w:sz w:val="24"/>
          <w:szCs w:val="24"/>
        </w:rPr>
        <w:t xml:space="preserve"> to approximately 4x commercially pure titanium</w:t>
      </w:r>
      <w:r>
        <w:rPr>
          <w:rFonts w:ascii="Times New Roman" w:hAnsi="Times New Roman" w:cs="Times New Roman"/>
          <w:sz w:val="24"/>
          <w:szCs w:val="24"/>
        </w:rPr>
        <w:t xml:space="preserve">.  </w:t>
      </w:r>
      <w:r w:rsidR="004248D7">
        <w:rPr>
          <w:rFonts w:ascii="Times New Roman" w:hAnsi="Times New Roman" w:cs="Times New Roman"/>
          <w:sz w:val="24"/>
          <w:szCs w:val="24"/>
        </w:rPr>
        <w:t xml:space="preserve">For the reasons listed here, NiTiFe is usually used in superelastic applications.  However, in the lab at Kellogg’s Research Labs, we have noted that 1.5%Fe yields some unique shape memory characteristics.  </w:t>
      </w:r>
    </w:p>
    <w:p w14:paraId="6E76FE52" w14:textId="77777777" w:rsidR="004248D7" w:rsidRDefault="0056481E" w:rsidP="008D4888">
      <w:pPr>
        <w:pStyle w:val="NoSpacing"/>
        <w:numPr>
          <w:ilvl w:val="0"/>
          <w:numId w:val="2"/>
        </w:numPr>
        <w:ind w:left="0" w:firstLine="360"/>
        <w:rPr>
          <w:rFonts w:ascii="Times New Roman" w:hAnsi="Times New Roman" w:cs="Times New Roman"/>
          <w:sz w:val="24"/>
          <w:szCs w:val="24"/>
        </w:rPr>
      </w:pPr>
      <w:r>
        <w:rPr>
          <w:rFonts w:ascii="Times New Roman" w:hAnsi="Times New Roman" w:cs="Times New Roman"/>
          <w:sz w:val="24"/>
          <w:szCs w:val="24"/>
        </w:rPr>
        <w:t>Magnesium: Magnesium (Mg) reduces the stiffness of nitinol.  It also improves the fatigue life.  The fatigue performance of NiTiMg is generally better than NiTiAl but the density reduction is not as marked.</w:t>
      </w:r>
    </w:p>
    <w:p w14:paraId="66076F19" w14:textId="77777777" w:rsidR="0056481E" w:rsidRDefault="0056481E" w:rsidP="008D4888">
      <w:pPr>
        <w:pStyle w:val="NoSpacing"/>
        <w:numPr>
          <w:ilvl w:val="0"/>
          <w:numId w:val="2"/>
        </w:numPr>
        <w:ind w:left="0" w:firstLine="360"/>
        <w:rPr>
          <w:rFonts w:ascii="Times New Roman" w:hAnsi="Times New Roman" w:cs="Times New Roman"/>
          <w:sz w:val="24"/>
          <w:szCs w:val="24"/>
        </w:rPr>
      </w:pPr>
      <w:r>
        <w:rPr>
          <w:rFonts w:ascii="Times New Roman" w:hAnsi="Times New Roman" w:cs="Times New Roman"/>
          <w:sz w:val="24"/>
          <w:szCs w:val="24"/>
        </w:rPr>
        <w:t>Niobium: Niobium (Nb) widens the thermal hysteresis—possibly by over 100℃ (210℉) with appropriate concentrations.  Use this in cases where you don’t want a transformation except under very intentional cases.  The famous use case for NiTiNb was hose clamps on the hydraulic lines for the F-16 fighter.  After manufacturing, they were chilled in liquid nitrogen and stretched out large enough to clear the hose.  After installation, they were heated so that they contracted, clamping the hose in place.  The reverse transformation would not begin until -100℃ (-238℉), making them permanently attached.  They were also ultra-lightweight compared to the alternatives.</w:t>
      </w:r>
    </w:p>
    <w:p w14:paraId="463DEDB8" w14:textId="77777777" w:rsidR="0056481E" w:rsidRDefault="0056481E" w:rsidP="008D4888">
      <w:pPr>
        <w:pStyle w:val="NoSpacing"/>
        <w:numPr>
          <w:ilvl w:val="0"/>
          <w:numId w:val="2"/>
        </w:numPr>
        <w:ind w:left="0" w:firstLine="360"/>
        <w:rPr>
          <w:rFonts w:ascii="Times New Roman" w:hAnsi="Times New Roman" w:cs="Times New Roman"/>
          <w:sz w:val="24"/>
          <w:szCs w:val="24"/>
        </w:rPr>
      </w:pPr>
      <w:r>
        <w:rPr>
          <w:rFonts w:ascii="Times New Roman" w:hAnsi="Times New Roman" w:cs="Times New Roman"/>
          <w:sz w:val="24"/>
          <w:szCs w:val="24"/>
        </w:rPr>
        <w:t xml:space="preserve">Palladium: Palladium (Pd) is a martensite enhancer, driving the transition temperature up.  Transition temperatures as high as 600℃ (1,200℉) are feasible with NiTiPd alloys.  However, if you’re going to use NiTiPd, be prepared for a very large </w:t>
      </w:r>
      <w:r>
        <w:rPr>
          <w:rFonts w:ascii="Times New Roman" w:hAnsi="Times New Roman" w:cs="Times New Roman"/>
          <w:sz w:val="24"/>
          <w:szCs w:val="24"/>
        </w:rPr>
        <w:lastRenderedPageBreak/>
        <w:t>development budget—Pd is more expensive than gold!</w:t>
      </w:r>
    </w:p>
    <w:p w14:paraId="50D58B4D" w14:textId="77777777" w:rsidR="0056481E" w:rsidRDefault="0056481E" w:rsidP="008D4888">
      <w:pPr>
        <w:pStyle w:val="NoSpacing"/>
        <w:numPr>
          <w:ilvl w:val="0"/>
          <w:numId w:val="2"/>
        </w:numPr>
        <w:ind w:left="0" w:firstLine="360"/>
        <w:rPr>
          <w:rFonts w:ascii="Times New Roman" w:hAnsi="Times New Roman" w:cs="Times New Roman"/>
          <w:sz w:val="24"/>
          <w:szCs w:val="24"/>
        </w:rPr>
      </w:pPr>
      <w:r>
        <w:rPr>
          <w:rFonts w:ascii="Times New Roman" w:hAnsi="Times New Roman" w:cs="Times New Roman"/>
          <w:sz w:val="24"/>
          <w:szCs w:val="24"/>
        </w:rPr>
        <w:t xml:space="preserve">Platinum: Platinum (Pt) is also a martensite enhancer.  Like Pd, very high transition temperatures are achievable with NiTiPt.  As a given rule of thumb, NiTiPt will have a transition temperature approximately 50℃ (100℉) higher than NiTiPd for the same concentrations.  However, as with NiTiPd, NiTiPt is extremely expensive due to the very high cost of Pt.  </w:t>
      </w:r>
    </w:p>
    <w:p w14:paraId="2B4DF28C" w14:textId="37BC7764" w:rsidR="004B29DA" w:rsidRDefault="002757BA" w:rsidP="008D4888">
      <w:pPr>
        <w:pStyle w:val="NoSpacing"/>
        <w:numPr>
          <w:ilvl w:val="0"/>
          <w:numId w:val="2"/>
        </w:numPr>
        <w:ind w:left="0" w:firstLine="360"/>
        <w:rPr>
          <w:rFonts w:ascii="Times New Roman" w:hAnsi="Times New Roman" w:cs="Times New Roman"/>
          <w:sz w:val="24"/>
          <w:szCs w:val="24"/>
        </w:rPr>
      </w:pPr>
      <w:r>
        <w:rPr>
          <w:rFonts w:ascii="Times New Roman" w:hAnsi="Times New Roman" w:cs="Times New Roman"/>
          <w:sz w:val="24"/>
          <w:szCs w:val="24"/>
        </w:rPr>
        <w:t>Uranium: Uranium (U) doping gives nitinol super-metallic, spider like reflexes.  The radioactive decay of U allows it to shoot spider webs from the bends in the material as well as naturally adhere to vertical surfaces.  Not really, but it would be very interesting if it were indeed possible.</w:t>
      </w:r>
    </w:p>
    <w:p w14:paraId="0E965058" w14:textId="4D46AF9D" w:rsidR="00FF1B41" w:rsidRDefault="00BF3852" w:rsidP="00FF1B41">
      <w:pPr>
        <w:pStyle w:val="NoSpacing"/>
        <w:ind w:firstLine="360"/>
        <w:rPr>
          <w:rFonts w:ascii="Times New Roman" w:hAnsi="Times New Roman" w:cs="Times New Roman"/>
          <w:sz w:val="24"/>
          <w:szCs w:val="24"/>
        </w:rPr>
      </w:pPr>
      <w:r>
        <w:rPr>
          <w:rFonts w:ascii="Times New Roman" w:hAnsi="Times New Roman" w:cs="Times New Roman"/>
          <w:i/>
          <w:iCs/>
          <w:sz w:val="24"/>
          <w:szCs w:val="24"/>
        </w:rPr>
        <w:t>Quaternary and Quintenary Alloys:</w:t>
      </w:r>
      <w:r>
        <w:rPr>
          <w:rFonts w:ascii="Times New Roman" w:hAnsi="Times New Roman" w:cs="Times New Roman"/>
          <w:sz w:val="24"/>
          <w:szCs w:val="24"/>
        </w:rPr>
        <w:t xml:space="preserve"> If </w:t>
      </w:r>
      <w:r w:rsidR="002D4A3E">
        <w:rPr>
          <w:rFonts w:ascii="Times New Roman" w:hAnsi="Times New Roman" w:cs="Times New Roman"/>
          <w:sz w:val="24"/>
          <w:szCs w:val="24"/>
        </w:rPr>
        <w:t xml:space="preserve">three metal alloys are not complex enough for you, </w:t>
      </w:r>
      <w:r w:rsidR="004F30F5">
        <w:rPr>
          <w:rFonts w:ascii="Times New Roman" w:hAnsi="Times New Roman" w:cs="Times New Roman"/>
          <w:sz w:val="24"/>
          <w:szCs w:val="24"/>
        </w:rPr>
        <w:t>there are quaternary (four metals) and quintenary (five metal) alloys to suit your fancy.</w:t>
      </w:r>
      <w:r w:rsidR="00780932">
        <w:rPr>
          <w:rFonts w:ascii="Times New Roman" w:hAnsi="Times New Roman" w:cs="Times New Roman"/>
          <w:sz w:val="24"/>
          <w:szCs w:val="24"/>
        </w:rPr>
        <w:t xml:space="preserve">  A metallurgist will tell you that, with the addition of each new </w:t>
      </w:r>
      <w:r w:rsidR="00CC3865">
        <w:rPr>
          <w:rFonts w:ascii="Times New Roman" w:hAnsi="Times New Roman" w:cs="Times New Roman"/>
          <w:sz w:val="24"/>
          <w:szCs w:val="24"/>
        </w:rPr>
        <w:t xml:space="preserve">metal, the complexity of developing and refining the formulation </w:t>
      </w:r>
      <w:r w:rsidR="008518FC">
        <w:rPr>
          <w:rFonts w:ascii="Times New Roman" w:hAnsi="Times New Roman" w:cs="Times New Roman"/>
          <w:sz w:val="24"/>
          <w:szCs w:val="24"/>
        </w:rPr>
        <w:t xml:space="preserve">is dramatically increased.  However, these alloys exhibit some very fascinating opportunities, so we’re pursuing them </w:t>
      </w:r>
      <w:r w:rsidR="00E26564">
        <w:rPr>
          <w:rFonts w:ascii="Times New Roman" w:hAnsi="Times New Roman" w:cs="Times New Roman"/>
          <w:sz w:val="24"/>
          <w:szCs w:val="24"/>
        </w:rPr>
        <w:t xml:space="preserve">to the best of our abilities.  Let’s take a look at a few </w:t>
      </w:r>
      <w:r w:rsidR="00FF1B41">
        <w:rPr>
          <w:rFonts w:ascii="Times New Roman" w:hAnsi="Times New Roman" w:cs="Times New Roman"/>
          <w:sz w:val="24"/>
          <w:szCs w:val="24"/>
        </w:rPr>
        <w:t>that are interesting.</w:t>
      </w:r>
    </w:p>
    <w:p w14:paraId="4B184162" w14:textId="46B33910" w:rsidR="00FF1B41" w:rsidRPr="00C373A2" w:rsidRDefault="00FF1B41" w:rsidP="00FF1B41">
      <w:pPr>
        <w:pStyle w:val="NoSpacing"/>
        <w:numPr>
          <w:ilvl w:val="0"/>
          <w:numId w:val="9"/>
        </w:numPr>
        <w:rPr>
          <w:rFonts w:ascii="Times New Roman" w:hAnsi="Times New Roman" w:cs="Times New Roman"/>
          <w:i/>
          <w:iCs/>
          <w:sz w:val="24"/>
          <w:szCs w:val="24"/>
        </w:rPr>
      </w:pPr>
      <w:r>
        <w:rPr>
          <w:rFonts w:ascii="Times New Roman" w:hAnsi="Times New Roman" w:cs="Times New Roman"/>
          <w:i/>
          <w:iCs/>
          <w:sz w:val="24"/>
          <w:szCs w:val="24"/>
        </w:rPr>
        <w:t>NiTiCoCu:</w:t>
      </w:r>
      <w:r>
        <w:rPr>
          <w:rFonts w:ascii="Times New Roman" w:hAnsi="Times New Roman" w:cs="Times New Roman"/>
          <w:sz w:val="24"/>
          <w:szCs w:val="24"/>
        </w:rPr>
        <w:t xml:space="preserve"> This is a high strength, low hysteresis alloy.</w:t>
      </w:r>
      <w:r w:rsidR="00290FFB">
        <w:rPr>
          <w:rFonts w:ascii="Times New Roman" w:hAnsi="Times New Roman" w:cs="Times New Roman"/>
          <w:sz w:val="24"/>
          <w:szCs w:val="24"/>
        </w:rPr>
        <w:t xml:space="preserve">  The actuation strength is about double the normal actuation strength of binary nitinol</w:t>
      </w:r>
      <w:r w:rsidR="00C373A2">
        <w:rPr>
          <w:rFonts w:ascii="Times New Roman" w:hAnsi="Times New Roman" w:cs="Times New Roman"/>
          <w:sz w:val="24"/>
          <w:szCs w:val="24"/>
        </w:rPr>
        <w:t xml:space="preserve"> and the hysteresis is dramatically reduced.  This means you can have faster acting, miniaturized actuators.</w:t>
      </w:r>
    </w:p>
    <w:p w14:paraId="0C7D8BDD" w14:textId="52CBB2C3" w:rsidR="00C373A2" w:rsidRPr="007C211D" w:rsidRDefault="00C373A2" w:rsidP="00FF1B41">
      <w:pPr>
        <w:pStyle w:val="NoSpacing"/>
        <w:numPr>
          <w:ilvl w:val="0"/>
          <w:numId w:val="9"/>
        </w:numPr>
        <w:rPr>
          <w:rFonts w:ascii="Times New Roman" w:hAnsi="Times New Roman" w:cs="Times New Roman"/>
          <w:i/>
          <w:iCs/>
          <w:sz w:val="24"/>
          <w:szCs w:val="24"/>
        </w:rPr>
      </w:pPr>
      <w:r>
        <w:rPr>
          <w:rFonts w:ascii="Times New Roman" w:hAnsi="Times New Roman" w:cs="Times New Roman"/>
          <w:i/>
          <w:iCs/>
          <w:sz w:val="24"/>
          <w:szCs w:val="24"/>
        </w:rPr>
        <w:lastRenderedPageBreak/>
        <w:t>NiTi</w:t>
      </w:r>
      <w:r w:rsidR="007F2648">
        <w:rPr>
          <w:rFonts w:ascii="Times New Roman" w:hAnsi="Times New Roman" w:cs="Times New Roman"/>
          <w:i/>
          <w:iCs/>
          <w:sz w:val="24"/>
          <w:szCs w:val="24"/>
        </w:rPr>
        <w:t>CuPt:</w:t>
      </w:r>
      <w:r w:rsidR="007F2648">
        <w:rPr>
          <w:rFonts w:ascii="Times New Roman" w:hAnsi="Times New Roman" w:cs="Times New Roman"/>
          <w:sz w:val="24"/>
          <w:szCs w:val="24"/>
        </w:rPr>
        <w:t xml:space="preserve"> This is a high temperature, near zero hysteresis alloy.</w:t>
      </w:r>
      <w:r w:rsidR="0096742E">
        <w:rPr>
          <w:rFonts w:ascii="Times New Roman" w:hAnsi="Times New Roman" w:cs="Times New Roman"/>
          <w:sz w:val="24"/>
          <w:szCs w:val="24"/>
        </w:rPr>
        <w:t xml:space="preserve">  Zero hysteresis is the holy grail of nitinol because </w:t>
      </w:r>
      <w:r w:rsidR="00E33B23">
        <w:rPr>
          <w:rFonts w:ascii="Times New Roman" w:hAnsi="Times New Roman" w:cs="Times New Roman"/>
          <w:sz w:val="24"/>
          <w:szCs w:val="24"/>
        </w:rPr>
        <w:t xml:space="preserve">the hysteresis greatly limits the </w:t>
      </w:r>
      <w:r w:rsidR="003C5ECF">
        <w:rPr>
          <w:rFonts w:ascii="Times New Roman" w:hAnsi="Times New Roman" w:cs="Times New Roman"/>
          <w:sz w:val="24"/>
          <w:szCs w:val="24"/>
        </w:rPr>
        <w:t xml:space="preserve">cycle time of the nitinol actuator.  </w:t>
      </w:r>
      <w:r w:rsidR="007C211D">
        <w:rPr>
          <w:rFonts w:ascii="Times New Roman" w:hAnsi="Times New Roman" w:cs="Times New Roman"/>
          <w:sz w:val="24"/>
          <w:szCs w:val="24"/>
        </w:rPr>
        <w:t>Unfortunately, for most alloys, as the hysteresis is reduced, the amount of valuable work is also reduced.  NiTiCuPt seems to have cured this problem.</w:t>
      </w:r>
    </w:p>
    <w:p w14:paraId="6BE14075" w14:textId="538C3949" w:rsidR="007C211D" w:rsidRPr="00FF1B41" w:rsidRDefault="004A3BC5" w:rsidP="00FF1B41">
      <w:pPr>
        <w:pStyle w:val="NoSpacing"/>
        <w:numPr>
          <w:ilvl w:val="0"/>
          <w:numId w:val="9"/>
        </w:numPr>
        <w:rPr>
          <w:rFonts w:ascii="Times New Roman" w:hAnsi="Times New Roman" w:cs="Times New Roman"/>
          <w:i/>
          <w:iCs/>
          <w:sz w:val="24"/>
          <w:szCs w:val="24"/>
        </w:rPr>
      </w:pPr>
      <w:r>
        <w:rPr>
          <w:rFonts w:ascii="Times New Roman" w:hAnsi="Times New Roman" w:cs="Times New Roman"/>
          <w:i/>
          <w:iCs/>
          <w:sz w:val="24"/>
          <w:szCs w:val="24"/>
        </w:rPr>
        <w:t>NiTiCuAlV:</w:t>
      </w:r>
      <w:r>
        <w:rPr>
          <w:rFonts w:ascii="Times New Roman" w:hAnsi="Times New Roman" w:cs="Times New Roman"/>
          <w:sz w:val="24"/>
          <w:szCs w:val="24"/>
        </w:rPr>
        <w:t xml:space="preserve"> </w:t>
      </w:r>
      <w:r w:rsidR="00481A39">
        <w:rPr>
          <w:rFonts w:ascii="Times New Roman" w:hAnsi="Times New Roman" w:cs="Times New Roman"/>
          <w:sz w:val="24"/>
          <w:szCs w:val="24"/>
        </w:rPr>
        <w:t xml:space="preserve">The V in this alloy is for vanadium.  </w:t>
      </w:r>
      <w:r w:rsidR="00CA732A">
        <w:rPr>
          <w:rFonts w:ascii="Times New Roman" w:hAnsi="Times New Roman" w:cs="Times New Roman"/>
          <w:sz w:val="24"/>
          <w:szCs w:val="24"/>
        </w:rPr>
        <w:t>We have observed a two-step shape memory effect in this alloy</w:t>
      </w:r>
      <w:r w:rsidR="001E4A46">
        <w:rPr>
          <w:rFonts w:ascii="Times New Roman" w:hAnsi="Times New Roman" w:cs="Times New Roman"/>
          <w:sz w:val="24"/>
          <w:szCs w:val="24"/>
        </w:rPr>
        <w:t>, with the second transformation occurring around 200°C (400</w:t>
      </w:r>
      <w:r w:rsidR="007E0694">
        <w:rPr>
          <w:rFonts w:ascii="Times New Roman" w:hAnsi="Times New Roman" w:cs="Times New Roman"/>
          <w:sz w:val="24"/>
          <w:szCs w:val="24"/>
        </w:rPr>
        <w:t>°F)</w:t>
      </w:r>
      <w:r w:rsidR="00105B67">
        <w:rPr>
          <w:rFonts w:ascii="Times New Roman" w:hAnsi="Times New Roman" w:cs="Times New Roman"/>
          <w:sz w:val="24"/>
          <w:szCs w:val="24"/>
        </w:rPr>
        <w:t xml:space="preserve">.  This has many possible benefits.  First, </w:t>
      </w:r>
      <w:r w:rsidR="005E1646">
        <w:rPr>
          <w:rFonts w:ascii="Times New Roman" w:hAnsi="Times New Roman" w:cs="Times New Roman"/>
          <w:sz w:val="24"/>
          <w:szCs w:val="24"/>
        </w:rPr>
        <w:t xml:space="preserve">it is a two-step SMA, which brings up a whole world of possibility with three point actuators.  Second, </w:t>
      </w:r>
      <w:r w:rsidR="00B13668">
        <w:rPr>
          <w:rFonts w:ascii="Times New Roman" w:hAnsi="Times New Roman" w:cs="Times New Roman"/>
          <w:sz w:val="24"/>
          <w:szCs w:val="24"/>
        </w:rPr>
        <w:t xml:space="preserve">it is much cheaper to produce than the other high temperature </w:t>
      </w:r>
      <w:r w:rsidR="008B0DA3">
        <w:rPr>
          <w:rFonts w:ascii="Times New Roman" w:hAnsi="Times New Roman" w:cs="Times New Roman"/>
          <w:sz w:val="24"/>
          <w:szCs w:val="24"/>
        </w:rPr>
        <w:t xml:space="preserve">alloys.  The raw materials are cheaper and the alloy is easier to work (NiTiHf is very </w:t>
      </w:r>
      <w:r w:rsidR="005055C0">
        <w:rPr>
          <w:rFonts w:ascii="Times New Roman" w:hAnsi="Times New Roman" w:cs="Times New Roman"/>
          <w:sz w:val="24"/>
          <w:szCs w:val="24"/>
        </w:rPr>
        <w:t>hard and brittle, greatly contributing to its cost).</w:t>
      </w:r>
      <w:r w:rsidR="00042B70">
        <w:rPr>
          <w:rFonts w:ascii="Times New Roman" w:hAnsi="Times New Roman" w:cs="Times New Roman"/>
          <w:sz w:val="24"/>
          <w:szCs w:val="24"/>
        </w:rPr>
        <w:t xml:space="preserve">  The main problem with this alloy is that </w:t>
      </w:r>
      <w:r w:rsidR="00FC00BE">
        <w:rPr>
          <w:rFonts w:ascii="Times New Roman" w:hAnsi="Times New Roman" w:cs="Times New Roman"/>
          <w:sz w:val="24"/>
          <w:szCs w:val="24"/>
        </w:rPr>
        <w:t>it’s so complex that we’re struggling to dial in the composition that will work ideally.</w:t>
      </w:r>
    </w:p>
    <w:p w14:paraId="543D0E78" w14:textId="77777777" w:rsidR="004B29DA" w:rsidRDefault="004B29DA">
      <w:pPr>
        <w:rPr>
          <w:rFonts w:ascii="Times New Roman" w:hAnsi="Times New Roman" w:cs="Times New Roman"/>
          <w:sz w:val="24"/>
          <w:szCs w:val="24"/>
        </w:rPr>
      </w:pPr>
      <w:r>
        <w:rPr>
          <w:rFonts w:ascii="Times New Roman" w:hAnsi="Times New Roman" w:cs="Times New Roman"/>
          <w:sz w:val="24"/>
          <w:szCs w:val="24"/>
        </w:rPr>
        <w:br w:type="page"/>
      </w:r>
    </w:p>
    <w:p w14:paraId="45F73516" w14:textId="7585765D" w:rsidR="002757BA" w:rsidRDefault="002259FA" w:rsidP="002259F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Notes</w:t>
      </w:r>
    </w:p>
    <w:p w14:paraId="685EBC13" w14:textId="77777777" w:rsidR="0056481E" w:rsidRDefault="0056481E">
      <w:pPr>
        <w:rPr>
          <w:rFonts w:ascii="Times New Roman" w:hAnsi="Times New Roman" w:cs="Times New Roman"/>
          <w:sz w:val="24"/>
          <w:szCs w:val="24"/>
        </w:rPr>
      </w:pPr>
      <w:r>
        <w:rPr>
          <w:rFonts w:ascii="Times New Roman" w:hAnsi="Times New Roman" w:cs="Times New Roman"/>
          <w:sz w:val="24"/>
          <w:szCs w:val="24"/>
        </w:rPr>
        <w:br w:type="page"/>
      </w:r>
    </w:p>
    <w:p w14:paraId="15620F3A" w14:textId="6DB57036" w:rsidR="0056481E" w:rsidRPr="001D22A8" w:rsidRDefault="0056481E" w:rsidP="001D22A8">
      <w:pPr>
        <w:pStyle w:val="Heading2"/>
        <w:jc w:val="center"/>
        <w:rPr>
          <w:color w:val="000000" w:themeColor="text1"/>
        </w:rPr>
      </w:pPr>
      <w:bookmarkStart w:id="8" w:name="_Toc37336564"/>
      <w:r w:rsidRPr="001D22A8">
        <w:rPr>
          <w:color w:val="000000" w:themeColor="text1"/>
        </w:rPr>
        <w:lastRenderedPageBreak/>
        <w:t xml:space="preserve">Chapter </w:t>
      </w:r>
      <w:r w:rsidR="001D22A8">
        <w:rPr>
          <w:color w:val="000000" w:themeColor="text1"/>
        </w:rPr>
        <w:t>6</w:t>
      </w:r>
      <w:r w:rsidRPr="001D22A8">
        <w:rPr>
          <w:color w:val="000000" w:themeColor="text1"/>
        </w:rPr>
        <w:t>: Nitinol Manufacturing and Metalworking</w:t>
      </w:r>
      <w:bookmarkEnd w:id="8"/>
    </w:p>
    <w:p w14:paraId="6DEEF43E" w14:textId="77777777" w:rsidR="0056481E" w:rsidRDefault="0056481E" w:rsidP="0056481E">
      <w:pPr>
        <w:pStyle w:val="NoSpacing"/>
        <w:rPr>
          <w:rFonts w:ascii="Times New Roman" w:hAnsi="Times New Roman" w:cs="Times New Roman"/>
          <w:sz w:val="24"/>
          <w:szCs w:val="24"/>
        </w:rPr>
      </w:pPr>
    </w:p>
    <w:p w14:paraId="6D5734A4" w14:textId="4115B250" w:rsidR="001768A4" w:rsidRDefault="00714962" w:rsidP="0056481E">
      <w:pPr>
        <w:pStyle w:val="NoSpacing"/>
        <w:rPr>
          <w:rFonts w:ascii="Times New Roman" w:hAnsi="Times New Roman" w:cs="Times New Roman"/>
          <w:sz w:val="24"/>
          <w:szCs w:val="24"/>
        </w:rPr>
      </w:pPr>
      <w:r>
        <w:rPr>
          <w:rFonts w:ascii="Times New Roman" w:hAnsi="Times New Roman" w:cs="Times New Roman"/>
          <w:b/>
          <w:bCs/>
          <w:sz w:val="24"/>
          <w:szCs w:val="24"/>
        </w:rPr>
        <w:t>Nitinol Manufacturing</w:t>
      </w:r>
      <w:r w:rsidR="00105AB3">
        <w:rPr>
          <w:rFonts w:ascii="Times New Roman" w:hAnsi="Times New Roman" w:cs="Times New Roman"/>
          <w:sz w:val="24"/>
          <w:szCs w:val="24"/>
        </w:rPr>
        <w:tab/>
      </w:r>
    </w:p>
    <w:p w14:paraId="031CD601" w14:textId="630CAEA0" w:rsidR="00105AB3" w:rsidRDefault="00CC7703" w:rsidP="00714962">
      <w:pPr>
        <w:pStyle w:val="NoSpacing"/>
        <w:ind w:firstLine="720"/>
        <w:rPr>
          <w:rFonts w:ascii="Times New Roman" w:hAnsi="Times New Roman" w:cs="Times New Roman"/>
          <w:sz w:val="24"/>
          <w:szCs w:val="24"/>
        </w:rPr>
      </w:pPr>
      <w:r>
        <w:rPr>
          <w:rFonts w:ascii="Times New Roman" w:hAnsi="Times New Roman" w:cs="Times New Roman"/>
          <w:i/>
          <w:iCs/>
          <w:sz w:val="24"/>
          <w:szCs w:val="24"/>
        </w:rPr>
        <w:t xml:space="preserve">Melting: </w:t>
      </w:r>
      <w:r w:rsidR="00105AB3">
        <w:rPr>
          <w:rFonts w:ascii="Times New Roman" w:hAnsi="Times New Roman" w:cs="Times New Roman"/>
          <w:sz w:val="24"/>
          <w:szCs w:val="24"/>
        </w:rPr>
        <w:t xml:space="preserve">How is nitinol made?  Most metals can be melted in a furnace and cast into an ingot without a problem.  If you’re interested in doing this, there are plenty of plans online to build a melting furnace for as little as $10.  Unfortunately, </w:t>
      </w:r>
      <w:r w:rsidR="00AE015B">
        <w:rPr>
          <w:rFonts w:ascii="Times New Roman" w:hAnsi="Times New Roman" w:cs="Times New Roman"/>
          <w:sz w:val="24"/>
          <w:szCs w:val="24"/>
        </w:rPr>
        <w:t>the combustion temperature of titanium is lower than its melting poin</w:t>
      </w:r>
      <w:r w:rsidR="00A12A77">
        <w:rPr>
          <w:rFonts w:ascii="Times New Roman" w:hAnsi="Times New Roman" w:cs="Times New Roman"/>
          <w:sz w:val="24"/>
          <w:szCs w:val="24"/>
        </w:rPr>
        <w:t>t, so</w:t>
      </w:r>
      <w:r w:rsidR="00105AB3">
        <w:rPr>
          <w:rFonts w:ascii="Times New Roman" w:hAnsi="Times New Roman" w:cs="Times New Roman"/>
          <w:sz w:val="24"/>
          <w:szCs w:val="24"/>
        </w:rPr>
        <w:t xml:space="preserve"> nitinol ingot must be prepared in a vacuum.  But, not just any vacuum, it must be prepared in high vacuum because just a few oxygen and nitrogen atoms in the matrix will dramatically reduce the properties of the nitinol.</w:t>
      </w:r>
    </w:p>
    <w:p w14:paraId="044A9200" w14:textId="56FF7D62" w:rsidR="00105AB3" w:rsidRDefault="00A12A77" w:rsidP="0056481E">
      <w:pPr>
        <w:pStyle w:val="NoSpacing"/>
        <w:rPr>
          <w:rFonts w:ascii="Times New Roman" w:hAnsi="Times New Roman" w:cs="Times New Roman"/>
          <w:sz w:val="24"/>
          <w:szCs w:val="24"/>
        </w:rPr>
      </w:pPr>
      <w:r>
        <w:rPr>
          <w:noProof/>
        </w:rPr>
        <mc:AlternateContent>
          <mc:Choice Requires="wps">
            <w:drawing>
              <wp:anchor distT="0" distB="0" distL="114300" distR="114300" simplePos="0" relativeHeight="251658252" behindDoc="0" locked="0" layoutInCell="1" allowOverlap="1" wp14:anchorId="18110004" wp14:editId="0CF0DCA4">
                <wp:simplePos x="0" y="0"/>
                <wp:positionH relativeFrom="column">
                  <wp:posOffset>1252855</wp:posOffset>
                </wp:positionH>
                <wp:positionV relativeFrom="paragraph">
                  <wp:posOffset>1507490</wp:posOffset>
                </wp:positionV>
                <wp:extent cx="194754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947545" cy="635"/>
                        </a:xfrm>
                        <a:prstGeom prst="rect">
                          <a:avLst/>
                        </a:prstGeom>
                        <a:solidFill>
                          <a:prstClr val="white"/>
                        </a:solidFill>
                        <a:ln>
                          <a:noFill/>
                        </a:ln>
                      </wps:spPr>
                      <wps:txbx>
                        <w:txbxContent>
                          <w:p w14:paraId="1B45A41B" w14:textId="21286C67" w:rsidR="00A12A77" w:rsidRPr="003F7AC0" w:rsidRDefault="00A12A77" w:rsidP="00A12A77">
                            <w:pPr>
                              <w:pStyle w:val="Caption"/>
                              <w:rPr>
                                <w:noProof/>
                                <w:color w:val="auto"/>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10</w:t>
                            </w:r>
                            <w:r w:rsidR="000E5D8F" w:rsidRPr="003F7AC0">
                              <w:rPr>
                                <w:noProof/>
                                <w:color w:val="auto"/>
                              </w:rPr>
                              <w:fldChar w:fldCharType="end"/>
                            </w:r>
                            <w:r w:rsidRPr="003F7AC0">
                              <w:rPr>
                                <w:color w:val="auto"/>
                              </w:rPr>
                              <w:t>:</w:t>
                            </w:r>
                            <w:r w:rsidRPr="003F7AC0">
                              <w:rPr>
                                <w:b w:val="0"/>
                                <w:bCs w:val="0"/>
                                <w:color w:val="auto"/>
                              </w:rPr>
                              <w:t xml:space="preserve"> The lab scale VIM at Kellogg's Research Labs.</w:t>
                            </w:r>
                            <w:r w:rsidR="003F7AC0">
                              <w:rPr>
                                <w:b w:val="0"/>
                                <w:bCs w:val="0"/>
                                <w:color w:val="auto"/>
                              </w:rPr>
                              <w:t xml:space="preserve">  This instrument is primarily used to melt custom alloys during the research and development phase of a project.  For production, much larger equipment is used in order to make </w:t>
                            </w:r>
                            <w:r w:rsidR="00A64F81">
                              <w:rPr>
                                <w:b w:val="0"/>
                                <w:bCs w:val="0"/>
                                <w:color w:val="auto"/>
                              </w:rPr>
                              <w:t>the nitinol cost effective.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10004" id="Text Box 12" o:spid="_x0000_s1036" type="#_x0000_t202" style="position:absolute;margin-left:98.65pt;margin-top:118.7pt;width:153.3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" stroked="f">
                <v:textbox style="mso-fit-shape-to-text:t" inset="0,0,0,0">
                  <w:txbxContent>
                    <w:p w14:paraId="1B45A41B" w14:textId="21286C67" w:rsidR="00A12A77" w:rsidRPr="003F7AC0" w:rsidRDefault="00A12A77" w:rsidP="00A12A77">
                      <w:pPr>
                        <w:pStyle w:val="Caption"/>
                        <w:rPr>
                          <w:noProof/>
                          <w:color w:val="auto"/>
                        </w:rPr>
                      </w:pPr>
                      <w:r w:rsidRPr="003F7AC0">
                        <w:rPr>
                          <w:color w:val="auto"/>
                        </w:rPr>
                        <w:t xml:space="preserve">Figure </w:t>
                      </w:r>
                      <w:r w:rsidR="000E5D8F" w:rsidRPr="003F7AC0">
                        <w:rPr>
                          <w:color w:val="auto"/>
                        </w:rPr>
                        <w:fldChar w:fldCharType="begin"/>
                      </w:r>
                      <w:r w:rsidR="000E5D8F" w:rsidRPr="003F7AC0">
                        <w:rPr>
                          <w:color w:val="auto"/>
                        </w:rPr>
                        <w:instrText xml:space="preserve"> SEQ Figure \* ARABIC </w:instrText>
                      </w:r>
                      <w:r w:rsidR="000E5D8F" w:rsidRPr="003F7AC0">
                        <w:rPr>
                          <w:color w:val="auto"/>
                        </w:rPr>
                        <w:fldChar w:fldCharType="separate"/>
                      </w:r>
                      <w:r w:rsidR="006A3364">
                        <w:rPr>
                          <w:noProof/>
                          <w:color w:val="auto"/>
                        </w:rPr>
                        <w:t>10</w:t>
                      </w:r>
                      <w:r w:rsidR="000E5D8F" w:rsidRPr="003F7AC0">
                        <w:rPr>
                          <w:noProof/>
                          <w:color w:val="auto"/>
                        </w:rPr>
                        <w:fldChar w:fldCharType="end"/>
                      </w:r>
                      <w:r w:rsidRPr="003F7AC0">
                        <w:rPr>
                          <w:color w:val="auto"/>
                        </w:rPr>
                        <w:t>:</w:t>
                      </w:r>
                      <w:r w:rsidRPr="003F7AC0">
                        <w:rPr>
                          <w:b w:val="0"/>
                          <w:bCs w:val="0"/>
                          <w:color w:val="auto"/>
                        </w:rPr>
                        <w:t xml:space="preserve"> The lab scale VIM at Kellogg's Research Labs.</w:t>
                      </w:r>
                      <w:r w:rsidR="003F7AC0">
                        <w:rPr>
                          <w:b w:val="0"/>
                          <w:bCs w:val="0"/>
                          <w:color w:val="auto"/>
                        </w:rPr>
                        <w:t xml:space="preserve">  This instrument is primarily used to melt custom alloys during the research and development phase of a project.  For production, much larger equipment is used in order to make </w:t>
                      </w:r>
                      <w:r w:rsidR="00A64F81">
                        <w:rPr>
                          <w:b w:val="0"/>
                          <w:bCs w:val="0"/>
                          <w:color w:val="auto"/>
                        </w:rPr>
                        <w:t>the nitinol cost effective.</w:t>
                      </w:r>
                    </w:p>
                  </w:txbxContent>
                </v:textbox>
                <w10:wrap type="square"/>
              </v:shape>
            </w:pict>
          </mc:Fallback>
        </mc:AlternateContent>
      </w:r>
      <w:r>
        <w:rPr>
          <w:noProof/>
        </w:rPr>
        <w:drawing>
          <wp:anchor distT="0" distB="0" distL="114300" distR="114300" simplePos="0" relativeHeight="251658251" behindDoc="0" locked="0" layoutInCell="1" allowOverlap="1" wp14:anchorId="149EC709" wp14:editId="0F4D2AF7">
            <wp:simplePos x="0" y="0"/>
            <wp:positionH relativeFrom="margin">
              <wp:align>right</wp:align>
            </wp:positionH>
            <wp:positionV relativeFrom="paragraph">
              <wp:posOffset>354965</wp:posOffset>
            </wp:positionV>
            <wp:extent cx="1947545" cy="1095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754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05AB3">
        <w:rPr>
          <w:rFonts w:ascii="Times New Roman" w:hAnsi="Times New Roman" w:cs="Times New Roman"/>
          <w:sz w:val="24"/>
          <w:szCs w:val="24"/>
        </w:rPr>
        <w:tab/>
        <w:t xml:space="preserve">While there are several processes for melting the nitinol ingot in vacuum, the two most common ones are vacuum induction melting (VIM) and vacuum arc remelting (VAR).  VIM offers great process control because the induction frequencies can be used to stir </w:t>
      </w:r>
      <w:r w:rsidR="00D43605">
        <w:rPr>
          <w:rFonts w:ascii="Times New Roman" w:hAnsi="Times New Roman" w:cs="Times New Roman"/>
          <w:sz w:val="24"/>
          <w:szCs w:val="24"/>
        </w:rPr>
        <w:t xml:space="preserve">the molten metal, ensuring consistency throughout the ingot.  VAR, while it does not give the ability to stir, can be used in crucibles that will not contaminate the ingot, </w:t>
      </w:r>
      <w:r w:rsidR="00D43605">
        <w:rPr>
          <w:rFonts w:ascii="Times New Roman" w:hAnsi="Times New Roman" w:cs="Times New Roman"/>
          <w:sz w:val="24"/>
          <w:szCs w:val="24"/>
        </w:rPr>
        <w:lastRenderedPageBreak/>
        <w:t>making it excellent for high purity nitinol.</w:t>
      </w:r>
      <w:r w:rsidR="00FF64AB">
        <w:rPr>
          <w:rFonts w:ascii="Times New Roman" w:hAnsi="Times New Roman" w:cs="Times New Roman"/>
          <w:sz w:val="24"/>
          <w:szCs w:val="24"/>
        </w:rPr>
        <w:t xml:space="preserve">  Additionally, VAR</w:t>
      </w:r>
      <w:r w:rsidR="00E9070F">
        <w:rPr>
          <w:rFonts w:ascii="Times New Roman" w:hAnsi="Times New Roman" w:cs="Times New Roman"/>
          <w:sz w:val="24"/>
          <w:szCs w:val="24"/>
        </w:rPr>
        <w:t xml:space="preserve"> can be used to remove voids from </w:t>
      </w:r>
    </w:p>
    <w:p w14:paraId="41F161C1" w14:textId="77777777" w:rsidR="000B6910" w:rsidRDefault="00D43605" w:rsidP="0056481E">
      <w:pPr>
        <w:pStyle w:val="NoSpacing"/>
        <w:rPr>
          <w:rFonts w:ascii="Times New Roman" w:hAnsi="Times New Roman" w:cs="Times New Roman"/>
          <w:sz w:val="24"/>
          <w:szCs w:val="24"/>
        </w:rPr>
      </w:pPr>
      <w:r>
        <w:rPr>
          <w:rFonts w:ascii="Times New Roman" w:hAnsi="Times New Roman" w:cs="Times New Roman"/>
          <w:sz w:val="24"/>
          <w:szCs w:val="24"/>
        </w:rPr>
        <w:tab/>
        <w:t>Unfortunately, VIM and VAR are very expensive tools, with a</w:t>
      </w:r>
      <w:r w:rsidR="000B6910">
        <w:rPr>
          <w:rFonts w:ascii="Times New Roman" w:hAnsi="Times New Roman" w:cs="Times New Roman"/>
          <w:sz w:val="24"/>
          <w:szCs w:val="24"/>
        </w:rPr>
        <w:t xml:space="preserve"> used</w:t>
      </w:r>
      <w:r>
        <w:rPr>
          <w:rFonts w:ascii="Times New Roman" w:hAnsi="Times New Roman" w:cs="Times New Roman"/>
          <w:sz w:val="24"/>
          <w:szCs w:val="24"/>
        </w:rPr>
        <w:t xml:space="preserve"> laboratory scale VIM costing upwards of $</w:t>
      </w:r>
      <w:r w:rsidR="007B0139">
        <w:rPr>
          <w:rFonts w:ascii="Times New Roman" w:hAnsi="Times New Roman" w:cs="Times New Roman"/>
          <w:sz w:val="24"/>
          <w:szCs w:val="24"/>
        </w:rPr>
        <w:t>1</w:t>
      </w:r>
      <w:r>
        <w:rPr>
          <w:rFonts w:ascii="Times New Roman" w:hAnsi="Times New Roman" w:cs="Times New Roman"/>
          <w:sz w:val="24"/>
          <w:szCs w:val="24"/>
        </w:rPr>
        <w:t xml:space="preserve">50,000, putting it well out of the price range of most people and all but the most serious companies.  If you are interested in purchasing nitinol ingot, Kellogg’s Research Labs is one of a few companies that can provide it.  </w:t>
      </w:r>
    </w:p>
    <w:p w14:paraId="3BCFAEDE" w14:textId="06E01F57" w:rsidR="00D43605" w:rsidRDefault="00D43605" w:rsidP="000B6910">
      <w:pPr>
        <w:pStyle w:val="NoSpacing"/>
        <w:ind w:firstLine="720"/>
        <w:rPr>
          <w:rFonts w:ascii="Times New Roman" w:hAnsi="Times New Roman" w:cs="Times New Roman"/>
          <w:sz w:val="24"/>
          <w:szCs w:val="24"/>
        </w:rPr>
      </w:pPr>
      <w:r>
        <w:rPr>
          <w:rFonts w:ascii="Times New Roman" w:hAnsi="Times New Roman" w:cs="Times New Roman"/>
          <w:sz w:val="24"/>
          <w:szCs w:val="24"/>
        </w:rPr>
        <w:t>It is quite interesting that nitinol ingot does not possess shape memory properties.</w:t>
      </w:r>
      <w:r w:rsidR="000C4502">
        <w:rPr>
          <w:rFonts w:ascii="Times New Roman" w:hAnsi="Times New Roman" w:cs="Times New Roman"/>
          <w:sz w:val="24"/>
          <w:szCs w:val="24"/>
        </w:rPr>
        <w:t xml:space="preserve">  The melted material must be wrought, or worked, in order to obtain these amazing properties.  </w:t>
      </w:r>
    </w:p>
    <w:p w14:paraId="29745335" w14:textId="0F3065E6" w:rsidR="00D43605" w:rsidRDefault="00D43605" w:rsidP="0056481E">
      <w:pPr>
        <w:pStyle w:val="NoSpacing"/>
        <w:rPr>
          <w:rFonts w:ascii="Times New Roman" w:hAnsi="Times New Roman" w:cs="Times New Roman"/>
          <w:sz w:val="24"/>
          <w:szCs w:val="24"/>
        </w:rPr>
      </w:pPr>
      <w:r>
        <w:rPr>
          <w:rFonts w:ascii="Times New Roman" w:hAnsi="Times New Roman" w:cs="Times New Roman"/>
          <w:sz w:val="24"/>
          <w:szCs w:val="24"/>
        </w:rPr>
        <w:tab/>
      </w:r>
      <w:r w:rsidR="00AB72C3">
        <w:rPr>
          <w:rFonts w:ascii="Times New Roman" w:hAnsi="Times New Roman" w:cs="Times New Roman"/>
          <w:i/>
          <w:iCs/>
          <w:sz w:val="24"/>
          <w:szCs w:val="24"/>
        </w:rPr>
        <w:t xml:space="preserve">Breaking Down Ingot: </w:t>
      </w:r>
      <w:r w:rsidR="008467DB">
        <w:rPr>
          <w:rFonts w:ascii="Times New Roman" w:hAnsi="Times New Roman" w:cs="Times New Roman"/>
          <w:sz w:val="24"/>
          <w:szCs w:val="24"/>
        </w:rPr>
        <w:t>After melting the ingot, it must be broken down into a geometry that can be handled by follow-on processing equipment.</w:t>
      </w:r>
      <w:r w:rsidR="002A2D5E">
        <w:rPr>
          <w:rFonts w:ascii="Times New Roman" w:hAnsi="Times New Roman" w:cs="Times New Roman"/>
          <w:sz w:val="24"/>
          <w:szCs w:val="24"/>
        </w:rPr>
        <w:t xml:space="preserve">  </w:t>
      </w:r>
      <w:r>
        <w:rPr>
          <w:rFonts w:ascii="Times New Roman" w:hAnsi="Times New Roman" w:cs="Times New Roman"/>
          <w:sz w:val="24"/>
          <w:szCs w:val="24"/>
        </w:rPr>
        <w:t xml:space="preserve">The first step in transforming nitinol ingot into material that can be used for practical purposes is to hot roll it.  As a general rule, higher temperatures allow the material to be formed much more easily while cooler temperatures result in less tool wear and less contamination from atmospheric factors.  Depending on how small the ingot material is and how </w:t>
      </w:r>
      <w:r w:rsidR="00671073">
        <w:rPr>
          <w:rFonts w:ascii="Times New Roman" w:hAnsi="Times New Roman" w:cs="Times New Roman"/>
          <w:sz w:val="24"/>
          <w:szCs w:val="24"/>
        </w:rPr>
        <w:t>sensitive the application, the temperature of the hot roll can vary from 100℃ (200℉) to 950℃ (1,750℉).  The higher the roll temperature, the easier it is to form and the greater size reduction is feasible, but a thicker oxide layer (which may be a good thing or a bad thing,</w:t>
      </w:r>
      <w:r w:rsidR="00F9502A">
        <w:rPr>
          <w:rFonts w:ascii="Times New Roman" w:hAnsi="Times New Roman" w:cs="Times New Roman"/>
          <w:sz w:val="24"/>
          <w:szCs w:val="24"/>
        </w:rPr>
        <w:t xml:space="preserve"> depending on your application) and the more quickly the tools wear out.</w:t>
      </w:r>
    </w:p>
    <w:p w14:paraId="6EA8D744" w14:textId="438F6F6D" w:rsidR="00F9502A" w:rsidRDefault="00F9502A" w:rsidP="0056481E">
      <w:pPr>
        <w:pStyle w:val="NoSpacing"/>
        <w:rPr>
          <w:rFonts w:ascii="Times New Roman" w:hAnsi="Times New Roman" w:cs="Times New Roman"/>
          <w:sz w:val="24"/>
          <w:szCs w:val="24"/>
        </w:rPr>
      </w:pPr>
      <w:r>
        <w:rPr>
          <w:rFonts w:ascii="Times New Roman" w:hAnsi="Times New Roman" w:cs="Times New Roman"/>
          <w:sz w:val="24"/>
          <w:szCs w:val="24"/>
        </w:rPr>
        <w:lastRenderedPageBreak/>
        <w:tab/>
        <w:t>If you are in the business of doing this at home, a jeweler’s roll can be purchased for less than $1</w:t>
      </w:r>
      <w:r w:rsidR="007B0139">
        <w:rPr>
          <w:rFonts w:ascii="Times New Roman" w:hAnsi="Times New Roman" w:cs="Times New Roman"/>
          <w:sz w:val="24"/>
          <w:szCs w:val="24"/>
        </w:rPr>
        <w:t>,</w:t>
      </w:r>
      <w:r>
        <w:rPr>
          <w:rFonts w:ascii="Times New Roman" w:hAnsi="Times New Roman" w:cs="Times New Roman"/>
          <w:sz w:val="24"/>
          <w:szCs w:val="24"/>
        </w:rPr>
        <w:t>000.  To control the temperature, drill a hole in the axis of the roll and put a cartridge heater in it.  A thermocouple will need to be installed from the other direction to monitor temperature.  A digital PID controller will allow you to set the temperature and control with a good degree of accuracy.</w:t>
      </w:r>
    </w:p>
    <w:p w14:paraId="5E5742B0" w14:textId="41272BD4" w:rsidR="002757BA" w:rsidRDefault="002757BA" w:rsidP="0056481E">
      <w:pPr>
        <w:pStyle w:val="NoSpacing"/>
        <w:rPr>
          <w:rFonts w:ascii="Times New Roman" w:hAnsi="Times New Roman" w:cs="Times New Roman"/>
          <w:sz w:val="24"/>
          <w:szCs w:val="24"/>
        </w:rPr>
      </w:pPr>
      <w:r>
        <w:rPr>
          <w:rFonts w:ascii="Times New Roman" w:hAnsi="Times New Roman" w:cs="Times New Roman"/>
          <w:sz w:val="24"/>
          <w:szCs w:val="24"/>
        </w:rPr>
        <w:tab/>
        <w:t xml:space="preserve">While the hot roll begins to prepare the microstructure, the nitinol must be cold worked and then heat treated to optimize the </w:t>
      </w:r>
      <w:r w:rsidR="00A55261">
        <w:rPr>
          <w:rFonts w:ascii="Times New Roman" w:hAnsi="Times New Roman" w:cs="Times New Roman"/>
          <w:sz w:val="24"/>
          <w:szCs w:val="24"/>
        </w:rPr>
        <w:t xml:space="preserve">performance of the nitinol.  Cold rolling is how rods and sheet stock are prepared while wire is drawn through a die.  Nitinol has three properties that make it very difficult to cold work.  First, the superelasticity causes the nitinol to regain most of the plastic deformation imparted by the roll or die.  Second, nitinol can only withstand 30-40% reduction in cross sectional area, so it must be annealed frequently.  Third, nitinol work hardens very much, resulting in </w:t>
      </w:r>
      <w:r w:rsidR="00394654">
        <w:rPr>
          <w:rFonts w:ascii="Times New Roman" w:hAnsi="Times New Roman" w:cs="Times New Roman"/>
          <w:sz w:val="24"/>
          <w:szCs w:val="24"/>
        </w:rPr>
        <w:t xml:space="preserve">very </w:t>
      </w:r>
      <w:r w:rsidR="00A55261">
        <w:rPr>
          <w:rFonts w:ascii="Times New Roman" w:hAnsi="Times New Roman" w:cs="Times New Roman"/>
          <w:sz w:val="24"/>
          <w:szCs w:val="24"/>
        </w:rPr>
        <w:t>high tool wear.  Ideally, the final production step will leave maximum cold work in the material, which can then be re-formed during the heat treatment process.</w:t>
      </w:r>
    </w:p>
    <w:p w14:paraId="3593FD55" w14:textId="77777777" w:rsidR="00161BCC" w:rsidRDefault="00161BCC" w:rsidP="0056481E">
      <w:pPr>
        <w:pStyle w:val="NoSpacing"/>
        <w:rPr>
          <w:rFonts w:ascii="Times New Roman" w:hAnsi="Times New Roman" w:cs="Times New Roman"/>
          <w:b/>
          <w:bCs/>
          <w:sz w:val="24"/>
          <w:szCs w:val="24"/>
        </w:rPr>
      </w:pPr>
    </w:p>
    <w:p w14:paraId="03C7D4C7" w14:textId="5EEFE05A" w:rsidR="0086432D" w:rsidRPr="00161BCC" w:rsidRDefault="00161BCC" w:rsidP="0056481E">
      <w:pPr>
        <w:pStyle w:val="NoSpacing"/>
        <w:rPr>
          <w:rFonts w:ascii="Times New Roman" w:hAnsi="Times New Roman" w:cs="Times New Roman"/>
          <w:b/>
          <w:bCs/>
          <w:sz w:val="24"/>
          <w:szCs w:val="24"/>
        </w:rPr>
      </w:pPr>
      <w:r>
        <w:rPr>
          <w:rFonts w:ascii="Times New Roman" w:hAnsi="Times New Roman" w:cs="Times New Roman"/>
          <w:b/>
          <w:bCs/>
          <w:sz w:val="24"/>
          <w:szCs w:val="24"/>
        </w:rPr>
        <w:t>M</w:t>
      </w:r>
      <w:r w:rsidR="00433365">
        <w:rPr>
          <w:rFonts w:ascii="Times New Roman" w:hAnsi="Times New Roman" w:cs="Times New Roman"/>
          <w:b/>
          <w:bCs/>
          <w:sz w:val="24"/>
          <w:szCs w:val="24"/>
        </w:rPr>
        <w:t>etalworking</w:t>
      </w:r>
      <w:r>
        <w:rPr>
          <w:rFonts w:ascii="Times New Roman" w:hAnsi="Times New Roman" w:cs="Times New Roman"/>
          <w:b/>
          <w:bCs/>
          <w:sz w:val="24"/>
          <w:szCs w:val="24"/>
        </w:rPr>
        <w:t xml:space="preserve"> with Nitinol Alloys</w:t>
      </w:r>
    </w:p>
    <w:p w14:paraId="54A644DC" w14:textId="611329FD" w:rsidR="00A55261" w:rsidRDefault="00433365" w:rsidP="0086432D">
      <w:pPr>
        <w:pStyle w:val="NoSpacing"/>
        <w:ind w:firstLine="720"/>
        <w:rPr>
          <w:rFonts w:ascii="Times New Roman" w:hAnsi="Times New Roman" w:cs="Times New Roman"/>
          <w:sz w:val="24"/>
          <w:szCs w:val="24"/>
        </w:rPr>
      </w:pPr>
      <w:r>
        <w:rPr>
          <w:rFonts w:ascii="Times New Roman" w:hAnsi="Times New Roman" w:cs="Times New Roman"/>
          <w:i/>
          <w:iCs/>
          <w:sz w:val="24"/>
          <w:szCs w:val="24"/>
        </w:rPr>
        <w:t xml:space="preserve">Heat treating: </w:t>
      </w:r>
      <w:r w:rsidR="00A55261">
        <w:rPr>
          <w:rFonts w:ascii="Times New Roman" w:hAnsi="Times New Roman" w:cs="Times New Roman"/>
          <w:sz w:val="24"/>
          <w:szCs w:val="24"/>
        </w:rPr>
        <w:t>Heat treating nitinol is possibly the most important part of manufacturing nitinol products.  From talking to customers, the importance of the heat treatment generally is misunderstood.</w:t>
      </w:r>
      <w:r w:rsidR="008F1717">
        <w:rPr>
          <w:rFonts w:ascii="Times New Roman" w:hAnsi="Times New Roman" w:cs="Times New Roman"/>
          <w:sz w:val="24"/>
          <w:szCs w:val="24"/>
        </w:rPr>
        <w:t xml:space="preserve">  By varying the heat treatment, the mechanical and thermal properties of the nitinol can be catered to your specific application.</w:t>
      </w:r>
    </w:p>
    <w:p w14:paraId="09AC8D7B" w14:textId="6BCB47F9" w:rsidR="001653C1" w:rsidRDefault="008F1717" w:rsidP="0056481E">
      <w:pPr>
        <w:pStyle w:val="NoSpacing"/>
        <w:rPr>
          <w:rFonts w:ascii="Times New Roman" w:hAnsi="Times New Roman" w:cs="Times New Roman"/>
          <w:sz w:val="24"/>
          <w:szCs w:val="24"/>
        </w:rPr>
      </w:pPr>
      <w:r>
        <w:rPr>
          <w:rFonts w:ascii="Times New Roman" w:hAnsi="Times New Roman" w:cs="Times New Roman"/>
          <w:sz w:val="24"/>
          <w:szCs w:val="24"/>
        </w:rPr>
        <w:lastRenderedPageBreak/>
        <w:tab/>
        <w:t>Generally speaking, temperatures 450-6</w:t>
      </w:r>
      <w:r w:rsidR="00827505">
        <w:rPr>
          <w:rFonts w:ascii="Times New Roman" w:hAnsi="Times New Roman" w:cs="Times New Roman"/>
          <w:sz w:val="24"/>
          <w:szCs w:val="24"/>
        </w:rPr>
        <w:t>5</w:t>
      </w:r>
      <w:r>
        <w:rPr>
          <w:rFonts w:ascii="Times New Roman" w:hAnsi="Times New Roman" w:cs="Times New Roman"/>
          <w:sz w:val="24"/>
          <w:szCs w:val="24"/>
        </w:rPr>
        <w:t xml:space="preserve">0℃ (840-1,100℉) can be used to set the shape by annealing while </w:t>
      </w:r>
      <w:r w:rsidR="001653C1">
        <w:rPr>
          <w:rFonts w:ascii="Times New Roman" w:hAnsi="Times New Roman" w:cs="Times New Roman"/>
          <w:sz w:val="24"/>
          <w:szCs w:val="24"/>
        </w:rPr>
        <w:t xml:space="preserve">aging at </w:t>
      </w:r>
      <w:r>
        <w:rPr>
          <w:rFonts w:ascii="Times New Roman" w:hAnsi="Times New Roman" w:cs="Times New Roman"/>
          <w:sz w:val="24"/>
          <w:szCs w:val="24"/>
        </w:rPr>
        <w:t>temperatures 300-500℃ (575-950℉) are useful for adjusting the transition temperature.</w:t>
      </w:r>
      <w:r w:rsidR="003B4AED">
        <w:rPr>
          <w:rFonts w:ascii="Times New Roman" w:hAnsi="Times New Roman" w:cs="Times New Roman"/>
          <w:sz w:val="24"/>
          <w:szCs w:val="24"/>
        </w:rPr>
        <w:t xml:space="preserve">  That being said, </w:t>
      </w:r>
      <w:r w:rsidR="00C8382D">
        <w:rPr>
          <w:rFonts w:ascii="Times New Roman" w:hAnsi="Times New Roman" w:cs="Times New Roman"/>
          <w:sz w:val="24"/>
          <w:szCs w:val="24"/>
        </w:rPr>
        <w:t>we often develop very complex heat treatment profiles, using temperatures as low as 150°C (</w:t>
      </w:r>
      <w:r w:rsidR="006D2B94">
        <w:rPr>
          <w:rFonts w:ascii="Times New Roman" w:hAnsi="Times New Roman" w:cs="Times New Roman"/>
          <w:sz w:val="24"/>
          <w:szCs w:val="24"/>
        </w:rPr>
        <w:t>300°F) and as high as 950°C (</w:t>
      </w:r>
      <w:r w:rsidR="00F848FB">
        <w:rPr>
          <w:rFonts w:ascii="Times New Roman" w:hAnsi="Times New Roman" w:cs="Times New Roman"/>
          <w:sz w:val="24"/>
          <w:szCs w:val="24"/>
        </w:rPr>
        <w:t xml:space="preserve">1,750°F) to extract unique properties from the nitinol.  So, </w:t>
      </w:r>
      <w:r w:rsidR="0062351B">
        <w:rPr>
          <w:rFonts w:ascii="Times New Roman" w:hAnsi="Times New Roman" w:cs="Times New Roman"/>
          <w:sz w:val="24"/>
          <w:szCs w:val="24"/>
        </w:rPr>
        <w:t>if you’re struggling to get the properties that you need, feel free to widen the spread on heat treatment temperatures.</w:t>
      </w:r>
      <w:r>
        <w:rPr>
          <w:rFonts w:ascii="Times New Roman" w:hAnsi="Times New Roman" w:cs="Times New Roman"/>
          <w:sz w:val="24"/>
          <w:szCs w:val="24"/>
        </w:rPr>
        <w:t xml:space="preserve">  </w:t>
      </w:r>
      <w:r w:rsidR="001653C1">
        <w:rPr>
          <w:rFonts w:ascii="Times New Roman" w:hAnsi="Times New Roman" w:cs="Times New Roman"/>
          <w:sz w:val="24"/>
          <w:szCs w:val="24"/>
        </w:rPr>
        <w:t>A quick note: even if you have a high quality muffle furnace, equipped with a digital PID controller measuring temperature to 1℃, the area surrounding the door is substantially cooler than the rest of the furnace.  This will result in the nitinol in this area having substantially different properties from the nitinol in the rest of the cook.  At Kellogg’s Research Labs, it is our recommendation that you leave a 1” (2.5cm) gap between the door and your first nitinol sample.</w:t>
      </w:r>
      <w:r w:rsidR="00AF183A">
        <w:rPr>
          <w:rFonts w:ascii="Times New Roman" w:hAnsi="Times New Roman" w:cs="Times New Roman"/>
          <w:sz w:val="24"/>
          <w:szCs w:val="24"/>
        </w:rPr>
        <w:t xml:space="preserve">  Or you can install a door seal and a fan to circulate the air inside the muffle.</w:t>
      </w:r>
    </w:p>
    <w:p w14:paraId="3BBC6E31" w14:textId="77777777" w:rsidR="001653C1" w:rsidRDefault="008F1717" w:rsidP="001653C1">
      <w:pPr>
        <w:pStyle w:val="NoSpacing"/>
        <w:ind w:firstLine="720"/>
        <w:rPr>
          <w:rFonts w:ascii="Times New Roman" w:hAnsi="Times New Roman" w:cs="Times New Roman"/>
          <w:sz w:val="24"/>
          <w:szCs w:val="24"/>
        </w:rPr>
      </w:pPr>
      <w:r>
        <w:rPr>
          <w:rFonts w:ascii="Times New Roman" w:hAnsi="Times New Roman" w:cs="Times New Roman"/>
          <w:sz w:val="24"/>
          <w:szCs w:val="24"/>
        </w:rPr>
        <w:t>If you do any reading about heat treatments, you’ll notice that authors use the term “heat treatment profile” when describing the process.  This is because heat treatments rarely involve just one temperature for a certain period of time.  Instead, they frequently use multiple temperatures for various lengths of time (referred to as soak)</w:t>
      </w:r>
      <w:r w:rsidR="001653C1">
        <w:rPr>
          <w:rFonts w:ascii="Times New Roman" w:hAnsi="Times New Roman" w:cs="Times New Roman"/>
          <w:sz w:val="24"/>
          <w:szCs w:val="24"/>
        </w:rPr>
        <w:t xml:space="preserve">.  Even the type of transition between soaks is quite important in determining the properties of the nitinol.  </w:t>
      </w:r>
    </w:p>
    <w:p w14:paraId="46DC24B8" w14:textId="076A1652" w:rsidR="00E15BDA" w:rsidRDefault="001653C1" w:rsidP="001653C1">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There are effectively four types of transitions between soaks: water quench, oil quench, air cool, and ramping.  Water quench is the most commonly used transition and is accomplished by immersing the part in water</w:t>
      </w:r>
      <w:r w:rsidR="00E15BDA">
        <w:rPr>
          <w:rFonts w:ascii="Times New Roman" w:hAnsi="Times New Roman" w:cs="Times New Roman"/>
          <w:sz w:val="24"/>
          <w:szCs w:val="24"/>
        </w:rPr>
        <w:t>.  The cooling is very rapid</w:t>
      </w:r>
      <w:r w:rsidR="005E5937">
        <w:rPr>
          <w:rFonts w:ascii="Times New Roman" w:hAnsi="Times New Roman" w:cs="Times New Roman"/>
          <w:sz w:val="24"/>
          <w:szCs w:val="24"/>
        </w:rPr>
        <w:t>, which is good for minimizing grain size, but</w:t>
      </w:r>
      <w:r w:rsidR="00E15BDA">
        <w:rPr>
          <w:rFonts w:ascii="Times New Roman" w:hAnsi="Times New Roman" w:cs="Times New Roman"/>
          <w:sz w:val="24"/>
          <w:szCs w:val="24"/>
        </w:rPr>
        <w:t xml:space="preserve"> can result in microfractures, which will affect the fatigue life for applications that require very high cycles.  Oil quench is just like the water quench, but using oil in place of water.  The result is greatly reduced microfractures with a more stable, even resulting microstructure.  Note: to maintain optimum environmental friendliness, at Kellogg’s Research Labs, we only use biodegradable oils.  Air cooling is slower than oil quench and results in a buildup of the oxide layer on the part—which may be a good thing or a bad thing, depending on your application.</w:t>
      </w:r>
    </w:p>
    <w:p w14:paraId="0679754C" w14:textId="77777777" w:rsidR="00EB1082" w:rsidRDefault="00E15BDA" w:rsidP="001653C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Ramping is the gradual change of the furnace temperature.  This can only be accomplished with a digital PID controller.  Generally, the ramp is </w:t>
      </w:r>
      <w:r w:rsidR="00EB1082">
        <w:rPr>
          <w:rFonts w:ascii="Times New Roman" w:hAnsi="Times New Roman" w:cs="Times New Roman"/>
          <w:sz w:val="24"/>
          <w:szCs w:val="24"/>
        </w:rPr>
        <w:t>specified as a rate of change from one temperature to another.  The rate of change may be as high as 10℃ (18℉) per minute or as slow as 5℃ (9℉) per hour.</w:t>
      </w:r>
    </w:p>
    <w:p w14:paraId="7C959EE6" w14:textId="77777777" w:rsidR="00EB1082" w:rsidRDefault="00EB1082" w:rsidP="001653C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One heat treatment method that is rarely discussed in literature, but is practical for building prototypes is flame heating.  Of course, there are a few home videos on YouTube that demonstrate that this is a viable option.  Flame heating is a good choice when you don’t have another heat treatment option available and you aren’t very concerned with getting the properties just right.  The biggest risks </w:t>
      </w:r>
      <w:r>
        <w:rPr>
          <w:rFonts w:ascii="Times New Roman" w:hAnsi="Times New Roman" w:cs="Times New Roman"/>
          <w:sz w:val="24"/>
          <w:szCs w:val="24"/>
        </w:rPr>
        <w:lastRenderedPageBreak/>
        <w:t xml:space="preserve">associated with flame heating is the variablility in the outcome and the possibility of overheating and destroying the nitinol.  Regarding the latter of these, as was stated before, the ideal annealing temperature is 450-600℃.  However, a propane torch burns at over 1,600℃--a full 1,000℃ too hot.  </w:t>
      </w:r>
    </w:p>
    <w:p w14:paraId="12FDE9E6" w14:textId="77777777" w:rsidR="00F16311" w:rsidRDefault="00EB1082" w:rsidP="001653C1">
      <w:pPr>
        <w:pStyle w:val="NoSpacing"/>
        <w:ind w:firstLine="720"/>
        <w:rPr>
          <w:rFonts w:ascii="Times New Roman" w:hAnsi="Times New Roman" w:cs="Times New Roman"/>
          <w:sz w:val="24"/>
          <w:szCs w:val="24"/>
        </w:rPr>
      </w:pPr>
      <w:r>
        <w:rPr>
          <w:rFonts w:ascii="Times New Roman" w:hAnsi="Times New Roman" w:cs="Times New Roman"/>
          <w:sz w:val="24"/>
          <w:szCs w:val="24"/>
        </w:rPr>
        <w:t>So, how do you control the temperature of the nitinol</w:t>
      </w:r>
      <w:r w:rsidR="00F16311">
        <w:rPr>
          <w:rFonts w:ascii="Times New Roman" w:hAnsi="Times New Roman" w:cs="Times New Roman"/>
          <w:sz w:val="24"/>
          <w:szCs w:val="24"/>
        </w:rPr>
        <w:t xml:space="preserve"> so that it can be properly shape set?  In the YouTube videos, they show the torch heating the nitinol until it becomes red hot and then quenching.  In a lit room, the glow of nitinol is not observable until it reaches ~750℃, which is still too hot.  When we flame heat nitinol, we do it in a dark room so that we can observe the glow at a much lower temperature (~600℃).  </w:t>
      </w:r>
    </w:p>
    <w:p w14:paraId="3202D846" w14:textId="77777777" w:rsidR="00700846" w:rsidRDefault="00F16311" w:rsidP="001653C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However, there is another method that works even better which hasn’t been documented in any easily accessible resource.  That is by observing the color of the oxide layer building up on the nitinol.  During heat treatment, an oxide layer builds up on the surface of the nitinol, altering the color of the material.  </w:t>
      </w:r>
      <w:r w:rsidR="000143BF">
        <w:rPr>
          <w:rFonts w:ascii="Times New Roman" w:hAnsi="Times New Roman" w:cs="Times New Roman"/>
          <w:sz w:val="24"/>
          <w:szCs w:val="24"/>
        </w:rPr>
        <w:t>First, the nitinol turns purple, then blue, gradually lightening until it turns into a gold/amber color, which then lightens to a nearly silver color.  The gold/amber color is the target when flame heating nitinol.</w:t>
      </w:r>
    </w:p>
    <w:p w14:paraId="322FC65A" w14:textId="77777777" w:rsidR="000143BF" w:rsidRDefault="000143BF" w:rsidP="001653C1">
      <w:pPr>
        <w:pStyle w:val="NoSpacing"/>
        <w:ind w:firstLine="720"/>
        <w:rPr>
          <w:rFonts w:ascii="Times New Roman" w:hAnsi="Times New Roman" w:cs="Times New Roman"/>
          <w:sz w:val="24"/>
          <w:szCs w:val="24"/>
        </w:rPr>
      </w:pPr>
      <w:r>
        <w:rPr>
          <w:rFonts w:ascii="Times New Roman" w:hAnsi="Times New Roman" w:cs="Times New Roman"/>
          <w:sz w:val="24"/>
          <w:szCs w:val="24"/>
        </w:rPr>
        <w:t>For all shape sets, the nitinol must be constrained to the desired shape prior to heat treatment.  While this may be as simple as screws in a board, highly complicated tooling may be required to build certain types of nitinol devices.</w:t>
      </w:r>
    </w:p>
    <w:p w14:paraId="22C1761C" w14:textId="77777777" w:rsidR="003836CC" w:rsidRDefault="00433365" w:rsidP="000143BF">
      <w:pPr>
        <w:pStyle w:val="NoSpacing"/>
        <w:ind w:firstLine="720"/>
        <w:rPr>
          <w:rFonts w:ascii="Times New Roman" w:hAnsi="Times New Roman" w:cs="Times New Roman"/>
          <w:sz w:val="24"/>
          <w:szCs w:val="24"/>
        </w:rPr>
      </w:pPr>
      <w:r>
        <w:rPr>
          <w:rFonts w:ascii="Times New Roman" w:hAnsi="Times New Roman" w:cs="Times New Roman"/>
          <w:i/>
          <w:iCs/>
          <w:sz w:val="24"/>
          <w:szCs w:val="24"/>
        </w:rPr>
        <w:t xml:space="preserve">Machining &amp; Forming Nitinol: </w:t>
      </w:r>
      <w:r w:rsidR="000143BF" w:rsidRPr="000143BF">
        <w:rPr>
          <w:rFonts w:ascii="Times New Roman" w:hAnsi="Times New Roman" w:cs="Times New Roman"/>
          <w:sz w:val="24"/>
          <w:szCs w:val="24"/>
        </w:rPr>
        <w:t xml:space="preserve">Machining nitinol is extremely difficult. When milling, drilling, </w:t>
      </w:r>
      <w:r w:rsidR="000143BF" w:rsidRPr="000143BF">
        <w:rPr>
          <w:rFonts w:ascii="Times New Roman" w:hAnsi="Times New Roman" w:cs="Times New Roman"/>
          <w:sz w:val="24"/>
          <w:szCs w:val="24"/>
        </w:rPr>
        <w:lastRenderedPageBreak/>
        <w:t>or turning a nitinol part, only solid carbide (also known as tungsten steel) tools may be used.  HSS and M-42 cobalt tools will be destroyed without affecting the nitinol at all.  Even when using</w:t>
      </w:r>
      <w:r w:rsidR="00CA1D15">
        <w:rPr>
          <w:rFonts w:ascii="Times New Roman" w:hAnsi="Times New Roman" w:cs="Times New Roman"/>
          <w:sz w:val="24"/>
          <w:szCs w:val="24"/>
        </w:rPr>
        <w:t xml:space="preserve"> tungsten</w:t>
      </w:r>
      <w:r w:rsidR="000143BF" w:rsidRPr="000143BF">
        <w:rPr>
          <w:rFonts w:ascii="Times New Roman" w:hAnsi="Times New Roman" w:cs="Times New Roman"/>
          <w:sz w:val="24"/>
          <w:szCs w:val="24"/>
        </w:rPr>
        <w:t xml:space="preserve"> carbide tools, expect extremely high wear rates, requiring frequent replacement.  </w:t>
      </w:r>
      <w:r w:rsidR="004401F0">
        <w:rPr>
          <w:rFonts w:ascii="Times New Roman" w:hAnsi="Times New Roman" w:cs="Times New Roman"/>
          <w:sz w:val="24"/>
          <w:szCs w:val="24"/>
        </w:rPr>
        <w:t xml:space="preserve">In an interview, a master machinist </w:t>
      </w:r>
      <w:r w:rsidR="00CA1D15">
        <w:rPr>
          <w:rFonts w:ascii="Times New Roman" w:hAnsi="Times New Roman" w:cs="Times New Roman"/>
          <w:sz w:val="24"/>
          <w:szCs w:val="24"/>
        </w:rPr>
        <w:t>told us that he was using an uncoated carbide</w:t>
      </w:r>
      <w:r w:rsidR="000C3116">
        <w:rPr>
          <w:rFonts w:ascii="Times New Roman" w:hAnsi="Times New Roman" w:cs="Times New Roman"/>
          <w:sz w:val="24"/>
          <w:szCs w:val="24"/>
        </w:rPr>
        <w:t xml:space="preserve"> drill and had an average tool life of 15 seconds.</w:t>
      </w:r>
      <w:r w:rsidR="00CA1D15">
        <w:rPr>
          <w:rFonts w:ascii="Times New Roman" w:hAnsi="Times New Roman" w:cs="Times New Roman"/>
          <w:sz w:val="24"/>
          <w:szCs w:val="24"/>
        </w:rPr>
        <w:t xml:space="preserve"> </w:t>
      </w:r>
      <w:r w:rsidR="00D52BD5">
        <w:rPr>
          <w:rFonts w:ascii="Times New Roman" w:hAnsi="Times New Roman" w:cs="Times New Roman"/>
          <w:sz w:val="24"/>
          <w:szCs w:val="24"/>
        </w:rPr>
        <w:t xml:space="preserve">At KRL, we have specially designed tools and coatings that allow us to machine </w:t>
      </w:r>
      <w:r w:rsidR="00F13624">
        <w:rPr>
          <w:rFonts w:ascii="Times New Roman" w:hAnsi="Times New Roman" w:cs="Times New Roman"/>
          <w:sz w:val="24"/>
          <w:szCs w:val="24"/>
        </w:rPr>
        <w:t xml:space="preserve">nitinol parts with excellent precision.  </w:t>
      </w:r>
      <w:r w:rsidR="00EB329F">
        <w:rPr>
          <w:rFonts w:ascii="Times New Roman" w:hAnsi="Times New Roman" w:cs="Times New Roman"/>
          <w:sz w:val="24"/>
          <w:szCs w:val="24"/>
        </w:rPr>
        <w:t>This means that we can machine full 5-axis</w:t>
      </w:r>
      <w:r w:rsidR="003836CC">
        <w:rPr>
          <w:rFonts w:ascii="Times New Roman" w:hAnsi="Times New Roman" w:cs="Times New Roman"/>
          <w:sz w:val="24"/>
          <w:szCs w:val="24"/>
        </w:rPr>
        <w:t xml:space="preserve"> detailed parts at a reasonable cost instead of the normal, exorbitant prices associated with nitinol machining.</w:t>
      </w:r>
    </w:p>
    <w:p w14:paraId="6DD94B20" w14:textId="53EF69FA" w:rsidR="000143BF" w:rsidRPr="002327AD" w:rsidRDefault="000143BF" w:rsidP="000143BF">
      <w:pPr>
        <w:pStyle w:val="NoSpacing"/>
        <w:ind w:firstLine="720"/>
        <w:rPr>
          <w:rFonts w:ascii="Times New Roman" w:hAnsi="Times New Roman" w:cs="Times New Roman"/>
          <w:sz w:val="24"/>
          <w:szCs w:val="24"/>
        </w:rPr>
      </w:pPr>
      <w:r w:rsidRPr="000143BF">
        <w:rPr>
          <w:rFonts w:ascii="Times New Roman" w:hAnsi="Times New Roman" w:cs="Times New Roman"/>
          <w:sz w:val="24"/>
          <w:szCs w:val="24"/>
        </w:rPr>
        <w:t>Additionally, since nitinol is extremely temperature sensitive, flood coolant is absolutely necessary when machining nitinol.</w:t>
      </w:r>
      <w:r w:rsidR="001247C1">
        <w:rPr>
          <w:rFonts w:ascii="Times New Roman" w:hAnsi="Times New Roman" w:cs="Times New Roman"/>
          <w:sz w:val="24"/>
          <w:szCs w:val="24"/>
        </w:rPr>
        <w:t xml:space="preserve">  It is also important to note that austenite machines more readily than austenite.  This means that</w:t>
      </w:r>
      <w:r w:rsidR="002327AD">
        <w:rPr>
          <w:rFonts w:ascii="Times New Roman" w:hAnsi="Times New Roman" w:cs="Times New Roman"/>
          <w:sz w:val="24"/>
          <w:szCs w:val="24"/>
        </w:rPr>
        <w:t>, if you are machining shape memory parts, it might be in your best interest to run heated coolant through your mill to ensure that the nitinol remains above A</w:t>
      </w:r>
      <w:r w:rsidR="002327AD">
        <w:rPr>
          <w:rFonts w:ascii="Times New Roman" w:hAnsi="Times New Roman" w:cs="Times New Roman"/>
          <w:sz w:val="24"/>
          <w:szCs w:val="24"/>
          <w:vertAlign w:val="subscript"/>
        </w:rPr>
        <w:t>f</w:t>
      </w:r>
      <w:r w:rsidR="002327AD">
        <w:rPr>
          <w:rFonts w:ascii="Times New Roman" w:hAnsi="Times New Roman" w:cs="Times New Roman"/>
          <w:sz w:val="24"/>
          <w:szCs w:val="24"/>
        </w:rPr>
        <w:t>.</w:t>
      </w:r>
      <w:r w:rsidR="00682418">
        <w:rPr>
          <w:rFonts w:ascii="Times New Roman" w:hAnsi="Times New Roman" w:cs="Times New Roman"/>
          <w:sz w:val="24"/>
          <w:szCs w:val="24"/>
        </w:rPr>
        <w:t xml:space="preserve">  This has, no doubt, puzzled many a machinist.</w:t>
      </w:r>
    </w:p>
    <w:p w14:paraId="13E4A9E8" w14:textId="5408D83A" w:rsidR="00E30021" w:rsidRDefault="000143BF"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Grinding works very well on nitinol as long as proper measures are taken to ensure that heat buildup is removed rather than affecting the nitinol.  </w:t>
      </w:r>
      <w:r w:rsidR="0069206D">
        <w:rPr>
          <w:rFonts w:ascii="Times New Roman" w:hAnsi="Times New Roman" w:cs="Times New Roman"/>
          <w:sz w:val="24"/>
          <w:szCs w:val="24"/>
        </w:rPr>
        <w:t xml:space="preserve">While grinding is rather limited in the size of the feature it can resolve, </w:t>
      </w:r>
      <w:r w:rsidR="00E30021">
        <w:rPr>
          <w:rFonts w:ascii="Times New Roman" w:hAnsi="Times New Roman" w:cs="Times New Roman"/>
          <w:sz w:val="24"/>
          <w:szCs w:val="24"/>
        </w:rPr>
        <w:t xml:space="preserve">grinding can hold much tighter tolerances than other subtractive machining methods.  </w:t>
      </w:r>
      <w:r w:rsidR="00763D89">
        <w:rPr>
          <w:rFonts w:ascii="Times New Roman" w:hAnsi="Times New Roman" w:cs="Times New Roman"/>
          <w:sz w:val="24"/>
          <w:szCs w:val="24"/>
        </w:rPr>
        <w:t xml:space="preserve">At KRL, </w:t>
      </w:r>
      <w:r w:rsidR="00E36E3C">
        <w:rPr>
          <w:rFonts w:ascii="Times New Roman" w:hAnsi="Times New Roman" w:cs="Times New Roman"/>
          <w:sz w:val="24"/>
          <w:szCs w:val="24"/>
        </w:rPr>
        <w:t xml:space="preserve">in addition to grinding parts, </w:t>
      </w:r>
      <w:r w:rsidR="00763D89">
        <w:rPr>
          <w:rFonts w:ascii="Times New Roman" w:hAnsi="Times New Roman" w:cs="Times New Roman"/>
          <w:sz w:val="24"/>
          <w:szCs w:val="24"/>
        </w:rPr>
        <w:t>we often grind sheets and bars to quickly create custom sizes for customers, avoiding the cost and lead time of making a cu</w:t>
      </w:r>
      <w:r w:rsidR="00E36E3C">
        <w:rPr>
          <w:rFonts w:ascii="Times New Roman" w:hAnsi="Times New Roman" w:cs="Times New Roman"/>
          <w:sz w:val="24"/>
          <w:szCs w:val="24"/>
        </w:rPr>
        <w:t xml:space="preserve">stom material.  </w:t>
      </w:r>
    </w:p>
    <w:p w14:paraId="5D829320" w14:textId="20EF57AC" w:rsidR="005A5CF3" w:rsidRDefault="000143BF"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Electrical discharge machining (EDM) is an excellent method to make very accurate parts from nitinol.  </w:t>
      </w:r>
      <w:r w:rsidR="001D1A1F">
        <w:rPr>
          <w:rFonts w:ascii="Times New Roman" w:hAnsi="Times New Roman" w:cs="Times New Roman"/>
          <w:sz w:val="24"/>
          <w:szCs w:val="24"/>
        </w:rPr>
        <w:t xml:space="preserve">At KRL, we make very heavy use of EDM because nitinol is so challenging to machine.  By comparison, the hardness of the metal does not affect the cutting speed </w:t>
      </w:r>
      <w:r w:rsidR="00E807F6">
        <w:rPr>
          <w:rFonts w:ascii="Times New Roman" w:hAnsi="Times New Roman" w:cs="Times New Roman"/>
          <w:sz w:val="24"/>
          <w:szCs w:val="24"/>
        </w:rPr>
        <w:t xml:space="preserve">of the EDM.  </w:t>
      </w:r>
      <w:r w:rsidR="0001514F">
        <w:rPr>
          <w:rFonts w:ascii="Times New Roman" w:hAnsi="Times New Roman" w:cs="Times New Roman"/>
          <w:sz w:val="24"/>
          <w:szCs w:val="24"/>
        </w:rPr>
        <w:t xml:space="preserve">For EDM, the machine </w:t>
      </w:r>
      <w:r w:rsidR="008B0714">
        <w:rPr>
          <w:rFonts w:ascii="Times New Roman" w:hAnsi="Times New Roman" w:cs="Times New Roman"/>
          <w:sz w:val="24"/>
          <w:szCs w:val="24"/>
        </w:rPr>
        <w:t xml:space="preserve">creates sparks between the electrode and the workpiece.  The metal at the point where the spark engages the </w:t>
      </w:r>
      <w:r w:rsidR="00F85C76">
        <w:rPr>
          <w:rFonts w:ascii="Times New Roman" w:hAnsi="Times New Roman" w:cs="Times New Roman"/>
          <w:sz w:val="24"/>
          <w:szCs w:val="24"/>
        </w:rPr>
        <w:t xml:space="preserve">workpiece is vaporized, </w:t>
      </w:r>
      <w:r w:rsidR="000D5FEE">
        <w:rPr>
          <w:rFonts w:ascii="Times New Roman" w:hAnsi="Times New Roman" w:cs="Times New Roman"/>
          <w:sz w:val="24"/>
          <w:szCs w:val="24"/>
        </w:rPr>
        <w:t xml:space="preserve">thereby cutting the metal.  </w:t>
      </w:r>
      <w:r w:rsidR="007A0DDC">
        <w:rPr>
          <w:rFonts w:ascii="Times New Roman" w:hAnsi="Times New Roman" w:cs="Times New Roman"/>
          <w:sz w:val="24"/>
          <w:szCs w:val="24"/>
        </w:rPr>
        <w:t xml:space="preserve">There are two types of EDM: wire EDM and sinker EDM.  Wire EDM uses a continuous brass or coated wire </w:t>
      </w:r>
      <w:r w:rsidR="0001514F">
        <w:rPr>
          <w:rFonts w:ascii="Times New Roman" w:hAnsi="Times New Roman" w:cs="Times New Roman"/>
          <w:sz w:val="24"/>
          <w:szCs w:val="24"/>
        </w:rPr>
        <w:t xml:space="preserve">as the electrode.  </w:t>
      </w:r>
      <w:r w:rsidR="0012694E">
        <w:rPr>
          <w:rFonts w:ascii="Times New Roman" w:hAnsi="Times New Roman" w:cs="Times New Roman"/>
          <w:sz w:val="24"/>
          <w:szCs w:val="24"/>
        </w:rPr>
        <w:t xml:space="preserve">A wire EDM is limited to </w:t>
      </w:r>
      <w:r w:rsidR="008A04A6">
        <w:rPr>
          <w:rFonts w:ascii="Times New Roman" w:hAnsi="Times New Roman" w:cs="Times New Roman"/>
          <w:sz w:val="24"/>
          <w:szCs w:val="24"/>
        </w:rPr>
        <w:t>cutting a 2D pattern, although most wire EDMs have a tilt feature that allow the wire to be held at an angle</w:t>
      </w:r>
      <w:r w:rsidR="00FF5519">
        <w:rPr>
          <w:rFonts w:ascii="Times New Roman" w:hAnsi="Times New Roman" w:cs="Times New Roman"/>
          <w:sz w:val="24"/>
          <w:szCs w:val="24"/>
        </w:rPr>
        <w:t xml:space="preserve"> to cut bevels.  </w:t>
      </w:r>
      <w:r w:rsidR="00E87287">
        <w:rPr>
          <w:rFonts w:ascii="Times New Roman" w:hAnsi="Times New Roman" w:cs="Times New Roman"/>
          <w:sz w:val="24"/>
          <w:szCs w:val="24"/>
        </w:rPr>
        <w:t xml:space="preserve">The strength of wire EDM is that, since the wire is only used once and then discarded, the accuracy of the part never suffers from tool wear.  </w:t>
      </w:r>
      <w:r w:rsidR="00A47055">
        <w:rPr>
          <w:rFonts w:ascii="Times New Roman" w:hAnsi="Times New Roman" w:cs="Times New Roman"/>
          <w:sz w:val="24"/>
          <w:szCs w:val="24"/>
        </w:rPr>
        <w:t xml:space="preserve">The size of the feature that can be resolved by wire EDM is limited by the size of the wire being used.  Larger wires cut faster and are cheaper, so </w:t>
      </w:r>
      <w:r w:rsidR="00853258">
        <w:rPr>
          <w:rFonts w:ascii="Times New Roman" w:hAnsi="Times New Roman" w:cs="Times New Roman"/>
          <w:sz w:val="24"/>
          <w:szCs w:val="24"/>
        </w:rPr>
        <w:t>most cutting is done with 0.010” or 0.012” wire.</w:t>
      </w:r>
      <w:r w:rsidR="008B55BB">
        <w:rPr>
          <w:rFonts w:ascii="Times New Roman" w:hAnsi="Times New Roman" w:cs="Times New Roman"/>
          <w:sz w:val="24"/>
          <w:szCs w:val="24"/>
        </w:rPr>
        <w:t xml:space="preserve">  However, wire EDM machines can use wires as small as 0.001”, which allow </w:t>
      </w:r>
      <w:r w:rsidR="0080369E">
        <w:rPr>
          <w:rFonts w:ascii="Times New Roman" w:hAnsi="Times New Roman" w:cs="Times New Roman"/>
          <w:sz w:val="24"/>
          <w:szCs w:val="24"/>
        </w:rPr>
        <w:t>an internal feature size of 0.0005” to be resolved.</w:t>
      </w:r>
    </w:p>
    <w:p w14:paraId="13AB321B" w14:textId="5AFCC24E" w:rsidR="00723298" w:rsidRDefault="005A5CF3"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Turn-then-burn EDM </w:t>
      </w:r>
      <w:r w:rsidR="00665C60">
        <w:rPr>
          <w:rFonts w:ascii="Times New Roman" w:hAnsi="Times New Roman" w:cs="Times New Roman"/>
          <w:sz w:val="24"/>
          <w:szCs w:val="24"/>
        </w:rPr>
        <w:t xml:space="preserve">is a </w:t>
      </w:r>
      <w:r w:rsidR="009022BF">
        <w:rPr>
          <w:rFonts w:ascii="Times New Roman" w:hAnsi="Times New Roman" w:cs="Times New Roman"/>
          <w:sz w:val="24"/>
          <w:szCs w:val="24"/>
        </w:rPr>
        <w:t xml:space="preserve">variation on </w:t>
      </w:r>
      <w:r w:rsidR="00665C60">
        <w:rPr>
          <w:rFonts w:ascii="Times New Roman" w:hAnsi="Times New Roman" w:cs="Times New Roman"/>
          <w:sz w:val="24"/>
          <w:szCs w:val="24"/>
        </w:rPr>
        <w:t>wire EDM that makes use of a 4</w:t>
      </w:r>
      <w:r w:rsidR="00665C60" w:rsidRPr="00665C60">
        <w:rPr>
          <w:rFonts w:ascii="Times New Roman" w:hAnsi="Times New Roman" w:cs="Times New Roman"/>
          <w:sz w:val="24"/>
          <w:szCs w:val="24"/>
          <w:vertAlign w:val="superscript"/>
        </w:rPr>
        <w:t>th</w:t>
      </w:r>
      <w:r w:rsidR="00665C60">
        <w:rPr>
          <w:rFonts w:ascii="Times New Roman" w:hAnsi="Times New Roman" w:cs="Times New Roman"/>
          <w:sz w:val="24"/>
          <w:szCs w:val="24"/>
        </w:rPr>
        <w:t xml:space="preserve"> axis to rotate the part while the wire cuts it.</w:t>
      </w:r>
      <w:r w:rsidR="00626154">
        <w:rPr>
          <w:rFonts w:ascii="Times New Roman" w:hAnsi="Times New Roman" w:cs="Times New Roman"/>
          <w:sz w:val="24"/>
          <w:szCs w:val="24"/>
        </w:rPr>
        <w:t xml:space="preserve">  </w:t>
      </w:r>
      <w:r w:rsidR="00EF3349">
        <w:rPr>
          <w:rFonts w:ascii="Times New Roman" w:hAnsi="Times New Roman" w:cs="Times New Roman"/>
          <w:sz w:val="24"/>
          <w:szCs w:val="24"/>
        </w:rPr>
        <w:t>As you can imagine, t</w:t>
      </w:r>
      <w:r w:rsidR="009022BF">
        <w:rPr>
          <w:rFonts w:ascii="Times New Roman" w:hAnsi="Times New Roman" w:cs="Times New Roman"/>
          <w:sz w:val="24"/>
          <w:szCs w:val="24"/>
        </w:rPr>
        <w:t xml:space="preserve">his allows a very wide range of </w:t>
      </w:r>
      <w:r w:rsidR="00723298">
        <w:rPr>
          <w:rFonts w:ascii="Times New Roman" w:hAnsi="Times New Roman" w:cs="Times New Roman"/>
          <w:sz w:val="24"/>
          <w:szCs w:val="24"/>
        </w:rPr>
        <w:t xml:space="preserve">features to be cut on the part.  </w:t>
      </w:r>
      <w:r w:rsidR="00AA7174">
        <w:rPr>
          <w:rFonts w:ascii="Times New Roman" w:hAnsi="Times New Roman" w:cs="Times New Roman"/>
          <w:sz w:val="24"/>
          <w:szCs w:val="24"/>
        </w:rPr>
        <w:t>Unlike a lathe or a 4</w:t>
      </w:r>
      <w:r w:rsidR="00AA7174" w:rsidRPr="00AA7174">
        <w:rPr>
          <w:rFonts w:ascii="Times New Roman" w:hAnsi="Times New Roman" w:cs="Times New Roman"/>
          <w:sz w:val="24"/>
          <w:szCs w:val="24"/>
          <w:vertAlign w:val="superscript"/>
        </w:rPr>
        <w:t>th</w:t>
      </w:r>
      <w:r w:rsidR="00AA7174">
        <w:rPr>
          <w:rFonts w:ascii="Times New Roman" w:hAnsi="Times New Roman" w:cs="Times New Roman"/>
          <w:sz w:val="24"/>
          <w:szCs w:val="24"/>
        </w:rPr>
        <w:t xml:space="preserve"> axis mill, which only cut from the outside, turn-then-burn EDM </w:t>
      </w:r>
      <w:r w:rsidR="00263EEF">
        <w:rPr>
          <w:rFonts w:ascii="Times New Roman" w:hAnsi="Times New Roman" w:cs="Times New Roman"/>
          <w:sz w:val="24"/>
          <w:szCs w:val="24"/>
        </w:rPr>
        <w:t xml:space="preserve">can thread the wire through the middle of the part and cut internal geometry with perfect </w:t>
      </w:r>
      <w:r w:rsidR="00A47055">
        <w:rPr>
          <w:rFonts w:ascii="Times New Roman" w:hAnsi="Times New Roman" w:cs="Times New Roman"/>
          <w:sz w:val="24"/>
          <w:szCs w:val="24"/>
        </w:rPr>
        <w:t>accuracy.</w:t>
      </w:r>
    </w:p>
    <w:p w14:paraId="7A4794CC" w14:textId="77777777" w:rsidR="0082135C" w:rsidRDefault="00723298"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Sinker EDM uses a graphite electrode, which has been machined </w:t>
      </w:r>
      <w:r w:rsidR="005C6C0F">
        <w:rPr>
          <w:rFonts w:ascii="Times New Roman" w:hAnsi="Times New Roman" w:cs="Times New Roman"/>
          <w:sz w:val="24"/>
          <w:szCs w:val="24"/>
        </w:rPr>
        <w:t xml:space="preserve">to the shape of the feature that is to be cut.  </w:t>
      </w:r>
      <w:r w:rsidR="00F05203">
        <w:rPr>
          <w:rFonts w:ascii="Times New Roman" w:hAnsi="Times New Roman" w:cs="Times New Roman"/>
          <w:sz w:val="24"/>
          <w:szCs w:val="24"/>
        </w:rPr>
        <w:t xml:space="preserve">The name sinker comes from how the electrode just sinks into the workpiece, leaving behind the detailed feature.  The </w:t>
      </w:r>
      <w:r w:rsidR="004B66C0">
        <w:rPr>
          <w:rFonts w:ascii="Times New Roman" w:hAnsi="Times New Roman" w:cs="Times New Roman"/>
          <w:sz w:val="24"/>
          <w:szCs w:val="24"/>
        </w:rPr>
        <w:t xml:space="preserve">electrode can be machined to a 3D shape, leaving behind a 3D surface, or it can have a 2D pattern machined into it, </w:t>
      </w:r>
      <w:r w:rsidR="0082135C">
        <w:rPr>
          <w:rFonts w:ascii="Times New Roman" w:hAnsi="Times New Roman" w:cs="Times New Roman"/>
          <w:sz w:val="24"/>
          <w:szCs w:val="24"/>
        </w:rPr>
        <w:t xml:space="preserve">cutting through stacks of metal, similar to a wire EDM.  </w:t>
      </w:r>
    </w:p>
    <w:p w14:paraId="44240210" w14:textId="12EDA9EB" w:rsidR="000143BF" w:rsidRDefault="000143BF"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It should be noted that EDM creates a unique surface finish</w:t>
      </w:r>
      <w:r w:rsidR="0082135C">
        <w:rPr>
          <w:rFonts w:ascii="Times New Roman" w:hAnsi="Times New Roman" w:cs="Times New Roman"/>
          <w:sz w:val="24"/>
          <w:szCs w:val="24"/>
        </w:rPr>
        <w:t xml:space="preserve">, known as the recast </w:t>
      </w:r>
      <w:r w:rsidR="004A00F4">
        <w:rPr>
          <w:rFonts w:ascii="Times New Roman" w:hAnsi="Times New Roman" w:cs="Times New Roman"/>
          <w:sz w:val="24"/>
          <w:szCs w:val="24"/>
        </w:rPr>
        <w:t>zone,</w:t>
      </w:r>
      <w:r>
        <w:rPr>
          <w:rFonts w:ascii="Times New Roman" w:hAnsi="Times New Roman" w:cs="Times New Roman"/>
          <w:sz w:val="24"/>
          <w:szCs w:val="24"/>
        </w:rPr>
        <w:t xml:space="preserve"> which may or may not be desirable for your application.  </w:t>
      </w:r>
      <w:r w:rsidR="00C441E8">
        <w:rPr>
          <w:rFonts w:ascii="Times New Roman" w:hAnsi="Times New Roman" w:cs="Times New Roman"/>
          <w:sz w:val="24"/>
          <w:szCs w:val="24"/>
        </w:rPr>
        <w:t xml:space="preserve">If your application is negatively affected by this surface finish, </w:t>
      </w:r>
      <w:r w:rsidR="00252BBF">
        <w:rPr>
          <w:rFonts w:ascii="Times New Roman" w:hAnsi="Times New Roman" w:cs="Times New Roman"/>
          <w:sz w:val="24"/>
          <w:szCs w:val="24"/>
        </w:rPr>
        <w:t>it can be removed through skim cuts (re-cutting the metal at lower power settings), electropolishing, or tumble polishing.</w:t>
      </w:r>
      <w:r w:rsidR="00F106A5">
        <w:rPr>
          <w:rFonts w:ascii="Times New Roman" w:hAnsi="Times New Roman" w:cs="Times New Roman"/>
          <w:sz w:val="24"/>
          <w:szCs w:val="24"/>
        </w:rPr>
        <w:t xml:space="preserve">  At KRL, we offer all three EDM processes</w:t>
      </w:r>
      <w:r w:rsidR="00EB329F">
        <w:rPr>
          <w:rFonts w:ascii="Times New Roman" w:hAnsi="Times New Roman" w:cs="Times New Roman"/>
          <w:sz w:val="24"/>
          <w:szCs w:val="24"/>
        </w:rPr>
        <w:t xml:space="preserve"> to support your project.</w:t>
      </w:r>
    </w:p>
    <w:p w14:paraId="346FE7F8" w14:textId="034BEF09" w:rsidR="0041460B" w:rsidRDefault="00763C74" w:rsidP="00763C74">
      <w:pPr>
        <w:pStyle w:val="NoSpacing"/>
        <w:ind w:firstLine="720"/>
        <w:rPr>
          <w:rFonts w:ascii="Times New Roman" w:hAnsi="Times New Roman" w:cs="Times New Roman"/>
          <w:sz w:val="24"/>
          <w:szCs w:val="24"/>
        </w:rPr>
      </w:pPr>
      <w:r>
        <w:rPr>
          <w:rFonts w:ascii="Times New Roman" w:hAnsi="Times New Roman" w:cs="Times New Roman"/>
          <w:i/>
          <w:iCs/>
          <w:sz w:val="24"/>
          <w:szCs w:val="24"/>
        </w:rPr>
        <w:t xml:space="preserve"> </w:t>
      </w:r>
      <w:r w:rsidR="0041460B">
        <w:rPr>
          <w:rFonts w:ascii="Times New Roman" w:hAnsi="Times New Roman" w:cs="Times New Roman"/>
          <w:sz w:val="24"/>
          <w:szCs w:val="24"/>
        </w:rPr>
        <w:t xml:space="preserve">Laser is also an excellent method of machining nitinol.  </w:t>
      </w:r>
      <w:r w:rsidR="00861A5D">
        <w:rPr>
          <w:rFonts w:ascii="Times New Roman" w:hAnsi="Times New Roman" w:cs="Times New Roman"/>
          <w:sz w:val="24"/>
          <w:szCs w:val="24"/>
        </w:rPr>
        <w:t xml:space="preserve">Where EDM harnesses the power of lightning, laser harnesses the power of the sun to cut </w:t>
      </w:r>
      <w:r w:rsidR="00517D8A">
        <w:rPr>
          <w:rFonts w:ascii="Times New Roman" w:hAnsi="Times New Roman" w:cs="Times New Roman"/>
          <w:sz w:val="24"/>
          <w:szCs w:val="24"/>
        </w:rPr>
        <w:t xml:space="preserve">parts.  Laser works by </w:t>
      </w:r>
      <w:r w:rsidR="003E253B">
        <w:rPr>
          <w:rFonts w:ascii="Times New Roman" w:hAnsi="Times New Roman" w:cs="Times New Roman"/>
          <w:sz w:val="24"/>
          <w:szCs w:val="24"/>
        </w:rPr>
        <w:t xml:space="preserve">using an intense laser beam to vaporize the metal.  </w:t>
      </w:r>
      <w:r w:rsidR="003B3472">
        <w:rPr>
          <w:rFonts w:ascii="Times New Roman" w:hAnsi="Times New Roman" w:cs="Times New Roman"/>
          <w:sz w:val="24"/>
          <w:szCs w:val="24"/>
        </w:rPr>
        <w:t xml:space="preserve">People who see laser cutting in action often are concerned that the light they see is the laser beam and they should look away.  While it is true that </w:t>
      </w:r>
      <w:r w:rsidR="00184FC3">
        <w:rPr>
          <w:rFonts w:ascii="Times New Roman" w:hAnsi="Times New Roman" w:cs="Times New Roman"/>
          <w:sz w:val="24"/>
          <w:szCs w:val="24"/>
        </w:rPr>
        <w:t xml:space="preserve">eye protection must be used around lasers, the visible flash is actually the plasma </w:t>
      </w:r>
      <w:r w:rsidR="00825E30">
        <w:rPr>
          <w:rFonts w:ascii="Times New Roman" w:hAnsi="Times New Roman" w:cs="Times New Roman"/>
          <w:sz w:val="24"/>
          <w:szCs w:val="24"/>
        </w:rPr>
        <w:t xml:space="preserve">ejected from the part.  The laser light itself lies in either the ultraviolet or infrared spectrum and is invisible.  </w:t>
      </w:r>
      <w:r w:rsidR="00517D8A">
        <w:rPr>
          <w:rFonts w:ascii="Times New Roman" w:hAnsi="Times New Roman" w:cs="Times New Roman"/>
          <w:sz w:val="24"/>
          <w:szCs w:val="24"/>
        </w:rPr>
        <w:t xml:space="preserve">Unlike EDM, which is restricted to conductive materials, laser can cut any material.  </w:t>
      </w:r>
      <w:r w:rsidR="00825E30">
        <w:rPr>
          <w:rFonts w:ascii="Times New Roman" w:hAnsi="Times New Roman" w:cs="Times New Roman"/>
          <w:sz w:val="24"/>
          <w:szCs w:val="24"/>
        </w:rPr>
        <w:t xml:space="preserve">When selecting a laser, </w:t>
      </w:r>
      <w:r w:rsidR="003A4719">
        <w:rPr>
          <w:rFonts w:ascii="Times New Roman" w:hAnsi="Times New Roman" w:cs="Times New Roman"/>
          <w:sz w:val="24"/>
          <w:szCs w:val="24"/>
        </w:rPr>
        <w:t xml:space="preserve">you’ll be quickly greeted with a whole host of terminology.  Do you want a </w:t>
      </w:r>
      <w:r w:rsidR="003A4719">
        <w:rPr>
          <w:rFonts w:ascii="Times New Roman" w:hAnsi="Times New Roman" w:cs="Times New Roman"/>
          <w:sz w:val="24"/>
          <w:szCs w:val="24"/>
        </w:rPr>
        <w:lastRenderedPageBreak/>
        <w:t xml:space="preserve">Nd:YAG, </w:t>
      </w:r>
      <w:r w:rsidR="00F92C76">
        <w:rPr>
          <w:rFonts w:ascii="Times New Roman" w:hAnsi="Times New Roman" w:cs="Times New Roman"/>
          <w:sz w:val="24"/>
          <w:szCs w:val="24"/>
        </w:rPr>
        <w:t>disc laser,</w:t>
      </w:r>
      <w:r w:rsidR="00281C35">
        <w:rPr>
          <w:rFonts w:ascii="Times New Roman" w:hAnsi="Times New Roman" w:cs="Times New Roman"/>
          <w:sz w:val="24"/>
          <w:szCs w:val="24"/>
        </w:rPr>
        <w:t xml:space="preserve"> diode,</w:t>
      </w:r>
      <w:r w:rsidR="00F92C76">
        <w:rPr>
          <w:rFonts w:ascii="Times New Roman" w:hAnsi="Times New Roman" w:cs="Times New Roman"/>
          <w:sz w:val="24"/>
          <w:szCs w:val="24"/>
        </w:rPr>
        <w:t xml:space="preserve"> </w:t>
      </w:r>
      <w:r w:rsidR="003A4719">
        <w:rPr>
          <w:rFonts w:ascii="Times New Roman" w:hAnsi="Times New Roman" w:cs="Times New Roman"/>
          <w:sz w:val="24"/>
          <w:szCs w:val="24"/>
        </w:rPr>
        <w:t>fiber laser, CO</w:t>
      </w:r>
      <w:r w:rsidR="003A4719" w:rsidRPr="003A4719">
        <w:rPr>
          <w:rFonts w:ascii="Times New Roman" w:hAnsi="Times New Roman" w:cs="Times New Roman"/>
          <w:sz w:val="24"/>
          <w:szCs w:val="24"/>
          <w:vertAlign w:val="subscript"/>
        </w:rPr>
        <w:t>2</w:t>
      </w:r>
      <w:r w:rsidR="005353C2">
        <w:rPr>
          <w:rFonts w:ascii="Times New Roman" w:hAnsi="Times New Roman" w:cs="Times New Roman"/>
          <w:sz w:val="24"/>
          <w:szCs w:val="24"/>
        </w:rPr>
        <w:t xml:space="preserve">, continuous, pulsed wave, </w:t>
      </w:r>
      <w:r w:rsidR="007F0A21">
        <w:rPr>
          <w:rFonts w:ascii="Times New Roman" w:hAnsi="Times New Roman" w:cs="Times New Roman"/>
          <w:sz w:val="24"/>
          <w:szCs w:val="24"/>
        </w:rPr>
        <w:t>picosecond, femptosecond, or some other type of laser.</w:t>
      </w:r>
      <w:r w:rsidR="00F92C76">
        <w:rPr>
          <w:rFonts w:ascii="Times New Roman" w:hAnsi="Times New Roman" w:cs="Times New Roman"/>
          <w:sz w:val="24"/>
          <w:szCs w:val="24"/>
        </w:rPr>
        <w:t xml:space="preserve">  </w:t>
      </w:r>
      <w:r w:rsidR="00F50607">
        <w:rPr>
          <w:rFonts w:ascii="Times New Roman" w:hAnsi="Times New Roman" w:cs="Times New Roman"/>
          <w:sz w:val="24"/>
          <w:szCs w:val="24"/>
        </w:rPr>
        <w:t xml:space="preserve">Then, you start learning about waveforms </w:t>
      </w:r>
      <w:r w:rsidR="008B0EE1">
        <w:rPr>
          <w:rFonts w:ascii="Times New Roman" w:hAnsi="Times New Roman" w:cs="Times New Roman"/>
          <w:sz w:val="24"/>
          <w:szCs w:val="24"/>
        </w:rPr>
        <w:t>and your mind really starts to explode.  A detailed explanation of this requires thousands of pages</w:t>
      </w:r>
      <w:r w:rsidR="006A3718">
        <w:rPr>
          <w:rFonts w:ascii="Times New Roman" w:hAnsi="Times New Roman" w:cs="Times New Roman"/>
          <w:sz w:val="24"/>
          <w:szCs w:val="24"/>
        </w:rPr>
        <w:t xml:space="preserve"> and is outside the scope of this book.  If </w:t>
      </w:r>
      <w:r w:rsidR="0023631F">
        <w:rPr>
          <w:rFonts w:ascii="Times New Roman" w:hAnsi="Times New Roman" w:cs="Times New Roman"/>
          <w:sz w:val="24"/>
          <w:szCs w:val="24"/>
        </w:rPr>
        <w:t>it’s not already apparent, there is a strong likelihood that you will need to engage a laser specialist to develop your laser process.</w:t>
      </w:r>
      <w:r w:rsidR="00530DC1">
        <w:rPr>
          <w:rFonts w:ascii="Times New Roman" w:hAnsi="Times New Roman" w:cs="Times New Roman"/>
          <w:sz w:val="24"/>
          <w:szCs w:val="24"/>
        </w:rPr>
        <w:t xml:space="preserve"> That being said, let’s take a moment to familiarize ourselves with the terminology </w:t>
      </w:r>
      <w:r w:rsidR="00DF44BE">
        <w:rPr>
          <w:rFonts w:ascii="Times New Roman" w:hAnsi="Times New Roman" w:cs="Times New Roman"/>
          <w:sz w:val="24"/>
          <w:szCs w:val="24"/>
        </w:rPr>
        <w:t>so that we can understand what the laser specialist is saying.</w:t>
      </w:r>
    </w:p>
    <w:p w14:paraId="3C59C7FE" w14:textId="5174CE8B" w:rsidR="00DF44BE" w:rsidRDefault="00DF44BE" w:rsidP="00763C74">
      <w:pPr>
        <w:pStyle w:val="NoSpacing"/>
        <w:ind w:firstLine="720"/>
        <w:rPr>
          <w:rFonts w:ascii="Times New Roman" w:hAnsi="Times New Roman" w:cs="Times New Roman"/>
          <w:sz w:val="24"/>
          <w:szCs w:val="24"/>
        </w:rPr>
      </w:pPr>
      <w:r>
        <w:rPr>
          <w:rFonts w:ascii="Times New Roman" w:hAnsi="Times New Roman" w:cs="Times New Roman"/>
          <w:i/>
          <w:iCs/>
          <w:sz w:val="24"/>
          <w:szCs w:val="24"/>
        </w:rPr>
        <w:t>Light Source:</w:t>
      </w:r>
      <w:r w:rsidR="00170C2A">
        <w:rPr>
          <w:rFonts w:ascii="Times New Roman" w:hAnsi="Times New Roman" w:cs="Times New Roman"/>
          <w:sz w:val="24"/>
          <w:szCs w:val="24"/>
        </w:rPr>
        <w:t xml:space="preserve"> It should come as no surprise that </w:t>
      </w:r>
      <w:r w:rsidR="00281C35">
        <w:rPr>
          <w:rFonts w:ascii="Times New Roman" w:hAnsi="Times New Roman" w:cs="Times New Roman"/>
          <w:sz w:val="24"/>
          <w:szCs w:val="24"/>
        </w:rPr>
        <w:t>lasers are generally referred to by their light source.</w:t>
      </w:r>
      <w:r w:rsidR="00A35A34">
        <w:rPr>
          <w:rFonts w:ascii="Times New Roman" w:hAnsi="Times New Roman" w:cs="Times New Roman"/>
          <w:sz w:val="24"/>
          <w:szCs w:val="24"/>
        </w:rPr>
        <w:t xml:space="preserve">  CO</w:t>
      </w:r>
      <w:r w:rsidR="00A35A34">
        <w:rPr>
          <w:rFonts w:ascii="Times New Roman" w:hAnsi="Times New Roman" w:cs="Times New Roman"/>
          <w:sz w:val="24"/>
          <w:szCs w:val="24"/>
          <w:vertAlign w:val="subscript"/>
        </w:rPr>
        <w:t>2</w:t>
      </w:r>
      <w:r w:rsidR="00A35A34">
        <w:rPr>
          <w:rFonts w:ascii="Times New Roman" w:hAnsi="Times New Roman" w:cs="Times New Roman"/>
          <w:sz w:val="24"/>
          <w:szCs w:val="24"/>
        </w:rPr>
        <w:t xml:space="preserve"> lasers are the oldest technology and they have the best beam quality (important because </w:t>
      </w:r>
      <w:r w:rsidR="00A4598F">
        <w:rPr>
          <w:rFonts w:ascii="Times New Roman" w:hAnsi="Times New Roman" w:cs="Times New Roman"/>
          <w:sz w:val="24"/>
          <w:szCs w:val="24"/>
        </w:rPr>
        <w:t>high beam quality leads to better parts).</w:t>
      </w:r>
      <w:r w:rsidR="006F1A3C">
        <w:rPr>
          <w:rFonts w:ascii="Times New Roman" w:hAnsi="Times New Roman" w:cs="Times New Roman"/>
          <w:sz w:val="24"/>
          <w:szCs w:val="24"/>
        </w:rPr>
        <w:t xml:space="preserve">  However, they are challenging to control, so </w:t>
      </w:r>
      <w:r w:rsidR="00F05250">
        <w:rPr>
          <w:rFonts w:ascii="Times New Roman" w:hAnsi="Times New Roman" w:cs="Times New Roman"/>
          <w:sz w:val="24"/>
          <w:szCs w:val="24"/>
        </w:rPr>
        <w:t xml:space="preserve">it is often advisable to sacrifice some beam quality to obtain control.  Nd:YAG lasers use a neodymium doped (up to 1% Nd) yttrium aluminum garnet crystal </w:t>
      </w:r>
      <w:r w:rsidR="00083BC4">
        <w:rPr>
          <w:rFonts w:ascii="Times New Roman" w:hAnsi="Times New Roman" w:cs="Times New Roman"/>
          <w:sz w:val="24"/>
          <w:szCs w:val="24"/>
        </w:rPr>
        <w:t>as the light source</w:t>
      </w:r>
      <w:r w:rsidR="00360087">
        <w:rPr>
          <w:rFonts w:ascii="Times New Roman" w:hAnsi="Times New Roman" w:cs="Times New Roman"/>
          <w:sz w:val="24"/>
          <w:szCs w:val="24"/>
        </w:rPr>
        <w:t xml:space="preserve">.  With a wavelength of 1064 nm, YAG lasers lie in the infrared zone.  These lasers tend to be smaller </w:t>
      </w:r>
      <w:r w:rsidR="001D0DA0">
        <w:rPr>
          <w:rFonts w:ascii="Times New Roman" w:hAnsi="Times New Roman" w:cs="Times New Roman"/>
          <w:sz w:val="24"/>
          <w:szCs w:val="24"/>
        </w:rPr>
        <w:t>than CO</w:t>
      </w:r>
      <w:r w:rsidR="001D0DA0">
        <w:rPr>
          <w:rFonts w:ascii="Times New Roman" w:hAnsi="Times New Roman" w:cs="Times New Roman"/>
          <w:sz w:val="24"/>
          <w:szCs w:val="24"/>
          <w:vertAlign w:val="subscript"/>
        </w:rPr>
        <w:t>2</w:t>
      </w:r>
      <w:r w:rsidR="001D0DA0">
        <w:rPr>
          <w:rFonts w:ascii="Times New Roman" w:hAnsi="Times New Roman" w:cs="Times New Roman"/>
          <w:sz w:val="24"/>
          <w:szCs w:val="24"/>
        </w:rPr>
        <w:t xml:space="preserve"> lasers with some improvement in control.</w:t>
      </w:r>
      <w:r w:rsidR="00935972">
        <w:rPr>
          <w:rFonts w:ascii="Times New Roman" w:hAnsi="Times New Roman" w:cs="Times New Roman"/>
          <w:sz w:val="24"/>
          <w:szCs w:val="24"/>
        </w:rPr>
        <w:t xml:space="preserve">  Disc lasers are a form of YAG laser that uses a very thin crystal for the light source.  This thin disc is easily aimed</w:t>
      </w:r>
      <w:r w:rsidR="003C68A5">
        <w:rPr>
          <w:rFonts w:ascii="Times New Roman" w:hAnsi="Times New Roman" w:cs="Times New Roman"/>
          <w:sz w:val="24"/>
          <w:szCs w:val="24"/>
        </w:rPr>
        <w:t>, resulting in a large improvement of control.  Diode lasers are basically a very high power LED</w:t>
      </w:r>
      <w:r w:rsidR="00B5420F">
        <w:rPr>
          <w:rFonts w:ascii="Times New Roman" w:hAnsi="Times New Roman" w:cs="Times New Roman"/>
          <w:sz w:val="24"/>
          <w:szCs w:val="24"/>
        </w:rPr>
        <w:t>, which allows even more control</w:t>
      </w:r>
      <w:r w:rsidR="00730956">
        <w:rPr>
          <w:rFonts w:ascii="Times New Roman" w:hAnsi="Times New Roman" w:cs="Times New Roman"/>
          <w:sz w:val="24"/>
          <w:szCs w:val="24"/>
        </w:rPr>
        <w:t>.  Both disc and diode light sources can be used in fiber applications</w:t>
      </w:r>
      <w:r w:rsidR="009B1823">
        <w:rPr>
          <w:rFonts w:ascii="Times New Roman" w:hAnsi="Times New Roman" w:cs="Times New Roman"/>
          <w:sz w:val="24"/>
          <w:szCs w:val="24"/>
        </w:rPr>
        <w:t xml:space="preserve">, where the light is shined down a fiber optic cable.  This fiber </w:t>
      </w:r>
      <w:r w:rsidR="009B1823">
        <w:rPr>
          <w:rFonts w:ascii="Times New Roman" w:hAnsi="Times New Roman" w:cs="Times New Roman"/>
          <w:sz w:val="24"/>
          <w:szCs w:val="24"/>
        </w:rPr>
        <w:lastRenderedPageBreak/>
        <w:t>optic cable can be controlled by a 9-axis robot arm, resulting in maximum control</w:t>
      </w:r>
      <w:r w:rsidR="005425E9">
        <w:rPr>
          <w:rFonts w:ascii="Times New Roman" w:hAnsi="Times New Roman" w:cs="Times New Roman"/>
          <w:sz w:val="24"/>
          <w:szCs w:val="24"/>
        </w:rPr>
        <w:t>.  However, it also has the worst beam quality.</w:t>
      </w:r>
    </w:p>
    <w:p w14:paraId="0924895C" w14:textId="5EDD36D9" w:rsidR="00235930" w:rsidRDefault="00235930" w:rsidP="00763C74">
      <w:pPr>
        <w:pStyle w:val="NoSpacing"/>
        <w:ind w:firstLine="720"/>
        <w:rPr>
          <w:rFonts w:ascii="Times New Roman" w:hAnsi="Times New Roman" w:cs="Times New Roman"/>
          <w:sz w:val="24"/>
          <w:szCs w:val="24"/>
        </w:rPr>
      </w:pPr>
      <w:r>
        <w:rPr>
          <w:rFonts w:ascii="Times New Roman" w:hAnsi="Times New Roman" w:cs="Times New Roman"/>
          <w:i/>
          <w:iCs/>
          <w:sz w:val="24"/>
          <w:szCs w:val="24"/>
        </w:rPr>
        <w:t>Facula:</w:t>
      </w:r>
      <w:r>
        <w:rPr>
          <w:rFonts w:ascii="Times New Roman" w:hAnsi="Times New Roman" w:cs="Times New Roman"/>
          <w:sz w:val="24"/>
          <w:szCs w:val="24"/>
        </w:rPr>
        <w:t xml:space="preserve"> This is a term you absolutely need to know.  The facula is the portion of the laser beam that is optimally focused for cutting and welding.</w:t>
      </w:r>
      <w:r w:rsidR="00EE7F5C">
        <w:rPr>
          <w:rFonts w:ascii="Times New Roman" w:hAnsi="Times New Roman" w:cs="Times New Roman"/>
          <w:sz w:val="24"/>
          <w:szCs w:val="24"/>
        </w:rPr>
        <w:t xml:space="preserve">  The facula should be specified by both diameter and depth.  As you would expect, the diameter dictates the feature size that can be </w:t>
      </w:r>
      <w:r w:rsidR="00B95664">
        <w:rPr>
          <w:rFonts w:ascii="Times New Roman" w:hAnsi="Times New Roman" w:cs="Times New Roman"/>
          <w:sz w:val="24"/>
          <w:szCs w:val="24"/>
        </w:rPr>
        <w:t xml:space="preserve">cut and the depth dictates the maximum </w:t>
      </w:r>
      <w:r w:rsidR="00E921F4">
        <w:rPr>
          <w:rFonts w:ascii="Times New Roman" w:hAnsi="Times New Roman" w:cs="Times New Roman"/>
          <w:sz w:val="24"/>
          <w:szCs w:val="24"/>
        </w:rPr>
        <w:t>thickness that can be cut.</w:t>
      </w:r>
    </w:p>
    <w:p w14:paraId="678E1DA3" w14:textId="6A24C17E" w:rsidR="00E921F4" w:rsidRPr="00E921F4" w:rsidRDefault="00E921F4" w:rsidP="00763C74">
      <w:pPr>
        <w:pStyle w:val="NoSpacing"/>
        <w:ind w:firstLine="720"/>
        <w:rPr>
          <w:rFonts w:ascii="Times New Roman" w:hAnsi="Times New Roman" w:cs="Times New Roman"/>
          <w:sz w:val="24"/>
          <w:szCs w:val="24"/>
        </w:rPr>
      </w:pPr>
      <w:r>
        <w:rPr>
          <w:rFonts w:ascii="Times New Roman" w:hAnsi="Times New Roman" w:cs="Times New Roman"/>
          <w:i/>
          <w:iCs/>
          <w:sz w:val="24"/>
          <w:szCs w:val="24"/>
        </w:rPr>
        <w:t>Frequency:</w:t>
      </w:r>
      <w:r>
        <w:rPr>
          <w:rFonts w:ascii="Times New Roman" w:hAnsi="Times New Roman" w:cs="Times New Roman"/>
          <w:sz w:val="24"/>
          <w:szCs w:val="24"/>
        </w:rPr>
        <w:t xml:space="preserve"> </w:t>
      </w:r>
      <w:r w:rsidR="00801637">
        <w:rPr>
          <w:rFonts w:ascii="Times New Roman" w:hAnsi="Times New Roman" w:cs="Times New Roman"/>
          <w:sz w:val="24"/>
          <w:szCs w:val="24"/>
        </w:rPr>
        <w:t xml:space="preserve">Continuous wave </w:t>
      </w:r>
      <w:r w:rsidR="00F37F6B">
        <w:rPr>
          <w:rFonts w:ascii="Times New Roman" w:hAnsi="Times New Roman" w:cs="Times New Roman"/>
          <w:sz w:val="24"/>
          <w:szCs w:val="24"/>
        </w:rPr>
        <w:t xml:space="preserve">(CW) </w:t>
      </w:r>
      <w:r w:rsidR="00801637">
        <w:rPr>
          <w:rFonts w:ascii="Times New Roman" w:hAnsi="Times New Roman" w:cs="Times New Roman"/>
          <w:sz w:val="24"/>
          <w:szCs w:val="24"/>
        </w:rPr>
        <w:t>laser is the simplest laser to work with because only the intensity and speed need to be optimized.</w:t>
      </w:r>
      <w:r w:rsidR="00F37F6B">
        <w:rPr>
          <w:rFonts w:ascii="Times New Roman" w:hAnsi="Times New Roman" w:cs="Times New Roman"/>
          <w:sz w:val="24"/>
          <w:szCs w:val="24"/>
        </w:rPr>
        <w:t xml:space="preserve">  CW is well suited for through cutting and welding applications.  </w:t>
      </w:r>
    </w:p>
    <w:p w14:paraId="4422EBDC" w14:textId="34E07893" w:rsidR="0041460B" w:rsidRDefault="0041460B"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It is quite interesting that plasma cutters have not been documented as a viable method of machining nitinol.  They have drawbacks, for sure.  They </w:t>
      </w:r>
      <w:r w:rsidR="00A00434">
        <w:rPr>
          <w:rFonts w:ascii="Times New Roman" w:hAnsi="Times New Roman" w:cs="Times New Roman"/>
          <w:sz w:val="24"/>
          <w:szCs w:val="24"/>
        </w:rPr>
        <w:t>have the most massive heat affected zone (HAZ) imaginable</w:t>
      </w:r>
      <w:r>
        <w:rPr>
          <w:rFonts w:ascii="Times New Roman" w:hAnsi="Times New Roman" w:cs="Times New Roman"/>
          <w:sz w:val="24"/>
          <w:szCs w:val="24"/>
        </w:rPr>
        <w:t xml:space="preserve"> and the accuracy is no better than 1mm.  However, plasma cutters are very low cost (many high quality cutters are available for just $1,000-2,000)</w:t>
      </w:r>
      <w:r w:rsidR="00A05129">
        <w:rPr>
          <w:rFonts w:ascii="Times New Roman" w:hAnsi="Times New Roman" w:cs="Times New Roman"/>
          <w:sz w:val="24"/>
          <w:szCs w:val="24"/>
        </w:rPr>
        <w:t xml:space="preserve"> and the plasma cuts nitinol extremely quickly due to the high reactivity (if not combustibility) of molten nitinol exposed to the atmosphere.  Because of this, at Kellogg’s Research Labs, we often use plasma for general roughing of a shape and then follow it up with other machining processes</w:t>
      </w:r>
      <w:r w:rsidR="002F358C">
        <w:rPr>
          <w:rFonts w:ascii="Times New Roman" w:hAnsi="Times New Roman" w:cs="Times New Roman"/>
          <w:sz w:val="24"/>
          <w:szCs w:val="24"/>
        </w:rPr>
        <w:t xml:space="preserve"> to remove the HAZ and </w:t>
      </w:r>
      <w:r w:rsidR="00AA3BB6">
        <w:rPr>
          <w:rFonts w:ascii="Times New Roman" w:hAnsi="Times New Roman" w:cs="Times New Roman"/>
          <w:sz w:val="24"/>
          <w:szCs w:val="24"/>
        </w:rPr>
        <w:t xml:space="preserve">produce an accurate </w:t>
      </w:r>
      <w:r w:rsidR="00A169D6">
        <w:rPr>
          <w:rFonts w:ascii="Times New Roman" w:hAnsi="Times New Roman" w:cs="Times New Roman"/>
          <w:sz w:val="24"/>
          <w:szCs w:val="24"/>
        </w:rPr>
        <w:t>finish</w:t>
      </w:r>
      <w:r w:rsidR="00A05129">
        <w:rPr>
          <w:rFonts w:ascii="Times New Roman" w:hAnsi="Times New Roman" w:cs="Times New Roman"/>
          <w:sz w:val="24"/>
          <w:szCs w:val="24"/>
        </w:rPr>
        <w:t>, greatly reducing the cost per part.</w:t>
      </w:r>
    </w:p>
    <w:p w14:paraId="0ABF3DCD" w14:textId="20592029" w:rsidR="00A05129" w:rsidRDefault="00A05129"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Water jet is similar in performance to plasma, but without the heat input of plasma.  While the water jet is much more expensive than plasma, </w:t>
      </w:r>
      <w:r>
        <w:rPr>
          <w:rFonts w:ascii="Times New Roman" w:hAnsi="Times New Roman" w:cs="Times New Roman"/>
          <w:sz w:val="24"/>
          <w:szCs w:val="24"/>
        </w:rPr>
        <w:lastRenderedPageBreak/>
        <w:t>the lack of heat input allows parts to be made much closer to their specified dimensions.  While very little literature documents the use of water jets for machining nitinol, the cost/benefit ratio is good and it should not be ignored in the building of a production process.</w:t>
      </w:r>
      <w:r w:rsidR="00056BE3">
        <w:rPr>
          <w:rFonts w:ascii="Times New Roman" w:hAnsi="Times New Roman" w:cs="Times New Roman"/>
          <w:sz w:val="24"/>
          <w:szCs w:val="24"/>
        </w:rPr>
        <w:t xml:space="preserve">  It’s important to note that recent technology developments have radically </w:t>
      </w:r>
      <w:r w:rsidR="00510C9D">
        <w:rPr>
          <w:rFonts w:ascii="Times New Roman" w:hAnsi="Times New Roman" w:cs="Times New Roman"/>
          <w:sz w:val="24"/>
          <w:szCs w:val="24"/>
        </w:rPr>
        <w:t xml:space="preserve">reduced the spot size of the water jet and the jet accuracy.  This means that water jet is no longer just for </w:t>
      </w:r>
      <w:r w:rsidR="0076436C">
        <w:rPr>
          <w:rFonts w:ascii="Times New Roman" w:hAnsi="Times New Roman" w:cs="Times New Roman"/>
          <w:sz w:val="24"/>
          <w:szCs w:val="24"/>
        </w:rPr>
        <w:t>rough cutting, but also for finish cutting.  Unlike EDM, which leaves a recast zone</w:t>
      </w:r>
      <w:r w:rsidR="009E0D9D">
        <w:rPr>
          <w:rFonts w:ascii="Times New Roman" w:hAnsi="Times New Roman" w:cs="Times New Roman"/>
          <w:sz w:val="24"/>
          <w:szCs w:val="24"/>
        </w:rPr>
        <w:t>, water jet parts are ready to use straight out of the machine.</w:t>
      </w:r>
    </w:p>
    <w:p w14:paraId="65B2A402" w14:textId="3E336324" w:rsidR="00A05129" w:rsidRDefault="00FE4F4F" w:rsidP="000143BF">
      <w:pPr>
        <w:pStyle w:val="NoSpacing"/>
        <w:ind w:firstLine="720"/>
        <w:rPr>
          <w:rFonts w:ascii="Times New Roman" w:hAnsi="Times New Roman" w:cs="Times New Roman"/>
          <w:sz w:val="24"/>
          <w:szCs w:val="24"/>
        </w:rPr>
      </w:pPr>
      <w:r>
        <w:rPr>
          <w:rFonts w:ascii="Times New Roman" w:hAnsi="Times New Roman" w:cs="Times New Roman"/>
          <w:i/>
          <w:iCs/>
          <w:sz w:val="24"/>
          <w:szCs w:val="24"/>
        </w:rPr>
        <w:t xml:space="preserve">Joining &amp; Welding Nitinol: </w:t>
      </w:r>
      <w:r w:rsidR="00A05129">
        <w:rPr>
          <w:rFonts w:ascii="Times New Roman" w:hAnsi="Times New Roman" w:cs="Times New Roman"/>
          <w:sz w:val="24"/>
          <w:szCs w:val="24"/>
        </w:rPr>
        <w:t>Welding of nitinol to itself or to other materials is very difficult, but well documented in research papers.</w:t>
      </w:r>
      <w:r w:rsidR="00C91DEA">
        <w:rPr>
          <w:rFonts w:ascii="Times New Roman" w:hAnsi="Times New Roman" w:cs="Times New Roman"/>
          <w:sz w:val="24"/>
          <w:szCs w:val="24"/>
        </w:rPr>
        <w:t xml:space="preserve">  For budget conscious people, TIG welding produces acceptable results.  TIG welders really are not feasible for diameters smaller than 1mm (0.039”) but are excellent for larger diameters. </w:t>
      </w:r>
      <w:r w:rsidR="00CC7838">
        <w:rPr>
          <w:rFonts w:ascii="Times New Roman" w:hAnsi="Times New Roman" w:cs="Times New Roman"/>
          <w:sz w:val="24"/>
          <w:szCs w:val="24"/>
        </w:rPr>
        <w:t xml:space="preserve"> Whenever using TIG to weld nitinol, always remember to minimize current. </w:t>
      </w:r>
      <w:r w:rsidR="00C91DEA">
        <w:rPr>
          <w:rFonts w:ascii="Times New Roman" w:hAnsi="Times New Roman" w:cs="Times New Roman"/>
          <w:sz w:val="24"/>
          <w:szCs w:val="24"/>
        </w:rPr>
        <w:t xml:space="preserve"> The drawbacks to TIG include the large heat input to the nitinol and the variablility since computer controlled solutions are not common.  However, many high quality TIG welders are available for under $2,000 while a basic laser without CNC control will cost an easy $75,000.</w:t>
      </w:r>
    </w:p>
    <w:p w14:paraId="114AC5F5" w14:textId="77777777" w:rsidR="00C91DEA" w:rsidRDefault="00C91DEA"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Laser attachments result in much lower heat input to the nitinol since the melt zone is much more focused.  When using continuous wave lasers power and speed are the primary concern</w:t>
      </w:r>
      <w:r w:rsidR="008A0072">
        <w:rPr>
          <w:rFonts w:ascii="Times New Roman" w:hAnsi="Times New Roman" w:cs="Times New Roman"/>
          <w:sz w:val="24"/>
          <w:szCs w:val="24"/>
        </w:rPr>
        <w:t xml:space="preserve"> whereas for pulsed wave lasers, the waveform is the primary concern.  While pulsed wave lasers are much lower cost than continuous wave lasers, expect to spend a </w:t>
      </w:r>
      <w:r w:rsidR="008A0072">
        <w:rPr>
          <w:rFonts w:ascii="Times New Roman" w:hAnsi="Times New Roman" w:cs="Times New Roman"/>
          <w:sz w:val="24"/>
          <w:szCs w:val="24"/>
        </w:rPr>
        <w:lastRenderedPageBreak/>
        <w:t>significant amount of effort optimizing the waveform, which might reduce the cost difference between continuous and pulsed wave lasers.</w:t>
      </w:r>
    </w:p>
    <w:p w14:paraId="7C990AB0" w14:textId="0E361EE6" w:rsidR="00616A4E" w:rsidRDefault="00CC7838"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With all welding methods, not only is process control important, so is surface preparation.  The following methods are </w:t>
      </w:r>
      <w:r w:rsidR="00215B5C">
        <w:rPr>
          <w:rFonts w:ascii="Times New Roman" w:hAnsi="Times New Roman" w:cs="Times New Roman"/>
          <w:sz w:val="24"/>
          <w:szCs w:val="24"/>
        </w:rPr>
        <w:t xml:space="preserve">viable </w:t>
      </w:r>
      <w:r w:rsidR="00AE6CE3">
        <w:rPr>
          <w:rFonts w:ascii="Times New Roman" w:hAnsi="Times New Roman" w:cs="Times New Roman"/>
          <w:sz w:val="24"/>
          <w:szCs w:val="24"/>
        </w:rPr>
        <w:t xml:space="preserve">wire brush, abrasive polishing, and electropolishing or any combination of the three.  Wire brushing is good at getting the large surface oxidation off in a rapid manner, but is limited in both how heavy of an oxide layer can be removed and it is limited in how clean the surface can be prepared.  If you will use a wire brush, the best option is a stainless steel wire brush in a rotary tool.  Abrasive polishing, to include sanding, grinding, and lapping can take off heavier oxide layers and can achieve much higher surface qualities—making it an excellent option.  However, the capital investment is much greater than the wire brush.  Electropolishing achieves the highest quality surface and can etch through any oxide layer with the right combination of chemicals.  However, the chemistry behind electropolishing is complex (start by picking up a copy of The Handbook of </w:t>
      </w:r>
      <w:r w:rsidR="00AF447D">
        <w:rPr>
          <w:rFonts w:ascii="Times New Roman" w:hAnsi="Times New Roman" w:cs="Times New Roman"/>
          <w:sz w:val="24"/>
          <w:szCs w:val="24"/>
        </w:rPr>
        <w:t xml:space="preserve">Metal </w:t>
      </w:r>
      <w:r w:rsidR="00AE6CE3">
        <w:rPr>
          <w:rFonts w:ascii="Times New Roman" w:hAnsi="Times New Roman" w:cs="Times New Roman"/>
          <w:sz w:val="24"/>
          <w:szCs w:val="24"/>
        </w:rPr>
        <w:t>Etchants) and the chemicals are only available from select dealers, making it difficult for a home nitinol designer to use this method.</w:t>
      </w:r>
    </w:p>
    <w:p w14:paraId="4D4C1F6B" w14:textId="2839A60D" w:rsidR="002C6AB9" w:rsidRDefault="002C6AB9"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At Kellogg’s Research Labs, we are experimenting with some vacuum processes to obtain atomically perfect polishing</w:t>
      </w:r>
      <w:r w:rsidR="00A93160">
        <w:rPr>
          <w:rFonts w:ascii="Times New Roman" w:hAnsi="Times New Roman" w:cs="Times New Roman"/>
          <w:sz w:val="24"/>
          <w:szCs w:val="24"/>
        </w:rPr>
        <w:t xml:space="preserve"> and plating solutions.  As of the time of printing of this book, the processes are not yet commercially viable, but </w:t>
      </w:r>
      <w:r w:rsidR="007317C0">
        <w:rPr>
          <w:rFonts w:ascii="Times New Roman" w:hAnsi="Times New Roman" w:cs="Times New Roman"/>
          <w:sz w:val="24"/>
          <w:szCs w:val="24"/>
        </w:rPr>
        <w:t xml:space="preserve">when they are, they will solve the problems of </w:t>
      </w:r>
      <w:r w:rsidR="007317C0">
        <w:rPr>
          <w:rFonts w:ascii="Times New Roman" w:hAnsi="Times New Roman" w:cs="Times New Roman"/>
          <w:sz w:val="24"/>
          <w:szCs w:val="24"/>
        </w:rPr>
        <w:lastRenderedPageBreak/>
        <w:t>embrittlement and peeling that are common to electrochemical processes.</w:t>
      </w:r>
      <w:r w:rsidR="0050664A">
        <w:rPr>
          <w:rFonts w:ascii="Times New Roman" w:hAnsi="Times New Roman" w:cs="Times New Roman"/>
          <w:sz w:val="24"/>
          <w:szCs w:val="24"/>
        </w:rPr>
        <w:t xml:space="preserve">  If you are interested in using these coating technologies, don’t hesitate to contact us for assistance.</w:t>
      </w:r>
    </w:p>
    <w:p w14:paraId="163BF51B" w14:textId="362BE54D" w:rsidR="00D638A6" w:rsidRDefault="00AF447D"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When dealing with molten nitinol (in welding) or transitioning between electropolishing and electroplating, it is important to use shielding gas to prevent contamination by the atmosphere.  Since the titanium in nitinol will react with both nitrogen and oxygen, neither nitrogen nor carbon dioxide are suitable shielding gasses.  Argon provides sufficient protection at a reasonable cost.  While many research articles reference lower flow rates, at Kellogg’s Research Labs, we find that in a laboratory environment 60CF</w:t>
      </w:r>
      <w:r w:rsidR="00E807F6">
        <w:rPr>
          <w:rFonts w:ascii="Times New Roman" w:hAnsi="Times New Roman" w:cs="Times New Roman"/>
          <w:sz w:val="24"/>
          <w:szCs w:val="24"/>
        </w:rPr>
        <w:t>M</w:t>
      </w:r>
      <w:r>
        <w:rPr>
          <w:rFonts w:ascii="Times New Roman" w:hAnsi="Times New Roman" w:cs="Times New Roman"/>
          <w:sz w:val="24"/>
          <w:szCs w:val="24"/>
        </w:rPr>
        <w:t xml:space="preserve"> is required to adequately protect molten nitinol from the atmosphere.</w:t>
      </w:r>
    </w:p>
    <w:p w14:paraId="1536C755" w14:textId="27C9F9F3" w:rsidR="00AF447D" w:rsidRDefault="00AF447D"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Many materials can be electroplated onto nitinol to obtain various properties.  For a reference to the electrolytes used in these reactions, please reference The Handbook of Metal Etchants.</w:t>
      </w:r>
      <w:r w:rsidR="005042B6">
        <w:rPr>
          <w:rFonts w:ascii="Times New Roman" w:hAnsi="Times New Roman" w:cs="Times New Roman"/>
          <w:sz w:val="24"/>
          <w:szCs w:val="24"/>
        </w:rPr>
        <w:t xml:space="preserve">  The biggest problem with electroplating is that nitinol exhibits such dramatic deformation compared to other metals</w:t>
      </w:r>
      <w:r w:rsidR="00743D5E">
        <w:rPr>
          <w:rFonts w:ascii="Times New Roman" w:hAnsi="Times New Roman" w:cs="Times New Roman"/>
          <w:sz w:val="24"/>
          <w:szCs w:val="24"/>
        </w:rPr>
        <w:t>, it is difficult to maintain good adhesion of the electroplated material</w:t>
      </w:r>
      <w:r w:rsidR="005042B6">
        <w:rPr>
          <w:rFonts w:ascii="Times New Roman" w:hAnsi="Times New Roman" w:cs="Times New Roman"/>
          <w:sz w:val="24"/>
          <w:szCs w:val="24"/>
        </w:rPr>
        <w:t>.  Therefore, it is very important to get the best possible bond to the base material to ensure that cracking does not occur.</w:t>
      </w:r>
      <w:r>
        <w:rPr>
          <w:rFonts w:ascii="Times New Roman" w:hAnsi="Times New Roman" w:cs="Times New Roman"/>
          <w:sz w:val="24"/>
          <w:szCs w:val="24"/>
        </w:rPr>
        <w:br/>
      </w:r>
      <w:r>
        <w:rPr>
          <w:rFonts w:ascii="Times New Roman" w:hAnsi="Times New Roman" w:cs="Times New Roman"/>
          <w:sz w:val="24"/>
          <w:szCs w:val="24"/>
        </w:rPr>
        <w:tab/>
      </w:r>
      <w:r w:rsidR="00F22BAA">
        <w:rPr>
          <w:rFonts w:ascii="Times New Roman" w:hAnsi="Times New Roman" w:cs="Times New Roman"/>
          <w:i/>
          <w:iCs/>
          <w:sz w:val="24"/>
          <w:szCs w:val="24"/>
        </w:rPr>
        <w:t xml:space="preserve">Other Manufacturing Methods: </w:t>
      </w:r>
      <w:r>
        <w:rPr>
          <w:rFonts w:ascii="Times New Roman" w:hAnsi="Times New Roman" w:cs="Times New Roman"/>
          <w:sz w:val="24"/>
          <w:szCs w:val="24"/>
        </w:rPr>
        <w:t xml:space="preserve">3D printing has received significant amounts of press coverage over the past decade.  So, naturally, the question that belongs in this book is, “Can you print nitinol?”  The answer is quite simple, </w:t>
      </w:r>
      <w:r w:rsidR="00273761">
        <w:rPr>
          <w:rFonts w:ascii="Times New Roman" w:hAnsi="Times New Roman" w:cs="Times New Roman"/>
          <w:sz w:val="24"/>
          <w:szCs w:val="24"/>
        </w:rPr>
        <w:t>printing nitinol is extremely difficult</w:t>
      </w:r>
      <w:r w:rsidR="00231BBB">
        <w:rPr>
          <w:rFonts w:ascii="Times New Roman" w:hAnsi="Times New Roman" w:cs="Times New Roman"/>
          <w:sz w:val="24"/>
          <w:szCs w:val="24"/>
        </w:rPr>
        <w:t xml:space="preserve"> because nitinol loses the shape </w:t>
      </w:r>
      <w:r w:rsidR="00231BBB">
        <w:rPr>
          <w:rFonts w:ascii="Times New Roman" w:hAnsi="Times New Roman" w:cs="Times New Roman"/>
          <w:sz w:val="24"/>
          <w:szCs w:val="24"/>
        </w:rPr>
        <w:lastRenderedPageBreak/>
        <w:t xml:space="preserve">memory and superelastic properties </w:t>
      </w:r>
      <w:r w:rsidR="00F22BAA">
        <w:rPr>
          <w:rFonts w:ascii="Times New Roman" w:hAnsi="Times New Roman" w:cs="Times New Roman"/>
          <w:sz w:val="24"/>
          <w:szCs w:val="24"/>
        </w:rPr>
        <w:t xml:space="preserve">when it is melted and one </w:t>
      </w:r>
      <w:r w:rsidR="00CB687A">
        <w:rPr>
          <w:rFonts w:ascii="Times New Roman" w:hAnsi="Times New Roman" w:cs="Times New Roman"/>
          <w:sz w:val="24"/>
          <w:szCs w:val="24"/>
        </w:rPr>
        <w:t>of the requirements of printing is to liquify the media prior to deposition.</w:t>
      </w:r>
    </w:p>
    <w:p w14:paraId="163C55E9" w14:textId="116A9191" w:rsidR="00A52A20" w:rsidRDefault="00D3149D" w:rsidP="000143B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Forging of nitinol can be done with excellent </w:t>
      </w:r>
      <w:r w:rsidR="00D15469">
        <w:rPr>
          <w:rFonts w:ascii="Times New Roman" w:hAnsi="Times New Roman" w:cs="Times New Roman"/>
          <w:sz w:val="24"/>
          <w:szCs w:val="24"/>
        </w:rPr>
        <w:t xml:space="preserve">output.  </w:t>
      </w:r>
      <w:r w:rsidR="00AB6198">
        <w:rPr>
          <w:rFonts w:ascii="Times New Roman" w:hAnsi="Times New Roman" w:cs="Times New Roman"/>
          <w:sz w:val="24"/>
          <w:szCs w:val="24"/>
        </w:rPr>
        <w:t>As with forging steel, the nitinol should be heated high enough to be malleable</w:t>
      </w:r>
      <w:r w:rsidR="00B30246">
        <w:rPr>
          <w:rFonts w:ascii="Times New Roman" w:hAnsi="Times New Roman" w:cs="Times New Roman"/>
          <w:sz w:val="24"/>
          <w:szCs w:val="24"/>
        </w:rPr>
        <w:t xml:space="preserve"> (moldable) before </w:t>
      </w:r>
      <w:r w:rsidR="0020686D">
        <w:rPr>
          <w:rFonts w:ascii="Times New Roman" w:hAnsi="Times New Roman" w:cs="Times New Roman"/>
          <w:sz w:val="24"/>
          <w:szCs w:val="24"/>
        </w:rPr>
        <w:t xml:space="preserve">hitting it with the hammer.  For maximum quality of the end product, this should be done </w:t>
      </w:r>
      <w:r w:rsidR="00B81725">
        <w:rPr>
          <w:rFonts w:ascii="Times New Roman" w:hAnsi="Times New Roman" w:cs="Times New Roman"/>
          <w:sz w:val="24"/>
          <w:szCs w:val="24"/>
        </w:rPr>
        <w:t xml:space="preserve">under vacuum or a heavy argon shield.  However, if both of these options are not available, </w:t>
      </w:r>
      <w:r w:rsidR="001B7A7D">
        <w:rPr>
          <w:rFonts w:ascii="Times New Roman" w:hAnsi="Times New Roman" w:cs="Times New Roman"/>
          <w:sz w:val="24"/>
          <w:szCs w:val="24"/>
        </w:rPr>
        <w:t>forging at low temperatures will minimize the amount of oxygen and nitrogen that get into the nitinol matrix.</w:t>
      </w:r>
    </w:p>
    <w:p w14:paraId="6DA14183" w14:textId="5E5B2889" w:rsidR="007543B7" w:rsidRDefault="007543B7">
      <w:pPr>
        <w:rPr>
          <w:rFonts w:ascii="Times New Roman" w:hAnsi="Times New Roman" w:cs="Times New Roman"/>
          <w:sz w:val="24"/>
          <w:szCs w:val="24"/>
        </w:rPr>
      </w:pPr>
      <w:r>
        <w:rPr>
          <w:rFonts w:ascii="Times New Roman" w:hAnsi="Times New Roman" w:cs="Times New Roman"/>
          <w:sz w:val="24"/>
          <w:szCs w:val="24"/>
        </w:rPr>
        <w:br w:type="page"/>
      </w:r>
    </w:p>
    <w:p w14:paraId="6A2F09FA" w14:textId="2EF1B216" w:rsidR="007543B7" w:rsidRPr="0041460B" w:rsidRDefault="007543B7" w:rsidP="007543B7">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Notes</w:t>
      </w:r>
    </w:p>
    <w:p w14:paraId="7189B608" w14:textId="77777777" w:rsidR="000143BF" w:rsidRDefault="000143BF" w:rsidP="000143BF">
      <w:pPr>
        <w:ind w:firstLine="720"/>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br w:type="page"/>
      </w:r>
    </w:p>
    <w:p w14:paraId="6A57D76A" w14:textId="3AD1D01F" w:rsidR="00034DC4" w:rsidRPr="001D22A8" w:rsidRDefault="003959B9" w:rsidP="001D22A8">
      <w:pPr>
        <w:pStyle w:val="Heading2"/>
        <w:jc w:val="center"/>
        <w:rPr>
          <w:color w:val="000000" w:themeColor="text1"/>
        </w:rPr>
      </w:pPr>
      <w:bookmarkStart w:id="9" w:name="_Toc37336565"/>
      <w:r w:rsidRPr="001D22A8">
        <w:rPr>
          <w:color w:val="000000" w:themeColor="text1"/>
        </w:rPr>
        <w:lastRenderedPageBreak/>
        <w:t xml:space="preserve">Chapter </w:t>
      </w:r>
      <w:r w:rsidR="001D22A8">
        <w:rPr>
          <w:color w:val="000000" w:themeColor="text1"/>
        </w:rPr>
        <w:t>7</w:t>
      </w:r>
      <w:r w:rsidRPr="001D22A8">
        <w:rPr>
          <w:color w:val="000000" w:themeColor="text1"/>
        </w:rPr>
        <w:t xml:space="preserve">: </w:t>
      </w:r>
      <w:r w:rsidR="00034DC4" w:rsidRPr="001D22A8">
        <w:rPr>
          <w:color w:val="000000" w:themeColor="text1"/>
        </w:rPr>
        <w:t>Actuators</w:t>
      </w:r>
      <w:bookmarkEnd w:id="9"/>
    </w:p>
    <w:p w14:paraId="4894F9EB" w14:textId="77777777" w:rsidR="00EA2F3B" w:rsidRDefault="00D213D6" w:rsidP="00034DC4">
      <w:pPr>
        <w:pStyle w:val="NoSpacing"/>
        <w:rPr>
          <w:rFonts w:ascii="Times New Roman" w:hAnsi="Times New Roman" w:cs="Times New Roman"/>
          <w:sz w:val="24"/>
          <w:szCs w:val="24"/>
        </w:rPr>
      </w:pPr>
      <w:r>
        <w:rPr>
          <w:rFonts w:ascii="Times New Roman" w:hAnsi="Times New Roman" w:cs="Times New Roman"/>
          <w:sz w:val="24"/>
          <w:szCs w:val="24"/>
        </w:rPr>
        <w:tab/>
      </w:r>
      <w:r w:rsidR="008B595F">
        <w:rPr>
          <w:rFonts w:ascii="Times New Roman" w:hAnsi="Times New Roman" w:cs="Times New Roman"/>
          <w:sz w:val="24"/>
          <w:szCs w:val="24"/>
        </w:rPr>
        <w:t xml:space="preserve">There are three underlying elements of technology: materials, </w:t>
      </w:r>
      <w:r w:rsidR="008808C2">
        <w:rPr>
          <w:rFonts w:ascii="Times New Roman" w:hAnsi="Times New Roman" w:cs="Times New Roman"/>
          <w:sz w:val="24"/>
          <w:szCs w:val="24"/>
        </w:rPr>
        <w:t xml:space="preserve">manufacturing, and motion.  The more </w:t>
      </w:r>
      <w:r w:rsidR="00737344">
        <w:rPr>
          <w:rFonts w:ascii="Times New Roman" w:hAnsi="Times New Roman" w:cs="Times New Roman"/>
          <w:sz w:val="24"/>
          <w:szCs w:val="24"/>
        </w:rPr>
        <w:t>you improve each of these, the more new technologies are enabled and the more society progresses.</w:t>
      </w:r>
      <w:r w:rsidR="003435D1">
        <w:rPr>
          <w:rFonts w:ascii="Times New Roman" w:hAnsi="Times New Roman" w:cs="Times New Roman"/>
          <w:sz w:val="24"/>
          <w:szCs w:val="24"/>
        </w:rPr>
        <w:t xml:space="preserve">  With new materials, they are </w:t>
      </w:r>
      <w:r w:rsidR="00373555">
        <w:rPr>
          <w:rFonts w:ascii="Times New Roman" w:hAnsi="Times New Roman" w:cs="Times New Roman"/>
          <w:sz w:val="24"/>
          <w:szCs w:val="24"/>
        </w:rPr>
        <w:t>optimized for a specific property.  Perhaps it is hard (such as tungsten carbide)</w:t>
      </w:r>
      <w:r w:rsidR="001600B4">
        <w:rPr>
          <w:rFonts w:ascii="Times New Roman" w:hAnsi="Times New Roman" w:cs="Times New Roman"/>
          <w:sz w:val="24"/>
          <w:szCs w:val="24"/>
        </w:rPr>
        <w:t xml:space="preserve"> or perhaps it is flexible (such as polyethylene).  </w:t>
      </w:r>
    </w:p>
    <w:p w14:paraId="7217C808" w14:textId="3D79A1EB" w:rsidR="00D213D6" w:rsidRDefault="001600B4" w:rsidP="00EA2F3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Take a look at how society </w:t>
      </w:r>
      <w:r w:rsidR="00CB4EE6">
        <w:rPr>
          <w:rFonts w:ascii="Times New Roman" w:hAnsi="Times New Roman" w:cs="Times New Roman"/>
          <w:sz w:val="24"/>
          <w:szCs w:val="24"/>
        </w:rPr>
        <w:t xml:space="preserve">has changed </w:t>
      </w:r>
      <w:r w:rsidR="00C93104">
        <w:rPr>
          <w:rFonts w:ascii="Times New Roman" w:hAnsi="Times New Roman" w:cs="Times New Roman"/>
          <w:sz w:val="24"/>
          <w:szCs w:val="24"/>
        </w:rPr>
        <w:t xml:space="preserve">with the introduction of steel, then aluminum, then </w:t>
      </w:r>
      <w:r w:rsidR="00F42DC4">
        <w:rPr>
          <w:rFonts w:ascii="Times New Roman" w:hAnsi="Times New Roman" w:cs="Times New Roman"/>
          <w:sz w:val="24"/>
          <w:szCs w:val="24"/>
        </w:rPr>
        <w:t>titanium.</w:t>
      </w:r>
      <w:r w:rsidR="00B3738F">
        <w:rPr>
          <w:rFonts w:ascii="Times New Roman" w:hAnsi="Times New Roman" w:cs="Times New Roman"/>
          <w:sz w:val="24"/>
          <w:szCs w:val="24"/>
        </w:rPr>
        <w:t xml:space="preserve">  Steel was harder and easier to work than </w:t>
      </w:r>
      <w:r w:rsidR="00A61CFD">
        <w:rPr>
          <w:rFonts w:ascii="Times New Roman" w:hAnsi="Times New Roman" w:cs="Times New Roman"/>
          <w:sz w:val="24"/>
          <w:szCs w:val="24"/>
        </w:rPr>
        <w:t>iron</w:t>
      </w:r>
      <w:r w:rsidR="00EA2F3B">
        <w:rPr>
          <w:rFonts w:ascii="Times New Roman" w:hAnsi="Times New Roman" w:cs="Times New Roman"/>
          <w:sz w:val="24"/>
          <w:szCs w:val="24"/>
        </w:rPr>
        <w:t>.  This brought about everything from railroads to skyscrapers</w:t>
      </w:r>
      <w:r w:rsidR="008A1735">
        <w:rPr>
          <w:rFonts w:ascii="Times New Roman" w:hAnsi="Times New Roman" w:cs="Times New Roman"/>
          <w:sz w:val="24"/>
          <w:szCs w:val="24"/>
        </w:rPr>
        <w:t xml:space="preserve">, hand tools to machine tools, bicycles to </w:t>
      </w:r>
      <w:r w:rsidR="006D57C4">
        <w:rPr>
          <w:rFonts w:ascii="Times New Roman" w:hAnsi="Times New Roman" w:cs="Times New Roman"/>
          <w:sz w:val="24"/>
          <w:szCs w:val="24"/>
        </w:rPr>
        <w:t>automobiles.  Then came aluminum, which was lighter and more malleable than steel.  This brough</w:t>
      </w:r>
      <w:r w:rsidR="0092709D">
        <w:rPr>
          <w:rFonts w:ascii="Times New Roman" w:hAnsi="Times New Roman" w:cs="Times New Roman"/>
          <w:sz w:val="24"/>
          <w:szCs w:val="24"/>
        </w:rPr>
        <w:t xml:space="preserve">t everything from airplanes to </w:t>
      </w:r>
      <w:r w:rsidR="00D915D9">
        <w:rPr>
          <w:rFonts w:ascii="Times New Roman" w:hAnsi="Times New Roman" w:cs="Times New Roman"/>
          <w:sz w:val="24"/>
          <w:szCs w:val="24"/>
        </w:rPr>
        <w:t>soda cans.</w:t>
      </w:r>
      <w:r w:rsidR="00942ABF">
        <w:rPr>
          <w:rFonts w:ascii="Times New Roman" w:hAnsi="Times New Roman" w:cs="Times New Roman"/>
          <w:sz w:val="24"/>
          <w:szCs w:val="24"/>
        </w:rPr>
        <w:t xml:space="preserve">  Then came titanium, which was light like aluminum and it was hard like</w:t>
      </w:r>
      <w:r w:rsidR="00E014BA">
        <w:rPr>
          <w:rFonts w:ascii="Times New Roman" w:hAnsi="Times New Roman" w:cs="Times New Roman"/>
          <w:sz w:val="24"/>
          <w:szCs w:val="24"/>
        </w:rPr>
        <w:t xml:space="preserve"> steel.  This allowed high performance versions of all of the products that steel and aluminum had permitted.</w:t>
      </w:r>
    </w:p>
    <w:p w14:paraId="476B9E35" w14:textId="5FF84BEB" w:rsidR="008606BC" w:rsidRDefault="008606BC" w:rsidP="00EA2F3B">
      <w:pPr>
        <w:pStyle w:val="NoSpacing"/>
        <w:ind w:firstLine="720"/>
        <w:rPr>
          <w:rFonts w:ascii="Times New Roman" w:hAnsi="Times New Roman" w:cs="Times New Roman"/>
          <w:sz w:val="24"/>
          <w:szCs w:val="24"/>
        </w:rPr>
      </w:pPr>
      <w:r>
        <w:rPr>
          <w:rFonts w:ascii="Times New Roman" w:hAnsi="Times New Roman" w:cs="Times New Roman"/>
          <w:sz w:val="24"/>
          <w:szCs w:val="24"/>
        </w:rPr>
        <w:t>In manufactur</w:t>
      </w:r>
      <w:r w:rsidR="00454F96">
        <w:rPr>
          <w:rFonts w:ascii="Times New Roman" w:hAnsi="Times New Roman" w:cs="Times New Roman"/>
          <w:sz w:val="24"/>
          <w:szCs w:val="24"/>
        </w:rPr>
        <w:t xml:space="preserve">ing, </w:t>
      </w:r>
      <w:r w:rsidR="00276647">
        <w:rPr>
          <w:rFonts w:ascii="Times New Roman" w:hAnsi="Times New Roman" w:cs="Times New Roman"/>
          <w:sz w:val="24"/>
          <w:szCs w:val="24"/>
        </w:rPr>
        <w:t>each new process breakthrough has brought different technology breakthroughs.  For example, injection molding has allowed the production of plastic and metal parts for just pennies</w:t>
      </w:r>
      <w:r w:rsidR="006E1C45">
        <w:rPr>
          <w:rFonts w:ascii="Times New Roman" w:hAnsi="Times New Roman" w:cs="Times New Roman"/>
          <w:sz w:val="24"/>
          <w:szCs w:val="24"/>
        </w:rPr>
        <w:t>.  Computer numeric control (CNC) has permitted the production of highly accurate (0.0001”)</w:t>
      </w:r>
      <w:r w:rsidR="00A66458">
        <w:rPr>
          <w:rFonts w:ascii="Times New Roman" w:hAnsi="Times New Roman" w:cs="Times New Roman"/>
          <w:sz w:val="24"/>
          <w:szCs w:val="24"/>
        </w:rPr>
        <w:t xml:space="preserve"> highly complex parts.  The most severe </w:t>
      </w:r>
      <w:r w:rsidR="00A91047">
        <w:rPr>
          <w:rFonts w:ascii="Times New Roman" w:hAnsi="Times New Roman" w:cs="Times New Roman"/>
          <w:sz w:val="24"/>
          <w:szCs w:val="24"/>
        </w:rPr>
        <w:t xml:space="preserve">example of improved manufacturing technology is the computer industry.  Eighty years ago, a computer cost millions of dollars and filled a large room.  Today, </w:t>
      </w:r>
      <w:r w:rsidR="00896A48">
        <w:rPr>
          <w:rFonts w:ascii="Times New Roman" w:hAnsi="Times New Roman" w:cs="Times New Roman"/>
          <w:sz w:val="24"/>
          <w:szCs w:val="24"/>
        </w:rPr>
        <w:t>there is almost nothing in society that does not have a computer on it</w:t>
      </w:r>
      <w:r w:rsidR="00D64952">
        <w:rPr>
          <w:rFonts w:ascii="Times New Roman" w:hAnsi="Times New Roman" w:cs="Times New Roman"/>
          <w:sz w:val="24"/>
          <w:szCs w:val="24"/>
        </w:rPr>
        <w:t xml:space="preserve">.  In fact, </w:t>
      </w:r>
      <w:r w:rsidR="007210F8">
        <w:rPr>
          <w:rFonts w:ascii="Times New Roman" w:hAnsi="Times New Roman" w:cs="Times New Roman"/>
          <w:sz w:val="24"/>
          <w:szCs w:val="24"/>
        </w:rPr>
        <w:t xml:space="preserve">the cost of a </w:t>
      </w:r>
      <w:r w:rsidR="007210F8">
        <w:rPr>
          <w:rFonts w:ascii="Times New Roman" w:hAnsi="Times New Roman" w:cs="Times New Roman"/>
          <w:sz w:val="24"/>
          <w:szCs w:val="24"/>
        </w:rPr>
        <w:lastRenderedPageBreak/>
        <w:t>computer has come down so much that some devices have greater computing power than the computers 80 years ago and they are considered disposable</w:t>
      </w:r>
      <w:r w:rsidR="004C7F74">
        <w:rPr>
          <w:rFonts w:ascii="Times New Roman" w:hAnsi="Times New Roman" w:cs="Times New Roman"/>
          <w:sz w:val="24"/>
          <w:szCs w:val="24"/>
        </w:rPr>
        <w:t>!</w:t>
      </w:r>
    </w:p>
    <w:p w14:paraId="03F88146" w14:textId="227843F4" w:rsidR="00F52D9A" w:rsidRDefault="0074461D" w:rsidP="00EA2F3B">
      <w:pPr>
        <w:pStyle w:val="NoSpacing"/>
        <w:ind w:firstLine="720"/>
        <w:rPr>
          <w:rFonts w:ascii="Times New Roman" w:hAnsi="Times New Roman" w:cs="Times New Roman"/>
          <w:sz w:val="24"/>
          <w:szCs w:val="24"/>
        </w:rPr>
      </w:pPr>
      <w:r>
        <w:rPr>
          <w:rFonts w:ascii="Times New Roman" w:hAnsi="Times New Roman" w:cs="Times New Roman"/>
          <w:sz w:val="24"/>
          <w:szCs w:val="24"/>
        </w:rPr>
        <w:t>Just like materials and manufacturing, actuators—devices that produce motion—have radically changed society.</w:t>
      </w:r>
      <w:r w:rsidR="00731496">
        <w:rPr>
          <w:rFonts w:ascii="Times New Roman" w:hAnsi="Times New Roman" w:cs="Times New Roman"/>
          <w:sz w:val="24"/>
          <w:szCs w:val="24"/>
        </w:rPr>
        <w:t xml:space="preserve">  First, there was the </w:t>
      </w:r>
      <w:r w:rsidR="00383324">
        <w:rPr>
          <w:rFonts w:ascii="Times New Roman" w:hAnsi="Times New Roman" w:cs="Times New Roman"/>
          <w:sz w:val="24"/>
          <w:szCs w:val="24"/>
        </w:rPr>
        <w:t>adoption of the water wheel</w:t>
      </w:r>
      <w:r w:rsidR="007963B1">
        <w:rPr>
          <w:rFonts w:ascii="Times New Roman" w:hAnsi="Times New Roman" w:cs="Times New Roman"/>
          <w:sz w:val="24"/>
          <w:szCs w:val="24"/>
        </w:rPr>
        <w:t>, which allowed people to do work without animals</w:t>
      </w:r>
      <w:r w:rsidR="00F63B11">
        <w:rPr>
          <w:rFonts w:ascii="Times New Roman" w:hAnsi="Times New Roman" w:cs="Times New Roman"/>
          <w:sz w:val="24"/>
          <w:szCs w:val="24"/>
        </w:rPr>
        <w:t>, but it was highly location dependent</w:t>
      </w:r>
      <w:r w:rsidR="007963B1">
        <w:rPr>
          <w:rFonts w:ascii="Times New Roman" w:hAnsi="Times New Roman" w:cs="Times New Roman"/>
          <w:sz w:val="24"/>
          <w:szCs w:val="24"/>
        </w:rPr>
        <w:t>.  Then there was the steam engine</w:t>
      </w:r>
      <w:r w:rsidR="00F63B11">
        <w:rPr>
          <w:rFonts w:ascii="Times New Roman" w:hAnsi="Times New Roman" w:cs="Times New Roman"/>
          <w:sz w:val="24"/>
          <w:szCs w:val="24"/>
        </w:rPr>
        <w:t xml:space="preserve">, which allowed </w:t>
      </w:r>
      <w:r w:rsidR="00D918B6">
        <w:rPr>
          <w:rFonts w:ascii="Times New Roman" w:hAnsi="Times New Roman" w:cs="Times New Roman"/>
          <w:sz w:val="24"/>
          <w:szCs w:val="24"/>
        </w:rPr>
        <w:t>people to make motion anywhere they wanted</w:t>
      </w:r>
      <w:r w:rsidR="00BD3EB2">
        <w:rPr>
          <w:rFonts w:ascii="Times New Roman" w:hAnsi="Times New Roman" w:cs="Times New Roman"/>
          <w:sz w:val="24"/>
          <w:szCs w:val="24"/>
        </w:rPr>
        <w:t>—even mobile applications.  This allowed the creation of factories, trains, and large ships.</w:t>
      </w:r>
      <w:r w:rsidR="001336B5">
        <w:rPr>
          <w:rFonts w:ascii="Times New Roman" w:hAnsi="Times New Roman" w:cs="Times New Roman"/>
          <w:sz w:val="24"/>
          <w:szCs w:val="24"/>
        </w:rPr>
        <w:t xml:space="preserve">  Then came the internal combustion engine, which was much lighter and cheaper to produce than the steam engine</w:t>
      </w:r>
      <w:r w:rsidR="00ED7AFC">
        <w:rPr>
          <w:rFonts w:ascii="Times New Roman" w:hAnsi="Times New Roman" w:cs="Times New Roman"/>
          <w:sz w:val="24"/>
          <w:szCs w:val="24"/>
        </w:rPr>
        <w:t>.  This brought about automobiles and airplanes.  Then electric motors were built, which brought hand tools</w:t>
      </w:r>
      <w:r w:rsidR="00BC0230">
        <w:rPr>
          <w:rFonts w:ascii="Times New Roman" w:hAnsi="Times New Roman" w:cs="Times New Roman"/>
          <w:sz w:val="24"/>
          <w:szCs w:val="24"/>
        </w:rPr>
        <w:t xml:space="preserve"> and improved machine tools.  Then electric solenoids, pneumatic and hydraulic cylinders</w:t>
      </w:r>
      <w:r w:rsidR="004C6C5E">
        <w:rPr>
          <w:rFonts w:ascii="Times New Roman" w:hAnsi="Times New Roman" w:cs="Times New Roman"/>
          <w:sz w:val="24"/>
          <w:szCs w:val="24"/>
        </w:rPr>
        <w:t xml:space="preserve">.  Each of these had a profound impact on technology and society because they brought about a new </w:t>
      </w:r>
      <w:r w:rsidR="00E20013">
        <w:rPr>
          <w:rFonts w:ascii="Times New Roman" w:hAnsi="Times New Roman" w:cs="Times New Roman"/>
          <w:sz w:val="24"/>
          <w:szCs w:val="24"/>
        </w:rPr>
        <w:t>method of motion production.  Each could move devices that previously could not be moved.</w:t>
      </w:r>
    </w:p>
    <w:p w14:paraId="45128E06" w14:textId="42B305C9" w:rsidR="00AE54E2" w:rsidRDefault="001B0037" w:rsidP="00EA2F3B">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However, actuators have not changed much in the last eighty years.  Yes, electric motors are a little more efficient, hydraulic systems operate at higher pressures, </w:t>
      </w:r>
      <w:r w:rsidR="00C87F96">
        <w:rPr>
          <w:rFonts w:ascii="Times New Roman" w:hAnsi="Times New Roman" w:cs="Times New Roman"/>
          <w:sz w:val="24"/>
          <w:szCs w:val="24"/>
        </w:rPr>
        <w:t>but not much has changed otherwise.</w:t>
      </w:r>
      <w:r w:rsidR="00BD3ECD">
        <w:rPr>
          <w:rFonts w:ascii="Times New Roman" w:hAnsi="Times New Roman" w:cs="Times New Roman"/>
          <w:sz w:val="24"/>
          <w:szCs w:val="24"/>
        </w:rPr>
        <w:t xml:space="preserve">  </w:t>
      </w:r>
      <w:r w:rsidR="00A201A4">
        <w:rPr>
          <w:rFonts w:ascii="Times New Roman" w:hAnsi="Times New Roman" w:cs="Times New Roman"/>
          <w:sz w:val="24"/>
          <w:szCs w:val="24"/>
        </w:rPr>
        <w:t>This has truncated development in robotics</w:t>
      </w:r>
      <w:r w:rsidR="00875923">
        <w:rPr>
          <w:rFonts w:ascii="Times New Roman" w:hAnsi="Times New Roman" w:cs="Times New Roman"/>
          <w:sz w:val="24"/>
          <w:szCs w:val="24"/>
        </w:rPr>
        <w:t xml:space="preserve"> and product automation.  For example, a new coffee maker is relatively unchanged from a 30-year old coffee maker.</w:t>
      </w:r>
    </w:p>
    <w:p w14:paraId="37A2461C" w14:textId="46587593" w:rsidR="00AB2041" w:rsidRDefault="00AB2041" w:rsidP="00EA2F3B">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Nitinol is the </w:t>
      </w:r>
      <w:r w:rsidR="0022709D">
        <w:rPr>
          <w:rFonts w:ascii="Times New Roman" w:hAnsi="Times New Roman" w:cs="Times New Roman"/>
          <w:sz w:val="24"/>
          <w:szCs w:val="24"/>
        </w:rPr>
        <w:t xml:space="preserve">new actuator that is ready to bring about the massive technology revolution.  </w:t>
      </w:r>
      <w:r w:rsidR="005E2133">
        <w:rPr>
          <w:rFonts w:ascii="Times New Roman" w:hAnsi="Times New Roman" w:cs="Times New Roman"/>
          <w:sz w:val="24"/>
          <w:szCs w:val="24"/>
        </w:rPr>
        <w:t xml:space="preserve">This comes not only from the 1,000x reduction of actuator size but also that </w:t>
      </w:r>
      <w:r w:rsidR="00702E74">
        <w:rPr>
          <w:rFonts w:ascii="Times New Roman" w:hAnsi="Times New Roman" w:cs="Times New Roman"/>
          <w:sz w:val="24"/>
          <w:szCs w:val="24"/>
        </w:rPr>
        <w:t xml:space="preserve">complex motions are possible.  For example, </w:t>
      </w:r>
      <w:r w:rsidR="002C0D78">
        <w:rPr>
          <w:rFonts w:ascii="Times New Roman" w:hAnsi="Times New Roman" w:cs="Times New Roman"/>
          <w:sz w:val="24"/>
          <w:szCs w:val="24"/>
        </w:rPr>
        <w:t>creating a curling motion with traditional actuators is, at best, very difficult.</w:t>
      </w:r>
      <w:r w:rsidR="00567490">
        <w:rPr>
          <w:rFonts w:ascii="Times New Roman" w:hAnsi="Times New Roman" w:cs="Times New Roman"/>
          <w:sz w:val="24"/>
          <w:szCs w:val="24"/>
        </w:rPr>
        <w:t xml:space="preserve">  With nitinol, this is a very straightforward motion to obtain.</w:t>
      </w:r>
    </w:p>
    <w:p w14:paraId="53D85CB4" w14:textId="2189CEB5" w:rsidR="00AA28F1" w:rsidRDefault="00814B36" w:rsidP="00FB5F7E">
      <w:pPr>
        <w:pStyle w:val="NoSpacing"/>
        <w:rPr>
          <w:rFonts w:ascii="Times New Roman" w:hAnsi="Times New Roman" w:cs="Times New Roman"/>
          <w:sz w:val="24"/>
          <w:szCs w:val="24"/>
        </w:rPr>
      </w:pPr>
      <w:r>
        <w:rPr>
          <w:rFonts w:ascii="Times New Roman" w:hAnsi="Times New Roman" w:cs="Times New Roman"/>
          <w:sz w:val="24"/>
          <w:szCs w:val="24"/>
        </w:rPr>
        <w:tab/>
      </w:r>
      <w:r w:rsidR="003B6C75">
        <w:rPr>
          <w:rFonts w:ascii="Times New Roman" w:hAnsi="Times New Roman" w:cs="Times New Roman"/>
          <w:sz w:val="24"/>
          <w:szCs w:val="24"/>
        </w:rPr>
        <w:t xml:space="preserve">In this chapter, we will explore a little bit about </w:t>
      </w:r>
      <w:r w:rsidR="00F243A3">
        <w:rPr>
          <w:rFonts w:ascii="Times New Roman" w:hAnsi="Times New Roman" w:cs="Times New Roman"/>
          <w:sz w:val="24"/>
          <w:szCs w:val="24"/>
        </w:rPr>
        <w:t xml:space="preserve">the nuances of </w:t>
      </w:r>
      <w:r w:rsidR="001A4B79">
        <w:rPr>
          <w:rFonts w:ascii="Times New Roman" w:hAnsi="Times New Roman" w:cs="Times New Roman"/>
          <w:sz w:val="24"/>
          <w:szCs w:val="24"/>
        </w:rPr>
        <w:t>nitinol actuator design and application</w:t>
      </w:r>
      <w:r w:rsidR="00FC37C4">
        <w:rPr>
          <w:rFonts w:ascii="Times New Roman" w:hAnsi="Times New Roman" w:cs="Times New Roman"/>
          <w:sz w:val="24"/>
          <w:szCs w:val="24"/>
        </w:rPr>
        <w:t xml:space="preserve">.  </w:t>
      </w:r>
      <w:r w:rsidR="00C60CBC">
        <w:rPr>
          <w:rFonts w:ascii="Times New Roman" w:hAnsi="Times New Roman" w:cs="Times New Roman"/>
          <w:sz w:val="24"/>
          <w:szCs w:val="24"/>
        </w:rPr>
        <w:t>Then</w:t>
      </w:r>
      <w:r w:rsidR="00FC37C4">
        <w:rPr>
          <w:rFonts w:ascii="Times New Roman" w:hAnsi="Times New Roman" w:cs="Times New Roman"/>
          <w:sz w:val="24"/>
          <w:szCs w:val="24"/>
        </w:rPr>
        <w:t xml:space="preserve">, we will </w:t>
      </w:r>
      <w:r w:rsidR="00C60CBC">
        <w:rPr>
          <w:rFonts w:ascii="Times New Roman" w:hAnsi="Times New Roman" w:cs="Times New Roman"/>
          <w:sz w:val="24"/>
          <w:szCs w:val="24"/>
        </w:rPr>
        <w:t>continue</w:t>
      </w:r>
      <w:r w:rsidR="00FC37C4">
        <w:rPr>
          <w:rFonts w:ascii="Times New Roman" w:hAnsi="Times New Roman" w:cs="Times New Roman"/>
          <w:sz w:val="24"/>
          <w:szCs w:val="24"/>
        </w:rPr>
        <w:t xml:space="preserve"> with a discussion of </w:t>
      </w:r>
      <w:r w:rsidR="00F47BBF">
        <w:rPr>
          <w:rFonts w:ascii="Times New Roman" w:hAnsi="Times New Roman" w:cs="Times New Roman"/>
          <w:sz w:val="24"/>
          <w:szCs w:val="24"/>
        </w:rPr>
        <w:t>how to use nitinol as a complex motion actuator.</w:t>
      </w:r>
      <w:r w:rsidR="00744A2F">
        <w:rPr>
          <w:rFonts w:ascii="Times New Roman" w:hAnsi="Times New Roman" w:cs="Times New Roman"/>
          <w:sz w:val="24"/>
          <w:szCs w:val="24"/>
        </w:rPr>
        <w:t xml:space="preserve"> </w:t>
      </w:r>
      <w:r w:rsidR="00111A75">
        <w:rPr>
          <w:rFonts w:ascii="Times New Roman" w:hAnsi="Times New Roman" w:cs="Times New Roman"/>
          <w:sz w:val="24"/>
          <w:szCs w:val="24"/>
        </w:rPr>
        <w:t>Finally,</w:t>
      </w:r>
      <w:r w:rsidR="00463100">
        <w:rPr>
          <w:rFonts w:ascii="Times New Roman" w:hAnsi="Times New Roman" w:cs="Times New Roman"/>
          <w:sz w:val="24"/>
          <w:szCs w:val="24"/>
        </w:rPr>
        <w:t xml:space="preserve"> we will wrap up with some discussion about single-use actuators</w:t>
      </w:r>
      <w:r w:rsidR="00111A75">
        <w:rPr>
          <w:rFonts w:ascii="Times New Roman" w:hAnsi="Times New Roman" w:cs="Times New Roman"/>
          <w:sz w:val="24"/>
          <w:szCs w:val="24"/>
        </w:rPr>
        <w:t>.</w:t>
      </w:r>
    </w:p>
    <w:p w14:paraId="6BFD4316" w14:textId="12DCF368" w:rsidR="007F495C" w:rsidRPr="004547D4" w:rsidRDefault="00AA28F1" w:rsidP="00034DC4">
      <w:pPr>
        <w:pStyle w:val="NoSpacing"/>
        <w:rPr>
          <w:rFonts w:ascii="Times New Roman" w:hAnsi="Times New Roman" w:cs="Times New Roman"/>
          <w:sz w:val="24"/>
          <w:szCs w:val="24"/>
        </w:rPr>
      </w:pPr>
      <w:r>
        <w:rPr>
          <w:rFonts w:ascii="Times New Roman" w:hAnsi="Times New Roman" w:cs="Times New Roman"/>
          <w:sz w:val="24"/>
          <w:szCs w:val="24"/>
        </w:rPr>
        <w:tab/>
      </w:r>
      <w:r w:rsidR="004547D4">
        <w:rPr>
          <w:rFonts w:ascii="Times New Roman" w:hAnsi="Times New Roman" w:cs="Times New Roman"/>
          <w:b/>
          <w:bCs/>
          <w:sz w:val="24"/>
          <w:szCs w:val="24"/>
        </w:rPr>
        <w:t>One-Way vs. Two-Way:</w:t>
      </w:r>
      <w:r w:rsidR="004547D4">
        <w:rPr>
          <w:rFonts w:ascii="Times New Roman" w:hAnsi="Times New Roman" w:cs="Times New Roman"/>
          <w:sz w:val="24"/>
          <w:szCs w:val="24"/>
        </w:rPr>
        <w:t xml:space="preserve"> </w:t>
      </w:r>
    </w:p>
    <w:p w14:paraId="71A768CD" w14:textId="1983AFD5" w:rsidR="00444422" w:rsidRDefault="00FC58E8" w:rsidP="00034DC4">
      <w:pPr>
        <w:pStyle w:val="NoSpacing"/>
        <w:rPr>
          <w:rFonts w:ascii="Times New Roman" w:hAnsi="Times New Roman" w:cs="Times New Roman"/>
          <w:sz w:val="24"/>
          <w:szCs w:val="24"/>
        </w:rPr>
      </w:pPr>
      <w:r>
        <w:rPr>
          <w:rFonts w:ascii="Times New Roman" w:hAnsi="Times New Roman" w:cs="Times New Roman"/>
          <w:b/>
          <w:bCs/>
          <w:sz w:val="24"/>
          <w:szCs w:val="24"/>
        </w:rPr>
        <w:t xml:space="preserve">Straight </w:t>
      </w:r>
      <w:r w:rsidR="00C60CBC">
        <w:rPr>
          <w:rFonts w:ascii="Times New Roman" w:hAnsi="Times New Roman" w:cs="Times New Roman"/>
          <w:b/>
          <w:bCs/>
          <w:sz w:val="24"/>
          <w:szCs w:val="24"/>
        </w:rPr>
        <w:t>Actuators:</w:t>
      </w:r>
      <w:r w:rsidR="00111A75">
        <w:rPr>
          <w:rFonts w:ascii="Times New Roman" w:hAnsi="Times New Roman" w:cs="Times New Roman"/>
          <w:sz w:val="24"/>
          <w:szCs w:val="24"/>
        </w:rPr>
        <w:t xml:space="preserve"> Straight actuators are constructed of a single, straight wire or bar</w:t>
      </w:r>
      <w:r w:rsidR="00DB5CAD">
        <w:rPr>
          <w:rFonts w:ascii="Times New Roman" w:hAnsi="Times New Roman" w:cs="Times New Roman"/>
          <w:sz w:val="24"/>
          <w:szCs w:val="24"/>
        </w:rPr>
        <w:t xml:space="preserve"> that can be attached to the system.  The single largest benefit for this type of actuator is that it has the highest material efficiency</w:t>
      </w:r>
      <w:r w:rsidR="00B32D37">
        <w:rPr>
          <w:rFonts w:ascii="Times New Roman" w:hAnsi="Times New Roman" w:cs="Times New Roman"/>
          <w:sz w:val="24"/>
          <w:szCs w:val="24"/>
        </w:rPr>
        <w:t xml:space="preserve">.  This means that all of the nitinol in the actuator is working at the same amount, producing the most possible work.  </w:t>
      </w:r>
      <w:r w:rsidR="00DB35A9">
        <w:rPr>
          <w:rFonts w:ascii="Times New Roman" w:hAnsi="Times New Roman" w:cs="Times New Roman"/>
          <w:sz w:val="24"/>
          <w:szCs w:val="24"/>
        </w:rPr>
        <w:t xml:space="preserve">Straight actuators also have the </w:t>
      </w:r>
      <w:r w:rsidR="001110BA">
        <w:rPr>
          <w:noProof/>
        </w:rPr>
        <mc:AlternateContent>
          <mc:Choice Requires="wps">
            <w:drawing>
              <wp:anchor distT="0" distB="0" distL="114300" distR="114300" simplePos="0" relativeHeight="251658271" behindDoc="0" locked="0" layoutInCell="1" allowOverlap="1" wp14:anchorId="3D50BA21" wp14:editId="1E75FFBA">
                <wp:simplePos x="0" y="0"/>
                <wp:positionH relativeFrom="column">
                  <wp:posOffset>1768475</wp:posOffset>
                </wp:positionH>
                <wp:positionV relativeFrom="paragraph">
                  <wp:posOffset>1976755</wp:posOffset>
                </wp:positionV>
                <wp:extent cx="1433195"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1433195" cy="635"/>
                        </a:xfrm>
                        <a:prstGeom prst="rect">
                          <a:avLst/>
                        </a:prstGeom>
                        <a:solidFill>
                          <a:prstClr val="white"/>
                        </a:solidFill>
                        <a:ln>
                          <a:noFill/>
                        </a:ln>
                      </wps:spPr>
                      <wps:txbx>
                        <w:txbxContent>
                          <w:p w14:paraId="44BACACD" w14:textId="3D0D572E" w:rsidR="001110BA" w:rsidRPr="001110BA" w:rsidRDefault="001110BA" w:rsidP="001110BA">
                            <w:pPr>
                              <w:pStyle w:val="Caption"/>
                              <w:rPr>
                                <w:rFonts w:ascii="Times New Roman" w:hAnsi="Times New Roman" w:cs="Times New Roman"/>
                                <w:color w:val="auto"/>
                                <w:sz w:val="24"/>
                                <w:szCs w:val="24"/>
                              </w:rPr>
                            </w:pPr>
                            <w:r w:rsidRPr="001110BA">
                              <w:rPr>
                                <w:color w:val="auto"/>
                              </w:rPr>
                              <w:t xml:space="preserve">Figure </w:t>
                            </w:r>
                            <w:r w:rsidRPr="001110BA">
                              <w:rPr>
                                <w:color w:val="auto"/>
                              </w:rPr>
                              <w:fldChar w:fldCharType="begin"/>
                            </w:r>
                            <w:r w:rsidRPr="001110BA">
                              <w:rPr>
                                <w:color w:val="auto"/>
                              </w:rPr>
                              <w:instrText xml:space="preserve"> SEQ Figure \* ARABIC </w:instrText>
                            </w:r>
                            <w:r w:rsidRPr="001110BA">
                              <w:rPr>
                                <w:color w:val="auto"/>
                              </w:rPr>
                              <w:fldChar w:fldCharType="separate"/>
                            </w:r>
                            <w:r w:rsidR="006A3364">
                              <w:rPr>
                                <w:noProof/>
                                <w:color w:val="auto"/>
                              </w:rPr>
                              <w:t>11</w:t>
                            </w:r>
                            <w:r w:rsidRPr="001110BA">
                              <w:rPr>
                                <w:color w:val="auto"/>
                              </w:rPr>
                              <w:fldChar w:fldCharType="end"/>
                            </w:r>
                            <w:r w:rsidRPr="001110BA">
                              <w:rPr>
                                <w:color w:val="auto"/>
                              </w:rPr>
                              <w:t>:</w:t>
                            </w:r>
                            <w:r w:rsidRPr="001110BA">
                              <w:rPr>
                                <w:b w:val="0"/>
                                <w:bCs w:val="0"/>
                                <w:i/>
                                <w:iCs/>
                                <w:color w:val="auto"/>
                              </w:rPr>
                              <w:t xml:space="preserve"> A straight linear actuator.  This one is constructed of a nitinol bar that has been laser welded to a Grade 5 titanium ring terminal for attachment.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50BA21" id="Text Box 31" o:spid="_x0000_s1037" type="#_x0000_t202" style="position:absolute;margin-left:139.25pt;margin-top:155.65pt;width:112.85pt;height:.05pt;z-index:25165827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" stroked="f">
                <v:textbox style="mso-fit-shape-to-text:t" inset="0,0,0,0">
                  <w:txbxContent>
                    <w:p w14:paraId="44BACACD" w14:textId="3D0D572E" w:rsidR="001110BA" w:rsidRPr="001110BA" w:rsidRDefault="001110BA" w:rsidP="001110BA">
                      <w:pPr>
                        <w:pStyle w:val="Caption"/>
                        <w:rPr>
                          <w:rFonts w:ascii="Times New Roman" w:hAnsi="Times New Roman" w:cs="Times New Roman"/>
                          <w:color w:val="auto"/>
                          <w:sz w:val="24"/>
                          <w:szCs w:val="24"/>
                        </w:rPr>
                      </w:pPr>
                      <w:r w:rsidRPr="001110BA">
                        <w:rPr>
                          <w:color w:val="auto"/>
                        </w:rPr>
                        <w:t xml:space="preserve">Figure </w:t>
                      </w:r>
                      <w:r w:rsidRPr="001110BA">
                        <w:rPr>
                          <w:color w:val="auto"/>
                        </w:rPr>
                        <w:fldChar w:fldCharType="begin"/>
                      </w:r>
                      <w:r w:rsidRPr="001110BA">
                        <w:rPr>
                          <w:color w:val="auto"/>
                        </w:rPr>
                        <w:instrText xml:space="preserve"> SEQ Figure \* ARABIC </w:instrText>
                      </w:r>
                      <w:r w:rsidRPr="001110BA">
                        <w:rPr>
                          <w:color w:val="auto"/>
                        </w:rPr>
                        <w:fldChar w:fldCharType="separate"/>
                      </w:r>
                      <w:r w:rsidR="006A3364">
                        <w:rPr>
                          <w:noProof/>
                          <w:color w:val="auto"/>
                        </w:rPr>
                        <w:t>11</w:t>
                      </w:r>
                      <w:r w:rsidRPr="001110BA">
                        <w:rPr>
                          <w:color w:val="auto"/>
                        </w:rPr>
                        <w:fldChar w:fldCharType="end"/>
                      </w:r>
                      <w:r w:rsidRPr="001110BA">
                        <w:rPr>
                          <w:color w:val="auto"/>
                        </w:rPr>
                        <w:t>:</w:t>
                      </w:r>
                      <w:r w:rsidRPr="001110BA">
                        <w:rPr>
                          <w:b w:val="0"/>
                          <w:bCs w:val="0"/>
                          <w:i/>
                          <w:iCs/>
                          <w:color w:val="auto"/>
                        </w:rPr>
                        <w:t xml:space="preserve"> A straight linear actuator.  This one is constructed of a nitinol bar that has been laser welded to a Grade 5 titanium ring terminal for attachment.</w:t>
                      </w:r>
                    </w:p>
                  </w:txbxContent>
                </v:textbox>
                <w10:wrap type="square"/>
              </v:shape>
            </w:pict>
          </mc:Fallback>
        </mc:AlternateContent>
      </w:r>
      <w:r w:rsidR="001110BA">
        <w:rPr>
          <w:rFonts w:ascii="Times New Roman" w:hAnsi="Times New Roman" w:cs="Times New Roman"/>
          <w:noProof/>
          <w:sz w:val="24"/>
          <w:szCs w:val="24"/>
        </w:rPr>
        <w:drawing>
          <wp:anchor distT="0" distB="0" distL="114300" distR="114300" simplePos="0" relativeHeight="251658240" behindDoc="0" locked="0" layoutInCell="1" allowOverlap="1" wp14:anchorId="49836090" wp14:editId="2FE04CAD">
            <wp:simplePos x="0" y="0"/>
            <wp:positionH relativeFrom="margin">
              <wp:posOffset>1529715</wp:posOffset>
            </wp:positionH>
            <wp:positionV relativeFrom="paragraph">
              <wp:posOffset>247650</wp:posOffset>
            </wp:positionV>
            <wp:extent cx="1911350" cy="1433195"/>
            <wp:effectExtent l="0" t="8573" r="4128" b="4127"/>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1911350" cy="1433195"/>
                    </a:xfrm>
                    <a:prstGeom prst="rect">
                      <a:avLst/>
                    </a:prstGeom>
                    <a:noFill/>
                    <a:ln>
                      <a:noFill/>
                    </a:ln>
                  </pic:spPr>
                </pic:pic>
              </a:graphicData>
            </a:graphic>
            <wp14:sizeRelH relativeFrom="page">
              <wp14:pctWidth>0</wp14:pctWidth>
            </wp14:sizeRelH>
            <wp14:sizeRelV relativeFrom="page">
              <wp14:pctHeight>0</wp14:pctHeight>
            </wp14:sizeRelV>
          </wp:anchor>
        </w:drawing>
      </w:r>
      <w:r w:rsidR="00DB35A9">
        <w:rPr>
          <w:rFonts w:ascii="Times New Roman" w:hAnsi="Times New Roman" w:cs="Times New Roman"/>
          <w:sz w:val="24"/>
          <w:szCs w:val="24"/>
        </w:rPr>
        <w:t>highest forces</w:t>
      </w:r>
      <w:r w:rsidR="00B23412">
        <w:rPr>
          <w:rFonts w:ascii="Times New Roman" w:hAnsi="Times New Roman" w:cs="Times New Roman"/>
          <w:sz w:val="24"/>
          <w:szCs w:val="24"/>
        </w:rPr>
        <w:t xml:space="preserve">, lowest weight, </w:t>
      </w:r>
      <w:r w:rsidR="00542861">
        <w:rPr>
          <w:rFonts w:ascii="Times New Roman" w:hAnsi="Times New Roman" w:cs="Times New Roman"/>
          <w:sz w:val="24"/>
          <w:szCs w:val="24"/>
        </w:rPr>
        <w:t xml:space="preserve">lowest volume, </w:t>
      </w:r>
      <w:r w:rsidR="00B23412">
        <w:rPr>
          <w:rFonts w:ascii="Times New Roman" w:hAnsi="Times New Roman" w:cs="Times New Roman"/>
          <w:sz w:val="24"/>
          <w:szCs w:val="24"/>
        </w:rPr>
        <w:t>and lowest cost.</w:t>
      </w:r>
    </w:p>
    <w:p w14:paraId="3B1B20DD" w14:textId="77777777" w:rsidR="00415AA4" w:rsidRDefault="00444422" w:rsidP="00034DC4">
      <w:pPr>
        <w:pStyle w:val="NoSpacing"/>
        <w:rPr>
          <w:rFonts w:ascii="Times New Roman" w:hAnsi="Times New Roman" w:cs="Times New Roman"/>
          <w:sz w:val="24"/>
          <w:szCs w:val="24"/>
        </w:rPr>
      </w:pPr>
      <w:r>
        <w:rPr>
          <w:rFonts w:ascii="Times New Roman" w:hAnsi="Times New Roman" w:cs="Times New Roman"/>
          <w:sz w:val="24"/>
          <w:szCs w:val="24"/>
        </w:rPr>
        <w:lastRenderedPageBreak/>
        <w:tab/>
      </w:r>
      <w:r w:rsidR="00A83ACB">
        <w:rPr>
          <w:rFonts w:ascii="Times New Roman" w:hAnsi="Times New Roman" w:cs="Times New Roman"/>
          <w:sz w:val="24"/>
          <w:szCs w:val="24"/>
        </w:rPr>
        <w:t xml:space="preserve">The primary downside to straight actuators is the lack of motion (displacement).  </w:t>
      </w:r>
      <w:r w:rsidR="00040BFB">
        <w:rPr>
          <w:rFonts w:ascii="Times New Roman" w:hAnsi="Times New Roman" w:cs="Times New Roman"/>
          <w:sz w:val="24"/>
          <w:szCs w:val="24"/>
        </w:rPr>
        <w:t xml:space="preserve">Depending on fatigue requirements, a straight nitinol actuator can achieve </w:t>
      </w:r>
      <w:r w:rsidR="006532BD">
        <w:rPr>
          <w:rFonts w:ascii="Times New Roman" w:hAnsi="Times New Roman" w:cs="Times New Roman"/>
          <w:sz w:val="24"/>
          <w:szCs w:val="24"/>
        </w:rPr>
        <w:t xml:space="preserve">3-8% displacement as compared to its total length.  This is terrible compared to hydraulic cylinders that can achieve 400% </w:t>
      </w:r>
      <w:r w:rsidR="009C0F67">
        <w:rPr>
          <w:rFonts w:ascii="Times New Roman" w:hAnsi="Times New Roman" w:cs="Times New Roman"/>
          <w:sz w:val="24"/>
          <w:szCs w:val="24"/>
        </w:rPr>
        <w:t>displacement.</w:t>
      </w:r>
      <w:r w:rsidR="00BB28C0">
        <w:rPr>
          <w:rFonts w:ascii="Times New Roman" w:hAnsi="Times New Roman" w:cs="Times New Roman"/>
          <w:sz w:val="24"/>
          <w:szCs w:val="24"/>
        </w:rPr>
        <w:t xml:space="preserve">  So, this must be taken into careful consideration </w:t>
      </w:r>
      <w:r w:rsidR="0052191E">
        <w:rPr>
          <w:rFonts w:ascii="Times New Roman" w:hAnsi="Times New Roman" w:cs="Times New Roman"/>
          <w:sz w:val="24"/>
          <w:szCs w:val="24"/>
        </w:rPr>
        <w:t>when choosing to use nitinol as an actuation technology.</w:t>
      </w:r>
    </w:p>
    <w:p w14:paraId="7350F29B" w14:textId="77777777" w:rsidR="00EE612F" w:rsidRDefault="00415AA4" w:rsidP="00034DC4">
      <w:pPr>
        <w:pStyle w:val="NoSpacing"/>
        <w:rPr>
          <w:rFonts w:ascii="Times New Roman" w:hAnsi="Times New Roman" w:cs="Times New Roman"/>
          <w:sz w:val="24"/>
          <w:szCs w:val="24"/>
        </w:rPr>
      </w:pPr>
      <w:r>
        <w:rPr>
          <w:rFonts w:ascii="Times New Roman" w:hAnsi="Times New Roman" w:cs="Times New Roman"/>
          <w:sz w:val="24"/>
          <w:szCs w:val="24"/>
        </w:rPr>
        <w:tab/>
        <w:t xml:space="preserve">When designing straight actuators, the mathematics are relatively straightforward.  </w:t>
      </w:r>
      <w:r w:rsidR="008E63C2">
        <w:rPr>
          <w:rFonts w:ascii="Times New Roman" w:hAnsi="Times New Roman" w:cs="Times New Roman"/>
          <w:sz w:val="24"/>
          <w:szCs w:val="24"/>
        </w:rPr>
        <w:t xml:space="preserve">It can be assumed that a straight actuator will produce </w:t>
      </w:r>
      <w:r w:rsidR="00E32347">
        <w:rPr>
          <w:rFonts w:ascii="Times New Roman" w:hAnsi="Times New Roman" w:cs="Times New Roman"/>
          <w:sz w:val="24"/>
          <w:szCs w:val="24"/>
        </w:rPr>
        <w:t>25,000 psi (175 MPa) force</w:t>
      </w:r>
      <w:r w:rsidR="006D1976">
        <w:rPr>
          <w:rFonts w:ascii="Times New Roman" w:hAnsi="Times New Roman" w:cs="Times New Roman"/>
          <w:sz w:val="24"/>
          <w:szCs w:val="24"/>
        </w:rPr>
        <w:t xml:space="preserve"> and then choose the </w:t>
      </w:r>
      <w:r w:rsidR="00EE612F">
        <w:rPr>
          <w:rFonts w:ascii="Times New Roman" w:hAnsi="Times New Roman" w:cs="Times New Roman"/>
          <w:sz w:val="24"/>
          <w:szCs w:val="24"/>
        </w:rPr>
        <w:t>percent deformation based on the desired fatigue life:</w:t>
      </w:r>
    </w:p>
    <w:p w14:paraId="77596F6B" w14:textId="77777777" w:rsidR="00BF724D" w:rsidRDefault="00BF724D" w:rsidP="00EE612F">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8%: 100 cycles</w:t>
      </w:r>
    </w:p>
    <w:p w14:paraId="4A446CFA" w14:textId="77777777" w:rsidR="00BF724D" w:rsidRDefault="00BF724D" w:rsidP="00EE612F">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5%: 10,000 cycles</w:t>
      </w:r>
    </w:p>
    <w:p w14:paraId="71FF497C" w14:textId="77777777" w:rsidR="00BF724D" w:rsidRDefault="00BF724D" w:rsidP="00EE612F">
      <w:pPr>
        <w:pStyle w:val="NoSpacing"/>
        <w:numPr>
          <w:ilvl w:val="0"/>
          <w:numId w:val="5"/>
        </w:numPr>
        <w:rPr>
          <w:rFonts w:ascii="Times New Roman" w:hAnsi="Times New Roman" w:cs="Times New Roman"/>
          <w:sz w:val="24"/>
          <w:szCs w:val="24"/>
        </w:rPr>
      </w:pPr>
      <w:r>
        <w:rPr>
          <w:rFonts w:ascii="Times New Roman" w:hAnsi="Times New Roman" w:cs="Times New Roman"/>
          <w:sz w:val="24"/>
          <w:szCs w:val="24"/>
        </w:rPr>
        <w:t>3%: 10,000,000 cycles</w:t>
      </w:r>
    </w:p>
    <w:p w14:paraId="1D222DEF" w14:textId="51B759D3" w:rsidR="00CD59DB" w:rsidRDefault="00530390" w:rsidP="00BF724D">
      <w:pPr>
        <w:pStyle w:val="NoSpacing"/>
        <w:rPr>
          <w:rFonts w:ascii="Times New Roman" w:hAnsi="Times New Roman" w:cs="Times New Roman"/>
          <w:sz w:val="24"/>
          <w:szCs w:val="24"/>
        </w:rPr>
      </w:pPr>
      <w:r>
        <w:rPr>
          <w:rFonts w:ascii="Times New Roman" w:hAnsi="Times New Roman" w:cs="Times New Roman"/>
          <w:sz w:val="24"/>
          <w:szCs w:val="24"/>
        </w:rPr>
        <w:t xml:space="preserve">Lastly, to determine the length of the actuator, just </w:t>
      </w:r>
      <w:r w:rsidR="003901B5">
        <w:rPr>
          <w:rFonts w:ascii="Times New Roman" w:hAnsi="Times New Roman" w:cs="Times New Roman"/>
          <w:sz w:val="24"/>
          <w:szCs w:val="24"/>
        </w:rPr>
        <w:t xml:space="preserve">divide the needed displacement by the deformation.  For example, if </w:t>
      </w:r>
      <w:r w:rsidR="00057DA9">
        <w:rPr>
          <w:rFonts w:ascii="Times New Roman" w:hAnsi="Times New Roman" w:cs="Times New Roman"/>
          <w:sz w:val="24"/>
          <w:szCs w:val="24"/>
        </w:rPr>
        <w:t>you need an actuator that produces 5,000 pounds of force with one inch of movement</w:t>
      </w:r>
      <w:r w:rsidR="00B03E4A">
        <w:rPr>
          <w:rFonts w:ascii="Times New Roman" w:hAnsi="Times New Roman" w:cs="Times New Roman"/>
          <w:sz w:val="24"/>
          <w:szCs w:val="24"/>
        </w:rPr>
        <w:t xml:space="preserve"> and a fatigue life of 10,000 cycles, you would use a </w:t>
      </w:r>
      <w:r w:rsidR="00CB3806">
        <w:rPr>
          <w:rFonts w:ascii="Times New Roman" w:hAnsi="Times New Roman" w:cs="Times New Roman"/>
          <w:sz w:val="24"/>
          <w:szCs w:val="24"/>
        </w:rPr>
        <w:t>½” diameter bar that is 20” long.</w:t>
      </w:r>
      <w:r w:rsidR="00E15F3F">
        <w:rPr>
          <w:rFonts w:ascii="Times New Roman" w:hAnsi="Times New Roman" w:cs="Times New Roman"/>
          <w:sz w:val="24"/>
          <w:szCs w:val="24"/>
        </w:rPr>
        <w:t xml:space="preserve">  If the length is acceptable for your product, then a straight actuator is ideal for you.  Otherwise, a helical actuator is likely to be a better solution.</w:t>
      </w:r>
    </w:p>
    <w:p w14:paraId="3C51BD8E" w14:textId="0F240A09" w:rsidR="003F7451" w:rsidRDefault="00944BA8" w:rsidP="00BF724D">
      <w:pPr>
        <w:pStyle w:val="NoSpacing"/>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72" behindDoc="0" locked="0" layoutInCell="1" allowOverlap="1" wp14:anchorId="74A1A2C1" wp14:editId="4AEA54F9">
                <wp:simplePos x="0" y="0"/>
                <wp:positionH relativeFrom="column">
                  <wp:posOffset>0</wp:posOffset>
                </wp:positionH>
                <wp:positionV relativeFrom="paragraph">
                  <wp:posOffset>3162300</wp:posOffset>
                </wp:positionV>
                <wp:extent cx="154305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1543050" cy="635"/>
                        </a:xfrm>
                        <a:prstGeom prst="rect">
                          <a:avLst/>
                        </a:prstGeom>
                        <a:solidFill>
                          <a:prstClr val="white"/>
                        </a:solidFill>
                        <a:ln>
                          <a:noFill/>
                        </a:ln>
                      </wps:spPr>
                      <wps:txbx>
                        <w:txbxContent>
                          <w:p w14:paraId="32114499" w14:textId="71934A35" w:rsidR="00944BA8" w:rsidRPr="00E058EF" w:rsidRDefault="00944BA8" w:rsidP="00944BA8">
                            <w:pPr>
                              <w:pStyle w:val="Caption"/>
                              <w:rPr>
                                <w:rFonts w:ascii="Times New Roman" w:hAnsi="Times New Roman" w:cs="Times New Roman"/>
                                <w:noProof/>
                                <w:color w:val="auto"/>
                                <w:sz w:val="24"/>
                                <w:szCs w:val="24"/>
                              </w:rPr>
                            </w:pPr>
                            <w:r w:rsidRPr="00E058EF">
                              <w:rPr>
                                <w:color w:val="auto"/>
                              </w:rPr>
                              <w:t xml:space="preserve">Figure </w:t>
                            </w:r>
                            <w:r w:rsidRPr="00E058EF">
                              <w:rPr>
                                <w:color w:val="auto"/>
                              </w:rPr>
                              <w:fldChar w:fldCharType="begin"/>
                            </w:r>
                            <w:r w:rsidRPr="00E058EF">
                              <w:rPr>
                                <w:color w:val="auto"/>
                              </w:rPr>
                              <w:instrText xml:space="preserve"> SEQ Figure \* ARABIC </w:instrText>
                            </w:r>
                            <w:r w:rsidRPr="00E058EF">
                              <w:rPr>
                                <w:color w:val="auto"/>
                              </w:rPr>
                              <w:fldChar w:fldCharType="separate"/>
                            </w:r>
                            <w:r w:rsidR="006A3364">
                              <w:rPr>
                                <w:noProof/>
                                <w:color w:val="auto"/>
                              </w:rPr>
                              <w:t>12</w:t>
                            </w:r>
                            <w:r w:rsidRPr="00E058EF">
                              <w:rPr>
                                <w:color w:val="auto"/>
                              </w:rPr>
                              <w:fldChar w:fldCharType="end"/>
                            </w:r>
                            <w:r w:rsidRPr="00E058EF">
                              <w:rPr>
                                <w:color w:val="auto"/>
                              </w:rPr>
                              <w:t>:</w:t>
                            </w:r>
                            <w:r w:rsidRPr="00E058EF">
                              <w:rPr>
                                <w:b w:val="0"/>
                                <w:bCs w:val="0"/>
                                <w:i/>
                                <w:iCs/>
                                <w:color w:val="auto"/>
                              </w:rPr>
                              <w:t xml:space="preserve"> A helical actuator.  This one does not have any special ends to attach to the system, but hooks, loops, and all sorts of custom shapes are avail</w:t>
                            </w:r>
                            <w:r w:rsidR="00E058EF" w:rsidRPr="00E058EF">
                              <w:rPr>
                                <w:b w:val="0"/>
                                <w:bCs w:val="0"/>
                                <w:i/>
                                <w:iCs/>
                                <w:color w:val="auto"/>
                              </w:rPr>
                              <w:t>a</w:t>
                            </w:r>
                            <w:r w:rsidRPr="00E058EF">
                              <w:rPr>
                                <w:b w:val="0"/>
                                <w:bCs w:val="0"/>
                                <w:i/>
                                <w:iCs/>
                                <w:color w:val="auto"/>
                              </w:rPr>
                              <w:t>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A1A2C1" id="Text Box 33" o:spid="_x0000_s1038" type="#_x0000_t202" style="position:absolute;margin-left:0;margin-top:249pt;width:121.5pt;height:.05pt;z-index:25165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" stroked="f">
                <v:textbox style="mso-fit-shape-to-text:t" inset="0,0,0,0">
                  <w:txbxContent>
                    <w:p w14:paraId="32114499" w14:textId="71934A35" w:rsidR="00944BA8" w:rsidRPr="00E058EF" w:rsidRDefault="00944BA8" w:rsidP="00944BA8">
                      <w:pPr>
                        <w:pStyle w:val="Caption"/>
                        <w:rPr>
                          <w:rFonts w:ascii="Times New Roman" w:hAnsi="Times New Roman" w:cs="Times New Roman"/>
                          <w:noProof/>
                          <w:color w:val="auto"/>
                          <w:sz w:val="24"/>
                          <w:szCs w:val="24"/>
                        </w:rPr>
                      </w:pPr>
                      <w:r w:rsidRPr="00E058EF">
                        <w:rPr>
                          <w:color w:val="auto"/>
                        </w:rPr>
                        <w:t xml:space="preserve">Figure </w:t>
                      </w:r>
                      <w:r w:rsidRPr="00E058EF">
                        <w:rPr>
                          <w:color w:val="auto"/>
                        </w:rPr>
                        <w:fldChar w:fldCharType="begin"/>
                      </w:r>
                      <w:r w:rsidRPr="00E058EF">
                        <w:rPr>
                          <w:color w:val="auto"/>
                        </w:rPr>
                        <w:instrText xml:space="preserve"> SEQ Figure \* ARABIC </w:instrText>
                      </w:r>
                      <w:r w:rsidRPr="00E058EF">
                        <w:rPr>
                          <w:color w:val="auto"/>
                        </w:rPr>
                        <w:fldChar w:fldCharType="separate"/>
                      </w:r>
                      <w:r w:rsidR="006A3364">
                        <w:rPr>
                          <w:noProof/>
                          <w:color w:val="auto"/>
                        </w:rPr>
                        <w:t>12</w:t>
                      </w:r>
                      <w:r w:rsidRPr="00E058EF">
                        <w:rPr>
                          <w:color w:val="auto"/>
                        </w:rPr>
                        <w:fldChar w:fldCharType="end"/>
                      </w:r>
                      <w:r w:rsidRPr="00E058EF">
                        <w:rPr>
                          <w:color w:val="auto"/>
                        </w:rPr>
                        <w:t>:</w:t>
                      </w:r>
                      <w:r w:rsidRPr="00E058EF">
                        <w:rPr>
                          <w:b w:val="0"/>
                          <w:bCs w:val="0"/>
                          <w:i/>
                          <w:iCs/>
                          <w:color w:val="auto"/>
                        </w:rPr>
                        <w:t xml:space="preserve"> A helical actuator.  This one does not have any special ends to attach to the system, but hooks, loops, and all sorts of custom shapes are avail</w:t>
                      </w:r>
                      <w:r w:rsidR="00E058EF" w:rsidRPr="00E058EF">
                        <w:rPr>
                          <w:b w:val="0"/>
                          <w:bCs w:val="0"/>
                          <w:i/>
                          <w:iCs/>
                          <w:color w:val="auto"/>
                        </w:rPr>
                        <w:t>a</w:t>
                      </w:r>
                      <w:r w:rsidRPr="00E058EF">
                        <w:rPr>
                          <w:b w:val="0"/>
                          <w:bCs w:val="0"/>
                          <w:i/>
                          <w:iCs/>
                          <w:color w:val="auto"/>
                        </w:rPr>
                        <w:t>ble.</w:t>
                      </w:r>
                    </w:p>
                  </w:txbxContent>
                </v:textbox>
                <w10:wrap type="square"/>
              </v:shape>
            </w:pict>
          </mc:Fallback>
        </mc:AlternateContent>
      </w:r>
      <w:r w:rsidR="00510756">
        <w:rPr>
          <w:rFonts w:ascii="Times New Roman" w:hAnsi="Times New Roman" w:cs="Times New Roman"/>
          <w:noProof/>
          <w:sz w:val="24"/>
          <w:szCs w:val="24"/>
        </w:rPr>
        <w:drawing>
          <wp:anchor distT="0" distB="0" distL="114300" distR="114300" simplePos="0" relativeHeight="251658241" behindDoc="0" locked="0" layoutInCell="1" allowOverlap="1" wp14:anchorId="4F841DC0" wp14:editId="1ACAC347">
            <wp:simplePos x="0" y="0"/>
            <wp:positionH relativeFrom="margin">
              <wp:align>left</wp:align>
            </wp:positionH>
            <wp:positionV relativeFrom="paragraph">
              <wp:posOffset>1304925</wp:posOffset>
            </wp:positionV>
            <wp:extent cx="2057400" cy="1543050"/>
            <wp:effectExtent l="0" t="9525"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05740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CD59DB">
        <w:rPr>
          <w:rFonts w:ascii="Times New Roman" w:hAnsi="Times New Roman" w:cs="Times New Roman"/>
          <w:sz w:val="24"/>
          <w:szCs w:val="24"/>
        </w:rPr>
        <w:tab/>
      </w:r>
      <w:r w:rsidR="00CD59DB">
        <w:rPr>
          <w:rFonts w:ascii="Times New Roman" w:hAnsi="Times New Roman" w:cs="Times New Roman"/>
          <w:b/>
          <w:bCs/>
          <w:sz w:val="24"/>
          <w:szCs w:val="24"/>
        </w:rPr>
        <w:t>Helical Actuators:</w:t>
      </w:r>
      <w:r w:rsidR="00CD59DB">
        <w:rPr>
          <w:rFonts w:ascii="Times New Roman" w:hAnsi="Times New Roman" w:cs="Times New Roman"/>
          <w:sz w:val="24"/>
          <w:szCs w:val="24"/>
        </w:rPr>
        <w:t xml:space="preserve"> </w:t>
      </w:r>
      <w:r w:rsidR="003C7215">
        <w:rPr>
          <w:rFonts w:ascii="Times New Roman" w:hAnsi="Times New Roman" w:cs="Times New Roman"/>
          <w:sz w:val="24"/>
          <w:szCs w:val="24"/>
        </w:rPr>
        <w:t xml:space="preserve">Helical actuators, commonly referred to as springs, </w:t>
      </w:r>
      <w:r w:rsidR="00357111">
        <w:rPr>
          <w:rFonts w:ascii="Times New Roman" w:hAnsi="Times New Roman" w:cs="Times New Roman"/>
          <w:sz w:val="24"/>
          <w:szCs w:val="24"/>
        </w:rPr>
        <w:t>are beneficial for applications that require</w:t>
      </w:r>
      <w:r w:rsidR="0031434F">
        <w:rPr>
          <w:rFonts w:ascii="Times New Roman" w:hAnsi="Times New Roman" w:cs="Times New Roman"/>
          <w:sz w:val="24"/>
          <w:szCs w:val="24"/>
        </w:rPr>
        <w:t xml:space="preserve"> higher displacements.  They are also much easier to attach to your system than straight actuators are</w:t>
      </w:r>
      <w:r w:rsidR="00FF6A64">
        <w:rPr>
          <w:rFonts w:ascii="Times New Roman" w:hAnsi="Times New Roman" w:cs="Times New Roman"/>
          <w:sz w:val="24"/>
          <w:szCs w:val="24"/>
        </w:rPr>
        <w:t>.</w:t>
      </w:r>
      <w:r w:rsidR="00775576">
        <w:rPr>
          <w:rFonts w:ascii="Times New Roman" w:hAnsi="Times New Roman" w:cs="Times New Roman"/>
          <w:sz w:val="24"/>
          <w:szCs w:val="24"/>
        </w:rPr>
        <w:t xml:space="preserve">  While straight actuators require complex </w:t>
      </w:r>
      <w:r w:rsidR="00D15FA5">
        <w:rPr>
          <w:rFonts w:ascii="Times New Roman" w:hAnsi="Times New Roman" w:cs="Times New Roman"/>
          <w:sz w:val="24"/>
          <w:szCs w:val="24"/>
        </w:rPr>
        <w:t xml:space="preserve">laser welding or crimping methods to attach them to your system, springs simply need to have the last </w:t>
      </w:r>
      <w:r w:rsidR="002E1E14">
        <w:rPr>
          <w:rFonts w:ascii="Times New Roman" w:hAnsi="Times New Roman" w:cs="Times New Roman"/>
          <w:sz w:val="24"/>
          <w:szCs w:val="24"/>
        </w:rPr>
        <w:t>wrap or two bent into a hook or a loop.  This also means that there is much less of a strain point at the attachment, which improves the fatigue life</w:t>
      </w:r>
      <w:r w:rsidR="003F7451">
        <w:rPr>
          <w:rFonts w:ascii="Times New Roman" w:hAnsi="Times New Roman" w:cs="Times New Roman"/>
          <w:sz w:val="24"/>
          <w:szCs w:val="24"/>
        </w:rPr>
        <w:t>.</w:t>
      </w:r>
    </w:p>
    <w:p w14:paraId="5BACECD5" w14:textId="617408E7" w:rsidR="00E60954" w:rsidRDefault="003F7451" w:rsidP="00BF724D">
      <w:pPr>
        <w:pStyle w:val="NoSpacing"/>
        <w:rPr>
          <w:rFonts w:ascii="Times New Roman" w:hAnsi="Times New Roman" w:cs="Times New Roman"/>
          <w:sz w:val="24"/>
          <w:szCs w:val="24"/>
        </w:rPr>
      </w:pPr>
      <w:r>
        <w:rPr>
          <w:rFonts w:ascii="Times New Roman" w:hAnsi="Times New Roman" w:cs="Times New Roman"/>
          <w:sz w:val="24"/>
          <w:szCs w:val="24"/>
        </w:rPr>
        <w:tab/>
        <w:t xml:space="preserve">Unfortunately, the mathematics required to design a helical </w:t>
      </w:r>
      <w:r w:rsidR="00F26489">
        <w:rPr>
          <w:rFonts w:ascii="Times New Roman" w:hAnsi="Times New Roman" w:cs="Times New Roman"/>
          <w:sz w:val="24"/>
          <w:szCs w:val="24"/>
        </w:rPr>
        <w:t xml:space="preserve">actuator are by no means simple.  </w:t>
      </w:r>
      <w:r w:rsidR="00C92F61">
        <w:rPr>
          <w:rFonts w:ascii="Times New Roman" w:hAnsi="Times New Roman" w:cs="Times New Roman"/>
          <w:sz w:val="24"/>
          <w:szCs w:val="24"/>
        </w:rPr>
        <w:t xml:space="preserve">There are </w:t>
      </w:r>
      <w:r w:rsidR="0072476B">
        <w:rPr>
          <w:rFonts w:ascii="Times New Roman" w:hAnsi="Times New Roman" w:cs="Times New Roman"/>
          <w:sz w:val="24"/>
          <w:szCs w:val="24"/>
        </w:rPr>
        <w:t xml:space="preserve">five independent variables </w:t>
      </w:r>
      <w:r w:rsidR="001C0A92">
        <w:rPr>
          <w:rFonts w:ascii="Times New Roman" w:hAnsi="Times New Roman" w:cs="Times New Roman"/>
          <w:sz w:val="24"/>
          <w:szCs w:val="24"/>
        </w:rPr>
        <w:t xml:space="preserve">that must be considered to design a spring and the stiffness of the nitinol is </w:t>
      </w:r>
      <w:r w:rsidR="00601986">
        <w:rPr>
          <w:rFonts w:ascii="Times New Roman" w:hAnsi="Times New Roman" w:cs="Times New Roman"/>
          <w:sz w:val="24"/>
          <w:szCs w:val="24"/>
        </w:rPr>
        <w:t xml:space="preserve">nonlinear with respect with four additional variables.  This causes </w:t>
      </w:r>
      <w:r w:rsidR="00C733C7">
        <w:rPr>
          <w:rFonts w:ascii="Times New Roman" w:hAnsi="Times New Roman" w:cs="Times New Roman"/>
          <w:sz w:val="24"/>
          <w:szCs w:val="24"/>
        </w:rPr>
        <w:t>actuator design to be a tremendous task.</w:t>
      </w:r>
    </w:p>
    <w:p w14:paraId="3B865EC9" w14:textId="0B0DE7AF" w:rsidR="004D7088" w:rsidRDefault="004D7088" w:rsidP="00BF724D">
      <w:pPr>
        <w:pStyle w:val="NoSpacing"/>
        <w:rPr>
          <w:rFonts w:ascii="Times New Roman" w:hAnsi="Times New Roman" w:cs="Times New Roman"/>
          <w:sz w:val="24"/>
          <w:szCs w:val="24"/>
        </w:rPr>
      </w:pPr>
      <w:r>
        <w:rPr>
          <w:rFonts w:ascii="Times New Roman" w:hAnsi="Times New Roman" w:cs="Times New Roman"/>
          <w:sz w:val="24"/>
          <w:szCs w:val="24"/>
        </w:rPr>
        <w:tab/>
        <w:t>Fortunately, there are some rules of thumb that you can use to</w:t>
      </w:r>
      <w:r w:rsidR="006D280C">
        <w:rPr>
          <w:rFonts w:ascii="Times New Roman" w:hAnsi="Times New Roman" w:cs="Times New Roman"/>
          <w:sz w:val="24"/>
          <w:szCs w:val="24"/>
        </w:rPr>
        <w:t xml:space="preserve"> accelerate the design process.  Increasing the wire size increases the force and decreases the </w:t>
      </w:r>
      <w:r w:rsidR="00DE426A">
        <w:rPr>
          <w:rFonts w:ascii="Times New Roman" w:hAnsi="Times New Roman" w:cs="Times New Roman"/>
          <w:sz w:val="24"/>
          <w:szCs w:val="24"/>
        </w:rPr>
        <w:t xml:space="preserve">displacement of the actuator.  Increasing the mandrel size (inside diameter) of the </w:t>
      </w:r>
      <w:r w:rsidR="00DE426A">
        <w:rPr>
          <w:rFonts w:ascii="Times New Roman" w:hAnsi="Times New Roman" w:cs="Times New Roman"/>
          <w:sz w:val="24"/>
          <w:szCs w:val="24"/>
        </w:rPr>
        <w:lastRenderedPageBreak/>
        <w:t xml:space="preserve">actuator increases the displacement while decreasing </w:t>
      </w:r>
      <w:r w:rsidR="00F10703">
        <w:rPr>
          <w:rFonts w:ascii="Times New Roman" w:hAnsi="Times New Roman" w:cs="Times New Roman"/>
          <w:sz w:val="24"/>
          <w:szCs w:val="24"/>
        </w:rPr>
        <w:t>force</w:t>
      </w:r>
      <w:r w:rsidR="00D47275">
        <w:rPr>
          <w:rFonts w:ascii="Times New Roman" w:hAnsi="Times New Roman" w:cs="Times New Roman"/>
          <w:sz w:val="24"/>
          <w:szCs w:val="24"/>
        </w:rPr>
        <w:t>.  Increasing the pitch reduces tensile motion while increasing compressive motion.  Increasing the transition temperature</w:t>
      </w:r>
      <w:r w:rsidR="00D71C45">
        <w:rPr>
          <w:rFonts w:ascii="Times New Roman" w:hAnsi="Times New Roman" w:cs="Times New Roman"/>
          <w:sz w:val="24"/>
          <w:szCs w:val="24"/>
        </w:rPr>
        <w:t xml:space="preserve"> increases power consumption and heating time while decreasing cooling time.</w:t>
      </w:r>
    </w:p>
    <w:p w14:paraId="4C705CC1" w14:textId="6EAE9B43" w:rsidR="00DB05F7" w:rsidRDefault="00E60954" w:rsidP="00BF724D">
      <w:pPr>
        <w:pStyle w:val="NoSpacing"/>
        <w:rPr>
          <w:rFonts w:ascii="Times New Roman" w:hAnsi="Times New Roman" w:cs="Times New Roman"/>
          <w:sz w:val="24"/>
          <w:szCs w:val="24"/>
        </w:rPr>
      </w:pPr>
      <w:r>
        <w:rPr>
          <w:rFonts w:ascii="Times New Roman" w:hAnsi="Times New Roman" w:cs="Times New Roman"/>
          <w:sz w:val="24"/>
          <w:szCs w:val="24"/>
        </w:rPr>
        <w:tab/>
      </w:r>
      <w:r w:rsidR="00A06465">
        <w:rPr>
          <w:rFonts w:ascii="Times New Roman" w:hAnsi="Times New Roman" w:cs="Times New Roman"/>
          <w:sz w:val="24"/>
          <w:szCs w:val="24"/>
        </w:rPr>
        <w:t xml:space="preserve">While there are equations that can be used to govern the </w:t>
      </w:r>
      <w:r w:rsidR="001E6E02">
        <w:rPr>
          <w:rFonts w:ascii="Times New Roman" w:hAnsi="Times New Roman" w:cs="Times New Roman"/>
          <w:sz w:val="24"/>
          <w:szCs w:val="24"/>
        </w:rPr>
        <w:t xml:space="preserve">performance of a helical spring, knowing how the nitinol performs makes </w:t>
      </w:r>
      <w:r w:rsidR="000E6820">
        <w:rPr>
          <w:rFonts w:ascii="Times New Roman" w:hAnsi="Times New Roman" w:cs="Times New Roman"/>
          <w:sz w:val="24"/>
          <w:szCs w:val="24"/>
        </w:rPr>
        <w:t xml:space="preserve">using the equations nearly impossible.  </w:t>
      </w:r>
      <w:r w:rsidR="00164D50">
        <w:rPr>
          <w:rFonts w:ascii="Times New Roman" w:hAnsi="Times New Roman" w:cs="Times New Roman"/>
          <w:sz w:val="24"/>
          <w:szCs w:val="24"/>
        </w:rPr>
        <w:t>As is described elsewhere in this book, ever</w:t>
      </w:r>
      <w:r w:rsidR="00D30FF7">
        <w:rPr>
          <w:rFonts w:ascii="Times New Roman" w:hAnsi="Times New Roman" w:cs="Times New Roman"/>
          <w:sz w:val="24"/>
          <w:szCs w:val="24"/>
        </w:rPr>
        <w:t xml:space="preserve">ything </w:t>
      </w:r>
      <w:r w:rsidR="007E5C62">
        <w:rPr>
          <w:rFonts w:ascii="Times New Roman" w:hAnsi="Times New Roman" w:cs="Times New Roman"/>
          <w:sz w:val="24"/>
          <w:szCs w:val="24"/>
        </w:rPr>
        <w:t xml:space="preserve">that you do to the nitinol changes its performance.  So, without building up a complete mathematical model, these </w:t>
      </w:r>
      <w:r w:rsidR="00EF1869">
        <w:rPr>
          <w:rFonts w:ascii="Times New Roman" w:hAnsi="Times New Roman" w:cs="Times New Roman"/>
          <w:sz w:val="24"/>
          <w:szCs w:val="24"/>
        </w:rPr>
        <w:t>equations are generally useless.  However, a</w:t>
      </w:r>
      <w:r>
        <w:rPr>
          <w:rFonts w:ascii="Times New Roman" w:hAnsi="Times New Roman" w:cs="Times New Roman"/>
          <w:sz w:val="24"/>
          <w:szCs w:val="24"/>
        </w:rPr>
        <w:t xml:space="preserve">t Kellogg’s Research Labs, we have </w:t>
      </w:r>
      <w:r w:rsidR="00BC5308">
        <w:rPr>
          <w:rFonts w:ascii="Times New Roman" w:hAnsi="Times New Roman" w:cs="Times New Roman"/>
          <w:sz w:val="24"/>
          <w:szCs w:val="24"/>
        </w:rPr>
        <w:t>deve</w:t>
      </w:r>
      <w:r w:rsidR="0086015A">
        <w:rPr>
          <w:rFonts w:ascii="Times New Roman" w:hAnsi="Times New Roman" w:cs="Times New Roman"/>
          <w:sz w:val="24"/>
          <w:szCs w:val="24"/>
        </w:rPr>
        <w:t>lo</w:t>
      </w:r>
      <w:r w:rsidR="00BC5308">
        <w:rPr>
          <w:rFonts w:ascii="Times New Roman" w:hAnsi="Times New Roman" w:cs="Times New Roman"/>
          <w:sz w:val="24"/>
          <w:szCs w:val="24"/>
        </w:rPr>
        <w:t>ped</w:t>
      </w:r>
      <w:r>
        <w:rPr>
          <w:rFonts w:ascii="Times New Roman" w:hAnsi="Times New Roman" w:cs="Times New Roman"/>
          <w:sz w:val="24"/>
          <w:szCs w:val="24"/>
        </w:rPr>
        <w:t xml:space="preserve"> a</w:t>
      </w:r>
      <w:r w:rsidR="0086015A">
        <w:rPr>
          <w:rFonts w:ascii="Times New Roman" w:hAnsi="Times New Roman" w:cs="Times New Roman"/>
          <w:sz w:val="24"/>
          <w:szCs w:val="24"/>
        </w:rPr>
        <w:t xml:space="preserve"> suite of</w:t>
      </w:r>
      <w:r>
        <w:rPr>
          <w:rFonts w:ascii="Times New Roman" w:hAnsi="Times New Roman" w:cs="Times New Roman"/>
          <w:sz w:val="24"/>
          <w:szCs w:val="24"/>
        </w:rPr>
        <w:t xml:space="preserve"> tool</w:t>
      </w:r>
      <w:r w:rsidR="0086015A">
        <w:rPr>
          <w:rFonts w:ascii="Times New Roman" w:hAnsi="Times New Roman" w:cs="Times New Roman"/>
          <w:sz w:val="24"/>
          <w:szCs w:val="24"/>
        </w:rPr>
        <w:t>s</w:t>
      </w:r>
      <w:r>
        <w:rPr>
          <w:rFonts w:ascii="Times New Roman" w:hAnsi="Times New Roman" w:cs="Times New Roman"/>
          <w:sz w:val="24"/>
          <w:szCs w:val="24"/>
        </w:rPr>
        <w:t xml:space="preserve"> to </w:t>
      </w:r>
      <w:r w:rsidR="00EF10F8">
        <w:rPr>
          <w:rFonts w:ascii="Times New Roman" w:hAnsi="Times New Roman" w:cs="Times New Roman"/>
          <w:sz w:val="24"/>
          <w:szCs w:val="24"/>
        </w:rPr>
        <w:t xml:space="preserve">make this problem much simpler.  </w:t>
      </w:r>
      <w:r w:rsidR="00CA2C55">
        <w:rPr>
          <w:rFonts w:ascii="Times New Roman" w:hAnsi="Times New Roman" w:cs="Times New Roman"/>
          <w:sz w:val="24"/>
          <w:szCs w:val="24"/>
        </w:rPr>
        <w:t>The tools allow our engineers to input your critical parameters and the software will make a recommendation for how to design the spring.</w:t>
      </w:r>
      <w:r w:rsidR="004D5B6B">
        <w:rPr>
          <w:rFonts w:ascii="Times New Roman" w:hAnsi="Times New Roman" w:cs="Times New Roman"/>
          <w:sz w:val="24"/>
          <w:szCs w:val="24"/>
        </w:rPr>
        <w:t xml:space="preserve">  While it is only a partial solution, it wipes out about 90% of the guesswork around </w:t>
      </w:r>
      <w:r w:rsidR="006C23B4">
        <w:rPr>
          <w:rFonts w:ascii="Times New Roman" w:hAnsi="Times New Roman" w:cs="Times New Roman"/>
          <w:sz w:val="24"/>
          <w:szCs w:val="24"/>
        </w:rPr>
        <w:t>selecting a nitinol spring actuator.</w:t>
      </w:r>
      <w:r w:rsidR="00C5049D">
        <w:rPr>
          <w:rFonts w:ascii="Times New Roman" w:hAnsi="Times New Roman" w:cs="Times New Roman"/>
          <w:sz w:val="24"/>
          <w:szCs w:val="24"/>
        </w:rPr>
        <w:t xml:space="preserve"> </w:t>
      </w:r>
      <w:r w:rsidR="000C6FE1">
        <w:rPr>
          <w:rFonts w:ascii="Times New Roman" w:hAnsi="Times New Roman" w:cs="Times New Roman"/>
          <w:sz w:val="24"/>
          <w:szCs w:val="24"/>
        </w:rPr>
        <w:t xml:space="preserve"> This tool will dramatically accelerate </w:t>
      </w:r>
      <w:r w:rsidR="00DB05F7">
        <w:rPr>
          <w:rFonts w:ascii="Times New Roman" w:hAnsi="Times New Roman" w:cs="Times New Roman"/>
          <w:sz w:val="24"/>
          <w:szCs w:val="24"/>
        </w:rPr>
        <w:t>your development work when implementing nitinol springs into your design.</w:t>
      </w:r>
    </w:p>
    <w:p w14:paraId="2A8DF55F" w14:textId="4368E96B" w:rsidR="00D64BE0" w:rsidRDefault="00D64BE0" w:rsidP="00BF724D">
      <w:pPr>
        <w:pStyle w:val="NoSpacing"/>
        <w:rPr>
          <w:rFonts w:ascii="Times New Roman" w:hAnsi="Times New Roman" w:cs="Times New Roman"/>
          <w:sz w:val="24"/>
          <w:szCs w:val="24"/>
        </w:rPr>
      </w:pPr>
      <w:r>
        <w:rPr>
          <w:rFonts w:ascii="Times New Roman" w:hAnsi="Times New Roman" w:cs="Times New Roman"/>
          <w:sz w:val="24"/>
          <w:szCs w:val="24"/>
        </w:rPr>
        <w:tab/>
      </w:r>
      <w:r w:rsidR="00AE653D">
        <w:rPr>
          <w:rFonts w:ascii="Times New Roman" w:hAnsi="Times New Roman" w:cs="Times New Roman"/>
          <w:sz w:val="24"/>
          <w:szCs w:val="24"/>
        </w:rPr>
        <w:t>For us, spring actuators are the go-to solution for a great many actuation solutions.</w:t>
      </w:r>
      <w:r w:rsidR="00FA1391">
        <w:rPr>
          <w:rFonts w:ascii="Times New Roman" w:hAnsi="Times New Roman" w:cs="Times New Roman"/>
          <w:sz w:val="24"/>
          <w:szCs w:val="24"/>
        </w:rPr>
        <w:t xml:space="preserve">  A typical rule of thumb is that a helical spring actuator is 1,000x smaller than </w:t>
      </w:r>
      <w:r w:rsidR="00B67876">
        <w:rPr>
          <w:rFonts w:ascii="Times New Roman" w:hAnsi="Times New Roman" w:cs="Times New Roman"/>
          <w:sz w:val="24"/>
          <w:szCs w:val="24"/>
        </w:rPr>
        <w:t>a solenoid.</w:t>
      </w:r>
      <w:r w:rsidR="00E41CC7">
        <w:rPr>
          <w:rFonts w:ascii="Times New Roman" w:hAnsi="Times New Roman" w:cs="Times New Roman"/>
          <w:sz w:val="24"/>
          <w:szCs w:val="24"/>
        </w:rPr>
        <w:t xml:space="preserve">  For some applications, this simply results in a </w:t>
      </w:r>
      <w:r w:rsidR="00005013">
        <w:rPr>
          <w:rFonts w:ascii="Times New Roman" w:hAnsi="Times New Roman" w:cs="Times New Roman"/>
          <w:sz w:val="24"/>
          <w:szCs w:val="24"/>
        </w:rPr>
        <w:t>cost savings.  For other applications, it allows actuations that previously were impossible.</w:t>
      </w:r>
    </w:p>
    <w:p w14:paraId="28D686D1" w14:textId="77777777" w:rsidR="00E83AB6" w:rsidRDefault="003C725A" w:rsidP="00BF724D">
      <w:pPr>
        <w:pStyle w:val="NoSpacing"/>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58273" behindDoc="0" locked="0" layoutInCell="1" allowOverlap="1" wp14:anchorId="2D644080" wp14:editId="6FB24711">
                <wp:simplePos x="0" y="0"/>
                <wp:positionH relativeFrom="column">
                  <wp:posOffset>1543050</wp:posOffset>
                </wp:positionH>
                <wp:positionV relativeFrom="paragraph">
                  <wp:posOffset>1784985</wp:posOffset>
                </wp:positionV>
                <wp:extent cx="1609725" cy="635"/>
                <wp:effectExtent l="0" t="0" r="9525" b="635"/>
                <wp:wrapSquare wrapText="bothSides"/>
                <wp:docPr id="35" name="Text Box 35"/>
                <wp:cNvGraphicFramePr/>
                <a:graphic xmlns:a="http://schemas.openxmlformats.org/drawingml/2006/main">
                  <a:graphicData uri="http://schemas.microsoft.com/office/word/2010/wordprocessingShape">
                    <wps:wsp>
                      <wps:cNvSpPr txBox="1"/>
                      <wps:spPr>
                        <a:xfrm>
                          <a:off x="0" y="0"/>
                          <a:ext cx="1609725" cy="635"/>
                        </a:xfrm>
                        <a:prstGeom prst="rect">
                          <a:avLst/>
                        </a:prstGeom>
                        <a:solidFill>
                          <a:prstClr val="white"/>
                        </a:solidFill>
                        <a:ln>
                          <a:noFill/>
                        </a:ln>
                      </wps:spPr>
                      <wps:txbx>
                        <w:txbxContent>
                          <w:p w14:paraId="1401C8B2" w14:textId="33261B68" w:rsidR="003C725A" w:rsidRPr="003C725A" w:rsidRDefault="003C725A" w:rsidP="003C725A">
                            <w:pPr>
                              <w:pStyle w:val="Caption"/>
                              <w:rPr>
                                <w:rFonts w:ascii="Times New Roman" w:hAnsi="Times New Roman" w:cs="Times New Roman"/>
                                <w:noProof/>
                                <w:color w:val="auto"/>
                                <w:sz w:val="24"/>
                                <w:szCs w:val="24"/>
                              </w:rPr>
                            </w:pPr>
                            <w:r w:rsidRPr="003C725A">
                              <w:rPr>
                                <w:color w:val="auto"/>
                              </w:rPr>
                              <w:t xml:space="preserve">Figure </w:t>
                            </w:r>
                            <w:r w:rsidRPr="003C725A">
                              <w:rPr>
                                <w:color w:val="auto"/>
                              </w:rPr>
                              <w:fldChar w:fldCharType="begin"/>
                            </w:r>
                            <w:r w:rsidRPr="003C725A">
                              <w:rPr>
                                <w:color w:val="auto"/>
                              </w:rPr>
                              <w:instrText xml:space="preserve"> SEQ Figure \* ARABIC </w:instrText>
                            </w:r>
                            <w:r w:rsidRPr="003C725A">
                              <w:rPr>
                                <w:color w:val="auto"/>
                              </w:rPr>
                              <w:fldChar w:fldCharType="separate"/>
                            </w:r>
                            <w:r w:rsidR="006A3364">
                              <w:rPr>
                                <w:noProof/>
                                <w:color w:val="auto"/>
                              </w:rPr>
                              <w:t>13</w:t>
                            </w:r>
                            <w:r w:rsidRPr="003C725A">
                              <w:rPr>
                                <w:color w:val="auto"/>
                              </w:rPr>
                              <w:fldChar w:fldCharType="end"/>
                            </w:r>
                            <w:r w:rsidRPr="003C725A">
                              <w:rPr>
                                <w:color w:val="auto"/>
                              </w:rPr>
                              <w:t xml:space="preserve">: </w:t>
                            </w:r>
                            <w:r w:rsidRPr="003C725A">
                              <w:rPr>
                                <w:b w:val="0"/>
                                <w:bCs w:val="0"/>
                                <w:i/>
                                <w:iCs/>
                                <w:color w:val="auto"/>
                              </w:rPr>
                              <w:t>A rotational actuator.  This actuator is designed with a single wrap of wire and will rotate 90</w:t>
                            </w:r>
                            <w:r w:rsidRPr="003C725A">
                              <w:rPr>
                                <w:rFonts w:cstheme="minorHAnsi"/>
                                <w:b w:val="0"/>
                                <w:bCs w:val="0"/>
                                <w:i/>
                                <w:iCs/>
                                <w:color w:val="auto"/>
                              </w:rPr>
                              <w:t>°</w:t>
                            </w:r>
                            <w:r w:rsidRPr="003C725A">
                              <w:rPr>
                                <w:b w:val="0"/>
                                <w:bCs w:val="0"/>
                                <w:i/>
                                <w:iCs/>
                                <w:color w:val="auto"/>
                              </w:rPr>
                              <w:t xml:space="preserve"> to open and close a valve.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644080" id="Text Box 35" o:spid="_x0000_s1039" type="#_x0000_t202" style="position:absolute;margin-left:121.5pt;margin-top:140.55pt;width:126.75pt;height:.05pt;z-index:2516582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mavGgIAAEAEAAAOAAAAZHJzL2Uyb0RvYy54bWysU02P0zAQvSPxHyzfadqiLR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" stroked="f">
                <v:textbox style="mso-fit-shape-to-text:t" inset="0,0,0,0">
                  <w:txbxContent>
                    <w:p w14:paraId="1401C8B2" w14:textId="33261B68" w:rsidR="003C725A" w:rsidRPr="003C725A" w:rsidRDefault="003C725A" w:rsidP="003C725A">
                      <w:pPr>
                        <w:pStyle w:val="Caption"/>
                        <w:rPr>
                          <w:rFonts w:ascii="Times New Roman" w:hAnsi="Times New Roman" w:cs="Times New Roman"/>
                          <w:noProof/>
                          <w:color w:val="auto"/>
                          <w:sz w:val="24"/>
                          <w:szCs w:val="24"/>
                        </w:rPr>
                      </w:pPr>
                      <w:r w:rsidRPr="003C725A">
                        <w:rPr>
                          <w:color w:val="auto"/>
                        </w:rPr>
                        <w:t xml:space="preserve">Figure </w:t>
                      </w:r>
                      <w:r w:rsidRPr="003C725A">
                        <w:rPr>
                          <w:color w:val="auto"/>
                        </w:rPr>
                        <w:fldChar w:fldCharType="begin"/>
                      </w:r>
                      <w:r w:rsidRPr="003C725A">
                        <w:rPr>
                          <w:color w:val="auto"/>
                        </w:rPr>
                        <w:instrText xml:space="preserve"> SEQ Figure \* ARABIC </w:instrText>
                      </w:r>
                      <w:r w:rsidRPr="003C725A">
                        <w:rPr>
                          <w:color w:val="auto"/>
                        </w:rPr>
                        <w:fldChar w:fldCharType="separate"/>
                      </w:r>
                      <w:r w:rsidR="006A3364">
                        <w:rPr>
                          <w:noProof/>
                          <w:color w:val="auto"/>
                        </w:rPr>
                        <w:t>13</w:t>
                      </w:r>
                      <w:r w:rsidRPr="003C725A">
                        <w:rPr>
                          <w:color w:val="auto"/>
                        </w:rPr>
                        <w:fldChar w:fldCharType="end"/>
                      </w:r>
                      <w:r w:rsidRPr="003C725A">
                        <w:rPr>
                          <w:color w:val="auto"/>
                        </w:rPr>
                        <w:t xml:space="preserve">: </w:t>
                      </w:r>
                      <w:r w:rsidRPr="003C725A">
                        <w:rPr>
                          <w:b w:val="0"/>
                          <w:bCs w:val="0"/>
                          <w:i/>
                          <w:iCs/>
                          <w:color w:val="auto"/>
                        </w:rPr>
                        <w:t>A rotational actuator.  This actuator is designed with a single wrap of wire and will rotate 90</w:t>
                      </w:r>
                      <w:r w:rsidRPr="003C725A">
                        <w:rPr>
                          <w:rFonts w:cstheme="minorHAnsi"/>
                          <w:b w:val="0"/>
                          <w:bCs w:val="0"/>
                          <w:i/>
                          <w:iCs/>
                          <w:color w:val="auto"/>
                        </w:rPr>
                        <w:t>°</w:t>
                      </w:r>
                      <w:r w:rsidRPr="003C725A">
                        <w:rPr>
                          <w:b w:val="0"/>
                          <w:bCs w:val="0"/>
                          <w:i/>
                          <w:iCs/>
                          <w:color w:val="auto"/>
                        </w:rPr>
                        <w:t xml:space="preserve"> to open and close a valve.</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44" behindDoc="0" locked="0" layoutInCell="1" allowOverlap="1" wp14:anchorId="5F50FD7B" wp14:editId="255D53EF">
            <wp:simplePos x="0" y="0"/>
            <wp:positionH relativeFrom="column">
              <wp:posOffset>1296035</wp:posOffset>
            </wp:positionH>
            <wp:positionV relativeFrom="paragraph">
              <wp:posOffset>333375</wp:posOffset>
            </wp:positionV>
            <wp:extent cx="1943100" cy="1457325"/>
            <wp:effectExtent l="0" t="4763"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1943100" cy="145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DB05F7">
        <w:rPr>
          <w:rFonts w:ascii="Times New Roman" w:hAnsi="Times New Roman" w:cs="Times New Roman"/>
          <w:sz w:val="24"/>
          <w:szCs w:val="24"/>
        </w:rPr>
        <w:tab/>
      </w:r>
      <w:r w:rsidR="00C60083">
        <w:rPr>
          <w:rFonts w:ascii="Times New Roman" w:hAnsi="Times New Roman" w:cs="Times New Roman"/>
          <w:b/>
          <w:bCs/>
          <w:sz w:val="24"/>
          <w:szCs w:val="24"/>
        </w:rPr>
        <w:t>Rotational Actuators:</w:t>
      </w:r>
      <w:r w:rsidR="00D10294">
        <w:rPr>
          <w:rFonts w:ascii="Times New Roman" w:hAnsi="Times New Roman" w:cs="Times New Roman"/>
          <w:sz w:val="24"/>
          <w:szCs w:val="24"/>
        </w:rPr>
        <w:t xml:space="preserve"> </w:t>
      </w:r>
      <w:r w:rsidR="002F67CC">
        <w:rPr>
          <w:rFonts w:ascii="Times New Roman" w:hAnsi="Times New Roman" w:cs="Times New Roman"/>
          <w:sz w:val="24"/>
          <w:szCs w:val="24"/>
        </w:rPr>
        <w:t xml:space="preserve">While building a continuous motion nitinol rotational actuator, nitinol makes an excellent limited motion </w:t>
      </w:r>
      <w:r w:rsidR="00E4728E">
        <w:rPr>
          <w:rFonts w:ascii="Times New Roman" w:hAnsi="Times New Roman" w:cs="Times New Roman"/>
          <w:sz w:val="24"/>
          <w:szCs w:val="24"/>
        </w:rPr>
        <w:t>rotational actuator.  There are two categories of nitinol rotational actuators: torsion springs and torsion bars.</w:t>
      </w:r>
      <w:r w:rsidR="00586432">
        <w:rPr>
          <w:rFonts w:ascii="Times New Roman" w:hAnsi="Times New Roman" w:cs="Times New Roman"/>
          <w:sz w:val="24"/>
          <w:szCs w:val="24"/>
        </w:rPr>
        <w:t xml:space="preserve">  As with linear actuators, going with the spring trades force and material efficiency for motion.  </w:t>
      </w:r>
    </w:p>
    <w:p w14:paraId="1B23BAA2" w14:textId="21AD4BBF" w:rsidR="00C60083" w:rsidRDefault="007E5F47" w:rsidP="00E83AB6">
      <w:pPr>
        <w:pStyle w:val="NoSpacing"/>
        <w:ind w:firstLine="720"/>
        <w:rPr>
          <w:rFonts w:ascii="Times New Roman" w:hAnsi="Times New Roman" w:cs="Times New Roman"/>
          <w:sz w:val="24"/>
          <w:szCs w:val="24"/>
        </w:rPr>
      </w:pPr>
      <w:r>
        <w:rPr>
          <w:rFonts w:ascii="Times New Roman" w:hAnsi="Times New Roman" w:cs="Times New Roman"/>
          <w:i/>
          <w:iCs/>
          <w:sz w:val="24"/>
          <w:szCs w:val="24"/>
        </w:rPr>
        <w:t xml:space="preserve">Torsion Springs: </w:t>
      </w:r>
      <w:r w:rsidR="00E83AB6">
        <w:rPr>
          <w:rFonts w:ascii="Times New Roman" w:hAnsi="Times New Roman" w:cs="Times New Roman"/>
          <w:sz w:val="24"/>
          <w:szCs w:val="24"/>
        </w:rPr>
        <w:t>For a torsion spring,</w:t>
      </w:r>
      <w:r w:rsidR="005B2034">
        <w:rPr>
          <w:rFonts w:ascii="Times New Roman" w:hAnsi="Times New Roman" w:cs="Times New Roman"/>
          <w:sz w:val="24"/>
          <w:szCs w:val="24"/>
        </w:rPr>
        <w:t xml:space="preserve"> </w:t>
      </w:r>
      <w:r w:rsidR="005E3992">
        <w:rPr>
          <w:rFonts w:ascii="Times New Roman" w:hAnsi="Times New Roman" w:cs="Times New Roman"/>
          <w:sz w:val="24"/>
          <w:szCs w:val="24"/>
        </w:rPr>
        <w:t>f</w:t>
      </w:r>
      <w:r w:rsidR="005B2034">
        <w:rPr>
          <w:rFonts w:ascii="Times New Roman" w:hAnsi="Times New Roman" w:cs="Times New Roman"/>
          <w:sz w:val="24"/>
          <w:szCs w:val="24"/>
        </w:rPr>
        <w:t>ortunately, the math required to approximate</w:t>
      </w:r>
      <w:r w:rsidR="00861741">
        <w:rPr>
          <w:rFonts w:ascii="Times New Roman" w:hAnsi="Times New Roman" w:cs="Times New Roman"/>
          <w:sz w:val="24"/>
          <w:szCs w:val="24"/>
        </w:rPr>
        <w:t xml:space="preserve"> (these equations are not exact)</w:t>
      </w:r>
      <w:r w:rsidR="00D17488">
        <w:rPr>
          <w:rFonts w:ascii="Times New Roman" w:hAnsi="Times New Roman" w:cs="Times New Roman"/>
          <w:sz w:val="24"/>
          <w:szCs w:val="24"/>
        </w:rPr>
        <w:t xml:space="preserve"> a torsion spring is much more straightforward than for a helical actuator.  </w:t>
      </w:r>
      <w:r w:rsidR="00DE2EA5">
        <w:rPr>
          <w:rFonts w:ascii="Times New Roman" w:hAnsi="Times New Roman" w:cs="Times New Roman"/>
          <w:sz w:val="24"/>
          <w:szCs w:val="24"/>
        </w:rPr>
        <w:t xml:space="preserve">While </w:t>
      </w:r>
      <w:r w:rsidR="00907E17">
        <w:rPr>
          <w:rFonts w:ascii="Times New Roman" w:hAnsi="Times New Roman" w:cs="Times New Roman"/>
          <w:sz w:val="24"/>
          <w:szCs w:val="24"/>
        </w:rPr>
        <w:t xml:space="preserve">torsion springs are truly mixed-modal (multiple modes or methods of producing force), </w:t>
      </w:r>
      <w:r w:rsidR="0041411D">
        <w:rPr>
          <w:rFonts w:ascii="Times New Roman" w:hAnsi="Times New Roman" w:cs="Times New Roman"/>
          <w:sz w:val="24"/>
          <w:szCs w:val="24"/>
        </w:rPr>
        <w:t>i</w:t>
      </w:r>
      <w:r w:rsidR="00E50D7E">
        <w:rPr>
          <w:rFonts w:ascii="Times New Roman" w:hAnsi="Times New Roman" w:cs="Times New Roman"/>
          <w:sz w:val="24"/>
          <w:szCs w:val="24"/>
        </w:rPr>
        <w:t>n a torsion spring, the nitinol is largely acting in tension</w:t>
      </w:r>
      <w:r w:rsidR="00170F71">
        <w:rPr>
          <w:rFonts w:ascii="Times New Roman" w:hAnsi="Times New Roman" w:cs="Times New Roman"/>
          <w:sz w:val="24"/>
          <w:szCs w:val="24"/>
        </w:rPr>
        <w:t xml:space="preserve">.  This means that the force generated by the spring </w:t>
      </w:r>
      <w:r w:rsidR="00530473">
        <w:rPr>
          <w:rFonts w:ascii="Times New Roman" w:hAnsi="Times New Roman" w:cs="Times New Roman"/>
          <w:sz w:val="24"/>
          <w:szCs w:val="24"/>
        </w:rPr>
        <w:t>can be found by</w:t>
      </w:r>
      <w:r w:rsidR="00170F71">
        <w:rPr>
          <w:rFonts w:ascii="Times New Roman" w:hAnsi="Times New Roman" w:cs="Times New Roman"/>
          <w:sz w:val="24"/>
          <w:szCs w:val="24"/>
        </w:rPr>
        <w:t>:</w:t>
      </w:r>
    </w:p>
    <w:p w14:paraId="2194B1B7" w14:textId="3FBC34E5" w:rsidR="00170F71" w:rsidRPr="00530473" w:rsidRDefault="00170F71" w:rsidP="00BF724D">
      <w:pPr>
        <w:pStyle w:val="NoSpacing"/>
        <w:rPr>
          <w:rFonts w:ascii="Times New Roman"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SME</m:t>
                  </m:r>
                </m:sub>
              </m:sSub>
              <m:r>
                <w:rPr>
                  <w:rFonts w:ascii="Cambria Math" w:hAnsi="Cambria Math" w:cs="Times New Roman"/>
                  <w:sz w:val="24"/>
                  <w:szCs w:val="24"/>
                </w:rPr>
                <m:t>A</m:t>
              </m:r>
            </m:num>
            <m:den>
              <m:r>
                <w:rPr>
                  <w:rFonts w:ascii="Cambria Math" w:hAnsi="Cambria Math" w:cs="Times New Roman"/>
                  <w:sz w:val="24"/>
                  <w:szCs w:val="24"/>
                </w:rPr>
                <m:t>r</m:t>
              </m:r>
            </m:den>
          </m:f>
        </m:oMath>
      </m:oMathPara>
    </w:p>
    <w:p w14:paraId="32460105" w14:textId="23E55F73" w:rsidR="00530473" w:rsidRDefault="00530473" w:rsidP="00BF724D">
      <w:pPr>
        <w:pStyle w:val="NoSpacing"/>
        <w:rPr>
          <w:rFonts w:ascii="Times New Roman" w:hAnsi="Times New Roman" w:cs="Times New Roman"/>
          <w:sz w:val="24"/>
          <w:szCs w:val="24"/>
        </w:rPr>
      </w:pPr>
      <w:r>
        <w:rPr>
          <w:rFonts w:ascii="Times New Roman" w:hAnsi="Times New Roman" w:cs="Times New Roman"/>
          <w:sz w:val="24"/>
          <w:szCs w:val="24"/>
        </w:rPr>
        <w:t>Where E</w:t>
      </w:r>
      <w:r>
        <w:rPr>
          <w:rFonts w:ascii="Times New Roman" w:hAnsi="Times New Roman" w:cs="Times New Roman"/>
          <w:sz w:val="24"/>
          <w:szCs w:val="24"/>
          <w:vertAlign w:val="subscript"/>
        </w:rPr>
        <w:t>SME</w:t>
      </w:r>
      <w:r>
        <w:rPr>
          <w:rFonts w:ascii="Times New Roman" w:hAnsi="Times New Roman" w:cs="Times New Roman"/>
          <w:sz w:val="24"/>
          <w:szCs w:val="24"/>
        </w:rPr>
        <w:t xml:space="preserve"> is the recovery force</w:t>
      </w:r>
      <w:r w:rsidR="0041411D">
        <w:rPr>
          <w:rFonts w:ascii="Times New Roman" w:hAnsi="Times New Roman" w:cs="Times New Roman"/>
          <w:sz w:val="24"/>
          <w:szCs w:val="24"/>
        </w:rPr>
        <w:t>, which can be approximated as</w:t>
      </w:r>
      <w:r>
        <w:rPr>
          <w:rFonts w:ascii="Times New Roman" w:hAnsi="Times New Roman" w:cs="Times New Roman"/>
          <w:sz w:val="24"/>
          <w:szCs w:val="24"/>
        </w:rPr>
        <w:t xml:space="preserve"> (25,000psi/175MPa)</w:t>
      </w:r>
      <w:r w:rsidR="00E91533">
        <w:rPr>
          <w:rFonts w:ascii="Times New Roman" w:hAnsi="Times New Roman" w:cs="Times New Roman"/>
          <w:sz w:val="24"/>
          <w:szCs w:val="24"/>
        </w:rPr>
        <w:t xml:space="preserve">, A is the cross sectional </w:t>
      </w:r>
      <w:r w:rsidR="008B28E8">
        <w:rPr>
          <w:rFonts w:ascii="Times New Roman" w:hAnsi="Times New Roman" w:cs="Times New Roman"/>
          <w:sz w:val="24"/>
          <w:szCs w:val="24"/>
        </w:rPr>
        <w:t xml:space="preserve">area of the wire, and r is the radius of the spring, measured from the </w:t>
      </w:r>
      <w:r w:rsidR="008D193A">
        <w:rPr>
          <w:rFonts w:ascii="Times New Roman" w:hAnsi="Times New Roman" w:cs="Times New Roman"/>
          <w:sz w:val="24"/>
          <w:szCs w:val="24"/>
        </w:rPr>
        <w:t>center of the spring to the center of the wire.</w:t>
      </w:r>
    </w:p>
    <w:p w14:paraId="6B1A15B6" w14:textId="47527A6B" w:rsidR="00C8609F" w:rsidRDefault="00C8609F" w:rsidP="00BF724D">
      <w:pPr>
        <w:pStyle w:val="NoSpacing"/>
        <w:rPr>
          <w:rFonts w:ascii="Times New Roman" w:hAnsi="Times New Roman" w:cs="Times New Roman"/>
          <w:sz w:val="24"/>
          <w:szCs w:val="24"/>
        </w:rPr>
      </w:pPr>
      <w:r>
        <w:rPr>
          <w:rFonts w:ascii="Times New Roman" w:hAnsi="Times New Roman" w:cs="Times New Roman"/>
          <w:sz w:val="24"/>
          <w:szCs w:val="24"/>
        </w:rPr>
        <w:lastRenderedPageBreak/>
        <w:tab/>
        <w:t xml:space="preserve">For example, </w:t>
      </w:r>
      <w:r w:rsidR="00966BE0">
        <w:rPr>
          <w:rFonts w:ascii="Times New Roman" w:hAnsi="Times New Roman" w:cs="Times New Roman"/>
          <w:sz w:val="24"/>
          <w:szCs w:val="24"/>
        </w:rPr>
        <w:t>if a torsion spring is made from a 0.039” (1mm) wire wrapped on a ½” (12.7mm) mandrel</w:t>
      </w:r>
      <w:r w:rsidR="00433479">
        <w:rPr>
          <w:rFonts w:ascii="Times New Roman" w:hAnsi="Times New Roman" w:cs="Times New Roman"/>
          <w:sz w:val="24"/>
          <w:szCs w:val="24"/>
        </w:rPr>
        <w:t>, the force is found to be</w:t>
      </w:r>
    </w:p>
    <w:p w14:paraId="422F38E8" w14:textId="7BF7B404" w:rsidR="00E57C09" w:rsidRDefault="00E57C09" w:rsidP="00BF724D">
      <w:pPr>
        <w:pStyle w:val="NoSpacing"/>
        <w:rPr>
          <w:rFonts w:ascii="Times New Roman"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25,000</m:t>
                  </m:r>
                </m:e>
              </m:d>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0.0195</m:t>
                      </m:r>
                    </m:e>
                    <m:sup>
                      <m:r>
                        <w:rPr>
                          <w:rFonts w:ascii="Cambria Math" w:hAnsi="Cambria Math" w:cs="Times New Roman"/>
                          <w:sz w:val="24"/>
                          <w:szCs w:val="24"/>
                        </w:rPr>
                        <m:t>2</m:t>
                      </m:r>
                    </m:sup>
                  </m:sSup>
                  <m:r>
                    <w:rPr>
                      <w:rFonts w:ascii="Cambria Math" w:hAnsi="Cambria Math" w:cs="Times New Roman"/>
                      <w:sz w:val="24"/>
                      <w:szCs w:val="24"/>
                    </w:rPr>
                    <m:t>*π</m:t>
                  </m:r>
                </m:e>
              </m:d>
            </m:num>
            <m:den>
              <m:r>
                <w:rPr>
                  <w:rFonts w:ascii="Cambria Math" w:hAnsi="Cambria Math" w:cs="Times New Roman"/>
                  <w:sz w:val="24"/>
                  <w:szCs w:val="24"/>
                </w:rPr>
                <m:t>0.250+0.0195</m:t>
              </m:r>
            </m:den>
          </m:f>
          <m:r>
            <w:rPr>
              <w:rFonts w:ascii="Cambria Math" w:hAnsi="Cambria Math" w:cs="Times New Roman"/>
              <w:sz w:val="24"/>
              <w:szCs w:val="24"/>
            </w:rPr>
            <m:t>=111 in-lb</m:t>
          </m:r>
        </m:oMath>
      </m:oMathPara>
    </w:p>
    <w:p w14:paraId="00CB920F" w14:textId="6D1BB51E" w:rsidR="005E1250" w:rsidRDefault="00D90700" w:rsidP="00BF724D">
      <w:pPr>
        <w:pStyle w:val="NoSpacing"/>
        <w:rPr>
          <w:rFonts w:ascii="Times New Roman" w:hAnsi="Times New Roman" w:cs="Times New Roman"/>
          <w:sz w:val="24"/>
          <w:szCs w:val="24"/>
        </w:rPr>
      </w:pPr>
      <w:r>
        <w:rPr>
          <w:rFonts w:ascii="Times New Roman" w:hAnsi="Times New Roman" w:cs="Times New Roman"/>
          <w:sz w:val="24"/>
          <w:szCs w:val="24"/>
        </w:rPr>
        <w:t xml:space="preserve">The swept angle can similarly be </w:t>
      </w:r>
      <w:r w:rsidR="00F4756F">
        <w:rPr>
          <w:rFonts w:ascii="Times New Roman" w:hAnsi="Times New Roman" w:cs="Times New Roman"/>
          <w:sz w:val="24"/>
          <w:szCs w:val="24"/>
        </w:rPr>
        <w:t>approxim</w:t>
      </w:r>
      <w:r>
        <w:rPr>
          <w:rFonts w:ascii="Times New Roman" w:hAnsi="Times New Roman" w:cs="Times New Roman"/>
          <w:sz w:val="24"/>
          <w:szCs w:val="24"/>
        </w:rPr>
        <w:t>ated with simple equations, based on the fatigue requirements</w:t>
      </w:r>
      <w:r w:rsidR="00E3568B">
        <w:rPr>
          <w:rFonts w:ascii="Times New Roman" w:hAnsi="Times New Roman" w:cs="Times New Roman"/>
          <w:sz w:val="24"/>
          <w:szCs w:val="24"/>
        </w:rPr>
        <w:t xml:space="preserve"> discussed above, using the following equation</w:t>
      </w:r>
    </w:p>
    <w:p w14:paraId="391AA97D" w14:textId="7F2839C2" w:rsidR="00E3568B" w:rsidRPr="00E67035" w:rsidRDefault="00741E8F" w:rsidP="00BF724D">
      <w:pPr>
        <w:pStyle w:val="NoSpacing"/>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Radian</m:t>
              </m:r>
            </m:sub>
          </m:sSub>
          <m:r>
            <w:rPr>
              <w:rFonts w:ascii="Cambria Math" w:hAnsi="Cambria Math" w:cs="Times New Roman"/>
              <w:sz w:val="24"/>
              <w:szCs w:val="24"/>
            </w:rPr>
            <m:t>=nε</m:t>
          </m:r>
        </m:oMath>
      </m:oMathPara>
    </w:p>
    <w:p w14:paraId="453CD22B" w14:textId="4E2540C5" w:rsidR="00E67035" w:rsidRDefault="00E67035" w:rsidP="00BF724D">
      <w:pPr>
        <w:pStyle w:val="NoSpacing"/>
        <w:rPr>
          <w:rFonts w:ascii="Times New Roman" w:hAnsi="Times New Roman" w:cs="Times New Roman"/>
          <w:sz w:val="24"/>
          <w:szCs w:val="24"/>
        </w:rPr>
      </w:pPr>
      <w:r>
        <w:rPr>
          <w:rFonts w:ascii="Times New Roman" w:hAnsi="Times New Roman" w:cs="Times New Roman"/>
          <w:sz w:val="24"/>
          <w:szCs w:val="24"/>
        </w:rPr>
        <w:t>Or</w:t>
      </w:r>
    </w:p>
    <w:p w14:paraId="5B4C6D9D" w14:textId="68B18D08" w:rsidR="00E67035" w:rsidRPr="00EF6D78" w:rsidRDefault="00741E8F" w:rsidP="00BF724D">
      <w:pPr>
        <w:pStyle w:val="NoSpacing"/>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deg</m:t>
              </m:r>
            </m:sub>
          </m:sSub>
          <m:r>
            <w:rPr>
              <w:rFonts w:ascii="Cambria Math" w:hAnsi="Cambria Math" w:cs="Times New Roman"/>
              <w:sz w:val="24"/>
              <w:szCs w:val="24"/>
            </w:rPr>
            <m:t>=nε×</m:t>
          </m:r>
          <m:f>
            <m:fPr>
              <m:ctrlPr>
                <w:rPr>
                  <w:rFonts w:ascii="Cambria Math" w:hAnsi="Cambria Math" w:cs="Times New Roman"/>
                  <w:i/>
                  <w:sz w:val="24"/>
                  <w:szCs w:val="24"/>
                </w:rPr>
              </m:ctrlPr>
            </m:fPr>
            <m:num>
              <m:r>
                <w:rPr>
                  <w:rFonts w:ascii="Cambria Math" w:hAnsi="Cambria Math" w:cs="Times New Roman"/>
                  <w:sz w:val="24"/>
                  <w:szCs w:val="24"/>
                </w:rPr>
                <m:t>360</m:t>
              </m:r>
            </m:num>
            <m:den>
              <m:r>
                <w:rPr>
                  <w:rFonts w:ascii="Cambria Math" w:hAnsi="Cambria Math" w:cs="Times New Roman"/>
                  <w:sz w:val="24"/>
                  <w:szCs w:val="24"/>
                </w:rPr>
                <m:t>2π</m:t>
              </m:r>
            </m:den>
          </m:f>
        </m:oMath>
      </m:oMathPara>
    </w:p>
    <w:p w14:paraId="7E7C5A1F" w14:textId="3BED34EF" w:rsidR="00EF6D78" w:rsidRDefault="00EF6D78" w:rsidP="00BF724D">
      <w:pPr>
        <w:pStyle w:val="NoSpacing"/>
        <w:rPr>
          <w:rFonts w:ascii="Times New Roman" w:hAnsi="Times New Roman" w:cs="Times New Roman"/>
          <w:sz w:val="24"/>
          <w:szCs w:val="24"/>
        </w:rPr>
      </w:pPr>
      <w:r>
        <w:rPr>
          <w:rFonts w:ascii="Times New Roman" w:hAnsi="Times New Roman" w:cs="Times New Roman"/>
          <w:sz w:val="24"/>
          <w:szCs w:val="24"/>
        </w:rPr>
        <w:t xml:space="preserve">Where n is the number of wraps of wire on the spring and </w:t>
      </w:r>
      <w:r w:rsidR="009C536C">
        <w:rPr>
          <w:rFonts w:ascii="Times New Roman" w:hAnsi="Times New Roman" w:cs="Times New Roman"/>
          <w:sz w:val="24"/>
          <w:szCs w:val="24"/>
        </w:rPr>
        <w:t>ε is the percent deformation, expressed as a decimal (i.e. 1% = 0.01).</w:t>
      </w:r>
      <w:r w:rsidR="0052381F">
        <w:rPr>
          <w:rFonts w:ascii="Times New Roman" w:hAnsi="Times New Roman" w:cs="Times New Roman"/>
          <w:sz w:val="24"/>
          <w:szCs w:val="24"/>
        </w:rPr>
        <w:t xml:space="preserve">  </w:t>
      </w:r>
    </w:p>
    <w:p w14:paraId="161493FC" w14:textId="591678B1" w:rsidR="0052381F" w:rsidRDefault="0052381F" w:rsidP="00BF724D">
      <w:pPr>
        <w:pStyle w:val="NoSpacing"/>
        <w:rPr>
          <w:rFonts w:ascii="Times New Roman" w:hAnsi="Times New Roman" w:cs="Times New Roman"/>
          <w:sz w:val="24"/>
          <w:szCs w:val="24"/>
        </w:rPr>
      </w:pPr>
      <w:r>
        <w:rPr>
          <w:rFonts w:ascii="Times New Roman" w:hAnsi="Times New Roman" w:cs="Times New Roman"/>
          <w:sz w:val="24"/>
          <w:szCs w:val="24"/>
        </w:rPr>
        <w:tab/>
        <w:t xml:space="preserve">These equations are not perfect, but they will provide a pretty good </w:t>
      </w:r>
      <w:r w:rsidR="005A5B36">
        <w:rPr>
          <w:rFonts w:ascii="Times New Roman" w:hAnsi="Times New Roman" w:cs="Times New Roman"/>
          <w:sz w:val="24"/>
          <w:szCs w:val="24"/>
        </w:rPr>
        <w:t xml:space="preserve">‘back of the envelope’ </w:t>
      </w:r>
      <w:r>
        <w:rPr>
          <w:rFonts w:ascii="Times New Roman" w:hAnsi="Times New Roman" w:cs="Times New Roman"/>
          <w:sz w:val="24"/>
          <w:szCs w:val="24"/>
        </w:rPr>
        <w:t xml:space="preserve">approximation of </w:t>
      </w:r>
      <w:r w:rsidR="00895800">
        <w:rPr>
          <w:rFonts w:ascii="Times New Roman" w:hAnsi="Times New Roman" w:cs="Times New Roman"/>
          <w:sz w:val="24"/>
          <w:szCs w:val="24"/>
        </w:rPr>
        <w:t>how the springs will perform.</w:t>
      </w:r>
      <w:r w:rsidR="005A5B36">
        <w:rPr>
          <w:rFonts w:ascii="Times New Roman" w:hAnsi="Times New Roman" w:cs="Times New Roman"/>
          <w:sz w:val="24"/>
          <w:szCs w:val="24"/>
        </w:rPr>
        <w:t xml:space="preserve">  This is effective for when you are starting a project and </w:t>
      </w:r>
      <w:r w:rsidR="00CD4D0F">
        <w:rPr>
          <w:rFonts w:ascii="Times New Roman" w:hAnsi="Times New Roman" w:cs="Times New Roman"/>
          <w:sz w:val="24"/>
          <w:szCs w:val="24"/>
        </w:rPr>
        <w:t>need to prove feasibility before spending a considerable engineering budget on the actuator.</w:t>
      </w:r>
    </w:p>
    <w:p w14:paraId="7543D4FE" w14:textId="16BE16E2" w:rsidR="007E5F47" w:rsidRDefault="007E5F47" w:rsidP="00BF724D">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Torsion Bars or Tubes:</w:t>
      </w:r>
      <w:r>
        <w:rPr>
          <w:rFonts w:ascii="Times New Roman" w:hAnsi="Times New Roman" w:cs="Times New Roman"/>
          <w:sz w:val="24"/>
          <w:szCs w:val="24"/>
        </w:rPr>
        <w:t xml:space="preserve"> </w:t>
      </w:r>
      <w:r w:rsidR="00F3750A">
        <w:rPr>
          <w:rFonts w:ascii="Times New Roman" w:hAnsi="Times New Roman" w:cs="Times New Roman"/>
          <w:sz w:val="24"/>
          <w:szCs w:val="24"/>
        </w:rPr>
        <w:t xml:space="preserve">Just like with linear actuators, how a straight bar actuator is </w:t>
      </w:r>
      <w:r w:rsidR="00266056">
        <w:rPr>
          <w:rFonts w:ascii="Times New Roman" w:hAnsi="Times New Roman" w:cs="Times New Roman"/>
          <w:sz w:val="24"/>
          <w:szCs w:val="24"/>
        </w:rPr>
        <w:t xml:space="preserve">higher strength and better material efficiency than a helical actuator, a torsion bar or tube </w:t>
      </w:r>
      <w:r w:rsidR="007956ED">
        <w:rPr>
          <w:rFonts w:ascii="Times New Roman" w:hAnsi="Times New Roman" w:cs="Times New Roman"/>
          <w:sz w:val="24"/>
          <w:szCs w:val="24"/>
        </w:rPr>
        <w:t xml:space="preserve">produces higher forces </w:t>
      </w:r>
      <w:r w:rsidR="00283611">
        <w:rPr>
          <w:rFonts w:ascii="Times New Roman" w:hAnsi="Times New Roman" w:cs="Times New Roman"/>
          <w:sz w:val="24"/>
          <w:szCs w:val="24"/>
        </w:rPr>
        <w:t>with a higher material efficiency than torsion springs do.</w:t>
      </w:r>
      <w:r w:rsidR="00656845">
        <w:rPr>
          <w:rFonts w:ascii="Times New Roman" w:hAnsi="Times New Roman" w:cs="Times New Roman"/>
          <w:sz w:val="24"/>
          <w:szCs w:val="24"/>
        </w:rPr>
        <w:t xml:space="preserve">  As the name suggests, the torsion bar works </w:t>
      </w:r>
      <w:r w:rsidR="00B05432">
        <w:rPr>
          <w:rFonts w:ascii="Times New Roman" w:hAnsi="Times New Roman" w:cs="Times New Roman"/>
          <w:sz w:val="24"/>
          <w:szCs w:val="24"/>
        </w:rPr>
        <w:t xml:space="preserve">by twisting </w:t>
      </w:r>
      <w:r w:rsidR="00CD5909">
        <w:rPr>
          <w:rFonts w:ascii="Times New Roman" w:hAnsi="Times New Roman" w:cs="Times New Roman"/>
          <w:sz w:val="24"/>
          <w:szCs w:val="24"/>
        </w:rPr>
        <w:t>the bar along its length</w:t>
      </w:r>
      <w:r w:rsidR="00A0592F">
        <w:rPr>
          <w:rFonts w:ascii="Times New Roman" w:hAnsi="Times New Roman" w:cs="Times New Roman"/>
          <w:sz w:val="24"/>
          <w:szCs w:val="24"/>
        </w:rPr>
        <w:t xml:space="preserve">.  The longer the bar is, </w:t>
      </w:r>
      <w:r w:rsidR="00B4117B">
        <w:rPr>
          <w:rFonts w:ascii="Times New Roman" w:hAnsi="Times New Roman" w:cs="Times New Roman"/>
          <w:sz w:val="24"/>
          <w:szCs w:val="24"/>
        </w:rPr>
        <w:t xml:space="preserve">the more rotational actuation it can produce.  </w:t>
      </w:r>
      <w:r w:rsidR="006E23AF">
        <w:rPr>
          <w:rFonts w:ascii="Times New Roman" w:hAnsi="Times New Roman" w:cs="Times New Roman"/>
          <w:sz w:val="24"/>
          <w:szCs w:val="24"/>
        </w:rPr>
        <w:t xml:space="preserve">You can determine the length of bar that you need by using the </w:t>
      </w:r>
      <w:r w:rsidR="00422BCB">
        <w:rPr>
          <w:rFonts w:ascii="Times New Roman" w:hAnsi="Times New Roman" w:cs="Times New Roman"/>
          <w:sz w:val="24"/>
          <w:szCs w:val="24"/>
        </w:rPr>
        <w:t>allowable strain</w:t>
      </w:r>
      <w:r w:rsidR="00384F2D">
        <w:rPr>
          <w:rFonts w:ascii="Times New Roman" w:hAnsi="Times New Roman" w:cs="Times New Roman"/>
          <w:sz w:val="24"/>
          <w:szCs w:val="24"/>
        </w:rPr>
        <w:t xml:space="preserve"> that gets you the fatigue life that you need from Chapter </w:t>
      </w:r>
      <w:r w:rsidR="00C600F7">
        <w:rPr>
          <w:rFonts w:ascii="Times New Roman" w:hAnsi="Times New Roman" w:cs="Times New Roman"/>
          <w:sz w:val="24"/>
          <w:szCs w:val="24"/>
        </w:rPr>
        <w:t>5</w:t>
      </w:r>
      <w:r w:rsidR="00367D64">
        <w:rPr>
          <w:rFonts w:ascii="Times New Roman" w:hAnsi="Times New Roman" w:cs="Times New Roman"/>
          <w:sz w:val="24"/>
          <w:szCs w:val="24"/>
        </w:rPr>
        <w:t xml:space="preserve">, Fatigue.  Strain in the torsion bar </w:t>
      </w:r>
      <w:r w:rsidR="00BC1B26">
        <w:rPr>
          <w:rFonts w:ascii="Times New Roman" w:hAnsi="Times New Roman" w:cs="Times New Roman"/>
          <w:sz w:val="24"/>
          <w:szCs w:val="24"/>
        </w:rPr>
        <w:t xml:space="preserve">can be found by </w:t>
      </w:r>
      <m:oMath>
        <m:r>
          <w:rPr>
            <w:rFonts w:ascii="Cambria Math" w:hAnsi="Cambria Math" w:cs="Times New Roman"/>
            <w:sz w:val="24"/>
            <w:szCs w:val="24"/>
          </w:rPr>
          <w:lastRenderedPageBreak/>
          <m:t>σ=</m:t>
        </m:r>
        <m:f>
          <m:fPr>
            <m:ctrlPr>
              <w:rPr>
                <w:rFonts w:ascii="Cambria Math" w:hAnsi="Cambria Math" w:cs="Times New Roman"/>
                <w:i/>
                <w:sz w:val="24"/>
                <w:szCs w:val="24"/>
              </w:rPr>
            </m:ctrlPr>
          </m:fPr>
          <m:num>
            <m:r>
              <w:rPr>
                <w:rFonts w:ascii="Cambria Math" w:hAnsi="Cambria Math" w:cs="Times New Roman"/>
                <w:sz w:val="24"/>
                <w:szCs w:val="24"/>
              </w:rPr>
              <m:t>∆θr</m:t>
            </m:r>
          </m:num>
          <m:den>
            <m:r>
              <w:rPr>
                <w:rFonts w:ascii="Cambria Math" w:hAnsi="Cambria Math" w:cs="Times New Roman"/>
                <w:sz w:val="24"/>
                <w:szCs w:val="24"/>
              </w:rPr>
              <m:t>l</m:t>
            </m:r>
          </m:den>
        </m:f>
        <m:r>
          <w:rPr>
            <w:rFonts w:ascii="Cambria Math" w:hAnsi="Cambria Math" w:cs="Times New Roman"/>
            <w:sz w:val="24"/>
            <w:szCs w:val="24"/>
          </w:rPr>
          <m:t>x100</m:t>
        </m:r>
      </m:oMath>
      <w:r w:rsidR="003C6DC3">
        <w:rPr>
          <w:rFonts w:ascii="Times New Roman" w:hAnsi="Times New Roman" w:cs="Times New Roman"/>
          <w:sz w:val="24"/>
          <w:szCs w:val="24"/>
        </w:rPr>
        <w:t xml:space="preserve"> where </w:t>
      </w:r>
      <w:r w:rsidR="009B6E78">
        <w:rPr>
          <w:rFonts w:ascii="Times New Roman" w:hAnsi="Times New Roman" w:cs="Times New Roman"/>
          <w:sz w:val="24"/>
          <w:szCs w:val="24"/>
        </w:rPr>
        <w:t>σ is % strain</w:t>
      </w:r>
      <w:r w:rsidR="00DF4951">
        <w:rPr>
          <w:rFonts w:ascii="Times New Roman" w:hAnsi="Times New Roman" w:cs="Times New Roman"/>
          <w:sz w:val="24"/>
          <w:szCs w:val="24"/>
        </w:rPr>
        <w:t>, Δ</w:t>
      </w:r>
      <w:r w:rsidR="009B6E78">
        <w:rPr>
          <w:rFonts w:ascii="Times New Roman" w:hAnsi="Times New Roman" w:cs="Times New Roman"/>
          <w:sz w:val="24"/>
          <w:szCs w:val="24"/>
        </w:rPr>
        <w:t>θ</w:t>
      </w:r>
      <w:r w:rsidR="00DF4951">
        <w:rPr>
          <w:rFonts w:ascii="Times New Roman" w:hAnsi="Times New Roman" w:cs="Times New Roman"/>
          <w:sz w:val="24"/>
          <w:szCs w:val="24"/>
        </w:rPr>
        <w:t xml:space="preserve"> is the angle </w:t>
      </w:r>
      <w:r w:rsidR="004211F2">
        <w:rPr>
          <w:rFonts w:ascii="Times New Roman" w:hAnsi="Times New Roman" w:cs="Times New Roman"/>
          <w:sz w:val="24"/>
          <w:szCs w:val="24"/>
        </w:rPr>
        <w:t xml:space="preserve">by which the bar is twisted, </w:t>
      </w:r>
      <w:r w:rsidR="00BE6E71" w:rsidRPr="00BE6E71">
        <w:rPr>
          <w:rFonts w:ascii="Times New Roman" w:hAnsi="Times New Roman" w:cs="Times New Roman"/>
          <w:i/>
          <w:iCs/>
          <w:sz w:val="24"/>
          <w:szCs w:val="24"/>
        </w:rPr>
        <w:t>r</w:t>
      </w:r>
      <w:r w:rsidR="00BE6E71">
        <w:rPr>
          <w:rFonts w:ascii="Times New Roman" w:hAnsi="Times New Roman" w:cs="Times New Roman"/>
          <w:sz w:val="24"/>
          <w:szCs w:val="24"/>
        </w:rPr>
        <w:t xml:space="preserve"> is the radius of the bar, and </w:t>
      </w:r>
      <w:r w:rsidR="00BE6E71">
        <w:rPr>
          <w:rFonts w:ascii="Times New Roman" w:hAnsi="Times New Roman" w:cs="Times New Roman"/>
          <w:i/>
          <w:iCs/>
          <w:sz w:val="24"/>
          <w:szCs w:val="24"/>
        </w:rPr>
        <w:t>l</w:t>
      </w:r>
      <w:r w:rsidR="00BE6E71">
        <w:rPr>
          <w:rFonts w:ascii="Times New Roman" w:hAnsi="Times New Roman" w:cs="Times New Roman"/>
          <w:sz w:val="24"/>
          <w:szCs w:val="24"/>
        </w:rPr>
        <w:t xml:space="preserve"> is the length of the bar.</w:t>
      </w:r>
    </w:p>
    <w:p w14:paraId="3E0F2DAA" w14:textId="35515A17" w:rsidR="005420D6" w:rsidRPr="00BE6E71" w:rsidRDefault="005420D6" w:rsidP="00BF724D">
      <w:pPr>
        <w:pStyle w:val="NoSpacing"/>
        <w:rPr>
          <w:rFonts w:ascii="Times New Roman" w:hAnsi="Times New Roman" w:cs="Times New Roman"/>
          <w:sz w:val="24"/>
          <w:szCs w:val="24"/>
        </w:rPr>
      </w:pPr>
      <w:r>
        <w:rPr>
          <w:rFonts w:ascii="Times New Roman" w:hAnsi="Times New Roman" w:cs="Times New Roman"/>
          <w:sz w:val="24"/>
          <w:szCs w:val="24"/>
        </w:rPr>
        <w:tab/>
        <w:t xml:space="preserve">If you want to see </w:t>
      </w:r>
      <w:r w:rsidR="00F8236F">
        <w:rPr>
          <w:rFonts w:ascii="Times New Roman" w:hAnsi="Times New Roman" w:cs="Times New Roman"/>
          <w:sz w:val="24"/>
          <w:szCs w:val="24"/>
        </w:rPr>
        <w:t xml:space="preserve">a torsion tube actuator in action, </w:t>
      </w:r>
      <w:r w:rsidR="003073D5">
        <w:rPr>
          <w:rFonts w:ascii="Times New Roman" w:hAnsi="Times New Roman" w:cs="Times New Roman"/>
          <w:sz w:val="24"/>
          <w:szCs w:val="24"/>
        </w:rPr>
        <w:t>there are plenty of videos on YouTube about the morphable wing that Boeing built together with NASA</w:t>
      </w:r>
      <w:r w:rsidR="00FF0DC0">
        <w:rPr>
          <w:rFonts w:ascii="Times New Roman" w:hAnsi="Times New Roman" w:cs="Times New Roman"/>
          <w:sz w:val="24"/>
          <w:szCs w:val="24"/>
        </w:rPr>
        <w:t xml:space="preserve">.  Boeing used a torsion tube to actuate the tip of the </w:t>
      </w:r>
      <w:r w:rsidR="00BF4AC9">
        <w:rPr>
          <w:rFonts w:ascii="Times New Roman" w:hAnsi="Times New Roman" w:cs="Times New Roman"/>
          <w:sz w:val="24"/>
          <w:szCs w:val="24"/>
        </w:rPr>
        <w:t>wing, changing the aerodynamics of the aircraft, based on the changing needs of the aircraft.</w:t>
      </w:r>
    </w:p>
    <w:p w14:paraId="6D14266D" w14:textId="2C3350EE" w:rsidR="00DB05F7" w:rsidRDefault="00DB05F7" w:rsidP="00C60083">
      <w:pPr>
        <w:pStyle w:val="NoSpacing"/>
        <w:ind w:firstLine="720"/>
        <w:rPr>
          <w:rFonts w:ascii="Times New Roman" w:hAnsi="Times New Roman" w:cs="Times New Roman"/>
          <w:sz w:val="24"/>
          <w:szCs w:val="24"/>
        </w:rPr>
      </w:pPr>
      <w:r>
        <w:rPr>
          <w:rFonts w:ascii="Times New Roman" w:hAnsi="Times New Roman" w:cs="Times New Roman"/>
          <w:b/>
          <w:bCs/>
          <w:sz w:val="24"/>
          <w:szCs w:val="24"/>
        </w:rPr>
        <w:t>Complex Motion:</w:t>
      </w:r>
      <w:r w:rsidR="005C2F7C">
        <w:rPr>
          <w:rFonts w:ascii="Times New Roman" w:hAnsi="Times New Roman" w:cs="Times New Roman"/>
          <w:sz w:val="24"/>
          <w:szCs w:val="24"/>
        </w:rPr>
        <w:t xml:space="preserve"> Complex motion actuators are the most difficult type of actuators </w:t>
      </w:r>
      <w:r w:rsidR="002E5274">
        <w:rPr>
          <w:rFonts w:ascii="Times New Roman" w:hAnsi="Times New Roman" w:cs="Times New Roman"/>
          <w:sz w:val="24"/>
          <w:szCs w:val="24"/>
        </w:rPr>
        <w:t>to develop, but they hold the greatest potential benefit</w:t>
      </w:r>
      <w:r w:rsidR="00686E4F">
        <w:rPr>
          <w:rFonts w:ascii="Times New Roman" w:hAnsi="Times New Roman" w:cs="Times New Roman"/>
          <w:sz w:val="24"/>
          <w:szCs w:val="24"/>
        </w:rPr>
        <w:t>.  By eliminating whole systems</w:t>
      </w:r>
      <w:r w:rsidR="00251926">
        <w:rPr>
          <w:rFonts w:ascii="Times New Roman" w:hAnsi="Times New Roman" w:cs="Times New Roman"/>
          <w:sz w:val="24"/>
          <w:szCs w:val="24"/>
        </w:rPr>
        <w:t xml:space="preserve">, a complex motion actuator </w:t>
      </w:r>
      <w:r w:rsidR="001C619A">
        <w:rPr>
          <w:rFonts w:ascii="Times New Roman" w:hAnsi="Times New Roman" w:cs="Times New Roman"/>
          <w:sz w:val="24"/>
          <w:szCs w:val="24"/>
        </w:rPr>
        <w:t>can significantly reduce the cost to produce a product</w:t>
      </w:r>
      <w:r w:rsidR="0039710E">
        <w:rPr>
          <w:rFonts w:ascii="Times New Roman" w:hAnsi="Times New Roman" w:cs="Times New Roman"/>
          <w:sz w:val="24"/>
          <w:szCs w:val="24"/>
        </w:rPr>
        <w:t xml:space="preserve"> and it can reduce the maintenance cost by having fewer moving parts.</w:t>
      </w:r>
    </w:p>
    <w:p w14:paraId="5AAB94A5" w14:textId="293FF8E2" w:rsidR="00D7703F" w:rsidRDefault="003C725A" w:rsidP="00BF724D">
      <w:pPr>
        <w:pStyle w:val="NoSpacing"/>
        <w:rPr>
          <w:rFonts w:ascii="Times New Roman" w:hAnsi="Times New Roman" w:cs="Times New Roman"/>
          <w:sz w:val="24"/>
          <w:szCs w:val="24"/>
        </w:rPr>
      </w:pPr>
      <w:r>
        <w:rPr>
          <w:noProof/>
        </w:rPr>
        <mc:AlternateContent>
          <mc:Choice Requires="wps">
            <w:drawing>
              <wp:anchor distT="0" distB="0" distL="114300" distR="114300" simplePos="0" relativeHeight="251658274" behindDoc="0" locked="0" layoutInCell="1" allowOverlap="1" wp14:anchorId="163BC1C8" wp14:editId="0869BBF0">
                <wp:simplePos x="0" y="0"/>
                <wp:positionH relativeFrom="column">
                  <wp:posOffset>0</wp:posOffset>
                </wp:positionH>
                <wp:positionV relativeFrom="paragraph">
                  <wp:posOffset>1535430</wp:posOffset>
                </wp:positionV>
                <wp:extent cx="173990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739900" cy="635"/>
                        </a:xfrm>
                        <a:prstGeom prst="rect">
                          <a:avLst/>
                        </a:prstGeom>
                        <a:solidFill>
                          <a:prstClr val="white"/>
                        </a:solidFill>
                        <a:ln>
                          <a:noFill/>
                        </a:ln>
                      </wps:spPr>
                      <wps:txbx>
                        <w:txbxContent>
                          <w:p w14:paraId="77FF395F" w14:textId="11DEE634" w:rsidR="003C725A" w:rsidRPr="003C725A" w:rsidRDefault="003C725A" w:rsidP="003C725A">
                            <w:pPr>
                              <w:pStyle w:val="Caption"/>
                              <w:rPr>
                                <w:rFonts w:ascii="Times New Roman" w:hAnsi="Times New Roman" w:cs="Times New Roman"/>
                                <w:noProof/>
                                <w:color w:val="auto"/>
                                <w:sz w:val="24"/>
                                <w:szCs w:val="24"/>
                              </w:rPr>
                            </w:pPr>
                            <w:r w:rsidRPr="003C725A">
                              <w:rPr>
                                <w:color w:val="auto"/>
                              </w:rPr>
                              <w:t xml:space="preserve">Figure </w:t>
                            </w:r>
                            <w:r w:rsidRPr="003C725A">
                              <w:rPr>
                                <w:color w:val="auto"/>
                              </w:rPr>
                              <w:fldChar w:fldCharType="begin"/>
                            </w:r>
                            <w:r w:rsidRPr="003C725A">
                              <w:rPr>
                                <w:color w:val="auto"/>
                              </w:rPr>
                              <w:instrText xml:space="preserve"> SEQ Figure \* ARABIC </w:instrText>
                            </w:r>
                            <w:r w:rsidRPr="003C725A">
                              <w:rPr>
                                <w:color w:val="auto"/>
                              </w:rPr>
                              <w:fldChar w:fldCharType="separate"/>
                            </w:r>
                            <w:r w:rsidR="006A3364">
                              <w:rPr>
                                <w:noProof/>
                                <w:color w:val="auto"/>
                              </w:rPr>
                              <w:t>14</w:t>
                            </w:r>
                            <w:r w:rsidRPr="003C725A">
                              <w:rPr>
                                <w:color w:val="auto"/>
                              </w:rPr>
                              <w:fldChar w:fldCharType="end"/>
                            </w:r>
                            <w:r w:rsidRPr="003C725A">
                              <w:rPr>
                                <w:color w:val="auto"/>
                              </w:rPr>
                              <w:t>:</w:t>
                            </w:r>
                            <w:r w:rsidRPr="003C725A">
                              <w:rPr>
                                <w:b w:val="0"/>
                                <w:bCs w:val="0"/>
                                <w:i/>
                                <w:iCs/>
                                <w:color w:val="auto"/>
                              </w:rPr>
                              <w:t xml:space="preserve"> A complex motion actuator.  This single wire actuator can move the system within 3 dimensional space with three degrees of rotation</w:t>
                            </w:r>
                            <w:r w:rsidR="005205A2">
                              <w:rPr>
                                <w:b w:val="0"/>
                                <w:bCs w:val="0"/>
                                <w:i/>
                                <w:iCs/>
                                <w:color w:val="auto"/>
                              </w:rPr>
                              <w:t xml:space="preserve"> (six total degrees of freedom)</w:t>
                            </w:r>
                            <w:r w:rsidRPr="003C725A">
                              <w:rPr>
                                <w:b w:val="0"/>
                                <w:bCs w:val="0"/>
                                <w:i/>
                                <w:iCs/>
                                <w:color w:val="auto"/>
                              </w:rPr>
                              <w:t>--All with a single part!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BC1C8" id="Text Box 37" o:spid="_x0000_s1040" type="#_x0000_t202" style="position:absolute;margin-left:0;margin-top:120.9pt;width:137pt;height:.05pt;z-index:25165827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" stroked="f">
                <v:textbox style="mso-fit-shape-to-text:t" inset="0,0,0,0">
                  <w:txbxContent>
                    <w:p w14:paraId="77FF395F" w14:textId="11DEE634" w:rsidR="003C725A" w:rsidRPr="003C725A" w:rsidRDefault="003C725A" w:rsidP="003C725A">
                      <w:pPr>
                        <w:pStyle w:val="Caption"/>
                        <w:rPr>
                          <w:rFonts w:ascii="Times New Roman" w:hAnsi="Times New Roman" w:cs="Times New Roman"/>
                          <w:noProof/>
                          <w:color w:val="auto"/>
                          <w:sz w:val="24"/>
                          <w:szCs w:val="24"/>
                        </w:rPr>
                      </w:pPr>
                      <w:r w:rsidRPr="003C725A">
                        <w:rPr>
                          <w:color w:val="auto"/>
                        </w:rPr>
                        <w:t xml:space="preserve">Figure </w:t>
                      </w:r>
                      <w:r w:rsidRPr="003C725A">
                        <w:rPr>
                          <w:color w:val="auto"/>
                        </w:rPr>
                        <w:fldChar w:fldCharType="begin"/>
                      </w:r>
                      <w:r w:rsidRPr="003C725A">
                        <w:rPr>
                          <w:color w:val="auto"/>
                        </w:rPr>
                        <w:instrText xml:space="preserve"> SEQ Figure \* ARABIC </w:instrText>
                      </w:r>
                      <w:r w:rsidRPr="003C725A">
                        <w:rPr>
                          <w:color w:val="auto"/>
                        </w:rPr>
                        <w:fldChar w:fldCharType="separate"/>
                      </w:r>
                      <w:r w:rsidR="006A3364">
                        <w:rPr>
                          <w:noProof/>
                          <w:color w:val="auto"/>
                        </w:rPr>
                        <w:t>14</w:t>
                      </w:r>
                      <w:r w:rsidRPr="003C725A">
                        <w:rPr>
                          <w:color w:val="auto"/>
                        </w:rPr>
                        <w:fldChar w:fldCharType="end"/>
                      </w:r>
                      <w:r w:rsidRPr="003C725A">
                        <w:rPr>
                          <w:color w:val="auto"/>
                        </w:rPr>
                        <w:t>:</w:t>
                      </w:r>
                      <w:r w:rsidRPr="003C725A">
                        <w:rPr>
                          <w:b w:val="0"/>
                          <w:bCs w:val="0"/>
                          <w:i/>
                          <w:iCs/>
                          <w:color w:val="auto"/>
                        </w:rPr>
                        <w:t xml:space="preserve"> A complex motion actuator.  This single wire actuator can move the system within 3 dimensional space with three degrees of rotation</w:t>
                      </w:r>
                      <w:r w:rsidR="005205A2">
                        <w:rPr>
                          <w:b w:val="0"/>
                          <w:bCs w:val="0"/>
                          <w:i/>
                          <w:iCs/>
                          <w:color w:val="auto"/>
                        </w:rPr>
                        <w:t xml:space="preserve"> (six total degrees of freedom)</w:t>
                      </w:r>
                      <w:r w:rsidRPr="003C725A">
                        <w:rPr>
                          <w:b w:val="0"/>
                          <w:bCs w:val="0"/>
                          <w:i/>
                          <w:iCs/>
                          <w:color w:val="auto"/>
                        </w:rPr>
                        <w:t>--All with a single part!</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46" behindDoc="0" locked="0" layoutInCell="1" allowOverlap="1" wp14:anchorId="69ADAA49" wp14:editId="5B5B9DEF">
            <wp:simplePos x="0" y="0"/>
            <wp:positionH relativeFrom="margin">
              <wp:align>left</wp:align>
            </wp:positionH>
            <wp:positionV relativeFrom="paragraph">
              <wp:posOffset>173355</wp:posOffset>
            </wp:positionV>
            <wp:extent cx="1739900" cy="1304925"/>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39900"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sidR="00D7703F">
        <w:rPr>
          <w:rFonts w:ascii="Times New Roman" w:hAnsi="Times New Roman" w:cs="Times New Roman"/>
          <w:sz w:val="24"/>
          <w:szCs w:val="24"/>
        </w:rPr>
        <w:tab/>
        <w:t xml:space="preserve">Unfortunately, it is difficult to write a section that is specific to </w:t>
      </w:r>
      <w:r w:rsidR="00516DD1">
        <w:rPr>
          <w:rFonts w:ascii="Times New Roman" w:hAnsi="Times New Roman" w:cs="Times New Roman"/>
          <w:sz w:val="24"/>
          <w:szCs w:val="24"/>
        </w:rPr>
        <w:t xml:space="preserve">complex motion actuators because each one is so unique.  However, </w:t>
      </w:r>
      <w:r w:rsidR="00294ECB">
        <w:rPr>
          <w:rFonts w:ascii="Times New Roman" w:hAnsi="Times New Roman" w:cs="Times New Roman"/>
          <w:sz w:val="24"/>
          <w:szCs w:val="24"/>
        </w:rPr>
        <w:t>we can discuss a few case studies that have been developed at KRL.</w:t>
      </w:r>
    </w:p>
    <w:p w14:paraId="3BEB4016" w14:textId="5F92AB38" w:rsidR="001063A3" w:rsidRDefault="001063A3" w:rsidP="00BF724D">
      <w:pPr>
        <w:pStyle w:val="NoSpacing"/>
        <w:rPr>
          <w:rFonts w:ascii="Times New Roman" w:hAnsi="Times New Roman" w:cs="Times New Roman"/>
          <w:sz w:val="24"/>
          <w:szCs w:val="24"/>
        </w:rPr>
      </w:pPr>
      <w:r>
        <w:rPr>
          <w:rFonts w:ascii="Times New Roman" w:hAnsi="Times New Roman" w:cs="Times New Roman"/>
          <w:sz w:val="24"/>
          <w:szCs w:val="24"/>
        </w:rPr>
        <w:tab/>
        <w:t>Complex actuators are often made from a cluster of simpler actuators that are bound together</w:t>
      </w:r>
      <w:r w:rsidR="005A7284">
        <w:rPr>
          <w:rFonts w:ascii="Times New Roman" w:hAnsi="Times New Roman" w:cs="Times New Roman"/>
          <w:sz w:val="24"/>
          <w:szCs w:val="24"/>
        </w:rPr>
        <w:t xml:space="preserve"> to broaden the range of motion achieved.  </w:t>
      </w:r>
      <w:r w:rsidR="005F2E82">
        <w:rPr>
          <w:rFonts w:ascii="Times New Roman" w:hAnsi="Times New Roman" w:cs="Times New Roman"/>
          <w:sz w:val="24"/>
          <w:szCs w:val="24"/>
        </w:rPr>
        <w:t xml:space="preserve">A great example of this is a </w:t>
      </w:r>
      <w:r w:rsidR="005F2E82">
        <w:rPr>
          <w:rFonts w:ascii="Times New Roman" w:hAnsi="Times New Roman" w:cs="Times New Roman"/>
          <w:sz w:val="24"/>
          <w:szCs w:val="24"/>
        </w:rPr>
        <w:lastRenderedPageBreak/>
        <w:t xml:space="preserve">camera for laparoscopic (minimally invasive) surgery.  </w:t>
      </w:r>
      <w:r w:rsidR="002E46F3">
        <w:rPr>
          <w:rFonts w:ascii="Times New Roman" w:hAnsi="Times New Roman" w:cs="Times New Roman"/>
          <w:sz w:val="24"/>
          <w:szCs w:val="24"/>
        </w:rPr>
        <w:t>The arm carrying the camera uses a cluster of four complex actuators to allow the camera to flex up to 90 degrees in any direction</w:t>
      </w:r>
      <w:r w:rsidR="00DA10AB">
        <w:rPr>
          <w:rFonts w:ascii="Times New Roman" w:hAnsi="Times New Roman" w:cs="Times New Roman"/>
          <w:sz w:val="24"/>
          <w:szCs w:val="24"/>
        </w:rPr>
        <w:t>, providing ranges of motion that were previously unattainable.</w:t>
      </w:r>
    </w:p>
    <w:p w14:paraId="6A3BB317" w14:textId="5EA1323A" w:rsidR="00A00C49" w:rsidRDefault="00A00C49" w:rsidP="00BF724D">
      <w:pPr>
        <w:pStyle w:val="NoSpacing"/>
        <w:rPr>
          <w:rFonts w:ascii="Times New Roman" w:hAnsi="Times New Roman" w:cs="Times New Roman"/>
          <w:sz w:val="24"/>
          <w:szCs w:val="24"/>
        </w:rPr>
      </w:pPr>
      <w:r>
        <w:rPr>
          <w:rFonts w:ascii="Times New Roman" w:hAnsi="Times New Roman" w:cs="Times New Roman"/>
          <w:sz w:val="24"/>
          <w:szCs w:val="24"/>
        </w:rPr>
        <w:tab/>
        <w:t xml:space="preserve">While it is not always the case, we have found that complex motion </w:t>
      </w:r>
      <w:r w:rsidR="00515DBA">
        <w:rPr>
          <w:rFonts w:ascii="Times New Roman" w:hAnsi="Times New Roman" w:cs="Times New Roman"/>
          <w:sz w:val="24"/>
          <w:szCs w:val="24"/>
        </w:rPr>
        <w:t>actuators usually utilize the two-way shape memory effect (TWSME).  For more information about the TWSME, please check out Chapter 11.</w:t>
      </w:r>
    </w:p>
    <w:p w14:paraId="5025D49A" w14:textId="2EB71D90" w:rsidR="00865642" w:rsidRPr="005C2F7C" w:rsidRDefault="00865642" w:rsidP="00BF724D">
      <w:pPr>
        <w:pStyle w:val="NoSpacing"/>
        <w:rPr>
          <w:rFonts w:ascii="Times New Roman" w:hAnsi="Times New Roman" w:cs="Times New Roman"/>
          <w:sz w:val="24"/>
          <w:szCs w:val="24"/>
        </w:rPr>
      </w:pPr>
      <w:r>
        <w:rPr>
          <w:rFonts w:ascii="Times New Roman" w:hAnsi="Times New Roman" w:cs="Times New Roman"/>
          <w:sz w:val="24"/>
          <w:szCs w:val="24"/>
        </w:rPr>
        <w:tab/>
      </w:r>
      <w:r w:rsidR="001A784A">
        <w:rPr>
          <w:rFonts w:ascii="Times New Roman" w:hAnsi="Times New Roman" w:cs="Times New Roman"/>
          <w:sz w:val="24"/>
          <w:szCs w:val="24"/>
        </w:rPr>
        <w:t>A</w:t>
      </w:r>
      <w:r w:rsidR="00CA7FAB">
        <w:rPr>
          <w:rFonts w:ascii="Times New Roman" w:hAnsi="Times New Roman" w:cs="Times New Roman"/>
          <w:sz w:val="24"/>
          <w:szCs w:val="24"/>
        </w:rPr>
        <w:t>nother</w:t>
      </w:r>
      <w:r w:rsidR="001A784A">
        <w:rPr>
          <w:rFonts w:ascii="Times New Roman" w:hAnsi="Times New Roman" w:cs="Times New Roman"/>
          <w:sz w:val="24"/>
          <w:szCs w:val="24"/>
        </w:rPr>
        <w:t xml:space="preserve"> great example of </w:t>
      </w:r>
      <w:r w:rsidR="00CA7FAB">
        <w:rPr>
          <w:rFonts w:ascii="Times New Roman" w:hAnsi="Times New Roman" w:cs="Times New Roman"/>
          <w:sz w:val="24"/>
          <w:szCs w:val="24"/>
        </w:rPr>
        <w:t>complex motion is the micro-tweezers that we manufacture.</w:t>
      </w:r>
      <w:r w:rsidR="000058BE">
        <w:rPr>
          <w:rFonts w:ascii="Times New Roman" w:hAnsi="Times New Roman" w:cs="Times New Roman"/>
          <w:sz w:val="24"/>
          <w:szCs w:val="24"/>
        </w:rPr>
        <w:t xml:space="preserve">  </w:t>
      </w:r>
      <w:r w:rsidR="00A57970">
        <w:rPr>
          <w:rFonts w:ascii="Times New Roman" w:hAnsi="Times New Roman" w:cs="Times New Roman"/>
          <w:sz w:val="24"/>
          <w:szCs w:val="24"/>
        </w:rPr>
        <w:t xml:space="preserve">Normally, to open and close a tweezer, </w:t>
      </w:r>
      <w:r w:rsidR="00242AAF">
        <w:rPr>
          <w:rFonts w:ascii="Times New Roman" w:hAnsi="Times New Roman" w:cs="Times New Roman"/>
          <w:sz w:val="24"/>
          <w:szCs w:val="24"/>
        </w:rPr>
        <w:t xml:space="preserve">a hinge is needed as well as some cables.  These are very difficult to </w:t>
      </w:r>
    </w:p>
    <w:p w14:paraId="5F394788" w14:textId="77777777" w:rsidR="00235979" w:rsidRDefault="00DB05F7" w:rsidP="00BF724D">
      <w:pPr>
        <w:pStyle w:val="NoSpacing"/>
        <w:rPr>
          <w:rFonts w:ascii="Times New Roman" w:hAnsi="Times New Roman" w:cs="Times New Roman"/>
          <w:sz w:val="24"/>
          <w:szCs w:val="24"/>
        </w:rPr>
      </w:pPr>
      <w:r>
        <w:rPr>
          <w:rFonts w:ascii="Times New Roman" w:hAnsi="Times New Roman" w:cs="Times New Roman"/>
          <w:b/>
          <w:bCs/>
          <w:sz w:val="24"/>
          <w:szCs w:val="24"/>
        </w:rPr>
        <w:tab/>
        <w:t>Single-Use Actuators:</w:t>
      </w:r>
      <w:r w:rsidR="00923A28">
        <w:rPr>
          <w:rFonts w:ascii="Times New Roman" w:hAnsi="Times New Roman" w:cs="Times New Roman"/>
          <w:sz w:val="24"/>
          <w:szCs w:val="24"/>
        </w:rPr>
        <w:t xml:space="preserve">  The rules change for single use actuators</w:t>
      </w:r>
      <w:r w:rsidR="00B378AB">
        <w:rPr>
          <w:rFonts w:ascii="Times New Roman" w:hAnsi="Times New Roman" w:cs="Times New Roman"/>
          <w:sz w:val="24"/>
          <w:szCs w:val="24"/>
        </w:rPr>
        <w:t>, because they need to work just once.</w:t>
      </w:r>
      <w:r w:rsidR="00E806F9">
        <w:rPr>
          <w:rFonts w:ascii="Times New Roman" w:hAnsi="Times New Roman" w:cs="Times New Roman"/>
          <w:sz w:val="24"/>
          <w:szCs w:val="24"/>
        </w:rPr>
        <w:t xml:space="preserve">  This means that the actuator can be optimized for a single</w:t>
      </w:r>
      <w:r w:rsidR="00314569">
        <w:rPr>
          <w:rFonts w:ascii="Times New Roman" w:hAnsi="Times New Roman" w:cs="Times New Roman"/>
          <w:sz w:val="24"/>
          <w:szCs w:val="24"/>
        </w:rPr>
        <w:t xml:space="preserve"> variable.  Usually this variable is displacement, but it can also be temperature, force, </w:t>
      </w:r>
      <w:r w:rsidR="00235979">
        <w:rPr>
          <w:rFonts w:ascii="Times New Roman" w:hAnsi="Times New Roman" w:cs="Times New Roman"/>
          <w:sz w:val="24"/>
          <w:szCs w:val="24"/>
        </w:rPr>
        <w:t>or any other characteristic.</w:t>
      </w:r>
    </w:p>
    <w:p w14:paraId="44D0E334" w14:textId="0B1E7DF6" w:rsidR="0081270B" w:rsidRDefault="00235979" w:rsidP="00BF724D">
      <w:pPr>
        <w:pStyle w:val="NoSpacing"/>
        <w:rPr>
          <w:rFonts w:ascii="Times New Roman" w:hAnsi="Times New Roman" w:cs="Times New Roman"/>
          <w:sz w:val="24"/>
          <w:szCs w:val="24"/>
        </w:rPr>
      </w:pPr>
      <w:r>
        <w:rPr>
          <w:rFonts w:ascii="Times New Roman" w:hAnsi="Times New Roman" w:cs="Times New Roman"/>
          <w:sz w:val="24"/>
          <w:szCs w:val="24"/>
        </w:rPr>
        <w:tab/>
      </w:r>
      <w:r w:rsidR="005D299F">
        <w:rPr>
          <w:rFonts w:ascii="Times New Roman" w:hAnsi="Times New Roman" w:cs="Times New Roman"/>
          <w:sz w:val="24"/>
          <w:szCs w:val="24"/>
        </w:rPr>
        <w:t xml:space="preserve">For the case of single use actuators that are </w:t>
      </w:r>
      <w:r w:rsidR="0055589F">
        <w:rPr>
          <w:rFonts w:ascii="Times New Roman" w:hAnsi="Times New Roman" w:cs="Times New Roman"/>
          <w:sz w:val="24"/>
          <w:szCs w:val="24"/>
        </w:rPr>
        <w:t>optimized for displacement, we have built straight actuators that recover 250% deformation</w:t>
      </w:r>
      <w:r w:rsidR="00CD23FF">
        <w:rPr>
          <w:rFonts w:ascii="Times New Roman" w:hAnsi="Times New Roman" w:cs="Times New Roman"/>
          <w:sz w:val="24"/>
          <w:szCs w:val="24"/>
        </w:rPr>
        <w:t xml:space="preserve"> and bending actuators that recover 100% deformation.  Both of these actuators wouldn’t recover any deformation a second time, but they are </w:t>
      </w:r>
      <w:r w:rsidR="00004AD2">
        <w:rPr>
          <w:rFonts w:ascii="Times New Roman" w:hAnsi="Times New Roman" w:cs="Times New Roman"/>
          <w:sz w:val="24"/>
          <w:szCs w:val="24"/>
        </w:rPr>
        <w:t>a perfect solution for a single use.</w:t>
      </w:r>
      <w:r w:rsidR="002B04DC">
        <w:rPr>
          <w:rFonts w:ascii="Times New Roman" w:hAnsi="Times New Roman" w:cs="Times New Roman"/>
          <w:sz w:val="24"/>
          <w:szCs w:val="24"/>
        </w:rPr>
        <w:t xml:space="preserve">  When </w:t>
      </w:r>
      <w:r w:rsidR="00BB4A3A">
        <w:rPr>
          <w:rFonts w:ascii="Times New Roman" w:hAnsi="Times New Roman" w:cs="Times New Roman"/>
          <w:sz w:val="24"/>
          <w:szCs w:val="24"/>
        </w:rPr>
        <w:t>comparing these deformations to the 8% maximum recovery used for multiple use actuators, it is quite amazing that this is feasible.</w:t>
      </w:r>
    </w:p>
    <w:p w14:paraId="2BD2F041" w14:textId="37D191D5" w:rsidR="00D357D0" w:rsidRDefault="00D357D0" w:rsidP="00BF724D">
      <w:pPr>
        <w:pStyle w:val="NoSpacing"/>
        <w:rPr>
          <w:rFonts w:ascii="Times New Roman" w:hAnsi="Times New Roman" w:cs="Times New Roman"/>
          <w:sz w:val="24"/>
          <w:szCs w:val="24"/>
        </w:rPr>
      </w:pPr>
      <w:r>
        <w:rPr>
          <w:rFonts w:ascii="Times New Roman" w:hAnsi="Times New Roman" w:cs="Times New Roman"/>
          <w:sz w:val="24"/>
          <w:szCs w:val="24"/>
        </w:rPr>
        <w:tab/>
        <w:t xml:space="preserve">Any of the above listed types of actuators can be constructed as a single use actuator.  They can be linear, rotational, or complex motion </w:t>
      </w:r>
      <w:r>
        <w:rPr>
          <w:rFonts w:ascii="Times New Roman" w:hAnsi="Times New Roman" w:cs="Times New Roman"/>
          <w:sz w:val="24"/>
          <w:szCs w:val="24"/>
        </w:rPr>
        <w:lastRenderedPageBreak/>
        <w:t>actuators.  The limit as to what nitinol actuators can do is quite impressive.</w:t>
      </w:r>
    </w:p>
    <w:p w14:paraId="487595D9" w14:textId="1F0392FF" w:rsidR="000143BF" w:rsidRPr="00AA28F1" w:rsidRDefault="0081270B" w:rsidP="00BF724D">
      <w:pPr>
        <w:pStyle w:val="NoSpacing"/>
        <w:rPr>
          <w:rFonts w:ascii="Times New Roman" w:hAnsi="Times New Roman" w:cs="Times New Roman"/>
          <w:sz w:val="24"/>
          <w:szCs w:val="24"/>
        </w:rPr>
      </w:pPr>
      <w:r>
        <w:rPr>
          <w:rFonts w:ascii="Times New Roman" w:hAnsi="Times New Roman" w:cs="Times New Roman"/>
          <w:sz w:val="24"/>
          <w:szCs w:val="24"/>
        </w:rPr>
        <w:tab/>
        <w:t>Nitinol single use actuators make excellent</w:t>
      </w:r>
      <w:r w:rsidR="00962DE1">
        <w:rPr>
          <w:rFonts w:ascii="Times New Roman" w:hAnsi="Times New Roman" w:cs="Times New Roman"/>
          <w:sz w:val="24"/>
          <w:szCs w:val="24"/>
        </w:rPr>
        <w:t>, high quality, low cost</w:t>
      </w:r>
      <w:r>
        <w:rPr>
          <w:rFonts w:ascii="Times New Roman" w:hAnsi="Times New Roman" w:cs="Times New Roman"/>
          <w:sz w:val="24"/>
          <w:szCs w:val="24"/>
        </w:rPr>
        <w:t xml:space="preserve"> safety devices.</w:t>
      </w:r>
      <w:r w:rsidR="008C2586">
        <w:rPr>
          <w:rFonts w:ascii="Times New Roman" w:hAnsi="Times New Roman" w:cs="Times New Roman"/>
          <w:sz w:val="24"/>
          <w:szCs w:val="24"/>
        </w:rPr>
        <w:t xml:space="preserve">  The probability of failure is zero because the transformation is simply </w:t>
      </w:r>
      <w:r w:rsidR="00CF4391">
        <w:rPr>
          <w:rFonts w:ascii="Times New Roman" w:hAnsi="Times New Roman" w:cs="Times New Roman"/>
          <w:sz w:val="24"/>
          <w:szCs w:val="24"/>
        </w:rPr>
        <w:t>a material property</w:t>
      </w:r>
      <w:r w:rsidR="00962DE1">
        <w:rPr>
          <w:rFonts w:ascii="Times New Roman" w:hAnsi="Times New Roman" w:cs="Times New Roman"/>
          <w:sz w:val="24"/>
          <w:szCs w:val="24"/>
        </w:rPr>
        <w:t>.</w:t>
      </w:r>
      <w:r w:rsidR="003959B9">
        <w:br w:type="page"/>
      </w:r>
    </w:p>
    <w:p w14:paraId="24A8782A" w14:textId="4F13844C" w:rsidR="00700846" w:rsidRPr="001D22A8" w:rsidRDefault="00700846" w:rsidP="001D22A8">
      <w:pPr>
        <w:pStyle w:val="Heading2"/>
        <w:jc w:val="center"/>
        <w:rPr>
          <w:color w:val="000000" w:themeColor="text1"/>
        </w:rPr>
      </w:pPr>
      <w:bookmarkStart w:id="10" w:name="_Toc37336566"/>
      <w:r w:rsidRPr="001D22A8">
        <w:rPr>
          <w:color w:val="000000" w:themeColor="text1"/>
        </w:rPr>
        <w:lastRenderedPageBreak/>
        <w:t xml:space="preserve">Chapter </w:t>
      </w:r>
      <w:r w:rsidR="001D22A8">
        <w:rPr>
          <w:color w:val="000000" w:themeColor="text1"/>
        </w:rPr>
        <w:t>8</w:t>
      </w:r>
      <w:r w:rsidRPr="001D22A8">
        <w:rPr>
          <w:color w:val="000000" w:themeColor="text1"/>
        </w:rPr>
        <w:t>: Heat Engine Design</w:t>
      </w:r>
      <w:bookmarkEnd w:id="10"/>
    </w:p>
    <w:p w14:paraId="6E169DD9" w14:textId="77777777" w:rsidR="005042B6" w:rsidRDefault="005042B6">
      <w:pPr>
        <w:rPr>
          <w:rFonts w:ascii="Times New Roman" w:hAnsi="Times New Roman" w:cs="Times New Roman"/>
          <w:sz w:val="24"/>
          <w:szCs w:val="24"/>
        </w:rPr>
      </w:pPr>
    </w:p>
    <w:p w14:paraId="74B28FAE" w14:textId="77777777" w:rsidR="00CF6CB8" w:rsidRDefault="005042B6">
      <w:pPr>
        <w:rPr>
          <w:rFonts w:ascii="Times New Roman" w:hAnsi="Times New Roman" w:cs="Times New Roman"/>
          <w:sz w:val="24"/>
          <w:szCs w:val="24"/>
        </w:rPr>
      </w:pPr>
      <w:r>
        <w:rPr>
          <w:rFonts w:ascii="Times New Roman" w:hAnsi="Times New Roman" w:cs="Times New Roman"/>
          <w:i/>
          <w:sz w:val="24"/>
          <w:szCs w:val="24"/>
        </w:rPr>
        <w:t xml:space="preserve">Intellectual Property Notice: To encourage experimentation and continuous development </w:t>
      </w:r>
      <w:r w:rsidR="00CF6CB8">
        <w:rPr>
          <w:rFonts w:ascii="Times New Roman" w:hAnsi="Times New Roman" w:cs="Times New Roman"/>
          <w:i/>
          <w:sz w:val="24"/>
          <w:szCs w:val="24"/>
        </w:rPr>
        <w:t>of nitinol heat engines, certain information has been disclosed that is covered by one or more US and international patents.  For intellectual property owned by Kellogg’s Research Labs, you are granted a license to use this property for personal use only.  For commercial or research uses, please contact Kellogg’s Research Labs for appropriate license agreements.</w:t>
      </w:r>
    </w:p>
    <w:p w14:paraId="013EFE2D" w14:textId="77777777" w:rsidR="00C51E75" w:rsidRDefault="00683BD9" w:rsidP="00CF6CB8">
      <w:pPr>
        <w:pStyle w:val="NoSpacing"/>
        <w:rPr>
          <w:rFonts w:ascii="Times New Roman" w:hAnsi="Times New Roman" w:cs="Times New Roman"/>
          <w:sz w:val="24"/>
          <w:szCs w:val="24"/>
        </w:rPr>
      </w:pPr>
      <w:r>
        <w:rPr>
          <w:rFonts w:ascii="Times New Roman" w:hAnsi="Times New Roman" w:cs="Times New Roman"/>
          <w:sz w:val="24"/>
          <w:szCs w:val="24"/>
        </w:rPr>
        <w:tab/>
        <w:t xml:space="preserve">One of the first proposed </w:t>
      </w:r>
      <w:r w:rsidR="003166D8">
        <w:rPr>
          <w:rFonts w:ascii="Times New Roman" w:hAnsi="Times New Roman" w:cs="Times New Roman"/>
          <w:sz w:val="24"/>
          <w:szCs w:val="24"/>
        </w:rPr>
        <w:t xml:space="preserve">uses of nitinol was the harvesting of low grade thermal energy.  </w:t>
      </w:r>
      <w:r w:rsidR="00136191">
        <w:rPr>
          <w:rFonts w:ascii="Times New Roman" w:hAnsi="Times New Roman" w:cs="Times New Roman"/>
          <w:sz w:val="24"/>
          <w:szCs w:val="24"/>
        </w:rPr>
        <w:t xml:space="preserve">Unlike other </w:t>
      </w:r>
      <w:r w:rsidR="00C51E75">
        <w:rPr>
          <w:rFonts w:ascii="Times New Roman" w:hAnsi="Times New Roman" w:cs="Times New Roman"/>
          <w:sz w:val="24"/>
          <w:szCs w:val="24"/>
        </w:rPr>
        <w:t xml:space="preserve">waste heat recovery technologies that require 80℃ temperature difference to harvest a substantial amount of energy, binary nitinol undergoes a full transformation in just 40℃.  When it comes to efficiency, nitinol dramatically surpasses other technologies.  Thermoelectric generators and Stirling engines typically run at about 1% efficiency when harvesting over small temperature changes.  Binary nitinol, on the other hand, converts to mechanical energy at 3-4% efficiency and NiTiCu is reported to convert low grade thermal energy to high grade mechanical energy at 6% efficiency.  </w:t>
      </w:r>
    </w:p>
    <w:p w14:paraId="68A9B07A" w14:textId="77777777" w:rsidR="00C51E75" w:rsidRDefault="00C51E75" w:rsidP="00C51E7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While these numbers appear rather small, remember that we are dealing with waste heat—that is normally disposed of (often at some cost).  For example, an internal combustion (gasoline) engine </w:t>
      </w:r>
      <w:r>
        <w:rPr>
          <w:rFonts w:ascii="Times New Roman" w:hAnsi="Times New Roman" w:cs="Times New Roman"/>
          <w:sz w:val="24"/>
          <w:szCs w:val="24"/>
        </w:rPr>
        <w:lastRenderedPageBreak/>
        <w:t>runs at ~25% efficiency, with 75% of the heat dumped to the atmosphere as waste.  If nitinol can capture that at 6% efficiency, the result is a 20% increase in fuel economy.  Needless to say, nitinol is a game changing material.</w:t>
      </w:r>
    </w:p>
    <w:p w14:paraId="50E43800" w14:textId="77777777" w:rsidR="00C51E75" w:rsidRDefault="00C51E75" w:rsidP="00C51E7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However, the problem is, how do you use this peculiar material to effectively harness the very large amount of waste heat generated worldwide each day.  </w:t>
      </w:r>
    </w:p>
    <w:p w14:paraId="5E452AB8" w14:textId="77777777" w:rsidR="00C51E75" w:rsidRPr="00BC212E" w:rsidRDefault="00C51E75" w:rsidP="00C51E75">
      <w:pPr>
        <w:pStyle w:val="NoSpacing"/>
        <w:ind w:firstLine="720"/>
        <w:rPr>
          <w:rFonts w:ascii="Times New Roman" w:hAnsi="Times New Roman" w:cs="Times New Roman"/>
          <w:sz w:val="24"/>
          <w:szCs w:val="24"/>
        </w:rPr>
      </w:pPr>
      <w:r>
        <w:rPr>
          <w:rFonts w:ascii="Times New Roman" w:hAnsi="Times New Roman" w:cs="Times New Roman"/>
          <w:sz w:val="24"/>
          <w:szCs w:val="24"/>
        </w:rPr>
        <w:t>The majority of nitinol heat engine designs in use around the world are some variation of the nitinol belt design.  In a simplified version of this engine, two pulleys of differing size are mechanically linked so that they turn at the same rate of rotation.  Then a nitinol belt is stretched around the pulleys.  The large pulley deforms the nitinol when it is in its martensite state while the small pulley allows it to recover.</w:t>
      </w:r>
      <w:r w:rsidR="00D3639C">
        <w:rPr>
          <w:rFonts w:ascii="Times New Roman" w:hAnsi="Times New Roman" w:cs="Times New Roman"/>
          <w:sz w:val="24"/>
          <w:szCs w:val="24"/>
        </w:rPr>
        <w:t xml:space="preserve">  </w:t>
      </w:r>
      <w:r w:rsidR="00BC212E">
        <w:rPr>
          <w:rFonts w:ascii="Times New Roman" w:hAnsi="Times New Roman" w:cs="Times New Roman"/>
          <w:sz w:val="24"/>
          <w:szCs w:val="24"/>
        </w:rPr>
        <w:t xml:space="preserve">The book </w:t>
      </w:r>
      <w:r w:rsidR="00BC212E">
        <w:rPr>
          <w:rFonts w:ascii="Times New Roman" w:hAnsi="Times New Roman" w:cs="Times New Roman"/>
          <w:sz w:val="24"/>
          <w:szCs w:val="24"/>
          <w:u w:val="single"/>
        </w:rPr>
        <w:t>Proceedings of the Nitinol Heat Engine Conference</w:t>
      </w:r>
      <w:r w:rsidR="00BC212E">
        <w:rPr>
          <w:rFonts w:ascii="Times New Roman" w:hAnsi="Times New Roman" w:cs="Times New Roman"/>
          <w:sz w:val="24"/>
          <w:szCs w:val="24"/>
        </w:rPr>
        <w:t xml:space="preserve"> provides a thorough examination of these heat engines.</w:t>
      </w:r>
    </w:p>
    <w:p w14:paraId="1E84C311" w14:textId="77777777" w:rsidR="00D3639C" w:rsidRDefault="00C51E75" w:rsidP="00C51E75">
      <w:pPr>
        <w:pStyle w:val="NoSpacing"/>
        <w:ind w:firstLine="720"/>
        <w:rPr>
          <w:rFonts w:ascii="Times New Roman" w:hAnsi="Times New Roman" w:cs="Times New Roman"/>
          <w:sz w:val="24"/>
          <w:szCs w:val="24"/>
        </w:rPr>
      </w:pPr>
      <w:r>
        <w:rPr>
          <w:rFonts w:ascii="Times New Roman" w:hAnsi="Times New Roman" w:cs="Times New Roman"/>
          <w:sz w:val="24"/>
          <w:szCs w:val="24"/>
        </w:rPr>
        <w:t>The weakness of the nitinol belt design largely comes</w:t>
      </w:r>
      <w:r w:rsidR="00D3639C">
        <w:rPr>
          <w:rFonts w:ascii="Times New Roman" w:hAnsi="Times New Roman" w:cs="Times New Roman"/>
          <w:sz w:val="24"/>
          <w:szCs w:val="24"/>
        </w:rPr>
        <w:t xml:space="preserve"> from two issues.  First is that the nitinol is mostly being used in bending—which only uses half of the nitinol and is </w:t>
      </w:r>
      <w:r w:rsidR="00743D5E">
        <w:rPr>
          <w:rFonts w:ascii="Times New Roman" w:hAnsi="Times New Roman" w:cs="Times New Roman"/>
          <w:sz w:val="24"/>
          <w:szCs w:val="24"/>
        </w:rPr>
        <w:t xml:space="preserve">also </w:t>
      </w:r>
      <w:r w:rsidR="00D3639C">
        <w:rPr>
          <w:rFonts w:ascii="Times New Roman" w:hAnsi="Times New Roman" w:cs="Times New Roman"/>
          <w:sz w:val="24"/>
          <w:szCs w:val="24"/>
        </w:rPr>
        <w:t xml:space="preserve">prone to fatigue.  The second is that most of the nitinol is in transition between the hot reservoir and the cold reservoir rather than doing useful work, greatly adding to the cost of the system.  Of course, complicated systems have been designed to alleviate the effects of these weaknesses, which increases the cost of the system while generating increasing opportunities for failure.  </w:t>
      </w:r>
    </w:p>
    <w:p w14:paraId="663C1E11" w14:textId="77777777" w:rsidR="005E4601" w:rsidRDefault="00D3639C" w:rsidP="00C51E75">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heat engine designed by Kellogg’s Research Labs uses a completely different design which greatly increases the usefulness </w:t>
      </w:r>
      <w:r w:rsidR="00BC212E">
        <w:rPr>
          <w:rFonts w:ascii="Times New Roman" w:hAnsi="Times New Roman" w:cs="Times New Roman"/>
          <w:sz w:val="24"/>
          <w:szCs w:val="24"/>
        </w:rPr>
        <w:t>of nitinol.</w:t>
      </w:r>
      <w:r w:rsidR="005E4601">
        <w:rPr>
          <w:rFonts w:ascii="Times New Roman" w:hAnsi="Times New Roman" w:cs="Times New Roman"/>
          <w:sz w:val="24"/>
          <w:szCs w:val="24"/>
        </w:rPr>
        <w:t xml:space="preserve">  One of the problems not addressed by other heat engine designs is that it is anisotropic.  In engineering school, students are told to assume that materials are linear (obeying Hook’s Law) and isotropic, meaning that they have the same properties in all directions.  Therefore, nitinol is an engineering student’s worst nightmare—it is both non-linear and anisotropic.</w:t>
      </w:r>
    </w:p>
    <w:p w14:paraId="2B5A698A" w14:textId="77777777" w:rsidR="001306EA" w:rsidRDefault="005E4601" w:rsidP="00C51E75">
      <w:pPr>
        <w:pStyle w:val="NoSpacing"/>
        <w:ind w:firstLine="720"/>
        <w:rPr>
          <w:rFonts w:ascii="Times New Roman" w:hAnsi="Times New Roman" w:cs="Times New Roman"/>
          <w:sz w:val="24"/>
          <w:szCs w:val="24"/>
        </w:rPr>
      </w:pPr>
      <w:r>
        <w:rPr>
          <w:rFonts w:ascii="Times New Roman" w:hAnsi="Times New Roman" w:cs="Times New Roman"/>
          <w:sz w:val="24"/>
          <w:szCs w:val="24"/>
        </w:rPr>
        <w:t>Nitinol is preferential to the &lt;1,0,0&gt; direction with respect to the crystal orientation.  In plain English, this means that nitinol has a more forceful shape memory effect if it is in pure tension with respect to the crystal plane.  Now, how does someone know what the crystal orientation is in a sample of nitinol?  Well, the process by which the nitinol was manufactured provides an indication of the general orientation of the crystal structure.  Cold drawn nitinol (wire) has a general orientation of &lt;1,1,1&gt; along the length of the wire.  This means that the crystal planes generally cut diagonally across the wire.  This is also why cold drawn wire is generally more flexible than other forms of nitinol.</w:t>
      </w:r>
      <w:r w:rsidR="00CF6D0D">
        <w:rPr>
          <w:rFonts w:ascii="Times New Roman" w:hAnsi="Times New Roman" w:cs="Times New Roman"/>
          <w:sz w:val="24"/>
          <w:szCs w:val="24"/>
        </w:rPr>
        <w:t xml:space="preserve">  Cold rolled material, on the other hand, has a general orientation of &lt;1,0,0&gt; with respect to </w:t>
      </w:r>
      <w:r w:rsidR="001306EA">
        <w:rPr>
          <w:rFonts w:ascii="Times New Roman" w:hAnsi="Times New Roman" w:cs="Times New Roman"/>
          <w:sz w:val="24"/>
          <w:szCs w:val="24"/>
        </w:rPr>
        <w:t>the rolling direction.  For sheet stock, you must ask the manufacturer in order to be certain of the orientation.  However, for round rods, this orientation is always along the length of the rod.</w:t>
      </w:r>
    </w:p>
    <w:p w14:paraId="468F942C" w14:textId="77777777" w:rsidR="002B0845" w:rsidRDefault="001306EA" w:rsidP="00C51E7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It is because of this phenomenon that Kellogg’s Research Labs has used nitinol rods in </w:t>
      </w:r>
      <w:r>
        <w:rPr>
          <w:rFonts w:ascii="Times New Roman" w:hAnsi="Times New Roman" w:cs="Times New Roman"/>
          <w:sz w:val="24"/>
          <w:szCs w:val="24"/>
        </w:rPr>
        <w:lastRenderedPageBreak/>
        <w:t>the heat engine.  Now, the problem becomes how do you harness the nitinol rods in pure tension.  For their heat engine, KRL connected the rods to hydraulic cylinders, using them as a pump.  This is not the only way to harness the rods, nor is it necessarily the best way, but it accomplishes the task.  The shaft of the hydraulic cylinder extends out the back so that a biasing spring can be attached to automatically stretch the nitinol when it is cooled into its martensite state.</w:t>
      </w:r>
    </w:p>
    <w:p w14:paraId="0D3428F0" w14:textId="57673581" w:rsidR="002B0845" w:rsidRDefault="0010420E" w:rsidP="00C51E75">
      <w:pPr>
        <w:pStyle w:val="NoSpacing"/>
        <w:ind w:firstLine="720"/>
        <w:rPr>
          <w:rFonts w:ascii="Times New Roman" w:hAnsi="Times New Roman" w:cs="Times New Roman"/>
          <w:sz w:val="24"/>
          <w:szCs w:val="24"/>
        </w:rPr>
      </w:pPr>
      <w:r>
        <w:rPr>
          <w:noProof/>
        </w:rPr>
        <mc:AlternateContent>
          <mc:Choice Requires="wps">
            <w:drawing>
              <wp:anchor distT="0" distB="0" distL="114300" distR="114300" simplePos="0" relativeHeight="251658262" behindDoc="0" locked="0" layoutInCell="1" allowOverlap="1" wp14:anchorId="2D7C86C8" wp14:editId="7DE00A4C">
                <wp:simplePos x="0" y="0"/>
                <wp:positionH relativeFrom="column">
                  <wp:posOffset>0</wp:posOffset>
                </wp:positionH>
                <wp:positionV relativeFrom="paragraph">
                  <wp:posOffset>1786890</wp:posOffset>
                </wp:positionV>
                <wp:extent cx="17145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2465DE04" w14:textId="492A66FC" w:rsidR="0010420E" w:rsidRPr="0010420E" w:rsidRDefault="0010420E" w:rsidP="0010420E">
                            <w:pPr>
                              <w:pStyle w:val="Caption"/>
                              <w:rPr>
                                <w:rFonts w:ascii="Times New Roman" w:hAnsi="Times New Roman" w:cs="Times New Roman"/>
                                <w:color w:val="auto"/>
                                <w:sz w:val="24"/>
                                <w:szCs w:val="24"/>
                              </w:rPr>
                            </w:pPr>
                            <w:r w:rsidRPr="0010420E">
                              <w:rPr>
                                <w:color w:val="auto"/>
                              </w:rPr>
                              <w:t xml:space="preserve">Figure </w:t>
                            </w:r>
                            <w:r w:rsidRPr="0010420E">
                              <w:rPr>
                                <w:color w:val="auto"/>
                              </w:rPr>
                              <w:fldChar w:fldCharType="begin"/>
                            </w:r>
                            <w:r w:rsidRPr="0010420E">
                              <w:rPr>
                                <w:color w:val="auto"/>
                              </w:rPr>
                              <w:instrText xml:space="preserve"> SEQ Figure \* ARABIC </w:instrText>
                            </w:r>
                            <w:r w:rsidRPr="0010420E">
                              <w:rPr>
                                <w:color w:val="auto"/>
                              </w:rPr>
                              <w:fldChar w:fldCharType="separate"/>
                            </w:r>
                            <w:r w:rsidR="006A3364">
                              <w:rPr>
                                <w:noProof/>
                                <w:color w:val="auto"/>
                              </w:rPr>
                              <w:t>15</w:t>
                            </w:r>
                            <w:r w:rsidRPr="0010420E">
                              <w:rPr>
                                <w:color w:val="auto"/>
                              </w:rPr>
                              <w:fldChar w:fldCharType="end"/>
                            </w:r>
                            <w:r w:rsidRPr="0010420E">
                              <w:rPr>
                                <w:color w:val="auto"/>
                              </w:rPr>
                              <w:t>:</w:t>
                            </w:r>
                            <w:r w:rsidRPr="0010420E">
                              <w:rPr>
                                <w:b w:val="0"/>
                                <w:bCs w:val="0"/>
                                <w:color w:val="auto"/>
                              </w:rPr>
                              <w:t xml:space="preserve"> One of the generators produced by KRL.  This particular one is designed to recover heat from hot air.  In the picture, it is recovering heat not used in cooking on a wood fired grill.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C86C8" id="Text Box 22" o:spid="_x0000_s1041" type="#_x0000_t202" style="position:absolute;left:0;text-align:left;margin-left:0;margin-top:140.7pt;width:135pt;height:.05pt;z-index:25165826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" stroked="f">
                <v:textbox style="mso-fit-shape-to-text:t" inset="0,0,0,0">
                  <w:txbxContent>
                    <w:p w14:paraId="2465DE04" w14:textId="492A66FC" w:rsidR="0010420E" w:rsidRPr="0010420E" w:rsidRDefault="0010420E" w:rsidP="0010420E">
                      <w:pPr>
                        <w:pStyle w:val="Caption"/>
                        <w:rPr>
                          <w:rFonts w:ascii="Times New Roman" w:hAnsi="Times New Roman" w:cs="Times New Roman"/>
                          <w:color w:val="auto"/>
                          <w:sz w:val="24"/>
                          <w:szCs w:val="24"/>
                        </w:rPr>
                      </w:pPr>
                      <w:r w:rsidRPr="0010420E">
                        <w:rPr>
                          <w:color w:val="auto"/>
                        </w:rPr>
                        <w:t xml:space="preserve">Figure </w:t>
                      </w:r>
                      <w:r w:rsidRPr="0010420E">
                        <w:rPr>
                          <w:color w:val="auto"/>
                        </w:rPr>
                        <w:fldChar w:fldCharType="begin"/>
                      </w:r>
                      <w:r w:rsidRPr="0010420E">
                        <w:rPr>
                          <w:color w:val="auto"/>
                        </w:rPr>
                        <w:instrText xml:space="preserve"> SEQ Figure \* ARABIC </w:instrText>
                      </w:r>
                      <w:r w:rsidRPr="0010420E">
                        <w:rPr>
                          <w:color w:val="auto"/>
                        </w:rPr>
                        <w:fldChar w:fldCharType="separate"/>
                      </w:r>
                      <w:r w:rsidR="006A3364">
                        <w:rPr>
                          <w:noProof/>
                          <w:color w:val="auto"/>
                        </w:rPr>
                        <w:t>15</w:t>
                      </w:r>
                      <w:r w:rsidRPr="0010420E">
                        <w:rPr>
                          <w:color w:val="auto"/>
                        </w:rPr>
                        <w:fldChar w:fldCharType="end"/>
                      </w:r>
                      <w:r w:rsidRPr="0010420E">
                        <w:rPr>
                          <w:color w:val="auto"/>
                        </w:rPr>
                        <w:t>:</w:t>
                      </w:r>
                      <w:r w:rsidRPr="0010420E">
                        <w:rPr>
                          <w:b w:val="0"/>
                          <w:bCs w:val="0"/>
                          <w:color w:val="auto"/>
                        </w:rPr>
                        <w:t xml:space="preserve"> One of the generators produced by KRL.  This particular one is designed to recover heat from hot air.  In the picture, it is recovering heat not used in cooking on a wood fired grill.</w:t>
                      </w:r>
                    </w:p>
                  </w:txbxContent>
                </v:textbox>
                <w10:wrap type="square"/>
              </v:shape>
            </w:pict>
          </mc:Fallback>
        </mc:AlternateContent>
      </w:r>
      <w:r w:rsidRPr="0010420E">
        <w:rPr>
          <w:rFonts w:ascii="Times New Roman" w:hAnsi="Times New Roman" w:cs="Times New Roman"/>
          <w:noProof/>
          <w:sz w:val="24"/>
          <w:szCs w:val="24"/>
        </w:rPr>
        <w:drawing>
          <wp:anchor distT="0" distB="0" distL="114300" distR="114300" simplePos="0" relativeHeight="251658261" behindDoc="0" locked="0" layoutInCell="1" allowOverlap="1" wp14:anchorId="5E710E2A" wp14:editId="702A12C6">
            <wp:simplePos x="0" y="0"/>
            <wp:positionH relativeFrom="margin">
              <wp:align>left</wp:align>
            </wp:positionH>
            <wp:positionV relativeFrom="paragraph">
              <wp:posOffset>173355</wp:posOffset>
            </wp:positionV>
            <wp:extent cx="1714500" cy="1556385"/>
            <wp:effectExtent l="0" t="0" r="0" b="5715"/>
            <wp:wrapSquare wrapText="bothSides"/>
            <wp:docPr id="21" name="Picture 4">
              <a:extLst xmlns:a="http://schemas.openxmlformats.org/drawingml/2006/main">
                <a:ext uri="{FF2B5EF4-FFF2-40B4-BE49-F238E27FC236}">
                  <a16:creationId xmlns:a16="http://schemas.microsoft.com/office/drawing/2014/main" id="{FC114C81-ABDF-4394-BA3F-F210EB472C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C114C81-ABDF-4394-BA3F-F210EB472CFF}"/>
                        </a:ext>
                      </a:extLst>
                    </pic:cNvPr>
                    <pic:cNvPicPr>
                      <a:picLocks noChangeAspect="1"/>
                    </pic:cNvPicPr>
                  </pic:nvPicPr>
                  <pic:blipFill rotWithShape="1">
                    <a:blip r:embed="rId25" cstate="print">
                      <a:extLst>
                        <a:ext uri="{28A0092B-C50C-407E-A947-70E740481C1C}">
                          <a14:useLocalDpi xmlns:a14="http://schemas.microsoft.com/office/drawing/2010/main" val="0"/>
                        </a:ext>
                      </a:extLst>
                    </a:blip>
                    <a:srcRect l="4540" r="9281" b="1"/>
                    <a:stretch/>
                  </pic:blipFill>
                  <pic:spPr>
                    <a:xfrm>
                      <a:off x="0" y="0"/>
                      <a:ext cx="1714500" cy="1556385"/>
                    </a:xfrm>
                    <a:prstGeom prst="rect">
                      <a:avLst/>
                    </a:prstGeom>
                    <a:effectLst/>
                  </pic:spPr>
                </pic:pic>
              </a:graphicData>
            </a:graphic>
            <wp14:sizeRelH relativeFrom="page">
              <wp14:pctWidth>0</wp14:pctWidth>
            </wp14:sizeRelH>
            <wp14:sizeRelV relativeFrom="page">
              <wp14:pctHeight>0</wp14:pctHeight>
            </wp14:sizeRelV>
          </wp:anchor>
        </w:drawing>
      </w:r>
      <w:r w:rsidR="002B0845">
        <w:rPr>
          <w:rFonts w:ascii="Times New Roman" w:hAnsi="Times New Roman" w:cs="Times New Roman"/>
          <w:sz w:val="24"/>
          <w:szCs w:val="24"/>
        </w:rPr>
        <w:t>It is important that there is one hydraulic cylinder for each nitinol rod.  This is because nitinol is so sensitive to minor (0.01%) variations in concentration that having nitinol rods in parallel connected to the same hydraulic cylinder causes a dramatic amount of waste of the harvested energy.</w:t>
      </w:r>
    </w:p>
    <w:p w14:paraId="25134792" w14:textId="77777777" w:rsidR="0067563F" w:rsidRDefault="002B0845" w:rsidP="00C51E75">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If you are using </w:t>
      </w:r>
      <w:r w:rsidR="009B7C72">
        <w:rPr>
          <w:rFonts w:ascii="Times New Roman" w:hAnsi="Times New Roman" w:cs="Times New Roman"/>
          <w:sz w:val="24"/>
          <w:szCs w:val="24"/>
        </w:rPr>
        <w:t>hydraulic cylinde</w:t>
      </w:r>
      <w:r w:rsidR="00743D5E">
        <w:rPr>
          <w:rFonts w:ascii="Times New Roman" w:hAnsi="Times New Roman" w:cs="Times New Roman"/>
          <w:sz w:val="24"/>
          <w:szCs w:val="24"/>
        </w:rPr>
        <w:t>rs to capture the energy</w:t>
      </w:r>
      <w:r w:rsidR="009B7C72">
        <w:rPr>
          <w:rFonts w:ascii="Times New Roman" w:hAnsi="Times New Roman" w:cs="Times New Roman"/>
          <w:sz w:val="24"/>
          <w:szCs w:val="24"/>
        </w:rPr>
        <w:t>, you will want to use a hydraulic accumul</w:t>
      </w:r>
      <w:r w:rsidR="00743D5E">
        <w:rPr>
          <w:rFonts w:ascii="Times New Roman" w:hAnsi="Times New Roman" w:cs="Times New Roman"/>
          <w:sz w:val="24"/>
          <w:szCs w:val="24"/>
        </w:rPr>
        <w:t>ator for storage.  There are three</w:t>
      </w:r>
      <w:r w:rsidR="009B7C72">
        <w:rPr>
          <w:rFonts w:ascii="Times New Roman" w:hAnsi="Times New Roman" w:cs="Times New Roman"/>
          <w:sz w:val="24"/>
          <w:szCs w:val="24"/>
        </w:rPr>
        <w:t xml:space="preserve"> common f</w:t>
      </w:r>
      <w:r w:rsidR="00743D5E">
        <w:rPr>
          <w:rFonts w:ascii="Times New Roman" w:hAnsi="Times New Roman" w:cs="Times New Roman"/>
          <w:sz w:val="24"/>
          <w:szCs w:val="24"/>
        </w:rPr>
        <w:t>orms of accumulators and a fourth, less common form.  The three</w:t>
      </w:r>
      <w:r w:rsidR="009B7C72">
        <w:rPr>
          <w:rFonts w:ascii="Times New Roman" w:hAnsi="Times New Roman" w:cs="Times New Roman"/>
          <w:sz w:val="24"/>
          <w:szCs w:val="24"/>
        </w:rPr>
        <w:t xml:space="preserve"> most comm</w:t>
      </w:r>
      <w:r w:rsidR="00743D5E">
        <w:rPr>
          <w:rFonts w:ascii="Times New Roman" w:hAnsi="Times New Roman" w:cs="Times New Roman"/>
          <w:sz w:val="24"/>
          <w:szCs w:val="24"/>
        </w:rPr>
        <w:t>on forms are spring, diaphragm,</w:t>
      </w:r>
      <w:r w:rsidR="009B7C72">
        <w:rPr>
          <w:rFonts w:ascii="Times New Roman" w:hAnsi="Times New Roman" w:cs="Times New Roman"/>
          <w:sz w:val="24"/>
          <w:szCs w:val="24"/>
        </w:rPr>
        <w:t xml:space="preserve"> and bladder accumulators.  In a spring accumulator, the hydraulic fluid works against a piston that has a </w:t>
      </w:r>
      <w:r w:rsidR="009B7C72">
        <w:rPr>
          <w:rFonts w:ascii="Times New Roman" w:hAnsi="Times New Roman" w:cs="Times New Roman"/>
          <w:sz w:val="24"/>
          <w:szCs w:val="24"/>
        </w:rPr>
        <w:lastRenderedPageBreak/>
        <w:t xml:space="preserve">spring on the back side.  As the piston is displaced, the fluid pressure increases linearly.  Interestingly, if a nitinol superelastic spring were used in this application, the pressure would remain nearly constant throughout the stroke.  A bladder accumulator </w:t>
      </w:r>
      <w:r w:rsidR="0067563F">
        <w:rPr>
          <w:rFonts w:ascii="Times New Roman" w:hAnsi="Times New Roman" w:cs="Times New Roman"/>
          <w:sz w:val="24"/>
          <w:szCs w:val="24"/>
        </w:rPr>
        <w:t xml:space="preserve">is basically a nitrogen filled balloon inside of a steel canister.  As hydraulic fluid is pumped into the accumulator, the balloon is compressed.  This also has the weakness that the pressure increases linearly as fluid is pumped into the accumulator.  </w:t>
      </w:r>
      <w:r w:rsidR="00743D5E">
        <w:rPr>
          <w:rFonts w:ascii="Times New Roman" w:hAnsi="Times New Roman" w:cs="Times New Roman"/>
          <w:sz w:val="24"/>
          <w:szCs w:val="24"/>
        </w:rPr>
        <w:t xml:space="preserve">Diaphragm accumulators are similar to bladder accumulators except that they only have a sheet of rubber separating the fluid from the nitrogen.  </w:t>
      </w:r>
      <w:r w:rsidR="0067563F">
        <w:rPr>
          <w:rFonts w:ascii="Times New Roman" w:hAnsi="Times New Roman" w:cs="Times New Roman"/>
          <w:sz w:val="24"/>
          <w:szCs w:val="24"/>
        </w:rPr>
        <w:t>The rarely used accumulator is the raised weight accumulator.  This is rarely used because the weight must be large enough to supply the pressure to the hydraulic fluid.  So, for an accumulator with a 3000PSI working pressure and a 1 square inch working area, the mass must be 3,000 lbs.  Due to the extreme mass required to build these accumulators, they are rarely used.  However, they provide constant pressure, regardless of the amount of fluid in the accumulator.</w:t>
      </w:r>
    </w:p>
    <w:p w14:paraId="0748DDF0" w14:textId="77777777" w:rsidR="00091E00" w:rsidRDefault="0067563F" w:rsidP="00C51E75">
      <w:pPr>
        <w:pStyle w:val="NoSpacing"/>
        <w:ind w:firstLine="720"/>
        <w:rPr>
          <w:rFonts w:ascii="Times New Roman" w:hAnsi="Times New Roman" w:cs="Times New Roman"/>
          <w:sz w:val="24"/>
          <w:szCs w:val="24"/>
        </w:rPr>
      </w:pPr>
      <w:r>
        <w:rPr>
          <w:rFonts w:ascii="Times New Roman" w:hAnsi="Times New Roman" w:cs="Times New Roman"/>
          <w:sz w:val="24"/>
          <w:szCs w:val="24"/>
        </w:rPr>
        <w:t>Finally, you need to put the energy to work.  To generate electricity, simply run the fluid through a hydraulic motor, using it to turn an electric generator.  Now, one of the interesting features of this system is that it can directly power a mechanical system by using hydraulic components like motors and cylinders without ever generating electricity—eliminating conversion losses and reducing the overall power cost of the system.</w:t>
      </w:r>
    </w:p>
    <w:p w14:paraId="1A1E4190" w14:textId="77777777" w:rsidR="00091E00" w:rsidRDefault="00091E00">
      <w:pPr>
        <w:rPr>
          <w:rFonts w:ascii="Times New Roman" w:hAnsi="Times New Roman" w:cs="Times New Roman"/>
          <w:sz w:val="24"/>
          <w:szCs w:val="24"/>
        </w:rPr>
      </w:pPr>
      <w:r>
        <w:rPr>
          <w:rFonts w:ascii="Times New Roman" w:hAnsi="Times New Roman" w:cs="Times New Roman"/>
          <w:sz w:val="24"/>
          <w:szCs w:val="24"/>
        </w:rPr>
        <w:br w:type="page"/>
      </w:r>
    </w:p>
    <w:p w14:paraId="6FAD7158" w14:textId="554121D9" w:rsidR="00700846" w:rsidRPr="00091E00" w:rsidRDefault="00091E00" w:rsidP="00091E00">
      <w:pPr>
        <w:pStyle w:val="NoSpacing"/>
        <w:ind w:firstLine="720"/>
        <w:jc w:val="center"/>
        <w:rPr>
          <w:rFonts w:ascii="Times New Roman" w:hAnsi="Times New Roman" w:cs="Times New Roman"/>
          <w:sz w:val="24"/>
          <w:szCs w:val="24"/>
        </w:rPr>
      </w:pPr>
      <w:r w:rsidRPr="00091E00">
        <w:rPr>
          <w:rFonts w:ascii="Times New Roman" w:hAnsi="Times New Roman" w:cs="Times New Roman"/>
          <w:sz w:val="24"/>
          <w:szCs w:val="24"/>
        </w:rPr>
        <w:lastRenderedPageBreak/>
        <w:t>Notes</w:t>
      </w:r>
      <w:r w:rsidR="00700846" w:rsidRPr="00091E00">
        <w:rPr>
          <w:rFonts w:ascii="Times New Roman" w:hAnsi="Times New Roman" w:cs="Times New Roman"/>
          <w:sz w:val="24"/>
          <w:szCs w:val="24"/>
        </w:rPr>
        <w:br w:type="page"/>
      </w:r>
    </w:p>
    <w:p w14:paraId="6BE23DD8" w14:textId="3743F488" w:rsidR="0056481E" w:rsidRPr="001D22A8" w:rsidRDefault="00700846" w:rsidP="001D22A8">
      <w:pPr>
        <w:pStyle w:val="Heading2"/>
        <w:jc w:val="center"/>
        <w:rPr>
          <w:color w:val="000000" w:themeColor="text1"/>
        </w:rPr>
      </w:pPr>
      <w:bookmarkStart w:id="11" w:name="_Toc37336567"/>
      <w:r w:rsidRPr="001D22A8">
        <w:rPr>
          <w:color w:val="000000" w:themeColor="text1"/>
        </w:rPr>
        <w:lastRenderedPageBreak/>
        <w:t xml:space="preserve">Chapter </w:t>
      </w:r>
      <w:r w:rsidR="001D22A8">
        <w:rPr>
          <w:color w:val="000000" w:themeColor="text1"/>
        </w:rPr>
        <w:t>9</w:t>
      </w:r>
      <w:r w:rsidRPr="001D22A8">
        <w:rPr>
          <w:color w:val="000000" w:themeColor="text1"/>
        </w:rPr>
        <w:t>: Non-Shape Memory and Superelastic Applications of Nitinol Alloys</w:t>
      </w:r>
      <w:bookmarkEnd w:id="11"/>
    </w:p>
    <w:p w14:paraId="616B717E" w14:textId="77777777" w:rsidR="00700846" w:rsidRDefault="00700846" w:rsidP="0056481E">
      <w:pPr>
        <w:pStyle w:val="NoSpacing"/>
        <w:rPr>
          <w:rFonts w:ascii="Times New Roman" w:hAnsi="Times New Roman" w:cs="Times New Roman"/>
          <w:sz w:val="24"/>
          <w:szCs w:val="24"/>
        </w:rPr>
      </w:pPr>
    </w:p>
    <w:p w14:paraId="71EDC982" w14:textId="6F949572" w:rsidR="00700846" w:rsidRDefault="0067563F" w:rsidP="0067563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While most of the attention that nitinol has received from both researchers and press alike is in regards to the shape memory and superelastic </w:t>
      </w:r>
      <w:r w:rsidR="00F14BE4">
        <w:rPr>
          <w:rFonts w:ascii="Times New Roman" w:hAnsi="Times New Roman" w:cs="Times New Roman"/>
          <w:sz w:val="24"/>
          <w:szCs w:val="24"/>
        </w:rPr>
        <w:t>phenomena</w:t>
      </w:r>
      <w:r>
        <w:rPr>
          <w:rFonts w:ascii="Times New Roman" w:hAnsi="Times New Roman" w:cs="Times New Roman"/>
          <w:sz w:val="24"/>
          <w:szCs w:val="24"/>
        </w:rPr>
        <w:t xml:space="preserve">.  However, possibly the greatest commercial applications of nitinol lie outside </w:t>
      </w:r>
      <w:r w:rsidR="00C802C6">
        <w:rPr>
          <w:rFonts w:ascii="Times New Roman" w:hAnsi="Times New Roman" w:cs="Times New Roman"/>
          <w:sz w:val="24"/>
          <w:szCs w:val="24"/>
        </w:rPr>
        <w:t>these phenomena.</w:t>
      </w:r>
    </w:p>
    <w:p w14:paraId="4A587F28" w14:textId="77777777" w:rsidR="00C802C6" w:rsidRDefault="00C802C6" w:rsidP="0067563F">
      <w:pPr>
        <w:pStyle w:val="NoSpacing"/>
        <w:ind w:firstLine="720"/>
        <w:rPr>
          <w:rFonts w:ascii="Times New Roman" w:hAnsi="Times New Roman" w:cs="Times New Roman"/>
          <w:sz w:val="24"/>
          <w:szCs w:val="24"/>
        </w:rPr>
      </w:pPr>
      <w:r>
        <w:rPr>
          <w:rFonts w:ascii="Times New Roman" w:hAnsi="Times New Roman" w:cs="Times New Roman"/>
          <w:b/>
          <w:sz w:val="24"/>
          <w:szCs w:val="24"/>
        </w:rPr>
        <w:t>Vibration Reduction:</w:t>
      </w:r>
      <w:r>
        <w:rPr>
          <w:rFonts w:ascii="Times New Roman" w:hAnsi="Times New Roman" w:cs="Times New Roman"/>
          <w:sz w:val="24"/>
          <w:szCs w:val="24"/>
        </w:rPr>
        <w:t xml:space="preserve"> Vibration kills products and all products with moving parts experience vibration.  Generally speaking, vibration is mitigated by more accurately producing the parts.  However, vibration damping materials are sometimes used.  Nearly all vibration damping materials are also soft, meaning that while they are excellent at eliminating vibrations, they cannot be used to provide structural support.</w:t>
      </w:r>
    </w:p>
    <w:p w14:paraId="4012EFFB" w14:textId="77777777" w:rsidR="00C802C6" w:rsidRDefault="001072F6" w:rsidP="0067563F">
      <w:pPr>
        <w:pStyle w:val="NoSpacing"/>
        <w:ind w:firstLine="720"/>
        <w:rPr>
          <w:rFonts w:ascii="Times New Roman" w:hAnsi="Times New Roman" w:cs="Times New Roman"/>
          <w:sz w:val="24"/>
          <w:szCs w:val="24"/>
        </w:rPr>
      </w:pPr>
      <w:r>
        <w:rPr>
          <w:rFonts w:ascii="Times New Roman" w:hAnsi="Times New Roman" w:cs="Times New Roman"/>
          <w:sz w:val="24"/>
          <w:szCs w:val="24"/>
        </w:rPr>
        <w:t>Not only does n</w:t>
      </w:r>
      <w:r w:rsidR="00C802C6">
        <w:rPr>
          <w:rFonts w:ascii="Times New Roman" w:hAnsi="Times New Roman" w:cs="Times New Roman"/>
          <w:sz w:val="24"/>
          <w:szCs w:val="24"/>
        </w:rPr>
        <w:t>itinol</w:t>
      </w:r>
      <w:r>
        <w:rPr>
          <w:rFonts w:ascii="Times New Roman" w:hAnsi="Times New Roman" w:cs="Times New Roman"/>
          <w:sz w:val="24"/>
          <w:szCs w:val="24"/>
        </w:rPr>
        <w:t xml:space="preserve"> provide good structural support, the damping characteristics are excellent</w:t>
      </w:r>
      <w:r w:rsidR="00C802C6">
        <w:rPr>
          <w:rFonts w:ascii="Times New Roman" w:hAnsi="Times New Roman" w:cs="Times New Roman"/>
          <w:sz w:val="24"/>
          <w:szCs w:val="24"/>
        </w:rPr>
        <w:t>.</w:t>
      </w:r>
      <w:r>
        <w:rPr>
          <w:rFonts w:ascii="Times New Roman" w:hAnsi="Times New Roman" w:cs="Times New Roman"/>
          <w:sz w:val="24"/>
          <w:szCs w:val="24"/>
        </w:rPr>
        <w:t xml:space="preserve">  When nitinol vibrates, the crystal lattice detwins—meaning that the twinned bonds mentioned in Chapter 2</w:t>
      </w:r>
      <w:r w:rsidR="001B60F9">
        <w:rPr>
          <w:rFonts w:ascii="Times New Roman" w:hAnsi="Times New Roman" w:cs="Times New Roman"/>
          <w:sz w:val="24"/>
          <w:szCs w:val="24"/>
        </w:rPr>
        <w:t xml:space="preserve"> rotate back and forth.  This motion creates an internal friction, which converts the motion to heat, which can then be removed.</w:t>
      </w:r>
      <w:r w:rsidR="00C802C6">
        <w:rPr>
          <w:rFonts w:ascii="Times New Roman" w:hAnsi="Times New Roman" w:cs="Times New Roman"/>
          <w:sz w:val="24"/>
          <w:szCs w:val="24"/>
        </w:rPr>
        <w:t xml:space="preserve">  Since nitinol generally has a natural frequency in the region of 5-15Hz, it can be used to eliminate audible vibrations (20-20,000Hz) as well as low frequency (&lt;1Hz) vibrations quite effectively.  Since nitinol is highly tunable, the damping characteristics can be tailored to the specific application.</w:t>
      </w:r>
    </w:p>
    <w:p w14:paraId="318D50D8" w14:textId="272A09DB" w:rsidR="001B60F9" w:rsidRDefault="001B60F9" w:rsidP="0067563F">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One retrofit option that is frequently implemented at Kellogg’s Research Labs is to replace steel washers with nitinol washers.  This simple retrofit </w:t>
      </w:r>
      <w:r w:rsidR="00F363C1">
        <w:rPr>
          <w:rFonts w:ascii="Times New Roman" w:hAnsi="Times New Roman" w:cs="Times New Roman"/>
          <w:sz w:val="24"/>
          <w:szCs w:val="24"/>
        </w:rPr>
        <w:t xml:space="preserve">can </w:t>
      </w:r>
      <w:r>
        <w:rPr>
          <w:rFonts w:ascii="Times New Roman" w:hAnsi="Times New Roman" w:cs="Times New Roman"/>
          <w:sz w:val="24"/>
          <w:szCs w:val="24"/>
        </w:rPr>
        <w:t xml:space="preserve">reduce wear and tear by up to 90% with little to no engineering work required.  </w:t>
      </w:r>
    </w:p>
    <w:p w14:paraId="15632E16" w14:textId="77777777" w:rsidR="002C6F66" w:rsidRDefault="00C802C6" w:rsidP="0067563F">
      <w:pPr>
        <w:pStyle w:val="NoSpacing"/>
        <w:ind w:firstLine="720"/>
        <w:rPr>
          <w:rFonts w:ascii="Times New Roman" w:hAnsi="Times New Roman" w:cs="Times New Roman"/>
          <w:sz w:val="24"/>
          <w:szCs w:val="24"/>
        </w:rPr>
      </w:pPr>
      <w:r>
        <w:rPr>
          <w:rFonts w:ascii="Times New Roman" w:hAnsi="Times New Roman" w:cs="Times New Roman"/>
          <w:b/>
          <w:sz w:val="24"/>
          <w:szCs w:val="24"/>
        </w:rPr>
        <w:t>Shock Mitigation:</w:t>
      </w:r>
      <w:r>
        <w:rPr>
          <w:rFonts w:ascii="Times New Roman" w:hAnsi="Times New Roman" w:cs="Times New Roman"/>
          <w:sz w:val="24"/>
          <w:szCs w:val="24"/>
        </w:rPr>
        <w:t xml:space="preserve">  Sudden impact or mechanical shock can cause a product to fail catastrophically.  </w:t>
      </w:r>
      <w:r w:rsidR="002C6F66">
        <w:rPr>
          <w:rFonts w:ascii="Times New Roman" w:hAnsi="Times New Roman" w:cs="Times New Roman"/>
          <w:sz w:val="24"/>
          <w:szCs w:val="24"/>
        </w:rPr>
        <w:t>For buildings, this may come from an earthquake.  For cars, this may come from hitting a pothole.  Whatever the source is, shock is catastrophic to products.  Of course, there are certain shock mitigation technologies already available.  For example, cars have shock absorbers.</w:t>
      </w:r>
    </w:p>
    <w:p w14:paraId="18EBBDA3" w14:textId="77777777" w:rsidR="00C802C6" w:rsidRDefault="00C802C6" w:rsidP="0067563F">
      <w:pPr>
        <w:pStyle w:val="NoSpacing"/>
        <w:ind w:firstLine="720"/>
        <w:rPr>
          <w:rFonts w:ascii="Times New Roman" w:hAnsi="Times New Roman" w:cs="Times New Roman"/>
          <w:sz w:val="24"/>
          <w:szCs w:val="24"/>
        </w:rPr>
      </w:pPr>
      <w:r>
        <w:rPr>
          <w:rFonts w:ascii="Times New Roman" w:hAnsi="Times New Roman" w:cs="Times New Roman"/>
          <w:sz w:val="24"/>
          <w:szCs w:val="24"/>
        </w:rPr>
        <w:t>By properly implementing nitinol shock mitigation elements, products can survive dramatically highe</w:t>
      </w:r>
      <w:r w:rsidR="002C6F66">
        <w:rPr>
          <w:rFonts w:ascii="Times New Roman" w:hAnsi="Times New Roman" w:cs="Times New Roman"/>
          <w:sz w:val="24"/>
          <w:szCs w:val="24"/>
        </w:rPr>
        <w:t>r impacts</w:t>
      </w:r>
      <w:r w:rsidR="00F81EFB">
        <w:rPr>
          <w:rFonts w:ascii="Times New Roman" w:hAnsi="Times New Roman" w:cs="Times New Roman"/>
          <w:sz w:val="24"/>
          <w:szCs w:val="24"/>
        </w:rPr>
        <w:t>.  For example, Kellogg’s Research Labs, along with various other researchers, have embedded nitinol into structures in a laboratory environment.  Without the nitinol, the structure failed (broke) at 7.6 magnitude on the Richter scale.  However, after nitinol had been implemented, it survived 9.2 magnitude on the Richter scale!</w:t>
      </w:r>
    </w:p>
    <w:p w14:paraId="26D6E02C" w14:textId="77777777" w:rsidR="002C6F66" w:rsidRDefault="002C6F66" w:rsidP="0067563F">
      <w:pPr>
        <w:pStyle w:val="NoSpacing"/>
        <w:ind w:firstLine="720"/>
        <w:rPr>
          <w:rFonts w:ascii="Times New Roman" w:hAnsi="Times New Roman" w:cs="Times New Roman"/>
          <w:sz w:val="24"/>
          <w:szCs w:val="24"/>
        </w:rPr>
      </w:pPr>
      <w:r>
        <w:rPr>
          <w:rFonts w:ascii="Times New Roman" w:hAnsi="Times New Roman" w:cs="Times New Roman"/>
          <w:sz w:val="24"/>
          <w:szCs w:val="24"/>
        </w:rPr>
        <w:t>While the shock mitigation properties of nitinol are far from well understood, some things are known.  While both superelastic and shape memory nitinol are excellent at shock mitigation, shape memory is better as long as you have a way to heat the nitinol to restore it to its original shape.</w:t>
      </w:r>
    </w:p>
    <w:p w14:paraId="1C62B62D" w14:textId="6A38B8E2" w:rsidR="00F81EFB" w:rsidRDefault="00F81EFB" w:rsidP="0067563F">
      <w:pPr>
        <w:pStyle w:val="NoSpacing"/>
        <w:ind w:firstLine="720"/>
        <w:rPr>
          <w:rFonts w:ascii="Times New Roman" w:hAnsi="Times New Roman" w:cs="Times New Roman"/>
          <w:sz w:val="24"/>
          <w:szCs w:val="24"/>
        </w:rPr>
      </w:pPr>
      <w:r>
        <w:rPr>
          <w:rFonts w:ascii="Times New Roman" w:hAnsi="Times New Roman" w:cs="Times New Roman"/>
          <w:b/>
          <w:sz w:val="24"/>
          <w:szCs w:val="24"/>
        </w:rPr>
        <w:t>Wear Reduction:</w:t>
      </w:r>
      <w:r>
        <w:rPr>
          <w:rFonts w:ascii="Times New Roman" w:hAnsi="Times New Roman" w:cs="Times New Roman"/>
          <w:sz w:val="24"/>
          <w:szCs w:val="24"/>
        </w:rPr>
        <w:t xml:space="preserve">  Wear reduction by itself doesn’t really justify the expense of nitinol.  However, </w:t>
      </w:r>
      <w:r w:rsidR="0022372E">
        <w:rPr>
          <w:rFonts w:ascii="Times New Roman" w:hAnsi="Times New Roman" w:cs="Times New Roman"/>
          <w:sz w:val="24"/>
          <w:szCs w:val="24"/>
        </w:rPr>
        <w:t xml:space="preserve">applications where </w:t>
      </w:r>
      <w:r>
        <w:rPr>
          <w:rFonts w:ascii="Times New Roman" w:hAnsi="Times New Roman" w:cs="Times New Roman"/>
          <w:sz w:val="24"/>
          <w:szCs w:val="24"/>
        </w:rPr>
        <w:t>wear reduction wher</w:t>
      </w:r>
      <w:r w:rsidR="00F92411">
        <w:rPr>
          <w:rFonts w:ascii="Times New Roman" w:hAnsi="Times New Roman" w:cs="Times New Roman"/>
          <w:sz w:val="24"/>
          <w:szCs w:val="24"/>
        </w:rPr>
        <w:t xml:space="preserve">e the vibration reduction and shock mitigation </w:t>
      </w:r>
      <w:r w:rsidR="00F92411">
        <w:rPr>
          <w:rFonts w:ascii="Times New Roman" w:hAnsi="Times New Roman" w:cs="Times New Roman"/>
          <w:sz w:val="24"/>
          <w:szCs w:val="24"/>
        </w:rPr>
        <w:lastRenderedPageBreak/>
        <w:t xml:space="preserve">properties </w:t>
      </w:r>
      <w:r w:rsidR="0022372E">
        <w:rPr>
          <w:rFonts w:ascii="Times New Roman" w:hAnsi="Times New Roman" w:cs="Times New Roman"/>
          <w:sz w:val="24"/>
          <w:szCs w:val="24"/>
        </w:rPr>
        <w:t xml:space="preserve">are also beneficial is the real gold mine.  For example: snow plow blades.  The road quickly wears out the cutting edge of snow plow blades, so that they must be replaced frequently.  Many highway departments use carbide edges because they wear much more slowly.  However, if anything impacts the carbide, they quickly chip or crack, rendering the blade useless.  </w:t>
      </w:r>
      <w:r w:rsidR="00F27DD3">
        <w:rPr>
          <w:rFonts w:ascii="Times New Roman" w:hAnsi="Times New Roman" w:cs="Times New Roman"/>
          <w:sz w:val="24"/>
          <w:szCs w:val="24"/>
        </w:rPr>
        <w:t xml:space="preserve">Since nitinol work hardens beyond 68 Rockwell, </w:t>
      </w:r>
      <w:r w:rsidR="00725A79">
        <w:rPr>
          <w:rFonts w:ascii="Times New Roman" w:hAnsi="Times New Roman" w:cs="Times New Roman"/>
          <w:sz w:val="24"/>
          <w:szCs w:val="24"/>
        </w:rPr>
        <w:t>a</w:t>
      </w:r>
      <w:r w:rsidR="0022372E">
        <w:rPr>
          <w:rFonts w:ascii="Times New Roman" w:hAnsi="Times New Roman" w:cs="Times New Roman"/>
          <w:sz w:val="24"/>
          <w:szCs w:val="24"/>
        </w:rPr>
        <w:t xml:space="preserve"> nitinol edge would have a wear resistance similar to the carbide edge but with the ability to take impacts.</w:t>
      </w:r>
    </w:p>
    <w:p w14:paraId="545B91E2" w14:textId="17532080" w:rsidR="00CE21A2" w:rsidRDefault="00CE21A2" w:rsidP="0067563F">
      <w:pPr>
        <w:pStyle w:val="NoSpacing"/>
        <w:ind w:firstLine="720"/>
        <w:rPr>
          <w:rFonts w:ascii="Times New Roman" w:hAnsi="Times New Roman" w:cs="Times New Roman"/>
          <w:sz w:val="24"/>
          <w:szCs w:val="24"/>
        </w:rPr>
      </w:pPr>
      <w:r>
        <w:rPr>
          <w:rFonts w:ascii="Times New Roman" w:hAnsi="Times New Roman" w:cs="Times New Roman"/>
          <w:b/>
          <w:bCs/>
          <w:sz w:val="24"/>
          <w:szCs w:val="24"/>
        </w:rPr>
        <w:t>Energy Transfer:</w:t>
      </w:r>
      <w:r>
        <w:rPr>
          <w:rFonts w:ascii="Times New Roman" w:hAnsi="Times New Roman" w:cs="Times New Roman"/>
          <w:sz w:val="24"/>
          <w:szCs w:val="24"/>
        </w:rPr>
        <w:t xml:space="preserve"> </w:t>
      </w:r>
      <w:r w:rsidR="004025D4">
        <w:rPr>
          <w:rFonts w:ascii="Times New Roman" w:hAnsi="Times New Roman" w:cs="Times New Roman"/>
          <w:sz w:val="24"/>
          <w:szCs w:val="24"/>
        </w:rPr>
        <w:t>Energy transfer is effectively the opposite of shock mitigation</w:t>
      </w:r>
      <w:r w:rsidR="000127EA">
        <w:rPr>
          <w:rFonts w:ascii="Times New Roman" w:hAnsi="Times New Roman" w:cs="Times New Roman"/>
          <w:sz w:val="24"/>
          <w:szCs w:val="24"/>
        </w:rPr>
        <w:t xml:space="preserve">.  It is the effort of </w:t>
      </w:r>
      <w:r w:rsidR="00FA6F69">
        <w:rPr>
          <w:rFonts w:ascii="Times New Roman" w:hAnsi="Times New Roman" w:cs="Times New Roman"/>
          <w:sz w:val="24"/>
          <w:szCs w:val="24"/>
        </w:rPr>
        <w:t xml:space="preserve">maximizing the effectiveness of </w:t>
      </w:r>
      <w:r w:rsidR="007679DE">
        <w:rPr>
          <w:rFonts w:ascii="Times New Roman" w:hAnsi="Times New Roman" w:cs="Times New Roman"/>
          <w:sz w:val="24"/>
          <w:szCs w:val="24"/>
        </w:rPr>
        <w:t xml:space="preserve">the energy.  </w:t>
      </w:r>
      <w:r w:rsidR="00673C02">
        <w:rPr>
          <w:rFonts w:ascii="Times New Roman" w:hAnsi="Times New Roman" w:cs="Times New Roman"/>
          <w:sz w:val="24"/>
          <w:szCs w:val="24"/>
        </w:rPr>
        <w:t>Transferring energy</w:t>
      </w:r>
      <w:r w:rsidR="00F5049D">
        <w:rPr>
          <w:rFonts w:ascii="Times New Roman" w:hAnsi="Times New Roman" w:cs="Times New Roman"/>
          <w:sz w:val="24"/>
          <w:szCs w:val="24"/>
        </w:rPr>
        <w:t xml:space="preserve"> from an impact, such as a hammer strike, is highly dependent on the material used.</w:t>
      </w:r>
      <w:r w:rsidR="009C19E9">
        <w:rPr>
          <w:rFonts w:ascii="Times New Roman" w:hAnsi="Times New Roman" w:cs="Times New Roman"/>
          <w:sz w:val="24"/>
          <w:szCs w:val="24"/>
        </w:rPr>
        <w:t xml:space="preserve">  A very hard material, such as tool steel, </w:t>
      </w:r>
      <w:r w:rsidR="00517763">
        <w:rPr>
          <w:rFonts w:ascii="Times New Roman" w:hAnsi="Times New Roman" w:cs="Times New Roman"/>
          <w:sz w:val="24"/>
          <w:szCs w:val="24"/>
        </w:rPr>
        <w:t xml:space="preserve">can very quickly </w:t>
      </w:r>
      <w:r w:rsidR="008A560E">
        <w:rPr>
          <w:rFonts w:ascii="Times New Roman" w:hAnsi="Times New Roman" w:cs="Times New Roman"/>
          <w:sz w:val="24"/>
          <w:szCs w:val="24"/>
        </w:rPr>
        <w:t xml:space="preserve">and efficiently </w:t>
      </w:r>
      <w:r w:rsidR="00517763">
        <w:rPr>
          <w:rFonts w:ascii="Times New Roman" w:hAnsi="Times New Roman" w:cs="Times New Roman"/>
          <w:sz w:val="24"/>
          <w:szCs w:val="24"/>
        </w:rPr>
        <w:t xml:space="preserve">transfer </w:t>
      </w:r>
      <w:r w:rsidR="008A560E">
        <w:rPr>
          <w:rFonts w:ascii="Times New Roman" w:hAnsi="Times New Roman" w:cs="Times New Roman"/>
          <w:sz w:val="24"/>
          <w:szCs w:val="24"/>
        </w:rPr>
        <w:t xml:space="preserve">the energy to the workpiece.  However, this can often </w:t>
      </w:r>
      <w:r w:rsidR="00122A6C">
        <w:rPr>
          <w:rFonts w:ascii="Times New Roman" w:hAnsi="Times New Roman" w:cs="Times New Roman"/>
          <w:sz w:val="24"/>
          <w:szCs w:val="24"/>
        </w:rPr>
        <w:t xml:space="preserve">result in localized damage.  A soft material, such as brass, can spread the impact out over a longer time period, resulting in </w:t>
      </w:r>
      <w:r w:rsidR="00F46EC0">
        <w:rPr>
          <w:rFonts w:ascii="Times New Roman" w:hAnsi="Times New Roman" w:cs="Times New Roman"/>
          <w:sz w:val="24"/>
          <w:szCs w:val="24"/>
        </w:rPr>
        <w:t xml:space="preserve">more of a pushing force.  However, much of the energy is lost within the brass deforming.  </w:t>
      </w:r>
    </w:p>
    <w:p w14:paraId="1BFBA09C" w14:textId="4FBE0008" w:rsidR="00246BA4" w:rsidRDefault="007A7CC8" w:rsidP="00F758DA">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Nitinol takes the best of both of these materials without sacrificing anything.  </w:t>
      </w:r>
      <w:r w:rsidR="00E21DC1">
        <w:rPr>
          <w:rFonts w:ascii="Times New Roman" w:hAnsi="Times New Roman" w:cs="Times New Roman"/>
          <w:sz w:val="24"/>
          <w:szCs w:val="24"/>
        </w:rPr>
        <w:t xml:space="preserve">Take for </w:t>
      </w:r>
      <w:r w:rsidR="006324D2">
        <w:rPr>
          <w:noProof/>
        </w:rPr>
        <w:lastRenderedPageBreak/>
        <mc:AlternateContent>
          <mc:Choice Requires="wps">
            <w:drawing>
              <wp:anchor distT="0" distB="0" distL="114300" distR="114300" simplePos="0" relativeHeight="251658264" behindDoc="0" locked="0" layoutInCell="1" allowOverlap="1" wp14:anchorId="4AF09AEA" wp14:editId="51FA7469">
                <wp:simplePos x="0" y="0"/>
                <wp:positionH relativeFrom="column">
                  <wp:posOffset>0</wp:posOffset>
                </wp:positionH>
                <wp:positionV relativeFrom="paragraph">
                  <wp:posOffset>2933700</wp:posOffset>
                </wp:positionV>
                <wp:extent cx="150622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506220" cy="635"/>
                        </a:xfrm>
                        <a:prstGeom prst="rect">
                          <a:avLst/>
                        </a:prstGeom>
                        <a:solidFill>
                          <a:prstClr val="white"/>
                        </a:solidFill>
                        <a:ln>
                          <a:noFill/>
                        </a:ln>
                      </wps:spPr>
                      <wps:txbx>
                        <w:txbxContent>
                          <w:p w14:paraId="5BF520F5" w14:textId="394C9AFC" w:rsidR="006324D2" w:rsidRPr="00916853" w:rsidRDefault="006324D2" w:rsidP="006324D2">
                            <w:pPr>
                              <w:pStyle w:val="Caption"/>
                              <w:rPr>
                                <w:rFonts w:ascii="Times New Roman" w:hAnsi="Times New Roman" w:cs="Times New Roman"/>
                                <w:color w:val="auto"/>
                                <w:sz w:val="24"/>
                                <w:szCs w:val="24"/>
                              </w:rPr>
                            </w:pPr>
                            <w:r w:rsidRPr="00916853">
                              <w:rPr>
                                <w:color w:val="auto"/>
                              </w:rPr>
                              <w:t xml:space="preserve">Figure </w:t>
                            </w:r>
                            <w:r w:rsidRPr="00916853">
                              <w:rPr>
                                <w:color w:val="auto"/>
                              </w:rPr>
                              <w:fldChar w:fldCharType="begin"/>
                            </w:r>
                            <w:r w:rsidRPr="00916853">
                              <w:rPr>
                                <w:color w:val="auto"/>
                              </w:rPr>
                              <w:instrText xml:space="preserve"> SEQ Figure \* ARABIC </w:instrText>
                            </w:r>
                            <w:r w:rsidRPr="00916853">
                              <w:rPr>
                                <w:color w:val="auto"/>
                              </w:rPr>
                              <w:fldChar w:fldCharType="separate"/>
                            </w:r>
                            <w:r w:rsidR="006A3364">
                              <w:rPr>
                                <w:noProof/>
                                <w:color w:val="auto"/>
                              </w:rPr>
                              <w:t>16</w:t>
                            </w:r>
                            <w:r w:rsidRPr="00916853">
                              <w:rPr>
                                <w:color w:val="auto"/>
                              </w:rPr>
                              <w:fldChar w:fldCharType="end"/>
                            </w:r>
                            <w:r w:rsidRPr="00916853">
                              <w:rPr>
                                <w:color w:val="auto"/>
                              </w:rPr>
                              <w:t>:</w:t>
                            </w:r>
                            <w:r w:rsidRPr="00916853">
                              <w:rPr>
                                <w:b w:val="0"/>
                                <w:bCs w:val="0"/>
                                <w:color w:val="auto"/>
                              </w:rPr>
                              <w:t xml:space="preserve"> A jackhammer with two possible bits.  Changing to nitinol bits can dramatically increase productivity.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09AEA" id="Text Box 25" o:spid="_x0000_s1042" type="#_x0000_t202" style="position:absolute;left:0;text-align:left;margin-left:0;margin-top:231pt;width:118.6pt;height:.05pt;z-index:251658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oj/GQIAAEAEAAAOAAAAZHJzL2Uyb0RvYy54bWysU01v2zAMvQ/YfxB0X5xkaz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" stroked="f">
                <v:textbox style="mso-fit-shape-to-text:t" inset="0,0,0,0">
                  <w:txbxContent>
                    <w:p w14:paraId="5BF520F5" w14:textId="394C9AFC" w:rsidR="006324D2" w:rsidRPr="00916853" w:rsidRDefault="006324D2" w:rsidP="006324D2">
                      <w:pPr>
                        <w:pStyle w:val="Caption"/>
                        <w:rPr>
                          <w:rFonts w:ascii="Times New Roman" w:hAnsi="Times New Roman" w:cs="Times New Roman"/>
                          <w:color w:val="auto"/>
                          <w:sz w:val="24"/>
                          <w:szCs w:val="24"/>
                        </w:rPr>
                      </w:pPr>
                      <w:r w:rsidRPr="00916853">
                        <w:rPr>
                          <w:color w:val="auto"/>
                        </w:rPr>
                        <w:t xml:space="preserve">Figure </w:t>
                      </w:r>
                      <w:r w:rsidRPr="00916853">
                        <w:rPr>
                          <w:color w:val="auto"/>
                        </w:rPr>
                        <w:fldChar w:fldCharType="begin"/>
                      </w:r>
                      <w:r w:rsidRPr="00916853">
                        <w:rPr>
                          <w:color w:val="auto"/>
                        </w:rPr>
                        <w:instrText xml:space="preserve"> SEQ Figure \* ARABIC </w:instrText>
                      </w:r>
                      <w:r w:rsidRPr="00916853">
                        <w:rPr>
                          <w:color w:val="auto"/>
                        </w:rPr>
                        <w:fldChar w:fldCharType="separate"/>
                      </w:r>
                      <w:r w:rsidR="006A3364">
                        <w:rPr>
                          <w:noProof/>
                          <w:color w:val="auto"/>
                        </w:rPr>
                        <w:t>16</w:t>
                      </w:r>
                      <w:r w:rsidRPr="00916853">
                        <w:rPr>
                          <w:color w:val="auto"/>
                        </w:rPr>
                        <w:fldChar w:fldCharType="end"/>
                      </w:r>
                      <w:r w:rsidRPr="00916853">
                        <w:rPr>
                          <w:color w:val="auto"/>
                        </w:rPr>
                        <w:t>:</w:t>
                      </w:r>
                      <w:r w:rsidRPr="00916853">
                        <w:rPr>
                          <w:b w:val="0"/>
                          <w:bCs w:val="0"/>
                          <w:color w:val="auto"/>
                        </w:rPr>
                        <w:t xml:space="preserve"> A jackhammer with two possible bits.  Changing to nitinol bits can dramatically increase productivity.</w:t>
                      </w:r>
                    </w:p>
                  </w:txbxContent>
                </v:textbox>
                <w10:wrap type="square"/>
              </v:shape>
            </w:pict>
          </mc:Fallback>
        </mc:AlternateContent>
      </w:r>
      <w:r w:rsidR="00CB17F2">
        <w:rPr>
          <w:noProof/>
        </w:rPr>
        <w:drawing>
          <wp:anchor distT="0" distB="0" distL="114300" distR="114300" simplePos="0" relativeHeight="251658263" behindDoc="0" locked="0" layoutInCell="1" allowOverlap="1" wp14:anchorId="750427B4" wp14:editId="03C0A185">
            <wp:simplePos x="0" y="0"/>
            <wp:positionH relativeFrom="margin">
              <wp:align>left</wp:align>
            </wp:positionH>
            <wp:positionV relativeFrom="paragraph">
              <wp:posOffset>0</wp:posOffset>
            </wp:positionV>
            <wp:extent cx="1506220" cy="28765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06220"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C1">
        <w:rPr>
          <w:rFonts w:ascii="Times New Roman" w:hAnsi="Times New Roman" w:cs="Times New Roman"/>
          <w:sz w:val="24"/>
          <w:szCs w:val="24"/>
        </w:rPr>
        <w:t>example a jackhammer.  Initially, localized damage</w:t>
      </w:r>
      <w:r w:rsidR="009A0F57" w:rsidRPr="009A0F57">
        <w:t xml:space="preserve"> </w:t>
      </w:r>
      <w:r w:rsidR="00E21DC1">
        <w:rPr>
          <w:rFonts w:ascii="Times New Roman" w:hAnsi="Times New Roman" w:cs="Times New Roman"/>
          <w:sz w:val="24"/>
          <w:szCs w:val="24"/>
        </w:rPr>
        <w:t xml:space="preserve"> is desirable, to generate a crack.  However, once the crack is present, </w:t>
      </w:r>
      <w:r w:rsidR="0026228E">
        <w:rPr>
          <w:rFonts w:ascii="Times New Roman" w:hAnsi="Times New Roman" w:cs="Times New Roman"/>
          <w:sz w:val="24"/>
          <w:szCs w:val="24"/>
        </w:rPr>
        <w:t xml:space="preserve">a longer pushing force is preferred to widen the crack.  </w:t>
      </w:r>
      <w:r w:rsidR="00651983">
        <w:rPr>
          <w:rFonts w:ascii="Times New Roman" w:hAnsi="Times New Roman" w:cs="Times New Roman"/>
          <w:sz w:val="24"/>
          <w:szCs w:val="24"/>
        </w:rPr>
        <w:t xml:space="preserve">While a </w:t>
      </w:r>
      <w:r w:rsidR="00F059B1">
        <w:rPr>
          <w:rFonts w:ascii="Times New Roman" w:hAnsi="Times New Roman" w:cs="Times New Roman"/>
          <w:sz w:val="24"/>
          <w:szCs w:val="24"/>
        </w:rPr>
        <w:t xml:space="preserve">hard bit is excellent at initiating a crack, the damage stays localized, as spalling begins to occur, generating </w:t>
      </w:r>
      <w:r w:rsidR="008956F8">
        <w:rPr>
          <w:rFonts w:ascii="Times New Roman" w:hAnsi="Times New Roman" w:cs="Times New Roman"/>
          <w:sz w:val="24"/>
          <w:szCs w:val="24"/>
        </w:rPr>
        <w:t xml:space="preserve">small fractures that stay near the tool.  </w:t>
      </w:r>
      <w:r w:rsidR="00250E7D">
        <w:rPr>
          <w:rFonts w:ascii="Times New Roman" w:hAnsi="Times New Roman" w:cs="Times New Roman"/>
          <w:sz w:val="24"/>
          <w:szCs w:val="24"/>
        </w:rPr>
        <w:t>Nitinol</w:t>
      </w:r>
      <w:r w:rsidR="008956F8">
        <w:rPr>
          <w:rFonts w:ascii="Times New Roman" w:hAnsi="Times New Roman" w:cs="Times New Roman"/>
          <w:sz w:val="24"/>
          <w:szCs w:val="24"/>
        </w:rPr>
        <w:t xml:space="preserve">, however, is hard enough to be a good crack initiator, but then, once the crack is started, </w:t>
      </w:r>
      <w:r w:rsidR="0026276E">
        <w:rPr>
          <w:rFonts w:ascii="Times New Roman" w:hAnsi="Times New Roman" w:cs="Times New Roman"/>
          <w:sz w:val="24"/>
          <w:szCs w:val="24"/>
        </w:rPr>
        <w:t xml:space="preserve">begins providing a longer pushing force to maximize the </w:t>
      </w:r>
      <w:r w:rsidR="00384899">
        <w:rPr>
          <w:rFonts w:ascii="Times New Roman" w:hAnsi="Times New Roman" w:cs="Times New Roman"/>
          <w:sz w:val="24"/>
          <w:szCs w:val="24"/>
        </w:rPr>
        <w:t>crack propagation</w:t>
      </w:r>
      <w:r w:rsidR="00250E7D">
        <w:rPr>
          <w:rFonts w:ascii="Times New Roman" w:hAnsi="Times New Roman" w:cs="Times New Roman"/>
          <w:sz w:val="24"/>
          <w:szCs w:val="24"/>
        </w:rPr>
        <w:t>.</w:t>
      </w:r>
      <w:r w:rsidR="0070414D">
        <w:rPr>
          <w:rFonts w:ascii="Times New Roman" w:hAnsi="Times New Roman" w:cs="Times New Roman"/>
          <w:sz w:val="24"/>
          <w:szCs w:val="24"/>
        </w:rPr>
        <w:t xml:space="preserve">  We have produced nitinol jackhammer bits for customers and </w:t>
      </w:r>
      <w:r w:rsidR="005B4678">
        <w:rPr>
          <w:rFonts w:ascii="Times New Roman" w:hAnsi="Times New Roman" w:cs="Times New Roman"/>
          <w:sz w:val="24"/>
          <w:szCs w:val="24"/>
        </w:rPr>
        <w:t>the finding is that, while the bit often costs</w:t>
      </w:r>
      <w:r w:rsidR="006324D2">
        <w:rPr>
          <w:rFonts w:ascii="Times New Roman" w:hAnsi="Times New Roman" w:cs="Times New Roman"/>
          <w:sz w:val="24"/>
          <w:szCs w:val="24"/>
        </w:rPr>
        <w:t xml:space="preserve"> far more than a steel one</w:t>
      </w:r>
      <w:r w:rsidR="005B4678">
        <w:rPr>
          <w:rFonts w:ascii="Times New Roman" w:hAnsi="Times New Roman" w:cs="Times New Roman"/>
          <w:sz w:val="24"/>
          <w:szCs w:val="24"/>
        </w:rPr>
        <w:t xml:space="preserve"> does, the increased productivity quickly returns the investment.</w:t>
      </w:r>
    </w:p>
    <w:p w14:paraId="2FBFE53D" w14:textId="37438579" w:rsidR="00E402A4" w:rsidRDefault="00E402A4" w:rsidP="0067563F">
      <w:pPr>
        <w:pStyle w:val="NoSpacing"/>
        <w:ind w:firstLine="720"/>
        <w:rPr>
          <w:rFonts w:ascii="Times New Roman" w:hAnsi="Times New Roman" w:cs="Times New Roman"/>
          <w:sz w:val="24"/>
          <w:szCs w:val="24"/>
        </w:rPr>
      </w:pPr>
      <w:r>
        <w:rPr>
          <w:rFonts w:ascii="Times New Roman" w:hAnsi="Times New Roman" w:cs="Times New Roman"/>
          <w:b/>
          <w:bCs/>
          <w:sz w:val="24"/>
          <w:szCs w:val="24"/>
        </w:rPr>
        <w:t>Torque Loading:</w:t>
      </w:r>
      <w:r w:rsidR="003F7F82">
        <w:rPr>
          <w:rFonts w:ascii="Times New Roman" w:hAnsi="Times New Roman" w:cs="Times New Roman"/>
          <w:sz w:val="24"/>
          <w:szCs w:val="24"/>
        </w:rPr>
        <w:t xml:space="preserve">  Do you have a driveshaft that can sometimes see </w:t>
      </w:r>
      <w:r w:rsidR="004912BF">
        <w:rPr>
          <w:rFonts w:ascii="Times New Roman" w:hAnsi="Times New Roman" w:cs="Times New Roman"/>
          <w:sz w:val="24"/>
          <w:szCs w:val="24"/>
        </w:rPr>
        <w:t xml:space="preserve">an impact load?  The impact is usually the greatest contributor to </w:t>
      </w:r>
      <w:r w:rsidR="00977CB3">
        <w:rPr>
          <w:rFonts w:ascii="Times New Roman" w:hAnsi="Times New Roman" w:cs="Times New Roman"/>
          <w:sz w:val="24"/>
          <w:szCs w:val="24"/>
        </w:rPr>
        <w:t xml:space="preserve">the short lifespan of the machine because the impact is </w:t>
      </w:r>
      <w:r w:rsidR="00A0766A">
        <w:rPr>
          <w:rFonts w:ascii="Times New Roman" w:hAnsi="Times New Roman" w:cs="Times New Roman"/>
          <w:sz w:val="24"/>
          <w:szCs w:val="24"/>
        </w:rPr>
        <w:t>often absorbed by the powertrain components.</w:t>
      </w:r>
      <w:r w:rsidR="00680DB4">
        <w:rPr>
          <w:rFonts w:ascii="Times New Roman" w:hAnsi="Times New Roman" w:cs="Times New Roman"/>
          <w:sz w:val="24"/>
          <w:szCs w:val="24"/>
        </w:rPr>
        <w:t xml:space="preserve">  </w:t>
      </w:r>
      <w:r w:rsidR="00746D21">
        <w:rPr>
          <w:rFonts w:ascii="Times New Roman" w:hAnsi="Times New Roman" w:cs="Times New Roman"/>
          <w:sz w:val="24"/>
          <w:szCs w:val="24"/>
        </w:rPr>
        <w:t xml:space="preserve">Previously, to avoid damaging the powertrain, you could use </w:t>
      </w:r>
      <w:r w:rsidR="00E92716">
        <w:rPr>
          <w:rFonts w:ascii="Times New Roman" w:hAnsi="Times New Roman" w:cs="Times New Roman"/>
          <w:sz w:val="24"/>
          <w:szCs w:val="24"/>
        </w:rPr>
        <w:t>a rubber or spring isolator</w:t>
      </w:r>
      <w:r w:rsidR="009017F7">
        <w:rPr>
          <w:rFonts w:ascii="Times New Roman" w:hAnsi="Times New Roman" w:cs="Times New Roman"/>
          <w:sz w:val="24"/>
          <w:szCs w:val="24"/>
        </w:rPr>
        <w:t xml:space="preserve">, but the soft </w:t>
      </w:r>
      <w:r w:rsidR="009017F7">
        <w:rPr>
          <w:rFonts w:ascii="Times New Roman" w:hAnsi="Times New Roman" w:cs="Times New Roman"/>
          <w:sz w:val="24"/>
          <w:szCs w:val="24"/>
        </w:rPr>
        <w:lastRenderedPageBreak/>
        <w:t xml:space="preserve">materials often resulted in rather large inefficiencies.  </w:t>
      </w:r>
      <w:r w:rsidR="00680DB4">
        <w:rPr>
          <w:rFonts w:ascii="Times New Roman" w:hAnsi="Times New Roman" w:cs="Times New Roman"/>
          <w:sz w:val="24"/>
          <w:szCs w:val="24"/>
        </w:rPr>
        <w:t>By using a nitinol isolator or a nitinol drive shaft</w:t>
      </w:r>
      <w:r w:rsidR="006638FB">
        <w:rPr>
          <w:rFonts w:ascii="Times New Roman" w:hAnsi="Times New Roman" w:cs="Times New Roman"/>
          <w:sz w:val="24"/>
          <w:szCs w:val="24"/>
        </w:rPr>
        <w:t xml:space="preserve">, the impacts can be absorbed by the nitinol and even returned to the system for a total energy savings.  </w:t>
      </w:r>
    </w:p>
    <w:p w14:paraId="346447B4" w14:textId="0259A282" w:rsidR="00386D41" w:rsidRPr="003F7F82" w:rsidRDefault="00386D41" w:rsidP="0067563F">
      <w:pPr>
        <w:pStyle w:val="NoSpacing"/>
        <w:ind w:firstLine="720"/>
        <w:rPr>
          <w:rFonts w:ascii="Times New Roman" w:hAnsi="Times New Roman" w:cs="Times New Roman"/>
          <w:sz w:val="24"/>
          <w:szCs w:val="24"/>
        </w:rPr>
      </w:pPr>
      <w:r>
        <w:rPr>
          <w:rFonts w:ascii="Times New Roman" w:hAnsi="Times New Roman" w:cs="Times New Roman"/>
          <w:sz w:val="24"/>
          <w:szCs w:val="24"/>
        </w:rPr>
        <w:t>A second torque loading case is in situations similar to a dragster, where a short burst of energy is needed</w:t>
      </w:r>
      <w:r w:rsidR="00F727E1">
        <w:rPr>
          <w:rFonts w:ascii="Times New Roman" w:hAnsi="Times New Roman" w:cs="Times New Roman"/>
          <w:sz w:val="24"/>
          <w:szCs w:val="24"/>
        </w:rPr>
        <w:t xml:space="preserve">.  In this case, a nitinol drive shaft could be torqued 2-3 times, giving an additional </w:t>
      </w:r>
      <w:r w:rsidR="008B5512">
        <w:rPr>
          <w:rFonts w:ascii="Times New Roman" w:hAnsi="Times New Roman" w:cs="Times New Roman"/>
          <w:sz w:val="24"/>
          <w:szCs w:val="24"/>
        </w:rPr>
        <w:t>amount of energy that can be released to the wheels once the brakes are released.</w:t>
      </w:r>
    </w:p>
    <w:p w14:paraId="11F3AD0C" w14:textId="77777777" w:rsidR="00FC66AD" w:rsidRDefault="00FC66AD" w:rsidP="0067563F">
      <w:pPr>
        <w:pStyle w:val="NoSpacing"/>
        <w:ind w:firstLine="720"/>
        <w:rPr>
          <w:rFonts w:ascii="Times New Roman" w:hAnsi="Times New Roman" w:cs="Times New Roman"/>
          <w:sz w:val="24"/>
          <w:szCs w:val="24"/>
        </w:rPr>
      </w:pPr>
    </w:p>
    <w:p w14:paraId="4C4270E3" w14:textId="2D2CFB99" w:rsidR="00091E00" w:rsidRDefault="00FC66AD" w:rsidP="0067563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How will these properties affect your product design process?  </w:t>
      </w:r>
      <w:r w:rsidR="00725A79">
        <w:rPr>
          <w:rFonts w:ascii="Times New Roman" w:hAnsi="Times New Roman" w:cs="Times New Roman"/>
          <w:sz w:val="24"/>
          <w:szCs w:val="24"/>
        </w:rPr>
        <w:t>The opportunity that lies within nitinol materials is nearly limitless</w:t>
      </w:r>
      <w:r w:rsidR="008D644A">
        <w:rPr>
          <w:rFonts w:ascii="Times New Roman" w:hAnsi="Times New Roman" w:cs="Times New Roman"/>
          <w:sz w:val="24"/>
          <w:szCs w:val="24"/>
        </w:rPr>
        <w:t xml:space="preserve"> and is waiting for any who will take it.</w:t>
      </w:r>
    </w:p>
    <w:p w14:paraId="1140080F" w14:textId="77777777" w:rsidR="00091E00" w:rsidRDefault="00091E00">
      <w:pPr>
        <w:rPr>
          <w:rFonts w:ascii="Times New Roman" w:hAnsi="Times New Roman" w:cs="Times New Roman"/>
          <w:sz w:val="24"/>
          <w:szCs w:val="24"/>
        </w:rPr>
      </w:pPr>
      <w:r>
        <w:rPr>
          <w:rFonts w:ascii="Times New Roman" w:hAnsi="Times New Roman" w:cs="Times New Roman"/>
          <w:sz w:val="24"/>
          <w:szCs w:val="24"/>
        </w:rPr>
        <w:br w:type="page"/>
      </w:r>
    </w:p>
    <w:p w14:paraId="3A5C8405" w14:textId="618F15D3" w:rsidR="00FC66AD" w:rsidRDefault="006E10E9" w:rsidP="006E10E9">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Notes</w:t>
      </w:r>
    </w:p>
    <w:p w14:paraId="01E0B336" w14:textId="77777777" w:rsidR="001433B6" w:rsidRDefault="001433B6">
      <w:pPr>
        <w:rPr>
          <w:rFonts w:ascii="Times New Roman" w:hAnsi="Times New Roman" w:cs="Times New Roman"/>
          <w:sz w:val="24"/>
          <w:szCs w:val="24"/>
        </w:rPr>
      </w:pPr>
      <w:r>
        <w:rPr>
          <w:rFonts w:ascii="Times New Roman" w:hAnsi="Times New Roman" w:cs="Times New Roman"/>
          <w:sz w:val="24"/>
          <w:szCs w:val="24"/>
        </w:rPr>
        <w:br w:type="page"/>
      </w:r>
    </w:p>
    <w:p w14:paraId="373A350B" w14:textId="7D5B68BB" w:rsidR="00A347AA" w:rsidRPr="001D22A8" w:rsidRDefault="00AF2A52" w:rsidP="001D22A8">
      <w:pPr>
        <w:pStyle w:val="Heading2"/>
        <w:jc w:val="center"/>
        <w:rPr>
          <w:color w:val="000000" w:themeColor="text1"/>
        </w:rPr>
      </w:pPr>
      <w:bookmarkStart w:id="12" w:name="_Toc37336568"/>
      <w:r w:rsidRPr="001D22A8">
        <w:rPr>
          <w:color w:val="000000" w:themeColor="text1"/>
        </w:rPr>
        <w:lastRenderedPageBreak/>
        <w:t>Chapter 1</w:t>
      </w:r>
      <w:r w:rsidR="001D22A8">
        <w:rPr>
          <w:color w:val="000000" w:themeColor="text1"/>
        </w:rPr>
        <w:t>0</w:t>
      </w:r>
      <w:r w:rsidRPr="001D22A8">
        <w:rPr>
          <w:color w:val="000000" w:themeColor="text1"/>
        </w:rPr>
        <w:t>: The Two-Way Shape Memory Effect (TWSME)</w:t>
      </w:r>
      <w:bookmarkEnd w:id="12"/>
    </w:p>
    <w:p w14:paraId="309790FD" w14:textId="2B07242A" w:rsidR="00022A77" w:rsidRDefault="00D26198" w:rsidP="005612C7">
      <w:pPr>
        <w:pStyle w:val="NoSpacing"/>
        <w:rPr>
          <w:rFonts w:ascii="Times New Roman" w:hAnsi="Times New Roman" w:cs="Times New Roman"/>
          <w:sz w:val="24"/>
          <w:szCs w:val="24"/>
        </w:rPr>
      </w:pPr>
      <w:r w:rsidRPr="005612C7">
        <w:rPr>
          <w:rFonts w:ascii="Times New Roman" w:hAnsi="Times New Roman" w:cs="Times New Roman"/>
          <w:sz w:val="24"/>
          <w:szCs w:val="24"/>
        </w:rPr>
        <w:tab/>
        <w:t xml:space="preserve">If the shape memory effect hasn’t completely blown your mind, </w:t>
      </w:r>
      <w:r w:rsidR="00BF07C8" w:rsidRPr="005612C7">
        <w:rPr>
          <w:rFonts w:ascii="Times New Roman" w:hAnsi="Times New Roman" w:cs="Times New Roman"/>
          <w:sz w:val="24"/>
          <w:szCs w:val="24"/>
        </w:rPr>
        <w:t>now you can learn about the two-way shape memory effect</w:t>
      </w:r>
      <w:r w:rsidR="00A30426" w:rsidRPr="005612C7">
        <w:rPr>
          <w:rFonts w:ascii="Times New Roman" w:hAnsi="Times New Roman" w:cs="Times New Roman"/>
          <w:sz w:val="24"/>
          <w:szCs w:val="24"/>
        </w:rPr>
        <w:t xml:space="preserve"> (TWSME)</w:t>
      </w:r>
      <w:r w:rsidR="00BF07C8" w:rsidRPr="005612C7">
        <w:rPr>
          <w:rFonts w:ascii="Times New Roman" w:hAnsi="Times New Roman" w:cs="Times New Roman"/>
          <w:sz w:val="24"/>
          <w:szCs w:val="24"/>
        </w:rPr>
        <w:t>.</w:t>
      </w:r>
      <w:r w:rsidR="00A30426" w:rsidRPr="005612C7">
        <w:rPr>
          <w:rFonts w:ascii="Times New Roman" w:hAnsi="Times New Roman" w:cs="Times New Roman"/>
          <w:sz w:val="24"/>
          <w:szCs w:val="24"/>
        </w:rPr>
        <w:t xml:space="preserve">  The TWSME</w:t>
      </w:r>
      <w:r w:rsidR="00B92BA4" w:rsidRPr="005612C7">
        <w:rPr>
          <w:rFonts w:ascii="Times New Roman" w:hAnsi="Times New Roman" w:cs="Times New Roman"/>
          <w:sz w:val="24"/>
          <w:szCs w:val="24"/>
        </w:rPr>
        <w:t xml:space="preserve"> occurs when a second memory shape is programmed into the nitinol</w:t>
      </w:r>
      <w:r w:rsidR="00575598" w:rsidRPr="005612C7">
        <w:rPr>
          <w:rFonts w:ascii="Times New Roman" w:hAnsi="Times New Roman" w:cs="Times New Roman"/>
          <w:sz w:val="24"/>
          <w:szCs w:val="24"/>
        </w:rPr>
        <w:t>, which it takes upon cooling</w:t>
      </w:r>
      <w:r w:rsidR="00AF45BC" w:rsidRPr="005612C7">
        <w:rPr>
          <w:rFonts w:ascii="Times New Roman" w:hAnsi="Times New Roman" w:cs="Times New Roman"/>
          <w:sz w:val="24"/>
          <w:szCs w:val="24"/>
        </w:rPr>
        <w:t xml:space="preserve">.  In real life, it looks like </w:t>
      </w:r>
      <w:r w:rsidR="00345326" w:rsidRPr="005612C7">
        <w:rPr>
          <w:rFonts w:ascii="Times New Roman" w:hAnsi="Times New Roman" w:cs="Times New Roman"/>
          <w:sz w:val="24"/>
          <w:szCs w:val="24"/>
        </w:rPr>
        <w:t>the part has the shape memory effect on heating, as is normal for nitinol, but it automatically takes on a second shape upon cooling.</w:t>
      </w:r>
      <w:r w:rsidR="00975C3D" w:rsidRPr="005612C7">
        <w:rPr>
          <w:rFonts w:ascii="Times New Roman" w:hAnsi="Times New Roman" w:cs="Times New Roman"/>
          <w:sz w:val="24"/>
          <w:szCs w:val="24"/>
        </w:rPr>
        <w:t xml:space="preserve">  This means that your nitinol </w:t>
      </w:r>
      <w:r w:rsidR="004805CB" w:rsidRPr="005612C7">
        <w:rPr>
          <w:rFonts w:ascii="Times New Roman" w:hAnsi="Times New Roman" w:cs="Times New Roman"/>
          <w:sz w:val="24"/>
          <w:szCs w:val="24"/>
        </w:rPr>
        <w:t>parts can move back and forth between the two shapes without any external forces</w:t>
      </w:r>
      <w:r w:rsidR="005612C7" w:rsidRPr="005612C7">
        <w:rPr>
          <w:rFonts w:ascii="Times New Roman" w:hAnsi="Times New Roman" w:cs="Times New Roman"/>
          <w:sz w:val="24"/>
          <w:szCs w:val="24"/>
        </w:rPr>
        <w:t>!</w:t>
      </w:r>
    </w:p>
    <w:p w14:paraId="4C032D1C" w14:textId="373E35A0" w:rsidR="005612C7" w:rsidRDefault="005612C7" w:rsidP="005612C7">
      <w:pPr>
        <w:pStyle w:val="NoSpacing"/>
        <w:rPr>
          <w:rFonts w:ascii="Times New Roman" w:hAnsi="Times New Roman" w:cs="Times New Roman"/>
          <w:sz w:val="24"/>
          <w:szCs w:val="24"/>
        </w:rPr>
      </w:pPr>
      <w:r>
        <w:rPr>
          <w:rFonts w:ascii="Times New Roman" w:hAnsi="Times New Roman" w:cs="Times New Roman"/>
          <w:sz w:val="24"/>
          <w:szCs w:val="24"/>
        </w:rPr>
        <w:tab/>
        <w:t>So, how do you make your own TWSME parts?</w:t>
      </w:r>
      <w:r w:rsidR="00EE049C">
        <w:rPr>
          <w:rFonts w:ascii="Times New Roman" w:hAnsi="Times New Roman" w:cs="Times New Roman"/>
          <w:sz w:val="24"/>
          <w:szCs w:val="24"/>
        </w:rPr>
        <w:t xml:space="preserve">  There are effective</w:t>
      </w:r>
      <w:r w:rsidR="00170139">
        <w:rPr>
          <w:rFonts w:ascii="Times New Roman" w:hAnsi="Times New Roman" w:cs="Times New Roman"/>
          <w:sz w:val="24"/>
          <w:szCs w:val="24"/>
        </w:rPr>
        <w:t xml:space="preserve">ly three different methods (although two of them are quite similar) of programming the TWSME.  </w:t>
      </w:r>
      <w:r w:rsidR="00116FEB">
        <w:rPr>
          <w:rFonts w:ascii="Times New Roman" w:hAnsi="Times New Roman" w:cs="Times New Roman"/>
          <w:sz w:val="24"/>
          <w:szCs w:val="24"/>
        </w:rPr>
        <w:t>The first method is to over-deform martensitic (low temperature state) nitinol</w:t>
      </w:r>
      <w:r w:rsidR="009C48B2">
        <w:rPr>
          <w:rFonts w:ascii="Times New Roman" w:hAnsi="Times New Roman" w:cs="Times New Roman"/>
          <w:sz w:val="24"/>
          <w:szCs w:val="24"/>
        </w:rPr>
        <w:t>.  The second method is very similar to the first in that you over-deform austenitic (high temperature state)</w:t>
      </w:r>
      <w:r w:rsidR="00F327A0">
        <w:rPr>
          <w:rFonts w:ascii="Times New Roman" w:hAnsi="Times New Roman" w:cs="Times New Roman"/>
          <w:sz w:val="24"/>
          <w:szCs w:val="24"/>
        </w:rPr>
        <w:t xml:space="preserve"> nitinol.  It is important to note that deforming the nitinol in its austenite phase will cause it to operate backwards from </w:t>
      </w:r>
      <w:r w:rsidR="00E84807">
        <w:rPr>
          <w:rFonts w:ascii="Times New Roman" w:hAnsi="Times New Roman" w:cs="Times New Roman"/>
          <w:sz w:val="24"/>
          <w:szCs w:val="24"/>
        </w:rPr>
        <w:t>if you had done the same deformation in martensite.</w:t>
      </w:r>
      <w:r w:rsidR="006970AB">
        <w:rPr>
          <w:rFonts w:ascii="Times New Roman" w:hAnsi="Times New Roman" w:cs="Times New Roman"/>
          <w:sz w:val="24"/>
          <w:szCs w:val="24"/>
        </w:rPr>
        <w:t xml:space="preserve">  The third method </w:t>
      </w:r>
      <w:r w:rsidR="00773D0A">
        <w:rPr>
          <w:rFonts w:ascii="Times New Roman" w:hAnsi="Times New Roman" w:cs="Times New Roman"/>
          <w:sz w:val="24"/>
          <w:szCs w:val="24"/>
        </w:rPr>
        <w:t xml:space="preserve">is to constrain or clamp the nitinol into the shape that you want the second shape to be and then cycle the temperature </w:t>
      </w:r>
      <w:r w:rsidR="00CA49F1">
        <w:rPr>
          <w:rFonts w:ascii="Times New Roman" w:hAnsi="Times New Roman" w:cs="Times New Roman"/>
          <w:sz w:val="24"/>
          <w:szCs w:val="24"/>
        </w:rPr>
        <w:t>until the second memory shape is taken on.</w:t>
      </w:r>
    </w:p>
    <w:p w14:paraId="7F5F355C" w14:textId="3CD46A65" w:rsidR="006E10E9" w:rsidRDefault="00022A77" w:rsidP="005612C7">
      <w:pPr>
        <w:ind w:firstLine="720"/>
        <w:rPr>
          <w:rFonts w:ascii="Times New Roman" w:hAnsi="Times New Roman" w:cs="Times New Roman"/>
          <w:sz w:val="24"/>
          <w:szCs w:val="24"/>
        </w:rPr>
      </w:pPr>
      <w:r>
        <w:rPr>
          <w:rFonts w:ascii="Times New Roman" w:hAnsi="Times New Roman" w:cs="Times New Roman"/>
          <w:sz w:val="24"/>
          <w:szCs w:val="24"/>
        </w:rPr>
        <w:t xml:space="preserve">To really blow your friends’ minds, program a </w:t>
      </w:r>
      <w:r w:rsidR="004503E4">
        <w:rPr>
          <w:rFonts w:ascii="Times New Roman" w:hAnsi="Times New Roman" w:cs="Times New Roman"/>
          <w:sz w:val="24"/>
          <w:szCs w:val="24"/>
        </w:rPr>
        <w:t>TWSME nitinol rod</w:t>
      </w:r>
      <w:r w:rsidR="00A470F9">
        <w:rPr>
          <w:rFonts w:ascii="Times New Roman" w:hAnsi="Times New Roman" w:cs="Times New Roman"/>
          <w:sz w:val="24"/>
          <w:szCs w:val="24"/>
        </w:rPr>
        <w:t xml:space="preserve"> (or spring)</w:t>
      </w:r>
      <w:r w:rsidR="004503E4">
        <w:rPr>
          <w:rFonts w:ascii="Times New Roman" w:hAnsi="Times New Roman" w:cs="Times New Roman"/>
          <w:sz w:val="24"/>
          <w:szCs w:val="24"/>
        </w:rPr>
        <w:t xml:space="preserve"> that expands on cooling and contracts on heating.</w:t>
      </w:r>
      <w:r w:rsidR="002A12B2">
        <w:rPr>
          <w:rFonts w:ascii="Times New Roman" w:hAnsi="Times New Roman" w:cs="Times New Roman"/>
          <w:sz w:val="24"/>
          <w:szCs w:val="24"/>
        </w:rPr>
        <w:t xml:space="preserve">  </w:t>
      </w:r>
    </w:p>
    <w:p w14:paraId="2D69A291" w14:textId="1F8AE27F" w:rsidR="00FB77F8" w:rsidRDefault="00FB77F8" w:rsidP="00FB77F8">
      <w:pPr>
        <w:pStyle w:val="NoSpacing"/>
        <w:rPr>
          <w:rFonts w:ascii="Times New Roman" w:hAnsi="Times New Roman" w:cs="Times New Roman"/>
          <w:sz w:val="24"/>
          <w:szCs w:val="24"/>
        </w:rPr>
      </w:pPr>
      <w:r>
        <w:rPr>
          <w:rFonts w:ascii="Times New Roman" w:hAnsi="Times New Roman" w:cs="Times New Roman"/>
          <w:sz w:val="24"/>
          <w:szCs w:val="24"/>
        </w:rPr>
        <w:lastRenderedPageBreak/>
        <w:tab/>
        <w:t xml:space="preserve">At Kellogg’s </w:t>
      </w:r>
      <w:r>
        <w:rPr>
          <w:rFonts w:ascii="Times New Roman" w:hAnsi="Times New Roman" w:cs="Times New Roman" w:hint="eastAsia"/>
          <w:sz w:val="24"/>
          <w:szCs w:val="24"/>
        </w:rPr>
        <w:t>Re</w:t>
      </w:r>
      <w:r>
        <w:rPr>
          <w:rFonts w:ascii="Times New Roman" w:hAnsi="Times New Roman" w:cs="Times New Roman"/>
          <w:sz w:val="24"/>
          <w:szCs w:val="24"/>
        </w:rPr>
        <w:t xml:space="preserve">search Labs, the applications for TWSME products are diverse.  However, most of the applications revolve around temperature control.  </w:t>
      </w:r>
      <w:r w:rsidR="009C3396">
        <w:rPr>
          <w:rFonts w:ascii="Times New Roman" w:hAnsi="Times New Roman" w:cs="Times New Roman"/>
          <w:sz w:val="24"/>
          <w:szCs w:val="24"/>
        </w:rPr>
        <w:t xml:space="preserve">Let’s take a look at two of the </w:t>
      </w:r>
      <w:r w:rsidR="007966C2">
        <w:rPr>
          <w:rFonts w:ascii="Times New Roman" w:hAnsi="Times New Roman" w:cs="Times New Roman"/>
          <w:sz w:val="24"/>
          <w:szCs w:val="24"/>
        </w:rPr>
        <w:t>common uses: temperature control of a single fluid and mixing control of two fluids.</w:t>
      </w:r>
    </w:p>
    <w:p w14:paraId="2E1FED11" w14:textId="6AA50EB1" w:rsidR="007966C2" w:rsidRDefault="007966C2" w:rsidP="00FB77F8">
      <w:pPr>
        <w:pStyle w:val="NoSpacing"/>
        <w:rPr>
          <w:rFonts w:ascii="Times New Roman" w:hAnsi="Times New Roman" w:cs="Times New Roman"/>
          <w:sz w:val="24"/>
          <w:szCs w:val="24"/>
        </w:rPr>
      </w:pPr>
      <w:r>
        <w:rPr>
          <w:rFonts w:ascii="Times New Roman" w:hAnsi="Times New Roman" w:cs="Times New Roman"/>
          <w:sz w:val="24"/>
          <w:szCs w:val="24"/>
        </w:rPr>
        <w:tab/>
        <w:t xml:space="preserve">For </w:t>
      </w:r>
      <w:r w:rsidR="00806688">
        <w:rPr>
          <w:rFonts w:ascii="Times New Roman" w:hAnsi="Times New Roman" w:cs="Times New Roman"/>
          <w:sz w:val="24"/>
          <w:szCs w:val="24"/>
        </w:rPr>
        <w:t>temperature control of a single fluid, you want to open the valve when the temperature reaches a certain temperature.  This could be a safety release valve, or it could be a quality control measure (such as a coffee maker).</w:t>
      </w:r>
      <w:r w:rsidR="003C1BBD">
        <w:rPr>
          <w:rFonts w:ascii="Times New Roman" w:hAnsi="Times New Roman" w:cs="Times New Roman"/>
          <w:sz w:val="24"/>
          <w:szCs w:val="24"/>
        </w:rPr>
        <w:t xml:space="preserve">  If the temperature drops, the valve closes, </w:t>
      </w:r>
      <w:r w:rsidR="00260AE0">
        <w:rPr>
          <w:rFonts w:ascii="Times New Roman" w:hAnsi="Times New Roman" w:cs="Times New Roman"/>
          <w:sz w:val="24"/>
          <w:szCs w:val="24"/>
        </w:rPr>
        <w:t>stopping flow until the temperature is restored.</w:t>
      </w:r>
    </w:p>
    <w:p w14:paraId="593199E1" w14:textId="585666FA" w:rsidR="00260AE0" w:rsidRDefault="0078354E" w:rsidP="00FB77F8">
      <w:pPr>
        <w:pStyle w:val="NoSpacing"/>
        <w:rPr>
          <w:rFonts w:ascii="Times New Roman" w:hAnsi="Times New Roman" w:cs="Times New Roman"/>
          <w:sz w:val="24"/>
          <w:szCs w:val="24"/>
        </w:rPr>
      </w:pPr>
      <w:r>
        <w:rPr>
          <w:noProof/>
        </w:rPr>
        <mc:AlternateContent>
          <mc:Choice Requires="wps">
            <w:drawing>
              <wp:anchor distT="0" distB="0" distL="114300" distR="114300" simplePos="0" relativeHeight="251658260" behindDoc="0" locked="0" layoutInCell="1" allowOverlap="1" wp14:anchorId="5D4120DC" wp14:editId="390446F0">
                <wp:simplePos x="0" y="0"/>
                <wp:positionH relativeFrom="column">
                  <wp:posOffset>1295400</wp:posOffset>
                </wp:positionH>
                <wp:positionV relativeFrom="paragraph">
                  <wp:posOffset>1398905</wp:posOffset>
                </wp:positionV>
                <wp:extent cx="1895475"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wps:spPr>
                      <wps:txbx>
                        <w:txbxContent>
                          <w:p w14:paraId="1E801CF3" w14:textId="3ADB520C" w:rsidR="0078354E" w:rsidRPr="006251FB" w:rsidRDefault="0078354E" w:rsidP="0078354E">
                            <w:pPr>
                              <w:pStyle w:val="Caption"/>
                              <w:rPr>
                                <w:rFonts w:ascii="Times New Roman" w:hAnsi="Times New Roman" w:cs="Times New Roman"/>
                                <w:noProof/>
                                <w:color w:val="auto"/>
                                <w:sz w:val="24"/>
                                <w:szCs w:val="24"/>
                              </w:rPr>
                            </w:pPr>
                            <w:r w:rsidRPr="006251FB">
                              <w:rPr>
                                <w:color w:val="auto"/>
                              </w:rPr>
                              <w:t xml:space="preserve">Figure </w:t>
                            </w:r>
                            <w:r w:rsidRPr="006251FB">
                              <w:rPr>
                                <w:color w:val="auto"/>
                              </w:rPr>
                              <w:fldChar w:fldCharType="begin"/>
                            </w:r>
                            <w:r w:rsidRPr="006251FB">
                              <w:rPr>
                                <w:color w:val="auto"/>
                              </w:rPr>
                              <w:instrText xml:space="preserve"> SEQ Figure \* ARABIC </w:instrText>
                            </w:r>
                            <w:r w:rsidRPr="006251FB">
                              <w:rPr>
                                <w:color w:val="auto"/>
                              </w:rPr>
                              <w:fldChar w:fldCharType="separate"/>
                            </w:r>
                            <w:r w:rsidR="006A3364">
                              <w:rPr>
                                <w:noProof/>
                                <w:color w:val="auto"/>
                              </w:rPr>
                              <w:t>17</w:t>
                            </w:r>
                            <w:r w:rsidRPr="006251FB">
                              <w:rPr>
                                <w:color w:val="auto"/>
                              </w:rPr>
                              <w:fldChar w:fldCharType="end"/>
                            </w:r>
                            <w:r w:rsidRPr="006251FB">
                              <w:rPr>
                                <w:color w:val="auto"/>
                              </w:rPr>
                              <w:t>:</w:t>
                            </w:r>
                            <w:r w:rsidRPr="006251FB">
                              <w:rPr>
                                <w:b w:val="0"/>
                                <w:bCs w:val="0"/>
                                <w:color w:val="auto"/>
                              </w:rPr>
                              <w:t xml:space="preserve"> An example of a mixing valve controlled by a TWSME spring.  The hot and cold water come in from the right and left while the mixed fluid exits the bottom.  The spring moves the stopper up and down, controlling the flow of hot water.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120DC" id="Text Box 20" o:spid="_x0000_s1043" type="#_x0000_t202" style="position:absolute;margin-left:102pt;margin-top:110.15pt;width:149.25pt;height:.05pt;z-index:2516582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" stroked="f">
                <v:textbox style="mso-fit-shape-to-text:t" inset="0,0,0,0">
                  <w:txbxContent>
                    <w:p w14:paraId="1E801CF3" w14:textId="3ADB520C" w:rsidR="0078354E" w:rsidRPr="006251FB" w:rsidRDefault="0078354E" w:rsidP="0078354E">
                      <w:pPr>
                        <w:pStyle w:val="Caption"/>
                        <w:rPr>
                          <w:rFonts w:ascii="Times New Roman" w:hAnsi="Times New Roman" w:cs="Times New Roman"/>
                          <w:noProof/>
                          <w:color w:val="auto"/>
                          <w:sz w:val="24"/>
                          <w:szCs w:val="24"/>
                        </w:rPr>
                      </w:pPr>
                      <w:r w:rsidRPr="006251FB">
                        <w:rPr>
                          <w:color w:val="auto"/>
                        </w:rPr>
                        <w:t xml:space="preserve">Figure </w:t>
                      </w:r>
                      <w:r w:rsidRPr="006251FB">
                        <w:rPr>
                          <w:color w:val="auto"/>
                        </w:rPr>
                        <w:fldChar w:fldCharType="begin"/>
                      </w:r>
                      <w:r w:rsidRPr="006251FB">
                        <w:rPr>
                          <w:color w:val="auto"/>
                        </w:rPr>
                        <w:instrText xml:space="preserve"> SEQ Figure \* ARABIC </w:instrText>
                      </w:r>
                      <w:r w:rsidRPr="006251FB">
                        <w:rPr>
                          <w:color w:val="auto"/>
                        </w:rPr>
                        <w:fldChar w:fldCharType="separate"/>
                      </w:r>
                      <w:r w:rsidR="006A3364">
                        <w:rPr>
                          <w:noProof/>
                          <w:color w:val="auto"/>
                        </w:rPr>
                        <w:t>17</w:t>
                      </w:r>
                      <w:r w:rsidRPr="006251FB">
                        <w:rPr>
                          <w:color w:val="auto"/>
                        </w:rPr>
                        <w:fldChar w:fldCharType="end"/>
                      </w:r>
                      <w:r w:rsidRPr="006251FB">
                        <w:rPr>
                          <w:color w:val="auto"/>
                        </w:rPr>
                        <w:t>:</w:t>
                      </w:r>
                      <w:r w:rsidRPr="006251FB">
                        <w:rPr>
                          <w:b w:val="0"/>
                          <w:bCs w:val="0"/>
                          <w:color w:val="auto"/>
                        </w:rPr>
                        <w:t xml:space="preserve"> An example of a mixing valve controlled by a TWSME spring.  The hot and cold water come in from the right and left while the mixed fluid exits the bottom.  The spring moves the stopper up and down, controlling the flow of hot water.</w:t>
                      </w:r>
                    </w:p>
                  </w:txbxContent>
                </v:textbox>
                <w10:wrap type="square"/>
              </v:shape>
            </w:pict>
          </mc:Fallback>
        </mc:AlternateContent>
      </w:r>
      <w:r>
        <w:rPr>
          <w:rFonts w:ascii="Times New Roman" w:hAnsi="Times New Roman" w:cs="Times New Roman"/>
          <w:noProof/>
          <w:sz w:val="24"/>
          <w:szCs w:val="24"/>
        </w:rPr>
        <w:drawing>
          <wp:anchor distT="0" distB="0" distL="114300" distR="114300" simplePos="0" relativeHeight="251658259" behindDoc="0" locked="0" layoutInCell="1" allowOverlap="1" wp14:anchorId="6D8FCFDA" wp14:editId="3E35BF71">
            <wp:simplePos x="0" y="0"/>
            <wp:positionH relativeFrom="margin">
              <wp:align>right</wp:align>
            </wp:positionH>
            <wp:positionV relativeFrom="paragraph">
              <wp:posOffset>112395</wp:posOffset>
            </wp:positionV>
            <wp:extent cx="1895475" cy="1229360"/>
            <wp:effectExtent l="0" t="0" r="9525"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95475" cy="1229360"/>
                    </a:xfrm>
                    <a:prstGeom prst="rect">
                      <a:avLst/>
                    </a:prstGeom>
                    <a:noFill/>
                    <a:ln>
                      <a:noFill/>
                    </a:ln>
                  </pic:spPr>
                </pic:pic>
              </a:graphicData>
            </a:graphic>
            <wp14:sizeRelH relativeFrom="page">
              <wp14:pctWidth>0</wp14:pctWidth>
            </wp14:sizeRelH>
            <wp14:sizeRelV relativeFrom="page">
              <wp14:pctHeight>0</wp14:pctHeight>
            </wp14:sizeRelV>
          </wp:anchor>
        </w:drawing>
      </w:r>
      <w:r w:rsidR="00260AE0">
        <w:rPr>
          <w:rFonts w:ascii="Times New Roman" w:hAnsi="Times New Roman" w:cs="Times New Roman"/>
          <w:sz w:val="24"/>
          <w:szCs w:val="24"/>
        </w:rPr>
        <w:tab/>
        <w:t xml:space="preserve">For the mixing valve, </w:t>
      </w:r>
      <w:r w:rsidR="00291AB7">
        <w:rPr>
          <w:rFonts w:ascii="Times New Roman" w:hAnsi="Times New Roman" w:cs="Times New Roman"/>
          <w:sz w:val="24"/>
          <w:szCs w:val="24"/>
        </w:rPr>
        <w:t xml:space="preserve">there are two fluids of different temperature (for example: hot and cold water in a shower).  </w:t>
      </w:r>
      <w:r w:rsidR="00832EB9">
        <w:rPr>
          <w:rFonts w:ascii="Times New Roman" w:hAnsi="Times New Roman" w:cs="Times New Roman"/>
          <w:sz w:val="24"/>
          <w:szCs w:val="24"/>
        </w:rPr>
        <w:t>The flow rate of each fluid is then controlled by the TWSME component, ensuring that the outgoing temperature remains constant.</w:t>
      </w:r>
    </w:p>
    <w:p w14:paraId="05B97C2F" w14:textId="0435728B" w:rsidR="00922266" w:rsidRPr="005612C7" w:rsidRDefault="00922266" w:rsidP="00FB77F8">
      <w:pPr>
        <w:pStyle w:val="NoSpacing"/>
        <w:rPr>
          <w:rFonts w:ascii="Times New Roman" w:hAnsi="Times New Roman" w:cs="Times New Roman"/>
          <w:sz w:val="24"/>
          <w:szCs w:val="24"/>
        </w:rPr>
      </w:pPr>
      <w:r>
        <w:rPr>
          <w:rFonts w:ascii="Times New Roman" w:hAnsi="Times New Roman" w:cs="Times New Roman"/>
          <w:sz w:val="24"/>
          <w:szCs w:val="24"/>
        </w:rPr>
        <w:tab/>
      </w:r>
      <w:r w:rsidR="00873F48">
        <w:rPr>
          <w:rFonts w:ascii="Times New Roman" w:hAnsi="Times New Roman" w:cs="Times New Roman"/>
          <w:sz w:val="24"/>
          <w:szCs w:val="24"/>
        </w:rPr>
        <w:t xml:space="preserve">Another TWSME project that was done here at KRL was a </w:t>
      </w:r>
      <w:r w:rsidR="00047FB5">
        <w:rPr>
          <w:rFonts w:ascii="Times New Roman" w:hAnsi="Times New Roman" w:cs="Times New Roman"/>
          <w:sz w:val="24"/>
          <w:szCs w:val="24"/>
        </w:rPr>
        <w:t>dish to be placed on the lunar surface.  The dish was open during the lunar day</w:t>
      </w:r>
      <w:r w:rsidR="00B02A13">
        <w:rPr>
          <w:rFonts w:ascii="Times New Roman" w:hAnsi="Times New Roman" w:cs="Times New Roman"/>
          <w:sz w:val="24"/>
          <w:szCs w:val="24"/>
        </w:rPr>
        <w:t xml:space="preserve"> so that it could be easily observed by amateur astronomers</w:t>
      </w:r>
      <w:r w:rsidR="00E50280">
        <w:rPr>
          <w:rFonts w:ascii="Times New Roman" w:hAnsi="Times New Roman" w:cs="Times New Roman"/>
          <w:sz w:val="24"/>
          <w:szCs w:val="24"/>
        </w:rPr>
        <w:t xml:space="preserve">.  </w:t>
      </w:r>
      <w:r w:rsidR="00E50280">
        <w:rPr>
          <w:rFonts w:ascii="Times New Roman" w:hAnsi="Times New Roman" w:cs="Times New Roman"/>
          <w:sz w:val="24"/>
          <w:szCs w:val="24"/>
        </w:rPr>
        <w:lastRenderedPageBreak/>
        <w:t>However, it closed during the lunar night, to minimize the effects of micrometeriods impacting it.</w:t>
      </w:r>
    </w:p>
    <w:p w14:paraId="6AF826A5" w14:textId="79631805" w:rsidR="00FB77F8" w:rsidRDefault="00882E22">
      <w:pPr>
        <w:rPr>
          <w:rFonts w:ascii="Times New Roman" w:hAnsi="Times New Roman" w:cs="Times New Roman"/>
          <w:sz w:val="24"/>
          <w:szCs w:val="24"/>
        </w:rPr>
      </w:pPr>
      <w:r>
        <w:rPr>
          <w:rFonts w:ascii="Times New Roman" w:hAnsi="Times New Roman" w:cs="Times New Roman"/>
          <w:sz w:val="24"/>
          <w:szCs w:val="24"/>
        </w:rPr>
        <w:tab/>
        <w:t>What does the TWSME</w:t>
      </w:r>
      <w:r w:rsidR="00636008">
        <w:rPr>
          <w:rFonts w:ascii="Times New Roman" w:hAnsi="Times New Roman" w:cs="Times New Roman"/>
          <w:sz w:val="24"/>
          <w:szCs w:val="24"/>
        </w:rPr>
        <w:t xml:space="preserve"> hold for your projects?</w:t>
      </w:r>
      <w:r w:rsidR="00FB77F8">
        <w:rPr>
          <w:rFonts w:ascii="Times New Roman" w:hAnsi="Times New Roman" w:cs="Times New Roman"/>
          <w:sz w:val="24"/>
          <w:szCs w:val="24"/>
        </w:rPr>
        <w:br w:type="page"/>
      </w:r>
    </w:p>
    <w:p w14:paraId="420AEB27" w14:textId="4915F8D7" w:rsidR="006E10E9" w:rsidRDefault="006E10E9" w:rsidP="006E10E9">
      <w:pPr>
        <w:jc w:val="center"/>
        <w:rPr>
          <w:rFonts w:ascii="Times New Roman" w:hAnsi="Times New Roman" w:cs="Times New Roman"/>
          <w:sz w:val="24"/>
          <w:szCs w:val="24"/>
        </w:rPr>
      </w:pPr>
      <w:r>
        <w:rPr>
          <w:rFonts w:ascii="Times New Roman" w:hAnsi="Times New Roman" w:cs="Times New Roman"/>
          <w:sz w:val="24"/>
          <w:szCs w:val="24"/>
        </w:rPr>
        <w:lastRenderedPageBreak/>
        <w:t>Notes</w:t>
      </w:r>
      <w:r>
        <w:rPr>
          <w:rFonts w:ascii="Times New Roman" w:hAnsi="Times New Roman" w:cs="Times New Roman"/>
          <w:sz w:val="24"/>
          <w:szCs w:val="24"/>
        </w:rPr>
        <w:br w:type="page"/>
      </w:r>
    </w:p>
    <w:p w14:paraId="2BF191E7" w14:textId="7A1E6FA2" w:rsidR="00FD62DC" w:rsidRDefault="006E10E9" w:rsidP="006E10E9">
      <w:pPr>
        <w:jc w:val="center"/>
        <w:rPr>
          <w:rFonts w:ascii="Times New Roman" w:hAnsi="Times New Roman" w:cs="Times New Roman"/>
          <w:sz w:val="24"/>
          <w:szCs w:val="24"/>
        </w:rPr>
      </w:pPr>
      <w:r>
        <w:rPr>
          <w:rFonts w:ascii="Times New Roman" w:hAnsi="Times New Roman" w:cs="Times New Roman"/>
          <w:sz w:val="24"/>
          <w:szCs w:val="24"/>
        </w:rPr>
        <w:lastRenderedPageBreak/>
        <w:t>Notes</w:t>
      </w:r>
      <w:r w:rsidR="00FD62DC">
        <w:rPr>
          <w:rFonts w:ascii="Times New Roman" w:hAnsi="Times New Roman" w:cs="Times New Roman"/>
          <w:sz w:val="24"/>
          <w:szCs w:val="24"/>
        </w:rPr>
        <w:br w:type="page"/>
      </w:r>
    </w:p>
    <w:p w14:paraId="6C43C6FA" w14:textId="77777777" w:rsidR="00627992" w:rsidRDefault="00713E55" w:rsidP="001D22A8">
      <w:pPr>
        <w:pStyle w:val="Heading1"/>
        <w:jc w:val="center"/>
      </w:pPr>
      <w:bookmarkStart w:id="13" w:name="_Toc37336569"/>
      <w:r>
        <w:lastRenderedPageBreak/>
        <w:t>Section III</w:t>
      </w:r>
      <w:r w:rsidR="00627992">
        <w:t xml:space="preserve">: </w:t>
      </w:r>
    </w:p>
    <w:p w14:paraId="112AD0AB" w14:textId="794F24CD" w:rsidR="00713E55" w:rsidRDefault="00627992" w:rsidP="001D22A8">
      <w:pPr>
        <w:pStyle w:val="Heading1"/>
        <w:jc w:val="center"/>
      </w:pPr>
      <w:r>
        <w:t>Nitinol Valve Actuators</w:t>
      </w:r>
    </w:p>
    <w:p w14:paraId="019469E2" w14:textId="77777777" w:rsidR="00117F59" w:rsidRDefault="00713E55">
      <w:pPr>
        <w:rPr>
          <w:rFonts w:ascii="Times New Roman" w:hAnsi="Times New Roman" w:cs="Times New Roman"/>
          <w:sz w:val="24"/>
          <w:szCs w:val="24"/>
        </w:rPr>
      </w:pPr>
      <w:r>
        <w:br w:type="page"/>
      </w:r>
      <w:r w:rsidR="00BB299E" w:rsidRPr="00B91455">
        <w:rPr>
          <w:rFonts w:ascii="Times New Roman" w:hAnsi="Times New Roman" w:cs="Times New Roman"/>
          <w:sz w:val="24"/>
          <w:szCs w:val="24"/>
        </w:rPr>
        <w:lastRenderedPageBreak/>
        <w:t>Chap</w:t>
      </w:r>
      <w:r w:rsidR="00B91455">
        <w:rPr>
          <w:rFonts w:ascii="Times New Roman" w:hAnsi="Times New Roman" w:cs="Times New Roman"/>
          <w:sz w:val="24"/>
          <w:szCs w:val="24"/>
        </w:rPr>
        <w:t xml:space="preserve">ter 11: </w:t>
      </w:r>
      <w:r w:rsidR="00117F59">
        <w:rPr>
          <w:rFonts w:ascii="Times New Roman" w:hAnsi="Times New Roman" w:cs="Times New Roman"/>
          <w:sz w:val="24"/>
          <w:szCs w:val="24"/>
        </w:rPr>
        <w:t>Why Nitinol Valve Actuators?</w:t>
      </w:r>
    </w:p>
    <w:p w14:paraId="151E14EC" w14:textId="37F23965" w:rsidR="0016550F" w:rsidRPr="00DB2ABB" w:rsidRDefault="004038AF" w:rsidP="00DB2ABB">
      <w:pPr>
        <w:pStyle w:val="NoSpacing"/>
        <w:rPr>
          <w:rFonts w:ascii="Times New Roman" w:hAnsi="Times New Roman" w:cs="Times New Roman"/>
          <w:sz w:val="24"/>
          <w:szCs w:val="24"/>
        </w:rPr>
      </w:pPr>
      <w:r>
        <w:tab/>
      </w:r>
      <w:r w:rsidR="00212C2D" w:rsidRPr="00DB2ABB">
        <w:rPr>
          <w:rFonts w:ascii="Times New Roman" w:hAnsi="Times New Roman" w:cs="Times New Roman"/>
          <w:sz w:val="24"/>
          <w:szCs w:val="24"/>
        </w:rPr>
        <w:t xml:space="preserve">Valves are </w:t>
      </w:r>
      <w:r w:rsidR="006C4661" w:rsidRPr="00DB2ABB">
        <w:rPr>
          <w:rFonts w:ascii="Times New Roman" w:hAnsi="Times New Roman" w:cs="Times New Roman"/>
          <w:sz w:val="24"/>
          <w:szCs w:val="24"/>
        </w:rPr>
        <w:t xml:space="preserve">not something that </w:t>
      </w:r>
      <w:r w:rsidR="00F16F87" w:rsidRPr="00DB2ABB">
        <w:rPr>
          <w:rFonts w:ascii="Times New Roman" w:hAnsi="Times New Roman" w:cs="Times New Roman"/>
          <w:sz w:val="24"/>
          <w:szCs w:val="24"/>
        </w:rPr>
        <w:t>we routinely think about.</w:t>
      </w:r>
      <w:r w:rsidR="00143340" w:rsidRPr="00DB2ABB">
        <w:rPr>
          <w:rFonts w:ascii="Times New Roman" w:hAnsi="Times New Roman" w:cs="Times New Roman"/>
          <w:sz w:val="24"/>
          <w:szCs w:val="24"/>
        </w:rPr>
        <w:t xml:space="preserve">  While we use valves by the thousands, </w:t>
      </w:r>
      <w:r w:rsidR="003440E0" w:rsidRPr="00DB2ABB">
        <w:rPr>
          <w:rFonts w:ascii="Times New Roman" w:hAnsi="Times New Roman" w:cs="Times New Roman"/>
          <w:sz w:val="24"/>
          <w:szCs w:val="24"/>
        </w:rPr>
        <w:t>we don’t think of them as a technology product</w:t>
      </w:r>
      <w:r w:rsidR="000B291C" w:rsidRPr="00DB2ABB">
        <w:rPr>
          <w:rFonts w:ascii="Times New Roman" w:hAnsi="Times New Roman" w:cs="Times New Roman"/>
          <w:sz w:val="24"/>
          <w:szCs w:val="24"/>
        </w:rPr>
        <w:t xml:space="preserve">—largely because they have not been a technology product for many years.  </w:t>
      </w:r>
      <w:r w:rsidR="00300FEA" w:rsidRPr="00DB2ABB">
        <w:rPr>
          <w:rFonts w:ascii="Times New Roman" w:hAnsi="Times New Roman" w:cs="Times New Roman"/>
          <w:sz w:val="24"/>
          <w:szCs w:val="24"/>
        </w:rPr>
        <w:t>This is because the primary value of a valve is that it works.</w:t>
      </w:r>
      <w:r w:rsidR="00CA64C4" w:rsidRPr="00DB2ABB">
        <w:rPr>
          <w:rFonts w:ascii="Times New Roman" w:hAnsi="Times New Roman" w:cs="Times New Roman"/>
          <w:sz w:val="24"/>
          <w:szCs w:val="24"/>
        </w:rPr>
        <w:t xml:space="preserve">  Always.</w:t>
      </w:r>
      <w:r w:rsidR="00BD21A3" w:rsidRPr="00DB2ABB">
        <w:rPr>
          <w:rFonts w:ascii="Times New Roman" w:hAnsi="Times New Roman" w:cs="Times New Roman"/>
          <w:sz w:val="24"/>
          <w:szCs w:val="24"/>
        </w:rPr>
        <w:t xml:space="preserve">  When </w:t>
      </w:r>
      <w:r w:rsidR="00DE603A" w:rsidRPr="00DB2ABB">
        <w:rPr>
          <w:rFonts w:ascii="Times New Roman" w:hAnsi="Times New Roman" w:cs="Times New Roman"/>
          <w:sz w:val="24"/>
          <w:szCs w:val="24"/>
        </w:rPr>
        <w:t xml:space="preserve">the valve is opened, </w:t>
      </w:r>
      <w:r w:rsidR="006240CF" w:rsidRPr="00DB2ABB">
        <w:rPr>
          <w:rFonts w:ascii="Times New Roman" w:hAnsi="Times New Roman" w:cs="Times New Roman"/>
          <w:sz w:val="24"/>
          <w:szCs w:val="24"/>
        </w:rPr>
        <w:t>the fluid flows.  When the valve is closed, the flow stops.  Simple as that.</w:t>
      </w:r>
    </w:p>
    <w:p w14:paraId="32F07919" w14:textId="2DEEADAA" w:rsidR="00176CC1" w:rsidRDefault="00176CC1" w:rsidP="00DB2ABB">
      <w:pPr>
        <w:pStyle w:val="NoSpacing"/>
        <w:rPr>
          <w:rFonts w:ascii="Times New Roman" w:hAnsi="Times New Roman" w:cs="Times New Roman"/>
          <w:sz w:val="24"/>
          <w:szCs w:val="24"/>
        </w:rPr>
      </w:pPr>
      <w:r w:rsidRPr="00DB2ABB">
        <w:rPr>
          <w:rFonts w:ascii="Times New Roman" w:hAnsi="Times New Roman" w:cs="Times New Roman"/>
          <w:sz w:val="24"/>
          <w:szCs w:val="24"/>
        </w:rPr>
        <w:tab/>
      </w:r>
      <w:r w:rsidR="0060498A">
        <w:rPr>
          <w:rFonts w:ascii="Times New Roman" w:hAnsi="Times New Roman" w:cs="Times New Roman"/>
          <w:sz w:val="24"/>
          <w:szCs w:val="24"/>
        </w:rPr>
        <w:t xml:space="preserve">For a product whose primary value proposition is </w:t>
      </w:r>
      <w:r w:rsidR="00F13C52">
        <w:rPr>
          <w:rFonts w:ascii="Times New Roman" w:hAnsi="Times New Roman" w:cs="Times New Roman"/>
          <w:sz w:val="24"/>
          <w:szCs w:val="24"/>
        </w:rPr>
        <w:t>reliability,</w:t>
      </w:r>
      <w:r w:rsidR="002379B1">
        <w:rPr>
          <w:rFonts w:ascii="Times New Roman" w:hAnsi="Times New Roman" w:cs="Times New Roman"/>
          <w:sz w:val="24"/>
          <w:szCs w:val="24"/>
        </w:rPr>
        <w:t xml:space="preserve"> why take the risk on a new technology like nitinol?</w:t>
      </w:r>
      <w:r w:rsidR="000A212A">
        <w:rPr>
          <w:rFonts w:ascii="Times New Roman" w:hAnsi="Times New Roman" w:cs="Times New Roman"/>
          <w:sz w:val="24"/>
          <w:szCs w:val="24"/>
        </w:rPr>
        <w:t xml:space="preserve">  How can nitinol make my product MUCH better?</w:t>
      </w:r>
      <w:r w:rsidR="006838B1">
        <w:rPr>
          <w:rFonts w:ascii="Times New Roman" w:hAnsi="Times New Roman" w:cs="Times New Roman"/>
          <w:sz w:val="24"/>
          <w:szCs w:val="24"/>
        </w:rPr>
        <w:t xml:space="preserve">  Let’s spend the next couple of pages </w:t>
      </w:r>
      <w:r w:rsidR="005633AD">
        <w:rPr>
          <w:rFonts w:ascii="Times New Roman" w:hAnsi="Times New Roman" w:cs="Times New Roman"/>
          <w:sz w:val="24"/>
          <w:szCs w:val="24"/>
        </w:rPr>
        <w:t>dwelling on this idea.</w:t>
      </w:r>
    </w:p>
    <w:p w14:paraId="7E7A4210" w14:textId="2238B252" w:rsidR="0065340E" w:rsidRDefault="001152E4" w:rsidP="00DB2ABB">
      <w:pPr>
        <w:pStyle w:val="NoSpacing"/>
        <w:rPr>
          <w:rFonts w:ascii="Times New Roman" w:hAnsi="Times New Roman" w:cs="Times New Roman"/>
          <w:sz w:val="24"/>
          <w:szCs w:val="24"/>
        </w:rPr>
      </w:pPr>
      <w:r>
        <w:rPr>
          <w:rFonts w:ascii="Times New Roman" w:hAnsi="Times New Roman" w:cs="Times New Roman"/>
          <w:sz w:val="24"/>
          <w:szCs w:val="24"/>
        </w:rPr>
        <w:tab/>
      </w:r>
      <w:r w:rsidR="00174A92">
        <w:rPr>
          <w:rFonts w:ascii="Times New Roman" w:hAnsi="Times New Roman" w:cs="Times New Roman"/>
          <w:i/>
          <w:iCs/>
          <w:sz w:val="24"/>
          <w:szCs w:val="24"/>
        </w:rPr>
        <w:t xml:space="preserve">Miniaturization: </w:t>
      </w:r>
      <w:r w:rsidR="006A1208">
        <w:rPr>
          <w:rFonts w:ascii="Times New Roman" w:hAnsi="Times New Roman" w:cs="Times New Roman"/>
          <w:sz w:val="24"/>
          <w:szCs w:val="24"/>
        </w:rPr>
        <w:t xml:space="preserve">The semiconductor industry has demonstrated rather thoroughly the value in miniaturization.  </w:t>
      </w:r>
      <w:r w:rsidR="00F5688E">
        <w:rPr>
          <w:rFonts w:ascii="Times New Roman" w:hAnsi="Times New Roman" w:cs="Times New Roman"/>
          <w:sz w:val="24"/>
          <w:szCs w:val="24"/>
        </w:rPr>
        <w:t>As transistors are made smaller, they are cheaper and can be used in more places.</w:t>
      </w:r>
      <w:r w:rsidR="006A1208">
        <w:rPr>
          <w:rFonts w:ascii="Times New Roman" w:hAnsi="Times New Roman" w:cs="Times New Roman"/>
          <w:sz w:val="24"/>
          <w:szCs w:val="24"/>
        </w:rPr>
        <w:t xml:space="preserve"> </w:t>
      </w:r>
      <w:r w:rsidR="00F242A3">
        <w:rPr>
          <w:rFonts w:ascii="Times New Roman" w:hAnsi="Times New Roman" w:cs="Times New Roman"/>
          <w:sz w:val="24"/>
          <w:szCs w:val="24"/>
        </w:rPr>
        <w:t xml:space="preserve"> As microcontrollers were used in more places, </w:t>
      </w:r>
      <w:r w:rsidR="00041FC8">
        <w:rPr>
          <w:rFonts w:ascii="Times New Roman" w:hAnsi="Times New Roman" w:cs="Times New Roman"/>
          <w:sz w:val="24"/>
          <w:szCs w:val="24"/>
        </w:rPr>
        <w:t xml:space="preserve">process control improved and </w:t>
      </w:r>
      <w:r w:rsidR="00A26615">
        <w:rPr>
          <w:rFonts w:ascii="Times New Roman" w:hAnsi="Times New Roman" w:cs="Times New Roman"/>
          <w:sz w:val="24"/>
          <w:szCs w:val="24"/>
        </w:rPr>
        <w:t>the</w:t>
      </w:r>
      <w:r w:rsidR="00041FC8">
        <w:rPr>
          <w:rFonts w:ascii="Times New Roman" w:hAnsi="Times New Roman" w:cs="Times New Roman"/>
          <w:sz w:val="24"/>
          <w:szCs w:val="24"/>
        </w:rPr>
        <w:t xml:space="preserve"> lives </w:t>
      </w:r>
      <w:r w:rsidR="00A26615">
        <w:rPr>
          <w:rFonts w:ascii="Times New Roman" w:hAnsi="Times New Roman" w:cs="Times New Roman"/>
          <w:sz w:val="24"/>
          <w:szCs w:val="24"/>
        </w:rPr>
        <w:t>of the people everywhere</w:t>
      </w:r>
      <w:r w:rsidR="002C6314">
        <w:rPr>
          <w:rFonts w:ascii="Times New Roman" w:hAnsi="Times New Roman" w:cs="Times New Roman"/>
          <w:sz w:val="24"/>
          <w:szCs w:val="24"/>
        </w:rPr>
        <w:t xml:space="preserve"> were improved</w:t>
      </w:r>
      <w:r w:rsidR="00041FC8">
        <w:rPr>
          <w:rFonts w:ascii="Times New Roman" w:hAnsi="Times New Roman" w:cs="Times New Roman"/>
          <w:sz w:val="24"/>
          <w:szCs w:val="24"/>
        </w:rPr>
        <w:t>.</w:t>
      </w:r>
      <w:r w:rsidR="0008171F">
        <w:rPr>
          <w:rFonts w:ascii="Times New Roman" w:hAnsi="Times New Roman" w:cs="Times New Roman"/>
          <w:sz w:val="24"/>
          <w:szCs w:val="24"/>
        </w:rPr>
        <w:t xml:space="preserve">  Today, nearly every product </w:t>
      </w:r>
      <w:r w:rsidR="005F305B">
        <w:rPr>
          <w:rFonts w:ascii="Times New Roman" w:hAnsi="Times New Roman" w:cs="Times New Roman"/>
          <w:sz w:val="24"/>
          <w:szCs w:val="24"/>
        </w:rPr>
        <w:t>is available with a semiconductor component installed.</w:t>
      </w:r>
      <w:r w:rsidR="00A26615">
        <w:rPr>
          <w:rFonts w:ascii="Times New Roman" w:hAnsi="Times New Roman" w:cs="Times New Roman"/>
          <w:sz w:val="24"/>
          <w:szCs w:val="24"/>
        </w:rPr>
        <w:t xml:space="preserve">  This is</w:t>
      </w:r>
      <w:r w:rsidR="002C6314">
        <w:rPr>
          <w:rFonts w:ascii="Times New Roman" w:hAnsi="Times New Roman" w:cs="Times New Roman"/>
          <w:sz w:val="24"/>
          <w:szCs w:val="24"/>
        </w:rPr>
        <w:t xml:space="preserve"> all because of the constant push to miniaturize the basic building blocks of semiconductor technology.</w:t>
      </w:r>
      <w:r w:rsidR="00A26615">
        <w:rPr>
          <w:rFonts w:ascii="Times New Roman" w:hAnsi="Times New Roman" w:cs="Times New Roman"/>
          <w:sz w:val="24"/>
          <w:szCs w:val="24"/>
        </w:rPr>
        <w:t xml:space="preserve"> </w:t>
      </w:r>
    </w:p>
    <w:p w14:paraId="7F1C76CC" w14:textId="63F884DB" w:rsidR="005633AD" w:rsidRDefault="00CE5F5D" w:rsidP="0065340E">
      <w:pPr>
        <w:pStyle w:val="NoSpacing"/>
        <w:ind w:firstLine="720"/>
        <w:rPr>
          <w:rFonts w:ascii="Times New Roman" w:hAnsi="Times New Roman" w:cs="Times New Roman"/>
          <w:sz w:val="24"/>
          <w:szCs w:val="24"/>
        </w:rPr>
      </w:pPr>
      <w:r>
        <w:rPr>
          <w:rFonts w:ascii="Times New Roman" w:hAnsi="Times New Roman" w:cs="Times New Roman"/>
          <w:sz w:val="24"/>
          <w:szCs w:val="24"/>
        </w:rPr>
        <w:t>Like with semiconductors, valves are greatly improved with miniaturized actuators</w:t>
      </w:r>
      <w:r w:rsidR="007E530E">
        <w:rPr>
          <w:rFonts w:ascii="Times New Roman" w:hAnsi="Times New Roman" w:cs="Times New Roman"/>
          <w:sz w:val="24"/>
          <w:szCs w:val="24"/>
        </w:rPr>
        <w:t>.</w:t>
      </w:r>
      <w:r w:rsidR="002F2DEC">
        <w:rPr>
          <w:rFonts w:ascii="Times New Roman" w:hAnsi="Times New Roman" w:cs="Times New Roman"/>
          <w:sz w:val="24"/>
          <w:szCs w:val="24"/>
        </w:rPr>
        <w:t xml:space="preserve">  As a general rule, </w:t>
      </w:r>
      <w:r w:rsidR="0003516D">
        <w:rPr>
          <w:rFonts w:ascii="Times New Roman" w:hAnsi="Times New Roman" w:cs="Times New Roman"/>
          <w:sz w:val="24"/>
          <w:szCs w:val="24"/>
        </w:rPr>
        <w:t xml:space="preserve">an external nitinol actuator is 100x smaller than traditional actuators.  If the nitinol can be used internally, </w:t>
      </w:r>
      <w:r w:rsidR="000B2791">
        <w:rPr>
          <w:rFonts w:ascii="Times New Roman" w:hAnsi="Times New Roman" w:cs="Times New Roman"/>
          <w:sz w:val="24"/>
          <w:szCs w:val="24"/>
        </w:rPr>
        <w:t>inside the valve body, then the miniaturization jumps to 1,000x.</w:t>
      </w:r>
      <w:r w:rsidR="0034378B">
        <w:rPr>
          <w:rFonts w:ascii="Times New Roman" w:hAnsi="Times New Roman" w:cs="Times New Roman"/>
          <w:sz w:val="24"/>
          <w:szCs w:val="24"/>
        </w:rPr>
        <w:t xml:space="preserve">  </w:t>
      </w:r>
      <w:r w:rsidR="00900B99">
        <w:rPr>
          <w:rFonts w:ascii="Times New Roman" w:hAnsi="Times New Roman" w:cs="Times New Roman"/>
          <w:sz w:val="24"/>
          <w:szCs w:val="24"/>
        </w:rPr>
        <w:t xml:space="preserve">It is rather depressing that, with current actuator technology, </w:t>
      </w:r>
      <w:r w:rsidR="008B0ADD">
        <w:rPr>
          <w:rFonts w:ascii="Times New Roman" w:hAnsi="Times New Roman" w:cs="Times New Roman"/>
          <w:sz w:val="24"/>
          <w:szCs w:val="24"/>
        </w:rPr>
        <w:t xml:space="preserve">the actuator is usually MUCH bigger than </w:t>
      </w:r>
      <w:r w:rsidR="00BC7208">
        <w:rPr>
          <w:rFonts w:ascii="Times New Roman" w:hAnsi="Times New Roman" w:cs="Times New Roman"/>
          <w:sz w:val="24"/>
          <w:szCs w:val="24"/>
        </w:rPr>
        <w:t xml:space="preserve">the valve </w:t>
      </w:r>
      <w:r w:rsidR="00BC7208">
        <w:rPr>
          <w:rFonts w:ascii="Times New Roman" w:hAnsi="Times New Roman" w:cs="Times New Roman"/>
          <w:sz w:val="24"/>
          <w:szCs w:val="24"/>
        </w:rPr>
        <w:lastRenderedPageBreak/>
        <w:t xml:space="preserve">itself.  </w:t>
      </w:r>
      <w:r w:rsidR="003F649A">
        <w:rPr>
          <w:rFonts w:ascii="Times New Roman" w:hAnsi="Times New Roman" w:cs="Times New Roman"/>
          <w:sz w:val="24"/>
          <w:szCs w:val="24"/>
        </w:rPr>
        <w:t xml:space="preserve">This means that </w:t>
      </w:r>
      <w:r w:rsidR="006D2E58">
        <w:rPr>
          <w:rFonts w:ascii="Times New Roman" w:hAnsi="Times New Roman" w:cs="Times New Roman"/>
          <w:sz w:val="24"/>
          <w:szCs w:val="24"/>
        </w:rPr>
        <w:t>you have to put the valve where you have space for it, rather than where it is actually needed.</w:t>
      </w:r>
      <w:r w:rsidR="000E0539">
        <w:rPr>
          <w:rFonts w:ascii="Times New Roman" w:hAnsi="Times New Roman" w:cs="Times New Roman"/>
          <w:sz w:val="24"/>
          <w:szCs w:val="24"/>
        </w:rPr>
        <w:t xml:space="preserve">  The nitinol component is so small that we can often </w:t>
      </w:r>
      <w:r w:rsidR="003C1198">
        <w:rPr>
          <w:rFonts w:ascii="Times New Roman" w:hAnsi="Times New Roman" w:cs="Times New Roman"/>
          <w:sz w:val="24"/>
          <w:szCs w:val="24"/>
        </w:rPr>
        <w:t>simply place it within the valve body, thereby making the valve smaller and cheaper than a manually operated valve.</w:t>
      </w:r>
    </w:p>
    <w:p w14:paraId="78C5A979" w14:textId="57876653" w:rsidR="006674EE" w:rsidRDefault="00D37A55" w:rsidP="00DB2ABB">
      <w:pPr>
        <w:pStyle w:val="NoSpacing"/>
        <w:rPr>
          <w:rFonts w:ascii="Times New Roman" w:hAnsi="Times New Roman" w:cs="Times New Roman"/>
          <w:sz w:val="24"/>
          <w:szCs w:val="24"/>
        </w:rPr>
      </w:pPr>
      <w:r>
        <w:rPr>
          <w:rFonts w:ascii="Times New Roman" w:hAnsi="Times New Roman" w:cs="Times New Roman"/>
          <w:sz w:val="24"/>
          <w:szCs w:val="24"/>
        </w:rPr>
        <w:tab/>
      </w:r>
      <w:r w:rsidR="003C1198">
        <w:rPr>
          <w:rFonts w:ascii="Times New Roman" w:hAnsi="Times New Roman" w:cs="Times New Roman"/>
          <w:i/>
          <w:iCs/>
          <w:sz w:val="24"/>
          <w:szCs w:val="24"/>
        </w:rPr>
        <w:t xml:space="preserve">Ruggedization: </w:t>
      </w:r>
      <w:r w:rsidR="00A903C2">
        <w:rPr>
          <w:rFonts w:ascii="Times New Roman" w:hAnsi="Times New Roman" w:cs="Times New Roman"/>
          <w:sz w:val="24"/>
          <w:szCs w:val="24"/>
        </w:rPr>
        <w:t xml:space="preserve">Since the value of a valve technology is its robustness, </w:t>
      </w:r>
      <w:r w:rsidR="006674EE">
        <w:rPr>
          <w:rFonts w:ascii="Times New Roman" w:hAnsi="Times New Roman" w:cs="Times New Roman"/>
          <w:sz w:val="24"/>
          <w:szCs w:val="24"/>
        </w:rPr>
        <w:t>ruggedization is an absolute no-brainer.  If the valve hardened against impact, impurities, corrosion, and other things that attack the valve, then its value is increased significantly.</w:t>
      </w:r>
    </w:p>
    <w:p w14:paraId="7E383886" w14:textId="77777777" w:rsidR="002A026E" w:rsidRDefault="00120B5A" w:rsidP="006674EE">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Adding nitinol actuators ruggedizes </w:t>
      </w:r>
      <w:r w:rsidR="00B24C97">
        <w:rPr>
          <w:rFonts w:ascii="Times New Roman" w:hAnsi="Times New Roman" w:cs="Times New Roman"/>
          <w:sz w:val="24"/>
          <w:szCs w:val="24"/>
        </w:rPr>
        <w:t xml:space="preserve">the valve </w:t>
      </w:r>
      <w:r w:rsidR="00B073A7">
        <w:rPr>
          <w:rFonts w:ascii="Times New Roman" w:hAnsi="Times New Roman" w:cs="Times New Roman"/>
          <w:sz w:val="24"/>
          <w:szCs w:val="24"/>
        </w:rPr>
        <w:t>in many ways.</w:t>
      </w:r>
      <w:r w:rsidR="0085699D">
        <w:rPr>
          <w:rFonts w:ascii="Times New Roman" w:hAnsi="Times New Roman" w:cs="Times New Roman"/>
          <w:sz w:val="24"/>
          <w:szCs w:val="24"/>
        </w:rPr>
        <w:t xml:space="preserve">  </w:t>
      </w:r>
      <w:r w:rsidR="00F5103E">
        <w:rPr>
          <w:rFonts w:ascii="Times New Roman" w:hAnsi="Times New Roman" w:cs="Times New Roman"/>
          <w:sz w:val="24"/>
          <w:szCs w:val="24"/>
        </w:rPr>
        <w:t>Miniaturization naturally ruggedizes the valve</w:t>
      </w:r>
      <w:r w:rsidR="003E483B">
        <w:rPr>
          <w:rFonts w:ascii="Times New Roman" w:hAnsi="Times New Roman" w:cs="Times New Roman"/>
          <w:sz w:val="24"/>
          <w:szCs w:val="24"/>
        </w:rPr>
        <w:t xml:space="preserve">—simply because there is less stuff to be damaged.  Also, if the actuator is placed within the valve body, it is protected by the incredible mass of the </w:t>
      </w:r>
      <w:r w:rsidR="002A026E">
        <w:rPr>
          <w:rFonts w:ascii="Times New Roman" w:hAnsi="Times New Roman" w:cs="Times New Roman"/>
          <w:sz w:val="24"/>
          <w:szCs w:val="24"/>
        </w:rPr>
        <w:t xml:space="preserve">body.  </w:t>
      </w:r>
    </w:p>
    <w:p w14:paraId="3E4A6EF3" w14:textId="6CCEA4DD" w:rsidR="00D37A55" w:rsidRDefault="002A026E" w:rsidP="006674EE">
      <w:pPr>
        <w:pStyle w:val="NoSpacing"/>
        <w:ind w:firstLine="720"/>
        <w:rPr>
          <w:rFonts w:ascii="Times New Roman" w:hAnsi="Times New Roman" w:cs="Times New Roman"/>
          <w:sz w:val="24"/>
          <w:szCs w:val="24"/>
        </w:rPr>
      </w:pPr>
      <w:r>
        <w:rPr>
          <w:rFonts w:ascii="Times New Roman" w:hAnsi="Times New Roman" w:cs="Times New Roman"/>
          <w:sz w:val="24"/>
          <w:szCs w:val="24"/>
        </w:rPr>
        <w:t>Unli</w:t>
      </w:r>
      <w:r w:rsidR="00C44D5B">
        <w:rPr>
          <w:rFonts w:ascii="Times New Roman" w:hAnsi="Times New Roman" w:cs="Times New Roman"/>
          <w:sz w:val="24"/>
          <w:szCs w:val="24"/>
        </w:rPr>
        <w:t>ke traditional actuators, which have many moving pieces, n</w:t>
      </w:r>
      <w:r w:rsidR="00BD53D4">
        <w:rPr>
          <w:rFonts w:ascii="Times New Roman" w:hAnsi="Times New Roman" w:cs="Times New Roman"/>
          <w:sz w:val="24"/>
          <w:szCs w:val="24"/>
        </w:rPr>
        <w:t>itinol actuator</w:t>
      </w:r>
      <w:r w:rsidR="00C44D5B">
        <w:rPr>
          <w:rFonts w:ascii="Times New Roman" w:hAnsi="Times New Roman" w:cs="Times New Roman"/>
          <w:sz w:val="24"/>
          <w:szCs w:val="24"/>
        </w:rPr>
        <w:t>s</w:t>
      </w:r>
      <w:r w:rsidR="00BD53D4">
        <w:rPr>
          <w:rFonts w:ascii="Times New Roman" w:hAnsi="Times New Roman" w:cs="Times New Roman"/>
          <w:sz w:val="24"/>
          <w:szCs w:val="24"/>
        </w:rPr>
        <w:t xml:space="preserve"> </w:t>
      </w:r>
      <w:r w:rsidR="00C44D5B">
        <w:rPr>
          <w:rFonts w:ascii="Times New Roman" w:hAnsi="Times New Roman" w:cs="Times New Roman"/>
          <w:sz w:val="24"/>
          <w:szCs w:val="24"/>
        </w:rPr>
        <w:t>are</w:t>
      </w:r>
      <w:r w:rsidR="00BD53D4">
        <w:rPr>
          <w:rFonts w:ascii="Times New Roman" w:hAnsi="Times New Roman" w:cs="Times New Roman"/>
          <w:sz w:val="24"/>
          <w:szCs w:val="24"/>
        </w:rPr>
        <w:t xml:space="preserve"> solid state</w:t>
      </w:r>
      <w:r w:rsidR="00B07F97">
        <w:rPr>
          <w:rFonts w:ascii="Times New Roman" w:hAnsi="Times New Roman" w:cs="Times New Roman"/>
          <w:sz w:val="24"/>
          <w:szCs w:val="24"/>
        </w:rPr>
        <w:t xml:space="preserve">.  That means that, unlike an electric motor, </w:t>
      </w:r>
      <w:r w:rsidR="00CF0788">
        <w:rPr>
          <w:rFonts w:ascii="Times New Roman" w:hAnsi="Times New Roman" w:cs="Times New Roman"/>
          <w:sz w:val="24"/>
          <w:szCs w:val="24"/>
        </w:rPr>
        <w:t xml:space="preserve">if dirt or debris gets into it, it’ll continue functioning without issue.  Additionally, nitinol </w:t>
      </w:r>
      <w:r w:rsidR="004B5E2B">
        <w:rPr>
          <w:rFonts w:ascii="Times New Roman" w:hAnsi="Times New Roman" w:cs="Times New Roman"/>
          <w:sz w:val="24"/>
          <w:szCs w:val="24"/>
        </w:rPr>
        <w:t>is durable enough to stop bullets.</w:t>
      </w:r>
      <w:r w:rsidR="0063301B">
        <w:rPr>
          <w:rFonts w:ascii="Times New Roman" w:hAnsi="Times New Roman" w:cs="Times New Roman"/>
          <w:sz w:val="24"/>
          <w:szCs w:val="24"/>
        </w:rPr>
        <w:t xml:space="preserve">  That means that it’ll withstand far more bumps and bruises than </w:t>
      </w:r>
      <w:r w:rsidR="00023D7A">
        <w:rPr>
          <w:rFonts w:ascii="Times New Roman" w:hAnsi="Times New Roman" w:cs="Times New Roman"/>
          <w:sz w:val="24"/>
          <w:szCs w:val="24"/>
        </w:rPr>
        <w:t>any copper actuator will.</w:t>
      </w:r>
    </w:p>
    <w:p w14:paraId="1088801D" w14:textId="2CDAF362" w:rsidR="00A934DF" w:rsidRDefault="00A934DF" w:rsidP="00DB2ABB">
      <w:pPr>
        <w:pStyle w:val="NoSpacing"/>
        <w:rPr>
          <w:rFonts w:ascii="Times New Roman" w:hAnsi="Times New Roman" w:cs="Times New Roman"/>
          <w:sz w:val="24"/>
          <w:szCs w:val="24"/>
        </w:rPr>
      </w:pPr>
      <w:r>
        <w:rPr>
          <w:rFonts w:ascii="Times New Roman" w:hAnsi="Times New Roman" w:cs="Times New Roman"/>
          <w:sz w:val="24"/>
          <w:szCs w:val="24"/>
        </w:rPr>
        <w:tab/>
        <w:t xml:space="preserve">For solenoid valves, </w:t>
      </w:r>
      <w:r w:rsidR="00F2765B">
        <w:rPr>
          <w:rFonts w:ascii="Times New Roman" w:hAnsi="Times New Roman" w:cs="Times New Roman"/>
          <w:sz w:val="24"/>
          <w:szCs w:val="24"/>
        </w:rPr>
        <w:t xml:space="preserve">switching to nitinol completely removes the primary failure mode of the valve.  With solenoids, the most likely way for the valve to fail is </w:t>
      </w:r>
      <w:r w:rsidR="00CB15DA">
        <w:rPr>
          <w:rFonts w:ascii="Times New Roman" w:hAnsi="Times New Roman" w:cs="Times New Roman"/>
          <w:sz w:val="24"/>
          <w:szCs w:val="24"/>
        </w:rPr>
        <w:t xml:space="preserve">when the iron core of the solenoid rusts and seizes.  </w:t>
      </w:r>
      <w:r w:rsidR="00782FE1">
        <w:rPr>
          <w:rFonts w:ascii="Times New Roman" w:hAnsi="Times New Roman" w:cs="Times New Roman"/>
          <w:sz w:val="24"/>
          <w:szCs w:val="24"/>
        </w:rPr>
        <w:t>Nitinol is highly non-corrosive</w:t>
      </w:r>
      <w:r w:rsidR="00650375">
        <w:rPr>
          <w:rFonts w:ascii="Times New Roman" w:hAnsi="Times New Roman" w:cs="Times New Roman"/>
          <w:sz w:val="24"/>
          <w:szCs w:val="24"/>
        </w:rPr>
        <w:t>—and it most certainly will never rust from water</w:t>
      </w:r>
      <w:r w:rsidR="0001681D">
        <w:rPr>
          <w:rFonts w:ascii="Times New Roman" w:hAnsi="Times New Roman" w:cs="Times New Roman"/>
          <w:sz w:val="24"/>
          <w:szCs w:val="24"/>
        </w:rPr>
        <w:t>—</w:t>
      </w:r>
      <w:r w:rsidR="0001681D">
        <w:rPr>
          <w:rFonts w:ascii="Times New Roman" w:hAnsi="Times New Roman" w:cs="Times New Roman"/>
          <w:sz w:val="24"/>
          <w:szCs w:val="24"/>
        </w:rPr>
        <w:lastRenderedPageBreak/>
        <w:t xml:space="preserve">which means that </w:t>
      </w:r>
      <w:r w:rsidR="00764664">
        <w:rPr>
          <w:rFonts w:ascii="Times New Roman" w:hAnsi="Times New Roman" w:cs="Times New Roman"/>
          <w:sz w:val="24"/>
          <w:szCs w:val="24"/>
        </w:rPr>
        <w:t xml:space="preserve">it will never seize </w:t>
      </w:r>
      <w:r w:rsidR="00C92B58">
        <w:rPr>
          <w:rFonts w:ascii="Times New Roman" w:hAnsi="Times New Roman" w:cs="Times New Roman"/>
          <w:sz w:val="24"/>
          <w:szCs w:val="24"/>
        </w:rPr>
        <w:t>from corrosion.  You can even run a nitinol actuator under water</w:t>
      </w:r>
      <w:r w:rsidR="00562FCB">
        <w:rPr>
          <w:rFonts w:ascii="Times New Roman" w:hAnsi="Times New Roman" w:cs="Times New Roman"/>
          <w:sz w:val="24"/>
          <w:szCs w:val="24"/>
        </w:rPr>
        <w:t>.</w:t>
      </w:r>
    </w:p>
    <w:p w14:paraId="71CD738D" w14:textId="5C316703" w:rsidR="002769EA" w:rsidRDefault="002769EA" w:rsidP="00DB2ABB">
      <w:pPr>
        <w:pStyle w:val="NoSpacing"/>
        <w:rPr>
          <w:rFonts w:ascii="Times New Roman" w:hAnsi="Times New Roman" w:cs="Times New Roman"/>
          <w:sz w:val="24"/>
          <w:szCs w:val="24"/>
        </w:rPr>
      </w:pPr>
      <w:r>
        <w:rPr>
          <w:rFonts w:ascii="Times New Roman" w:hAnsi="Times New Roman" w:cs="Times New Roman"/>
          <w:sz w:val="24"/>
          <w:szCs w:val="24"/>
        </w:rPr>
        <w:tab/>
      </w:r>
      <w:r w:rsidR="00036B69">
        <w:rPr>
          <w:rFonts w:ascii="Times New Roman" w:hAnsi="Times New Roman" w:cs="Times New Roman"/>
          <w:i/>
          <w:iCs/>
          <w:sz w:val="24"/>
          <w:szCs w:val="24"/>
        </w:rPr>
        <w:t xml:space="preserve">Process Control: </w:t>
      </w:r>
      <w:r w:rsidR="001D5085">
        <w:rPr>
          <w:rFonts w:ascii="Times New Roman" w:hAnsi="Times New Roman" w:cs="Times New Roman"/>
          <w:sz w:val="24"/>
          <w:szCs w:val="24"/>
        </w:rPr>
        <w:t xml:space="preserve">Improved ruggedization and miniaturization means that </w:t>
      </w:r>
      <w:r w:rsidR="006C5EF1">
        <w:rPr>
          <w:rFonts w:ascii="Times New Roman" w:hAnsi="Times New Roman" w:cs="Times New Roman"/>
          <w:sz w:val="24"/>
          <w:szCs w:val="24"/>
        </w:rPr>
        <w:t xml:space="preserve">valves can be placed right at point of need rather than in a convenient location.  </w:t>
      </w:r>
      <w:r w:rsidR="00A967AC">
        <w:rPr>
          <w:rFonts w:ascii="Times New Roman" w:hAnsi="Times New Roman" w:cs="Times New Roman"/>
          <w:sz w:val="24"/>
          <w:szCs w:val="24"/>
        </w:rPr>
        <w:t xml:space="preserve">This </w:t>
      </w:r>
      <w:r w:rsidR="00494FBE">
        <w:rPr>
          <w:rFonts w:ascii="Times New Roman" w:hAnsi="Times New Roman" w:cs="Times New Roman"/>
          <w:sz w:val="24"/>
          <w:szCs w:val="24"/>
        </w:rPr>
        <w:t>means that the valve may be placed at point of nee</w:t>
      </w:r>
      <w:r w:rsidR="003D3291">
        <w:rPr>
          <w:rFonts w:ascii="Times New Roman" w:hAnsi="Times New Roman" w:cs="Times New Roman"/>
          <w:sz w:val="24"/>
          <w:szCs w:val="24"/>
        </w:rPr>
        <w:t xml:space="preserve">d.  Inevitably, this improves process control.  Fewer </w:t>
      </w:r>
      <w:r w:rsidR="0021248C">
        <w:rPr>
          <w:rFonts w:ascii="Times New Roman" w:hAnsi="Times New Roman" w:cs="Times New Roman"/>
          <w:sz w:val="24"/>
          <w:szCs w:val="24"/>
        </w:rPr>
        <w:t xml:space="preserve">bends </w:t>
      </w:r>
      <w:r w:rsidR="008B7CE0">
        <w:rPr>
          <w:rFonts w:ascii="Times New Roman" w:hAnsi="Times New Roman" w:cs="Times New Roman"/>
          <w:sz w:val="24"/>
          <w:szCs w:val="24"/>
        </w:rPr>
        <w:t xml:space="preserve">in the pipe </w:t>
      </w:r>
      <w:r w:rsidR="000925BD">
        <w:rPr>
          <w:rFonts w:ascii="Times New Roman" w:hAnsi="Times New Roman" w:cs="Times New Roman"/>
          <w:sz w:val="24"/>
          <w:szCs w:val="24"/>
        </w:rPr>
        <w:t xml:space="preserve">makes for a process that is more easily simulated.  Additionally, the fluid is supplied immediately upon request, eliminating any delay.  </w:t>
      </w:r>
    </w:p>
    <w:p w14:paraId="68874088" w14:textId="72AAC7F6" w:rsidR="00BA2040" w:rsidRDefault="00BA2040" w:rsidP="00DB2ABB">
      <w:pPr>
        <w:pStyle w:val="NoSpacing"/>
        <w:rPr>
          <w:rFonts w:ascii="Times New Roman" w:hAnsi="Times New Roman" w:cs="Times New Roman"/>
          <w:sz w:val="24"/>
          <w:szCs w:val="24"/>
        </w:rPr>
      </w:pPr>
      <w:r>
        <w:rPr>
          <w:rFonts w:ascii="Times New Roman" w:hAnsi="Times New Roman" w:cs="Times New Roman"/>
          <w:sz w:val="24"/>
          <w:szCs w:val="24"/>
        </w:rPr>
        <w:tab/>
      </w:r>
      <w:r w:rsidR="004D4D9C">
        <w:rPr>
          <w:rFonts w:ascii="Times New Roman" w:hAnsi="Times New Roman" w:cs="Times New Roman"/>
          <w:sz w:val="24"/>
          <w:szCs w:val="24"/>
        </w:rPr>
        <w:t xml:space="preserve">The main </w:t>
      </w:r>
      <w:r w:rsidR="004E6B31">
        <w:rPr>
          <w:rFonts w:ascii="Times New Roman" w:hAnsi="Times New Roman" w:cs="Times New Roman"/>
          <w:sz w:val="24"/>
          <w:szCs w:val="24"/>
        </w:rPr>
        <w:t xml:space="preserve">benefit of improved process control is improved quality control.  It doesn’t matter if you are irrigating and fertilizing plants or if you are building </w:t>
      </w:r>
      <w:r w:rsidR="00174E2D">
        <w:rPr>
          <w:rFonts w:ascii="Times New Roman" w:hAnsi="Times New Roman" w:cs="Times New Roman"/>
          <w:sz w:val="24"/>
          <w:szCs w:val="24"/>
        </w:rPr>
        <w:t>robots or if you are mixing chemicals.  Improving the process control improves the quality of the product.</w:t>
      </w:r>
      <w:r w:rsidR="00D210DB">
        <w:rPr>
          <w:rFonts w:ascii="Times New Roman" w:hAnsi="Times New Roman" w:cs="Times New Roman"/>
          <w:sz w:val="24"/>
          <w:szCs w:val="24"/>
        </w:rPr>
        <w:t xml:space="preserve">  Thus, there is a large value to the end user by placing valves at the point of need because they can obtain a </w:t>
      </w:r>
      <w:r w:rsidR="00157423">
        <w:rPr>
          <w:rFonts w:ascii="Times New Roman" w:hAnsi="Times New Roman" w:cs="Times New Roman"/>
          <w:sz w:val="24"/>
          <w:szCs w:val="24"/>
        </w:rPr>
        <w:t xml:space="preserve">dramatic improvement in the quality of their product.  </w:t>
      </w:r>
    </w:p>
    <w:p w14:paraId="24C82E3D" w14:textId="08283363" w:rsidR="0036055B" w:rsidRDefault="0036055B" w:rsidP="00DB2ABB">
      <w:pPr>
        <w:pStyle w:val="NoSpacing"/>
        <w:rPr>
          <w:rFonts w:ascii="Times New Roman" w:hAnsi="Times New Roman" w:cs="Times New Roman"/>
          <w:sz w:val="24"/>
          <w:szCs w:val="24"/>
        </w:rPr>
      </w:pPr>
      <w:r>
        <w:rPr>
          <w:rFonts w:ascii="Times New Roman" w:hAnsi="Times New Roman" w:cs="Times New Roman"/>
          <w:sz w:val="24"/>
          <w:szCs w:val="24"/>
        </w:rPr>
        <w:tab/>
        <w:t xml:space="preserve">An excellent example of the value of improved process control </w:t>
      </w:r>
      <w:r w:rsidR="00825625">
        <w:rPr>
          <w:rFonts w:ascii="Times New Roman" w:hAnsi="Times New Roman" w:cs="Times New Roman"/>
          <w:sz w:val="24"/>
          <w:szCs w:val="24"/>
        </w:rPr>
        <w:t xml:space="preserve">and quality control </w:t>
      </w:r>
      <w:r>
        <w:rPr>
          <w:rFonts w:ascii="Times New Roman" w:hAnsi="Times New Roman" w:cs="Times New Roman"/>
          <w:sz w:val="24"/>
          <w:szCs w:val="24"/>
        </w:rPr>
        <w:t xml:space="preserve">is the valves on the heating system of </w:t>
      </w:r>
      <w:r w:rsidR="00CB1F24">
        <w:rPr>
          <w:rFonts w:ascii="Times New Roman" w:hAnsi="Times New Roman" w:cs="Times New Roman"/>
          <w:sz w:val="24"/>
          <w:szCs w:val="24"/>
        </w:rPr>
        <w:t xml:space="preserve">your house.  </w:t>
      </w:r>
      <w:r w:rsidR="00073D1F">
        <w:rPr>
          <w:rFonts w:ascii="Times New Roman" w:hAnsi="Times New Roman" w:cs="Times New Roman"/>
          <w:sz w:val="24"/>
          <w:szCs w:val="24"/>
        </w:rPr>
        <w:t>With copper wound actuators, the</w:t>
      </w:r>
      <w:r w:rsidR="00307FDD">
        <w:rPr>
          <w:rFonts w:ascii="Times New Roman" w:hAnsi="Times New Roman" w:cs="Times New Roman"/>
          <w:sz w:val="24"/>
          <w:szCs w:val="24"/>
        </w:rPr>
        <w:t xml:space="preserve"> valves are huge and, therefore, must be placed in your </w:t>
      </w:r>
      <w:r w:rsidR="005D2805">
        <w:rPr>
          <w:rFonts w:ascii="Times New Roman" w:hAnsi="Times New Roman" w:cs="Times New Roman"/>
          <w:sz w:val="24"/>
          <w:szCs w:val="24"/>
        </w:rPr>
        <w:t xml:space="preserve">basement, by the </w:t>
      </w:r>
      <w:r w:rsidR="004B2618">
        <w:rPr>
          <w:rFonts w:ascii="Times New Roman" w:hAnsi="Times New Roman" w:cs="Times New Roman"/>
          <w:sz w:val="24"/>
          <w:szCs w:val="24"/>
        </w:rPr>
        <w:t>furnace.</w:t>
      </w:r>
      <w:r w:rsidR="00146C5D">
        <w:rPr>
          <w:rFonts w:ascii="Times New Roman" w:hAnsi="Times New Roman" w:cs="Times New Roman"/>
          <w:sz w:val="24"/>
          <w:szCs w:val="24"/>
        </w:rPr>
        <w:t xml:space="preserve">  </w:t>
      </w:r>
      <w:r w:rsidR="00B90100">
        <w:rPr>
          <w:rFonts w:ascii="Times New Roman" w:hAnsi="Times New Roman" w:cs="Times New Roman"/>
          <w:sz w:val="24"/>
          <w:szCs w:val="24"/>
        </w:rPr>
        <w:t xml:space="preserve">When </w:t>
      </w:r>
      <w:r w:rsidR="0017496E">
        <w:rPr>
          <w:rFonts w:ascii="Times New Roman" w:hAnsi="Times New Roman" w:cs="Times New Roman"/>
          <w:sz w:val="24"/>
          <w:szCs w:val="24"/>
        </w:rPr>
        <w:t xml:space="preserve">one valve is switched on, </w:t>
      </w:r>
      <w:r w:rsidR="0098042B">
        <w:rPr>
          <w:rFonts w:ascii="Times New Roman" w:hAnsi="Times New Roman" w:cs="Times New Roman"/>
          <w:sz w:val="24"/>
          <w:szCs w:val="24"/>
        </w:rPr>
        <w:t xml:space="preserve">it takes a few minutes for hot water to be delivered to that particular zone </w:t>
      </w:r>
      <w:r w:rsidR="00F94592">
        <w:rPr>
          <w:rFonts w:ascii="Times New Roman" w:hAnsi="Times New Roman" w:cs="Times New Roman"/>
          <w:sz w:val="24"/>
          <w:szCs w:val="24"/>
        </w:rPr>
        <w:t>of the house.</w:t>
      </w:r>
      <w:r w:rsidR="00942574">
        <w:rPr>
          <w:rFonts w:ascii="Times New Roman" w:hAnsi="Times New Roman" w:cs="Times New Roman"/>
          <w:sz w:val="24"/>
          <w:szCs w:val="24"/>
        </w:rPr>
        <w:t xml:space="preserve">  With miniaturized actuators, a valve could be placed in each room</w:t>
      </w:r>
      <w:r w:rsidR="004D5A64">
        <w:rPr>
          <w:rFonts w:ascii="Times New Roman" w:hAnsi="Times New Roman" w:cs="Times New Roman"/>
          <w:sz w:val="24"/>
          <w:szCs w:val="24"/>
        </w:rPr>
        <w:t xml:space="preserve">, allowing individual temperature control.  This would eliminate hot or cold rooms.  More importantly, if </w:t>
      </w:r>
      <w:r w:rsidR="00950DCD">
        <w:rPr>
          <w:rFonts w:ascii="Times New Roman" w:hAnsi="Times New Roman" w:cs="Times New Roman"/>
          <w:sz w:val="24"/>
          <w:szCs w:val="24"/>
        </w:rPr>
        <w:t>some rooms</w:t>
      </w:r>
      <w:r w:rsidR="00504F38">
        <w:rPr>
          <w:rFonts w:ascii="Times New Roman" w:hAnsi="Times New Roman" w:cs="Times New Roman"/>
          <w:sz w:val="24"/>
          <w:szCs w:val="24"/>
        </w:rPr>
        <w:t xml:space="preserve"> should be set hotter or colder than other rooms, </w:t>
      </w:r>
      <w:r w:rsidR="0013733C">
        <w:rPr>
          <w:rFonts w:ascii="Times New Roman" w:hAnsi="Times New Roman" w:cs="Times New Roman"/>
          <w:sz w:val="24"/>
          <w:szCs w:val="24"/>
        </w:rPr>
        <w:t xml:space="preserve">that becomes possible.  </w:t>
      </w:r>
      <w:r w:rsidR="00D82663">
        <w:rPr>
          <w:rFonts w:ascii="Times New Roman" w:hAnsi="Times New Roman" w:cs="Times New Roman"/>
          <w:sz w:val="24"/>
          <w:szCs w:val="24"/>
        </w:rPr>
        <w:lastRenderedPageBreak/>
        <w:t>This means that rather dramatic energy savings are available</w:t>
      </w:r>
      <w:r w:rsidR="00614778">
        <w:rPr>
          <w:rFonts w:ascii="Times New Roman" w:hAnsi="Times New Roman" w:cs="Times New Roman"/>
          <w:sz w:val="24"/>
          <w:szCs w:val="24"/>
        </w:rPr>
        <w:t xml:space="preserve">.  Energy savings that </w:t>
      </w:r>
      <w:r w:rsidR="00754695">
        <w:rPr>
          <w:rFonts w:ascii="Times New Roman" w:hAnsi="Times New Roman" w:cs="Times New Roman"/>
          <w:sz w:val="24"/>
          <w:szCs w:val="24"/>
        </w:rPr>
        <w:t>bring about cost savings.</w:t>
      </w:r>
    </w:p>
    <w:p w14:paraId="61C423D8" w14:textId="2E0DBEF2" w:rsidR="00790C4F" w:rsidRDefault="00790C4F" w:rsidP="00DB2ABB">
      <w:pPr>
        <w:pStyle w:val="NoSpacing"/>
        <w:rPr>
          <w:rFonts w:ascii="Times New Roman" w:hAnsi="Times New Roman" w:cs="Times New Roman"/>
          <w:sz w:val="24"/>
          <w:szCs w:val="24"/>
        </w:rPr>
      </w:pPr>
      <w:r w:rsidRPr="00790C4F">
        <w:rPr>
          <w:rFonts w:ascii="Times New Roman" w:hAnsi="Times New Roman" w:cs="Times New Roman"/>
          <w:noProof/>
          <w:sz w:val="24"/>
          <w:szCs w:val="24"/>
        </w:rPr>
        <mc:AlternateContent>
          <mc:Choice Requires="wps">
            <w:drawing>
              <wp:anchor distT="45720" distB="45720" distL="114300" distR="114300" simplePos="0" relativeHeight="251658275" behindDoc="0" locked="0" layoutInCell="1" allowOverlap="1" wp14:anchorId="705DA131" wp14:editId="5D38F868">
                <wp:simplePos x="0" y="0"/>
                <wp:positionH relativeFrom="column">
                  <wp:posOffset>-295275</wp:posOffset>
                </wp:positionH>
                <wp:positionV relativeFrom="paragraph">
                  <wp:posOffset>3455670</wp:posOffset>
                </wp:positionV>
                <wp:extent cx="3867150" cy="1404620"/>
                <wp:effectExtent l="0" t="0" r="1905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1404620"/>
                        </a:xfrm>
                        <a:prstGeom prst="rect">
                          <a:avLst/>
                        </a:prstGeom>
                        <a:solidFill>
                          <a:srgbClr val="FFFFFF"/>
                        </a:solidFill>
                        <a:ln w="9525">
                          <a:solidFill>
                            <a:srgbClr val="000000"/>
                          </a:solidFill>
                          <a:miter lim="800000"/>
                          <a:headEnd/>
                          <a:tailEnd/>
                        </a:ln>
                      </wps:spPr>
                      <wps:txbx>
                        <w:txbxContent>
                          <w:p w14:paraId="1E5AC297" w14:textId="6C4D07AC" w:rsidR="00790C4F" w:rsidRPr="00790C4F" w:rsidRDefault="00790C4F">
                            <w:pPr>
                              <w:rPr>
                                <w:rFonts w:ascii="Times New Roman" w:hAnsi="Times New Roman" w:cs="Times New Roman"/>
                                <w:sz w:val="24"/>
                                <w:szCs w:val="24"/>
                              </w:rPr>
                            </w:pPr>
                            <w:r w:rsidRPr="00790C4F">
                              <w:rPr>
                                <w:rFonts w:ascii="Times New Roman" w:hAnsi="Times New Roman" w:cs="Times New Roman"/>
                                <w:i/>
                                <w:iCs/>
                                <w:sz w:val="24"/>
                                <w:szCs w:val="24"/>
                              </w:rPr>
                              <w:t>Author’s Note:</w:t>
                            </w:r>
                            <w:r w:rsidR="000A527C">
                              <w:rPr>
                                <w:rFonts w:ascii="Times New Roman" w:hAnsi="Times New Roman" w:cs="Times New Roman"/>
                                <w:sz w:val="24"/>
                                <w:szCs w:val="24"/>
                              </w:rPr>
                              <w:t xml:space="preserve"> </w:t>
                            </w:r>
                            <w:r w:rsidR="009337AD">
                              <w:rPr>
                                <w:rFonts w:ascii="Times New Roman" w:hAnsi="Times New Roman" w:cs="Times New Roman"/>
                                <w:sz w:val="24"/>
                                <w:szCs w:val="24"/>
                              </w:rPr>
                              <w:t xml:space="preserve">As </w:t>
                            </w:r>
                            <w:r w:rsidR="000A527C">
                              <w:rPr>
                                <w:rFonts w:ascii="Times New Roman" w:hAnsi="Times New Roman" w:cs="Times New Roman"/>
                                <w:sz w:val="24"/>
                                <w:szCs w:val="24"/>
                              </w:rPr>
                              <w:t xml:space="preserve">I </w:t>
                            </w:r>
                            <w:r w:rsidR="009337AD">
                              <w:rPr>
                                <w:rFonts w:ascii="Times New Roman" w:hAnsi="Times New Roman" w:cs="Times New Roman"/>
                                <w:sz w:val="24"/>
                                <w:szCs w:val="24"/>
                              </w:rPr>
                              <w:t>build</w:t>
                            </w:r>
                            <w:r w:rsidR="000A527C">
                              <w:rPr>
                                <w:rFonts w:ascii="Times New Roman" w:hAnsi="Times New Roman" w:cs="Times New Roman"/>
                                <w:sz w:val="24"/>
                                <w:szCs w:val="24"/>
                              </w:rPr>
                              <w:t xml:space="preserve"> the world’s greatest vertically integrated nitinol manufacturing company</w:t>
                            </w:r>
                            <w:r w:rsidR="009337AD">
                              <w:rPr>
                                <w:rFonts w:ascii="Times New Roman" w:hAnsi="Times New Roman" w:cs="Times New Roman"/>
                                <w:sz w:val="24"/>
                                <w:szCs w:val="24"/>
                              </w:rPr>
                              <w:t xml:space="preserve">, </w:t>
                            </w:r>
                            <w:r w:rsidR="007B3F90">
                              <w:rPr>
                                <w:rFonts w:ascii="Times New Roman" w:hAnsi="Times New Roman" w:cs="Times New Roman"/>
                                <w:sz w:val="24"/>
                                <w:szCs w:val="24"/>
                              </w:rPr>
                              <w:t xml:space="preserve">I </w:t>
                            </w:r>
                            <w:r w:rsidR="00F60732">
                              <w:rPr>
                                <w:rFonts w:ascii="Times New Roman" w:hAnsi="Times New Roman" w:cs="Times New Roman"/>
                                <w:sz w:val="24"/>
                                <w:szCs w:val="24"/>
                              </w:rPr>
                              <w:t xml:space="preserve">continue to study and explore nitinol manufacturing, nitinol technologies, and nitinol materials, I become increasingly confident that </w:t>
                            </w:r>
                            <w:r w:rsidR="00776BEC">
                              <w:rPr>
                                <w:rFonts w:ascii="Times New Roman" w:hAnsi="Times New Roman" w:cs="Times New Roman"/>
                                <w:sz w:val="24"/>
                                <w:szCs w:val="24"/>
                              </w:rPr>
                              <w:t>there is no reason that nitinol cannot be the same price as titanium.</w:t>
                            </w:r>
                            <w:r w:rsidR="00106861">
                              <w:rPr>
                                <w:rFonts w:ascii="Times New Roman" w:hAnsi="Times New Roman" w:cs="Times New Roman"/>
                                <w:sz w:val="24"/>
                                <w:szCs w:val="24"/>
                              </w:rPr>
                              <w:t xml:space="preserve">  This means that</w:t>
                            </w:r>
                            <w:r w:rsidR="0000681C">
                              <w:rPr>
                                <w:rFonts w:ascii="Times New Roman" w:hAnsi="Times New Roman" w:cs="Times New Roman"/>
                                <w:sz w:val="24"/>
                                <w:szCs w:val="24"/>
                              </w:rPr>
                              <w:t>, without any new technology development, reducing the price by another order of magnitude is feasible.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5DA131" id="Text Box 2" o:spid="_x0000_s1044" type="#_x0000_t202" style="position:absolute;margin-left:-23.25pt;margin-top:272.1pt;width:304.5pt;height:110.6pt;z-index:251658275;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">
                <v:textbox style="mso-fit-shape-to-text:t">
                  <w:txbxContent>
                    <w:p w14:paraId="1E5AC297" w14:textId="6C4D07AC" w:rsidR="00790C4F" w:rsidRPr="00790C4F" w:rsidRDefault="00790C4F">
                      <w:pPr>
                        <w:rPr>
                          <w:rFonts w:ascii="Times New Roman" w:hAnsi="Times New Roman" w:cs="Times New Roman"/>
                          <w:sz w:val="24"/>
                          <w:szCs w:val="24"/>
                        </w:rPr>
                      </w:pPr>
                      <w:r w:rsidRPr="00790C4F">
                        <w:rPr>
                          <w:rFonts w:ascii="Times New Roman" w:hAnsi="Times New Roman" w:cs="Times New Roman"/>
                          <w:i/>
                          <w:iCs/>
                          <w:sz w:val="24"/>
                          <w:szCs w:val="24"/>
                        </w:rPr>
                        <w:t>Author’s Note:</w:t>
                      </w:r>
                      <w:r w:rsidR="000A527C">
                        <w:rPr>
                          <w:rFonts w:ascii="Times New Roman" w:hAnsi="Times New Roman" w:cs="Times New Roman"/>
                          <w:sz w:val="24"/>
                          <w:szCs w:val="24"/>
                        </w:rPr>
                        <w:t xml:space="preserve"> </w:t>
                      </w:r>
                      <w:r w:rsidR="009337AD">
                        <w:rPr>
                          <w:rFonts w:ascii="Times New Roman" w:hAnsi="Times New Roman" w:cs="Times New Roman"/>
                          <w:sz w:val="24"/>
                          <w:szCs w:val="24"/>
                        </w:rPr>
                        <w:t xml:space="preserve">As </w:t>
                      </w:r>
                      <w:r w:rsidR="000A527C">
                        <w:rPr>
                          <w:rFonts w:ascii="Times New Roman" w:hAnsi="Times New Roman" w:cs="Times New Roman"/>
                          <w:sz w:val="24"/>
                          <w:szCs w:val="24"/>
                        </w:rPr>
                        <w:t xml:space="preserve">I </w:t>
                      </w:r>
                      <w:r w:rsidR="009337AD">
                        <w:rPr>
                          <w:rFonts w:ascii="Times New Roman" w:hAnsi="Times New Roman" w:cs="Times New Roman"/>
                          <w:sz w:val="24"/>
                          <w:szCs w:val="24"/>
                        </w:rPr>
                        <w:t>build</w:t>
                      </w:r>
                      <w:r w:rsidR="000A527C">
                        <w:rPr>
                          <w:rFonts w:ascii="Times New Roman" w:hAnsi="Times New Roman" w:cs="Times New Roman"/>
                          <w:sz w:val="24"/>
                          <w:szCs w:val="24"/>
                        </w:rPr>
                        <w:t xml:space="preserve"> the world’s greatest vertically integrated nitinol manufacturing company</w:t>
                      </w:r>
                      <w:r w:rsidR="009337AD">
                        <w:rPr>
                          <w:rFonts w:ascii="Times New Roman" w:hAnsi="Times New Roman" w:cs="Times New Roman"/>
                          <w:sz w:val="24"/>
                          <w:szCs w:val="24"/>
                        </w:rPr>
                        <w:t xml:space="preserve">, </w:t>
                      </w:r>
                      <w:r w:rsidR="007B3F90">
                        <w:rPr>
                          <w:rFonts w:ascii="Times New Roman" w:hAnsi="Times New Roman" w:cs="Times New Roman"/>
                          <w:sz w:val="24"/>
                          <w:szCs w:val="24"/>
                        </w:rPr>
                        <w:t xml:space="preserve">I </w:t>
                      </w:r>
                      <w:r w:rsidR="00F60732">
                        <w:rPr>
                          <w:rFonts w:ascii="Times New Roman" w:hAnsi="Times New Roman" w:cs="Times New Roman"/>
                          <w:sz w:val="24"/>
                          <w:szCs w:val="24"/>
                        </w:rPr>
                        <w:t xml:space="preserve">continue to study and explore nitinol manufacturing, nitinol technologies, and nitinol materials, I become increasingly confident that </w:t>
                      </w:r>
                      <w:r w:rsidR="00776BEC">
                        <w:rPr>
                          <w:rFonts w:ascii="Times New Roman" w:hAnsi="Times New Roman" w:cs="Times New Roman"/>
                          <w:sz w:val="24"/>
                          <w:szCs w:val="24"/>
                        </w:rPr>
                        <w:t>there is no reason that nitinol cannot be the same price as titanium.</w:t>
                      </w:r>
                      <w:r w:rsidR="00106861">
                        <w:rPr>
                          <w:rFonts w:ascii="Times New Roman" w:hAnsi="Times New Roman" w:cs="Times New Roman"/>
                          <w:sz w:val="24"/>
                          <w:szCs w:val="24"/>
                        </w:rPr>
                        <w:t xml:space="preserve">  This means that</w:t>
                      </w:r>
                      <w:r w:rsidR="0000681C">
                        <w:rPr>
                          <w:rFonts w:ascii="Times New Roman" w:hAnsi="Times New Roman" w:cs="Times New Roman"/>
                          <w:sz w:val="24"/>
                          <w:szCs w:val="24"/>
                        </w:rPr>
                        <w:t>, without any new technology development, reducing the price by another order of magnitude is feasible.</w:t>
                      </w:r>
                    </w:p>
                  </w:txbxContent>
                </v:textbox>
                <w10:wrap type="square"/>
              </v:shape>
            </w:pict>
          </mc:Fallback>
        </mc:AlternateContent>
      </w:r>
      <w:r w:rsidR="009900BC">
        <w:rPr>
          <w:rFonts w:ascii="Times New Roman" w:hAnsi="Times New Roman" w:cs="Times New Roman"/>
          <w:sz w:val="24"/>
          <w:szCs w:val="24"/>
        </w:rPr>
        <w:tab/>
      </w:r>
      <w:r w:rsidR="00212712">
        <w:rPr>
          <w:rFonts w:ascii="Times New Roman" w:hAnsi="Times New Roman" w:cs="Times New Roman"/>
          <w:i/>
          <w:iCs/>
          <w:sz w:val="24"/>
          <w:szCs w:val="24"/>
        </w:rPr>
        <w:t xml:space="preserve">Cost Savings: </w:t>
      </w:r>
      <w:r w:rsidR="002A2BE5">
        <w:rPr>
          <w:rFonts w:ascii="Times New Roman" w:hAnsi="Times New Roman" w:cs="Times New Roman"/>
          <w:sz w:val="24"/>
          <w:szCs w:val="24"/>
        </w:rPr>
        <w:t xml:space="preserve">It’s generally accepted that new technologies are always more expensive than </w:t>
      </w:r>
      <w:r w:rsidR="003E0BFE">
        <w:rPr>
          <w:rFonts w:ascii="Times New Roman" w:hAnsi="Times New Roman" w:cs="Times New Roman"/>
          <w:sz w:val="24"/>
          <w:szCs w:val="24"/>
        </w:rPr>
        <w:t xml:space="preserve">existing technologies.  Nitinol actuators defy that law.  </w:t>
      </w:r>
      <w:r w:rsidR="00727D01">
        <w:rPr>
          <w:rFonts w:ascii="Times New Roman" w:hAnsi="Times New Roman" w:cs="Times New Roman"/>
          <w:sz w:val="24"/>
          <w:szCs w:val="24"/>
        </w:rPr>
        <w:t>S</w:t>
      </w:r>
      <w:r w:rsidR="005D2A80">
        <w:rPr>
          <w:rFonts w:ascii="Times New Roman" w:hAnsi="Times New Roman" w:cs="Times New Roman"/>
          <w:sz w:val="24"/>
          <w:szCs w:val="24"/>
        </w:rPr>
        <w:t xml:space="preserve">witching to nitinol </w:t>
      </w:r>
      <w:r w:rsidR="007915C5">
        <w:rPr>
          <w:rFonts w:ascii="Times New Roman" w:hAnsi="Times New Roman" w:cs="Times New Roman"/>
          <w:sz w:val="24"/>
          <w:szCs w:val="24"/>
        </w:rPr>
        <w:t>actuators brings cost savings at every step of the way.</w:t>
      </w:r>
      <w:r w:rsidR="00FE129C">
        <w:rPr>
          <w:rFonts w:ascii="Times New Roman" w:hAnsi="Times New Roman" w:cs="Times New Roman"/>
          <w:sz w:val="24"/>
          <w:szCs w:val="24"/>
        </w:rPr>
        <w:t xml:space="preserve">  </w:t>
      </w:r>
      <w:r w:rsidR="0092352E">
        <w:rPr>
          <w:rFonts w:ascii="Times New Roman" w:hAnsi="Times New Roman" w:cs="Times New Roman"/>
          <w:sz w:val="24"/>
          <w:szCs w:val="24"/>
        </w:rPr>
        <w:t>Nitinol valve actuators are cheaper to build than their copper-wound grandparents.</w:t>
      </w:r>
      <w:r w:rsidR="002C5312">
        <w:rPr>
          <w:rFonts w:ascii="Times New Roman" w:hAnsi="Times New Roman" w:cs="Times New Roman"/>
          <w:sz w:val="24"/>
          <w:szCs w:val="24"/>
        </w:rPr>
        <w:t xml:space="preserve">  At $150 per pound, nitinol is a very expensive material.  Titanium, normally considered an expensive material, is less than $</w:t>
      </w:r>
      <w:r w:rsidR="00D16547">
        <w:rPr>
          <w:rFonts w:ascii="Times New Roman" w:hAnsi="Times New Roman" w:cs="Times New Roman"/>
          <w:sz w:val="24"/>
          <w:szCs w:val="24"/>
        </w:rPr>
        <w:t>3</w:t>
      </w:r>
      <w:r w:rsidR="002C5312">
        <w:rPr>
          <w:rFonts w:ascii="Times New Roman" w:hAnsi="Times New Roman" w:cs="Times New Roman"/>
          <w:sz w:val="24"/>
          <w:szCs w:val="24"/>
        </w:rPr>
        <w:t>0 per pound</w:t>
      </w:r>
      <w:r w:rsidR="00D97695">
        <w:rPr>
          <w:rFonts w:ascii="Times New Roman" w:hAnsi="Times New Roman" w:cs="Times New Roman"/>
          <w:sz w:val="24"/>
          <w:szCs w:val="24"/>
        </w:rPr>
        <w:t xml:space="preserve"> and the price continues to drop</w:t>
      </w:r>
      <w:r w:rsidR="00620C35">
        <w:rPr>
          <w:rFonts w:ascii="Times New Roman" w:hAnsi="Times New Roman" w:cs="Times New Roman"/>
          <w:sz w:val="24"/>
          <w:szCs w:val="24"/>
        </w:rPr>
        <w:t xml:space="preserve">.  </w:t>
      </w:r>
      <w:r w:rsidR="00D97695">
        <w:rPr>
          <w:rFonts w:ascii="Times New Roman" w:hAnsi="Times New Roman" w:cs="Times New Roman"/>
          <w:sz w:val="24"/>
          <w:szCs w:val="24"/>
        </w:rPr>
        <w:t>However, e</w:t>
      </w:r>
      <w:r w:rsidR="00574583">
        <w:rPr>
          <w:rFonts w:ascii="Times New Roman" w:hAnsi="Times New Roman" w:cs="Times New Roman"/>
          <w:sz w:val="24"/>
          <w:szCs w:val="24"/>
        </w:rPr>
        <w:t xml:space="preserve">ven though nitinol is a very expensive material, </w:t>
      </w:r>
      <w:r w:rsidR="00223AC3">
        <w:rPr>
          <w:rFonts w:ascii="Times New Roman" w:hAnsi="Times New Roman" w:cs="Times New Roman"/>
          <w:sz w:val="24"/>
          <w:szCs w:val="24"/>
        </w:rPr>
        <w:t xml:space="preserve">so little is used in the actuator that </w:t>
      </w:r>
      <w:r w:rsidR="000B53D6">
        <w:rPr>
          <w:rFonts w:ascii="Times New Roman" w:hAnsi="Times New Roman" w:cs="Times New Roman"/>
          <w:sz w:val="24"/>
          <w:szCs w:val="24"/>
        </w:rPr>
        <w:t>a nitinol valve actuator uses just pennies worth of nitinol.</w:t>
      </w:r>
      <w:r w:rsidR="00A633F4">
        <w:rPr>
          <w:rFonts w:ascii="Times New Roman" w:hAnsi="Times New Roman" w:cs="Times New Roman"/>
          <w:sz w:val="24"/>
          <w:szCs w:val="24"/>
        </w:rPr>
        <w:t xml:space="preserve">  Second, </w:t>
      </w:r>
      <w:r w:rsidR="00E303D6">
        <w:rPr>
          <w:rFonts w:ascii="Times New Roman" w:hAnsi="Times New Roman" w:cs="Times New Roman"/>
          <w:sz w:val="24"/>
          <w:szCs w:val="24"/>
        </w:rPr>
        <w:t xml:space="preserve">with a miniaturized actuator, </w:t>
      </w:r>
      <w:r w:rsidR="00545A72">
        <w:rPr>
          <w:rFonts w:ascii="Times New Roman" w:hAnsi="Times New Roman" w:cs="Times New Roman"/>
          <w:sz w:val="24"/>
          <w:szCs w:val="24"/>
        </w:rPr>
        <w:t>the valve no longer needs to be plumbed out-of-line</w:t>
      </w:r>
      <w:r w:rsidR="000C2F35">
        <w:rPr>
          <w:rFonts w:ascii="Times New Roman" w:hAnsi="Times New Roman" w:cs="Times New Roman"/>
          <w:sz w:val="24"/>
          <w:szCs w:val="24"/>
        </w:rPr>
        <w:t>.</w:t>
      </w:r>
      <w:r w:rsidR="003447DA">
        <w:rPr>
          <w:rFonts w:ascii="Times New Roman" w:hAnsi="Times New Roman" w:cs="Times New Roman"/>
          <w:sz w:val="24"/>
          <w:szCs w:val="24"/>
        </w:rPr>
        <w:t xml:space="preserve">  This reduction in installation costs often exceeds the </w:t>
      </w:r>
      <w:r w:rsidR="00173FA1">
        <w:rPr>
          <w:rFonts w:ascii="Times New Roman" w:hAnsi="Times New Roman" w:cs="Times New Roman"/>
          <w:sz w:val="24"/>
          <w:szCs w:val="24"/>
        </w:rPr>
        <w:t>total cost of the valve.</w:t>
      </w:r>
      <w:r w:rsidR="002A6440">
        <w:rPr>
          <w:rFonts w:ascii="Times New Roman" w:hAnsi="Times New Roman" w:cs="Times New Roman"/>
          <w:sz w:val="24"/>
          <w:szCs w:val="24"/>
        </w:rPr>
        <w:t xml:space="preserve">  Third, the improved process control </w:t>
      </w:r>
      <w:r w:rsidR="008C18D1">
        <w:rPr>
          <w:rFonts w:ascii="Times New Roman" w:hAnsi="Times New Roman" w:cs="Times New Roman"/>
          <w:sz w:val="24"/>
          <w:szCs w:val="24"/>
        </w:rPr>
        <w:t>leads to continued cost savings over the life of the valve.</w:t>
      </w:r>
    </w:p>
    <w:p w14:paraId="482C404A" w14:textId="3C0F41B4" w:rsidR="00083000" w:rsidRDefault="00F67718" w:rsidP="00105B55">
      <w:pPr>
        <w:pStyle w:val="NoSpacing"/>
        <w:rPr>
          <w:rFonts w:ascii="Times New Roman" w:hAnsi="Times New Roman" w:cs="Times New Roman"/>
          <w:sz w:val="24"/>
          <w:szCs w:val="24"/>
        </w:rPr>
      </w:pPr>
      <w:r>
        <w:lastRenderedPageBreak/>
        <w:tab/>
      </w:r>
      <w:r w:rsidRPr="0000681C">
        <w:rPr>
          <w:rFonts w:ascii="Times New Roman" w:hAnsi="Times New Roman" w:cs="Times New Roman"/>
          <w:i/>
          <w:iCs/>
          <w:sz w:val="24"/>
          <w:szCs w:val="24"/>
        </w:rPr>
        <w:t>Vibration Reduction</w:t>
      </w:r>
      <w:r w:rsidR="007B47EE">
        <w:rPr>
          <w:rFonts w:ascii="Times New Roman" w:hAnsi="Times New Roman" w:cs="Times New Roman"/>
          <w:i/>
          <w:iCs/>
          <w:sz w:val="24"/>
          <w:szCs w:val="24"/>
        </w:rPr>
        <w:t>:</w:t>
      </w:r>
      <w:r w:rsidR="007B47EE">
        <w:rPr>
          <w:rFonts w:ascii="Times New Roman" w:hAnsi="Times New Roman" w:cs="Times New Roman"/>
          <w:sz w:val="24"/>
          <w:szCs w:val="24"/>
        </w:rPr>
        <w:t xml:space="preserve"> </w:t>
      </w:r>
      <w:r w:rsidR="00744B4E">
        <w:rPr>
          <w:rFonts w:ascii="Times New Roman" w:hAnsi="Times New Roman" w:cs="Times New Roman"/>
          <w:sz w:val="24"/>
          <w:szCs w:val="24"/>
        </w:rPr>
        <w:t>One of the intrinsic material properties of nitinol is its ability to dissipate vibrations.</w:t>
      </w:r>
      <w:r w:rsidR="007B5ACF">
        <w:rPr>
          <w:rFonts w:ascii="Times New Roman" w:hAnsi="Times New Roman" w:cs="Times New Roman"/>
          <w:sz w:val="24"/>
          <w:szCs w:val="24"/>
        </w:rPr>
        <w:t xml:space="preserve">  </w:t>
      </w:r>
      <w:r w:rsidR="00F739B3">
        <w:rPr>
          <w:rFonts w:ascii="Times New Roman" w:hAnsi="Times New Roman" w:cs="Times New Roman"/>
          <w:sz w:val="24"/>
          <w:szCs w:val="24"/>
        </w:rPr>
        <w:t>Th</w:t>
      </w:r>
      <w:r w:rsidR="00267AF0">
        <w:rPr>
          <w:rFonts w:ascii="Times New Roman" w:hAnsi="Times New Roman" w:cs="Times New Roman"/>
          <w:sz w:val="24"/>
          <w:szCs w:val="24"/>
        </w:rPr>
        <w:t xml:space="preserve">e vibration damping characteristics of nitinol are detailed in Chapter 9.  It is recommended that this </w:t>
      </w:r>
      <w:r w:rsidR="00857047">
        <w:rPr>
          <w:rFonts w:ascii="Times New Roman" w:hAnsi="Times New Roman" w:cs="Times New Roman"/>
          <w:sz w:val="24"/>
          <w:szCs w:val="24"/>
        </w:rPr>
        <w:t xml:space="preserve">material is understood before a project is undertaken.  </w:t>
      </w:r>
      <w:r w:rsidR="007B5ACF">
        <w:rPr>
          <w:rFonts w:ascii="Times New Roman" w:hAnsi="Times New Roman" w:cs="Times New Roman"/>
          <w:sz w:val="24"/>
          <w:szCs w:val="24"/>
        </w:rPr>
        <w:t>Valves often experience vibrations</w:t>
      </w:r>
      <w:r w:rsidR="00012F6F">
        <w:rPr>
          <w:rFonts w:ascii="Times New Roman" w:hAnsi="Times New Roman" w:cs="Times New Roman"/>
          <w:sz w:val="24"/>
          <w:szCs w:val="24"/>
        </w:rPr>
        <w:t xml:space="preserve"> caused by the turbulent flows that they cause.  The turbulent flow comes from </w:t>
      </w:r>
      <w:r w:rsidR="00BB73A7">
        <w:rPr>
          <w:rFonts w:ascii="Times New Roman" w:hAnsi="Times New Roman" w:cs="Times New Roman"/>
          <w:sz w:val="24"/>
          <w:szCs w:val="24"/>
        </w:rPr>
        <w:t xml:space="preserve">the fact that the valve regulates flow by partially closing off the flow channel.  </w:t>
      </w:r>
      <w:r w:rsidR="005374C6">
        <w:rPr>
          <w:rFonts w:ascii="Times New Roman" w:hAnsi="Times New Roman" w:cs="Times New Roman"/>
          <w:sz w:val="24"/>
          <w:szCs w:val="24"/>
        </w:rPr>
        <w:t xml:space="preserve">These eddy currents </w:t>
      </w:r>
      <w:r w:rsidR="00E964A0">
        <w:rPr>
          <w:rFonts w:ascii="Times New Roman" w:hAnsi="Times New Roman" w:cs="Times New Roman"/>
          <w:sz w:val="24"/>
          <w:szCs w:val="24"/>
        </w:rPr>
        <w:t>cause the valve mechanism to vibrate.  The vibrating valve mechanism causes variations in the flow through the valve</w:t>
      </w:r>
      <w:r w:rsidR="00520255">
        <w:rPr>
          <w:rFonts w:ascii="Times New Roman" w:hAnsi="Times New Roman" w:cs="Times New Roman"/>
          <w:sz w:val="24"/>
          <w:szCs w:val="24"/>
        </w:rPr>
        <w:t>, it can create noise, and it ca</w:t>
      </w:r>
      <w:r w:rsidR="00F64F31">
        <w:rPr>
          <w:rFonts w:ascii="Times New Roman" w:hAnsi="Times New Roman" w:cs="Times New Roman"/>
          <w:sz w:val="24"/>
          <w:szCs w:val="24"/>
        </w:rPr>
        <w:t xml:space="preserve">uses </w:t>
      </w:r>
      <w:r w:rsidR="00860AAC">
        <w:rPr>
          <w:rFonts w:ascii="Times New Roman" w:hAnsi="Times New Roman" w:cs="Times New Roman"/>
          <w:sz w:val="24"/>
          <w:szCs w:val="24"/>
        </w:rPr>
        <w:t xml:space="preserve">excessive wear on the valve components.  </w:t>
      </w:r>
    </w:p>
    <w:p w14:paraId="4C165FAE" w14:textId="3DBC0265" w:rsidR="00860AAC" w:rsidRDefault="00860AAC" w:rsidP="00105B55">
      <w:pPr>
        <w:pStyle w:val="NoSpacing"/>
        <w:rPr>
          <w:rFonts w:ascii="Times New Roman" w:hAnsi="Times New Roman" w:cs="Times New Roman"/>
          <w:sz w:val="24"/>
          <w:szCs w:val="24"/>
        </w:rPr>
      </w:pPr>
      <w:r>
        <w:rPr>
          <w:rFonts w:ascii="Times New Roman" w:hAnsi="Times New Roman" w:cs="Times New Roman"/>
          <w:sz w:val="24"/>
          <w:szCs w:val="24"/>
        </w:rPr>
        <w:tab/>
        <w:t xml:space="preserve">Since nitinol naturally damps vibration, </w:t>
      </w:r>
      <w:r w:rsidR="005F2C92">
        <w:rPr>
          <w:rFonts w:ascii="Times New Roman" w:hAnsi="Times New Roman" w:cs="Times New Roman"/>
          <w:sz w:val="24"/>
          <w:szCs w:val="24"/>
        </w:rPr>
        <w:t>the effects of these vibrations are naturally diminished.  This, of course, causes the valve to have increased quality and longevity.</w:t>
      </w:r>
      <w:r w:rsidR="003E63BF">
        <w:rPr>
          <w:rFonts w:ascii="Times New Roman" w:hAnsi="Times New Roman" w:cs="Times New Roman"/>
          <w:sz w:val="24"/>
          <w:szCs w:val="24"/>
        </w:rPr>
        <w:t xml:space="preserve">  The increased quality comes from </w:t>
      </w:r>
      <w:r w:rsidR="001E400D">
        <w:rPr>
          <w:rFonts w:ascii="Times New Roman" w:hAnsi="Times New Roman" w:cs="Times New Roman"/>
          <w:sz w:val="24"/>
          <w:szCs w:val="24"/>
        </w:rPr>
        <w:t>the reduction in flow variation and the increased longevity comes from the decreased wear and tear on the valve components</w:t>
      </w:r>
      <w:r w:rsidR="00F739B3">
        <w:rPr>
          <w:rFonts w:ascii="Times New Roman" w:hAnsi="Times New Roman" w:cs="Times New Roman"/>
          <w:sz w:val="24"/>
          <w:szCs w:val="24"/>
        </w:rPr>
        <w:t>.</w:t>
      </w:r>
    </w:p>
    <w:p w14:paraId="5EB850B4" w14:textId="1DBAE676" w:rsidR="00F17970" w:rsidRDefault="008431FD" w:rsidP="00105B55">
      <w:pPr>
        <w:pStyle w:val="NoSpacing"/>
        <w:rPr>
          <w:rFonts w:ascii="Times New Roman" w:hAnsi="Times New Roman" w:cs="Times New Roman"/>
          <w:sz w:val="24"/>
          <w:szCs w:val="24"/>
        </w:rPr>
      </w:pPr>
      <w:r>
        <w:rPr>
          <w:rFonts w:ascii="Times New Roman" w:hAnsi="Times New Roman" w:cs="Times New Roman"/>
          <w:sz w:val="24"/>
          <w:szCs w:val="24"/>
        </w:rPr>
        <w:tab/>
      </w:r>
      <w:r w:rsidR="00DA53DE">
        <w:rPr>
          <w:rFonts w:ascii="Times New Roman" w:hAnsi="Times New Roman" w:cs="Times New Roman"/>
          <w:sz w:val="24"/>
          <w:szCs w:val="24"/>
        </w:rPr>
        <w:t>In this chapter, we have explored some of the reasons to use nitinol valve actuators.</w:t>
      </w:r>
      <w:r w:rsidR="003B6190">
        <w:rPr>
          <w:rFonts w:ascii="Times New Roman" w:hAnsi="Times New Roman" w:cs="Times New Roman"/>
          <w:sz w:val="24"/>
          <w:szCs w:val="24"/>
        </w:rPr>
        <w:t xml:space="preserve">  We have examined how, switching to nitinol actuators </w:t>
      </w:r>
      <w:r w:rsidR="008411AA">
        <w:rPr>
          <w:rFonts w:ascii="Times New Roman" w:hAnsi="Times New Roman" w:cs="Times New Roman"/>
          <w:sz w:val="24"/>
          <w:szCs w:val="24"/>
        </w:rPr>
        <w:t>improves the valve’s ability to deliver its core value proposition</w:t>
      </w:r>
      <w:r w:rsidR="00E75214">
        <w:rPr>
          <w:rFonts w:ascii="Times New Roman" w:hAnsi="Times New Roman" w:cs="Times New Roman"/>
          <w:sz w:val="24"/>
          <w:szCs w:val="24"/>
        </w:rPr>
        <w:t xml:space="preserve">—that it always works.  We have also examined how using a nitinol actuator </w:t>
      </w:r>
      <w:r w:rsidR="00EF297B">
        <w:rPr>
          <w:rFonts w:ascii="Times New Roman" w:hAnsi="Times New Roman" w:cs="Times New Roman"/>
          <w:sz w:val="24"/>
          <w:szCs w:val="24"/>
        </w:rPr>
        <w:t>improves process control, which improves the quality of the product</w:t>
      </w:r>
      <w:r w:rsidR="00391AEF">
        <w:rPr>
          <w:rFonts w:ascii="Times New Roman" w:hAnsi="Times New Roman" w:cs="Times New Roman"/>
          <w:sz w:val="24"/>
          <w:szCs w:val="24"/>
        </w:rPr>
        <w:t>.  It saves money, not only at the point of manufacture of the valve, but throughout the life of the valve.  Additionally, the natural vibration damping characteristics of nitinol improve the longevity of the valve.</w:t>
      </w:r>
      <w:r w:rsidR="00FB5693">
        <w:rPr>
          <w:rFonts w:ascii="Times New Roman" w:hAnsi="Times New Roman" w:cs="Times New Roman"/>
          <w:sz w:val="24"/>
          <w:szCs w:val="24"/>
        </w:rPr>
        <w:t xml:space="preserve">  So, if nitinol actuators are </w:t>
      </w:r>
      <w:r w:rsidR="00FB5693">
        <w:rPr>
          <w:rFonts w:ascii="Times New Roman" w:hAnsi="Times New Roman" w:cs="Times New Roman"/>
          <w:sz w:val="24"/>
          <w:szCs w:val="24"/>
        </w:rPr>
        <w:lastRenderedPageBreak/>
        <w:t xml:space="preserve">better in every way, what reason is there </w:t>
      </w:r>
      <w:r w:rsidR="00D22A09">
        <w:rPr>
          <w:rFonts w:ascii="Times New Roman" w:hAnsi="Times New Roman" w:cs="Times New Roman"/>
          <w:sz w:val="24"/>
          <w:szCs w:val="24"/>
        </w:rPr>
        <w:t>to delay the upgrade?</w:t>
      </w:r>
    </w:p>
    <w:p w14:paraId="5C35D984" w14:textId="77777777" w:rsidR="00B96977" w:rsidRDefault="00B96977">
      <w:pPr>
        <w:rPr>
          <w:rFonts w:ascii="Times New Roman" w:hAnsi="Times New Roman" w:cs="Times New Roman"/>
          <w:sz w:val="24"/>
          <w:szCs w:val="24"/>
        </w:rPr>
      </w:pPr>
      <w:r>
        <w:rPr>
          <w:rFonts w:ascii="Times New Roman" w:hAnsi="Times New Roman" w:cs="Times New Roman"/>
          <w:sz w:val="24"/>
          <w:szCs w:val="24"/>
        </w:rPr>
        <w:br w:type="page"/>
      </w:r>
    </w:p>
    <w:p w14:paraId="262804E0" w14:textId="2A015738" w:rsidR="00F17970" w:rsidRDefault="008E2DA4" w:rsidP="008E2DA4">
      <w:pPr>
        <w:jc w:val="center"/>
        <w:rPr>
          <w:rFonts w:ascii="Times New Roman" w:hAnsi="Times New Roman" w:cs="Times New Roman"/>
          <w:sz w:val="24"/>
          <w:szCs w:val="24"/>
        </w:rPr>
      </w:pPr>
      <w:r>
        <w:rPr>
          <w:rFonts w:ascii="Times New Roman" w:hAnsi="Times New Roman" w:cs="Times New Roman"/>
          <w:sz w:val="24"/>
          <w:szCs w:val="24"/>
        </w:rPr>
        <w:lastRenderedPageBreak/>
        <w:t>Notes</w:t>
      </w:r>
      <w:r w:rsidR="00F17970">
        <w:rPr>
          <w:rFonts w:ascii="Times New Roman" w:hAnsi="Times New Roman" w:cs="Times New Roman"/>
          <w:sz w:val="24"/>
          <w:szCs w:val="24"/>
        </w:rPr>
        <w:br w:type="page"/>
      </w:r>
    </w:p>
    <w:p w14:paraId="3E13EEBF" w14:textId="0393DF59" w:rsidR="008431FD" w:rsidRDefault="00F17970" w:rsidP="00105B55">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Chapter 12: </w:t>
      </w:r>
      <w:r w:rsidR="00693890">
        <w:rPr>
          <w:rFonts w:ascii="Times New Roman" w:hAnsi="Times New Roman" w:cs="Times New Roman"/>
          <w:sz w:val="24"/>
          <w:szCs w:val="24"/>
        </w:rPr>
        <w:t xml:space="preserve">Linear, Rotary, </w:t>
      </w:r>
      <w:r w:rsidR="003D04BA">
        <w:rPr>
          <w:rFonts w:ascii="Times New Roman" w:hAnsi="Times New Roman" w:cs="Times New Roman"/>
          <w:sz w:val="24"/>
          <w:szCs w:val="24"/>
        </w:rPr>
        <w:t>deLaval</w:t>
      </w:r>
      <w:r w:rsidR="00693890">
        <w:rPr>
          <w:rFonts w:ascii="Times New Roman" w:hAnsi="Times New Roman" w:cs="Times New Roman"/>
          <w:sz w:val="24"/>
          <w:szCs w:val="24"/>
        </w:rPr>
        <w:t xml:space="preserve">.  How to </w:t>
      </w:r>
      <w:r w:rsidR="00B96977">
        <w:rPr>
          <w:rFonts w:ascii="Times New Roman" w:hAnsi="Times New Roman" w:cs="Times New Roman"/>
          <w:sz w:val="24"/>
          <w:szCs w:val="24"/>
        </w:rPr>
        <w:t>C</w:t>
      </w:r>
      <w:r w:rsidR="00693890">
        <w:rPr>
          <w:rFonts w:ascii="Times New Roman" w:hAnsi="Times New Roman" w:cs="Times New Roman"/>
          <w:sz w:val="24"/>
          <w:szCs w:val="24"/>
        </w:rPr>
        <w:t xml:space="preserve">hoose the </w:t>
      </w:r>
      <w:r w:rsidR="00B96977">
        <w:rPr>
          <w:rFonts w:ascii="Times New Roman" w:hAnsi="Times New Roman" w:cs="Times New Roman"/>
          <w:sz w:val="24"/>
          <w:szCs w:val="24"/>
        </w:rPr>
        <w:t>Actuator that is Best for Your Application</w:t>
      </w:r>
    </w:p>
    <w:p w14:paraId="0206E7FD" w14:textId="77777777" w:rsidR="00B96977" w:rsidRDefault="00B96977" w:rsidP="00105B55">
      <w:pPr>
        <w:pStyle w:val="NoSpacing"/>
        <w:rPr>
          <w:rFonts w:ascii="Times New Roman" w:hAnsi="Times New Roman" w:cs="Times New Roman"/>
          <w:sz w:val="24"/>
          <w:szCs w:val="24"/>
        </w:rPr>
      </w:pPr>
    </w:p>
    <w:p w14:paraId="0ABCF8E2" w14:textId="77777777" w:rsidR="00B96977" w:rsidRPr="00105B55" w:rsidRDefault="00B96977" w:rsidP="00105B55">
      <w:pPr>
        <w:pStyle w:val="NoSpacing"/>
        <w:rPr>
          <w:rFonts w:ascii="Times New Roman" w:hAnsi="Times New Roman" w:cs="Times New Roman"/>
          <w:sz w:val="24"/>
          <w:szCs w:val="24"/>
        </w:rPr>
      </w:pPr>
    </w:p>
    <w:p w14:paraId="4BCE02F8" w14:textId="77777777" w:rsidR="00AD4B7A" w:rsidRDefault="00E37C76" w:rsidP="00AD4B7A">
      <w:pPr>
        <w:pStyle w:val="NoSpacing"/>
        <w:rPr>
          <w:rFonts w:ascii="Times New Roman" w:hAnsi="Times New Roman" w:cs="Times New Roman"/>
          <w:sz w:val="24"/>
          <w:szCs w:val="24"/>
        </w:rPr>
      </w:pPr>
      <w:r w:rsidRPr="00AD4B7A">
        <w:rPr>
          <w:rFonts w:ascii="Times New Roman" w:hAnsi="Times New Roman" w:cs="Times New Roman"/>
          <w:sz w:val="24"/>
          <w:szCs w:val="24"/>
        </w:rPr>
        <w:tab/>
        <w:t xml:space="preserve">So you’ve decided to </w:t>
      </w:r>
      <w:r w:rsidR="00F846F5" w:rsidRPr="00AD4B7A">
        <w:rPr>
          <w:rFonts w:ascii="Times New Roman" w:hAnsi="Times New Roman" w:cs="Times New Roman"/>
          <w:sz w:val="24"/>
          <w:szCs w:val="24"/>
        </w:rPr>
        <w:t>use a nitinol actuator in your valve.</w:t>
      </w:r>
      <w:r w:rsidR="009426C1" w:rsidRPr="00AD4B7A">
        <w:rPr>
          <w:rFonts w:ascii="Times New Roman" w:hAnsi="Times New Roman" w:cs="Times New Roman"/>
          <w:sz w:val="24"/>
          <w:szCs w:val="24"/>
        </w:rPr>
        <w:t xml:space="preserve">  Now you need </w:t>
      </w:r>
      <w:r w:rsidR="00811AAE" w:rsidRPr="00AD4B7A">
        <w:rPr>
          <w:rFonts w:ascii="Times New Roman" w:hAnsi="Times New Roman" w:cs="Times New Roman"/>
          <w:sz w:val="24"/>
          <w:szCs w:val="24"/>
        </w:rPr>
        <w:t>to choose how you’re going to drive the valve.</w:t>
      </w:r>
      <w:r w:rsidR="00FF06EC" w:rsidRPr="00AD4B7A">
        <w:rPr>
          <w:rFonts w:ascii="Times New Roman" w:hAnsi="Times New Roman" w:cs="Times New Roman"/>
          <w:sz w:val="24"/>
          <w:szCs w:val="24"/>
        </w:rPr>
        <w:t xml:space="preserve">  Wh</w:t>
      </w:r>
      <w:r w:rsidR="00173ED2" w:rsidRPr="00AD4B7A">
        <w:rPr>
          <w:rFonts w:ascii="Times New Roman" w:hAnsi="Times New Roman" w:cs="Times New Roman"/>
          <w:sz w:val="24"/>
          <w:szCs w:val="24"/>
        </w:rPr>
        <w:t xml:space="preserve">ile the most straightforward solution is to use the same type of actuator as </w:t>
      </w:r>
      <w:r w:rsidR="00C82401" w:rsidRPr="00AD4B7A">
        <w:rPr>
          <w:rFonts w:ascii="Times New Roman" w:hAnsi="Times New Roman" w:cs="Times New Roman"/>
          <w:sz w:val="24"/>
          <w:szCs w:val="24"/>
        </w:rPr>
        <w:t xml:space="preserve">is required by your valve, that may not be the ideal method.  For example, if you are </w:t>
      </w:r>
      <w:r w:rsidR="00AE40C1" w:rsidRPr="00AD4B7A">
        <w:rPr>
          <w:rFonts w:ascii="Times New Roman" w:hAnsi="Times New Roman" w:cs="Times New Roman"/>
          <w:sz w:val="24"/>
          <w:szCs w:val="24"/>
        </w:rPr>
        <w:t>driving a pin valve</w:t>
      </w:r>
      <w:r w:rsidR="00627849" w:rsidRPr="00AD4B7A">
        <w:rPr>
          <w:rFonts w:ascii="Times New Roman" w:hAnsi="Times New Roman" w:cs="Times New Roman"/>
          <w:sz w:val="24"/>
          <w:szCs w:val="24"/>
        </w:rPr>
        <w:t>, you need a linear stroke.  However, there are cases where a rotational actuator might make more sense.</w:t>
      </w:r>
      <w:r w:rsidR="006D4B33" w:rsidRPr="00AD4B7A">
        <w:rPr>
          <w:rFonts w:ascii="Times New Roman" w:hAnsi="Times New Roman" w:cs="Times New Roman"/>
          <w:sz w:val="24"/>
          <w:szCs w:val="24"/>
        </w:rPr>
        <w:t xml:space="preserve">  Let’s take some time to dive into this topic and examine the benefits of the three types of actuators and how to decide which is the best for your particular application.</w:t>
      </w:r>
    </w:p>
    <w:p w14:paraId="6B6A441E" w14:textId="66E7AA22" w:rsidR="00F3447F" w:rsidRDefault="00AD4B7A" w:rsidP="00AD4B7A">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Linear Actuator:</w:t>
      </w:r>
      <w:r>
        <w:rPr>
          <w:rFonts w:ascii="Times New Roman" w:hAnsi="Times New Roman" w:cs="Times New Roman"/>
          <w:sz w:val="24"/>
          <w:szCs w:val="24"/>
        </w:rPr>
        <w:t xml:space="preserve"> </w:t>
      </w:r>
      <w:r w:rsidR="00B17975">
        <w:rPr>
          <w:rFonts w:ascii="Times New Roman" w:hAnsi="Times New Roman" w:cs="Times New Roman"/>
          <w:sz w:val="24"/>
          <w:szCs w:val="24"/>
        </w:rPr>
        <w:t xml:space="preserve">Linear actuators can take many forms.  </w:t>
      </w:r>
      <w:r w:rsidR="00F3447F">
        <w:rPr>
          <w:rFonts w:ascii="Times New Roman" w:hAnsi="Times New Roman" w:cs="Times New Roman"/>
          <w:sz w:val="24"/>
          <w:szCs w:val="24"/>
        </w:rPr>
        <w:t>While this is really the topic of the next chapter, a sentence or two here is justified.</w:t>
      </w:r>
      <w:r w:rsidR="00166FE0">
        <w:rPr>
          <w:rFonts w:ascii="Times New Roman" w:hAnsi="Times New Roman" w:cs="Times New Roman"/>
          <w:sz w:val="24"/>
          <w:szCs w:val="24"/>
        </w:rPr>
        <w:t xml:space="preserve">  Straight wires or bars are the simplest to design.  </w:t>
      </w:r>
      <w:r w:rsidR="00D66C17">
        <w:rPr>
          <w:rFonts w:ascii="Times New Roman" w:hAnsi="Times New Roman" w:cs="Times New Roman"/>
          <w:sz w:val="24"/>
          <w:szCs w:val="24"/>
        </w:rPr>
        <w:t xml:space="preserve">Helical springs, flat springs, and other shapes of springs are excellent linear actuators, each with differing trade-offs.  Belleville washers </w:t>
      </w:r>
      <w:r w:rsidR="006A4694">
        <w:rPr>
          <w:rFonts w:ascii="Times New Roman" w:hAnsi="Times New Roman" w:cs="Times New Roman"/>
          <w:sz w:val="24"/>
          <w:szCs w:val="24"/>
        </w:rPr>
        <w:t>round out the offering of linear actuators with very high forces over moderate distances.</w:t>
      </w:r>
    </w:p>
    <w:p w14:paraId="03238C07" w14:textId="5D88FD4C" w:rsidR="004178B6" w:rsidRDefault="00C048A2" w:rsidP="00F3447F">
      <w:pPr>
        <w:pStyle w:val="NoSpacing"/>
        <w:ind w:firstLine="720"/>
        <w:rPr>
          <w:rFonts w:ascii="Times New Roman" w:hAnsi="Times New Roman" w:cs="Times New Roman"/>
          <w:sz w:val="24"/>
          <w:szCs w:val="24"/>
        </w:rPr>
      </w:pPr>
      <w:r>
        <w:rPr>
          <w:rFonts w:ascii="Times New Roman" w:hAnsi="Times New Roman" w:cs="Times New Roman"/>
          <w:sz w:val="24"/>
          <w:szCs w:val="24"/>
        </w:rPr>
        <w:t>Linear actuators do exactly what the name implies: they move the valve in a straight line.</w:t>
      </w:r>
      <w:r w:rsidR="00A863EE">
        <w:rPr>
          <w:rFonts w:ascii="Times New Roman" w:hAnsi="Times New Roman" w:cs="Times New Roman"/>
          <w:sz w:val="24"/>
          <w:szCs w:val="24"/>
        </w:rPr>
        <w:t xml:space="preserve">  Since valves tend to have relatively short strokes (millimeters)</w:t>
      </w:r>
      <w:r w:rsidR="00CB58CC">
        <w:rPr>
          <w:rFonts w:ascii="Times New Roman" w:hAnsi="Times New Roman" w:cs="Times New Roman"/>
          <w:sz w:val="24"/>
          <w:szCs w:val="24"/>
        </w:rPr>
        <w:t xml:space="preserve">, </w:t>
      </w:r>
      <w:r w:rsidR="00540E66">
        <w:rPr>
          <w:rFonts w:ascii="Times New Roman" w:hAnsi="Times New Roman" w:cs="Times New Roman"/>
          <w:sz w:val="24"/>
          <w:szCs w:val="24"/>
        </w:rPr>
        <w:t>linear actuators can be made very small and low cost to provide an excellent solution.</w:t>
      </w:r>
      <w:r w:rsidR="00A1483D">
        <w:rPr>
          <w:rFonts w:ascii="Times New Roman" w:hAnsi="Times New Roman" w:cs="Times New Roman"/>
          <w:sz w:val="24"/>
          <w:szCs w:val="24"/>
        </w:rPr>
        <w:t xml:space="preserve">  However, because the stroke is short, providing proportional control is challenging.</w:t>
      </w:r>
      <w:r w:rsidR="006E4AE1">
        <w:rPr>
          <w:rFonts w:ascii="Times New Roman" w:hAnsi="Times New Roman" w:cs="Times New Roman"/>
          <w:sz w:val="24"/>
          <w:szCs w:val="24"/>
        </w:rPr>
        <w:t xml:space="preserve">  If the valve has </w:t>
      </w:r>
      <w:r w:rsidR="006E4AE1">
        <w:rPr>
          <w:rFonts w:ascii="Times New Roman" w:hAnsi="Times New Roman" w:cs="Times New Roman"/>
          <w:sz w:val="24"/>
          <w:szCs w:val="24"/>
        </w:rPr>
        <w:lastRenderedPageBreak/>
        <w:t xml:space="preserve">a 5mm stroke and the position sensor has 1mm resolution, </w:t>
      </w:r>
      <w:r w:rsidR="004178B6">
        <w:rPr>
          <w:rFonts w:ascii="Times New Roman" w:hAnsi="Times New Roman" w:cs="Times New Roman"/>
          <w:sz w:val="24"/>
          <w:szCs w:val="24"/>
        </w:rPr>
        <w:t xml:space="preserve">then you can only control the valve accurate to 20%.  For this reason, linear actuators are best used on a valve that </w:t>
      </w:r>
      <w:r w:rsidR="00FD111C">
        <w:rPr>
          <w:rFonts w:ascii="Times New Roman" w:hAnsi="Times New Roman" w:cs="Times New Roman"/>
          <w:sz w:val="24"/>
          <w:szCs w:val="24"/>
        </w:rPr>
        <w:t>is used in a binary on/off application.</w:t>
      </w:r>
    </w:p>
    <w:p w14:paraId="08C70162" w14:textId="436805B4" w:rsidR="008D0F1A" w:rsidRDefault="008D0F1A" w:rsidP="00AD4B7A">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Rotary Actuator:</w:t>
      </w:r>
      <w:r>
        <w:rPr>
          <w:rFonts w:ascii="Times New Roman" w:hAnsi="Times New Roman" w:cs="Times New Roman"/>
          <w:sz w:val="24"/>
          <w:szCs w:val="24"/>
        </w:rPr>
        <w:t xml:space="preserve"> </w:t>
      </w:r>
      <w:r w:rsidR="004038C2">
        <w:rPr>
          <w:rFonts w:ascii="Times New Roman" w:hAnsi="Times New Roman" w:cs="Times New Roman"/>
          <w:sz w:val="24"/>
          <w:szCs w:val="24"/>
        </w:rPr>
        <w:t xml:space="preserve">A rotary actuator is much more complex to build than a linear actuator is, but </w:t>
      </w:r>
      <w:r w:rsidR="00696D58">
        <w:rPr>
          <w:rFonts w:ascii="Times New Roman" w:hAnsi="Times New Roman" w:cs="Times New Roman"/>
          <w:sz w:val="24"/>
          <w:szCs w:val="24"/>
        </w:rPr>
        <w:t>it provides an increased level of control.  For example, if the position sensor has a</w:t>
      </w:r>
      <w:r w:rsidR="002F6B83">
        <w:rPr>
          <w:rFonts w:ascii="Times New Roman" w:hAnsi="Times New Roman" w:cs="Times New Roman"/>
          <w:sz w:val="24"/>
          <w:szCs w:val="24"/>
        </w:rPr>
        <w:t xml:space="preserve">n accuracy of 10° and the actuator is designed for a two-turn stroke, then the </w:t>
      </w:r>
      <w:r w:rsidR="00305369">
        <w:rPr>
          <w:rFonts w:ascii="Times New Roman" w:hAnsi="Times New Roman" w:cs="Times New Roman"/>
          <w:sz w:val="24"/>
          <w:szCs w:val="24"/>
        </w:rPr>
        <w:t xml:space="preserve">valve can be controlled to </w:t>
      </w:r>
      <w:r w:rsidR="006C14EA">
        <w:rPr>
          <w:rFonts w:ascii="Times New Roman" w:hAnsi="Times New Roman" w:cs="Times New Roman"/>
          <w:sz w:val="24"/>
          <w:szCs w:val="24"/>
        </w:rPr>
        <w:t>1.2% resolution.</w:t>
      </w:r>
    </w:p>
    <w:p w14:paraId="52FA7719" w14:textId="53E3C5D8" w:rsidR="006C14EA" w:rsidRDefault="006C14EA" w:rsidP="00AD4B7A">
      <w:pPr>
        <w:pStyle w:val="NoSpacing"/>
        <w:rPr>
          <w:rFonts w:ascii="Times New Roman" w:hAnsi="Times New Roman" w:cs="Times New Roman"/>
          <w:sz w:val="24"/>
          <w:szCs w:val="24"/>
        </w:rPr>
      </w:pPr>
      <w:r>
        <w:rPr>
          <w:rFonts w:ascii="Times New Roman" w:hAnsi="Times New Roman" w:cs="Times New Roman"/>
          <w:sz w:val="24"/>
          <w:szCs w:val="24"/>
        </w:rPr>
        <w:tab/>
        <w:t xml:space="preserve">It should be noted that both rotational valves and linear valves can be actuated by rotational </w:t>
      </w:r>
      <w:r w:rsidR="00B17975">
        <w:rPr>
          <w:rFonts w:ascii="Times New Roman" w:hAnsi="Times New Roman" w:cs="Times New Roman"/>
          <w:sz w:val="24"/>
          <w:szCs w:val="24"/>
        </w:rPr>
        <w:t>actuators.</w:t>
      </w:r>
      <w:r w:rsidR="00A571FE">
        <w:rPr>
          <w:rFonts w:ascii="Times New Roman" w:hAnsi="Times New Roman" w:cs="Times New Roman"/>
          <w:sz w:val="24"/>
          <w:szCs w:val="24"/>
        </w:rPr>
        <w:t xml:space="preserve"> </w:t>
      </w:r>
      <w:r w:rsidR="00515ED5">
        <w:rPr>
          <w:rFonts w:ascii="Times New Roman" w:hAnsi="Times New Roman" w:cs="Times New Roman"/>
          <w:sz w:val="24"/>
          <w:szCs w:val="24"/>
        </w:rPr>
        <w:t xml:space="preserve"> In order to use a rotational actuator on a linear valve, the rotational actuator has to drive a system </w:t>
      </w:r>
      <w:r w:rsidR="00451CCA">
        <w:rPr>
          <w:rFonts w:ascii="Times New Roman" w:hAnsi="Times New Roman" w:cs="Times New Roman"/>
          <w:sz w:val="24"/>
          <w:szCs w:val="24"/>
        </w:rPr>
        <w:t>that converts the rotational motion into linear motion.  This might be a screw</w:t>
      </w:r>
      <w:r w:rsidR="000E6B71">
        <w:rPr>
          <w:rFonts w:ascii="Times New Roman" w:hAnsi="Times New Roman" w:cs="Times New Roman"/>
          <w:sz w:val="24"/>
          <w:szCs w:val="24"/>
        </w:rPr>
        <w:t xml:space="preserve">, a worm gear, or any of a large variety of other </w:t>
      </w:r>
      <w:r w:rsidR="00A51F40">
        <w:rPr>
          <w:rFonts w:ascii="Times New Roman" w:hAnsi="Times New Roman" w:cs="Times New Roman"/>
          <w:sz w:val="24"/>
          <w:szCs w:val="24"/>
        </w:rPr>
        <w:t>mechanisms.</w:t>
      </w:r>
    </w:p>
    <w:p w14:paraId="34B1CFA1" w14:textId="0EC18CF6" w:rsidR="00A51F40" w:rsidRPr="008D0F1A" w:rsidRDefault="00A51F40" w:rsidP="00AD4B7A">
      <w:pPr>
        <w:pStyle w:val="NoSpacing"/>
        <w:rPr>
          <w:rFonts w:ascii="Times New Roman" w:hAnsi="Times New Roman" w:cs="Times New Roman"/>
          <w:sz w:val="24"/>
          <w:szCs w:val="24"/>
        </w:rPr>
      </w:pPr>
      <w:r>
        <w:rPr>
          <w:rFonts w:ascii="Times New Roman" w:hAnsi="Times New Roman" w:cs="Times New Roman"/>
          <w:sz w:val="24"/>
          <w:szCs w:val="24"/>
        </w:rPr>
        <w:tab/>
        <w:t xml:space="preserve">Modelling a rotary actuator is much more complex than a linear actuator.  </w:t>
      </w:r>
      <w:r w:rsidR="00E542C0">
        <w:rPr>
          <w:rFonts w:ascii="Times New Roman" w:hAnsi="Times New Roman" w:cs="Times New Roman"/>
          <w:sz w:val="24"/>
          <w:szCs w:val="24"/>
        </w:rPr>
        <w:t xml:space="preserve">This is partly because a rotary actuator tends to be mixed modal whereas linear actuators </w:t>
      </w:r>
      <w:r w:rsidR="00AA3E20">
        <w:rPr>
          <w:rFonts w:ascii="Times New Roman" w:hAnsi="Times New Roman" w:cs="Times New Roman"/>
          <w:sz w:val="24"/>
          <w:szCs w:val="24"/>
        </w:rPr>
        <w:t>are usually operate in a single mode: either bending or tension.</w:t>
      </w:r>
    </w:p>
    <w:p w14:paraId="25AFFC1D" w14:textId="77777777" w:rsidR="007F5220" w:rsidRPr="00AF69C7" w:rsidRDefault="00B83ED6" w:rsidP="00AF69C7">
      <w:pPr>
        <w:pStyle w:val="NoSpacing"/>
        <w:rPr>
          <w:rFonts w:ascii="Times New Roman" w:hAnsi="Times New Roman" w:cs="Times New Roman"/>
          <w:sz w:val="24"/>
          <w:szCs w:val="24"/>
        </w:rPr>
      </w:pPr>
      <w:r w:rsidRPr="00AF69C7">
        <w:rPr>
          <w:rFonts w:ascii="Times New Roman" w:hAnsi="Times New Roman" w:cs="Times New Roman"/>
          <w:sz w:val="24"/>
          <w:szCs w:val="24"/>
        </w:rPr>
        <w:tab/>
      </w:r>
      <w:r w:rsidR="00963450" w:rsidRPr="00AF69C7">
        <w:rPr>
          <w:rFonts w:ascii="Times New Roman" w:hAnsi="Times New Roman" w:cs="Times New Roman"/>
          <w:sz w:val="24"/>
          <w:szCs w:val="24"/>
        </w:rPr>
        <w:t xml:space="preserve">Rotary actuators </w:t>
      </w:r>
      <w:r w:rsidR="00406FFC" w:rsidRPr="00AF69C7">
        <w:rPr>
          <w:rFonts w:ascii="Times New Roman" w:hAnsi="Times New Roman" w:cs="Times New Roman"/>
          <w:sz w:val="24"/>
          <w:szCs w:val="24"/>
        </w:rPr>
        <w:t xml:space="preserve">are generally made by wrapping a wire on a </w:t>
      </w:r>
      <w:r w:rsidR="008E444C" w:rsidRPr="00AF69C7">
        <w:rPr>
          <w:rFonts w:ascii="Times New Roman" w:hAnsi="Times New Roman" w:cs="Times New Roman"/>
          <w:sz w:val="24"/>
          <w:szCs w:val="24"/>
        </w:rPr>
        <w:t xml:space="preserve">mandrel.  The wire might be </w:t>
      </w:r>
      <w:r w:rsidR="00C51D82" w:rsidRPr="00AF69C7">
        <w:rPr>
          <w:rFonts w:ascii="Times New Roman" w:hAnsi="Times New Roman" w:cs="Times New Roman"/>
          <w:sz w:val="24"/>
          <w:szCs w:val="24"/>
        </w:rPr>
        <w:t xml:space="preserve">wound into a helix, like a spring, or it might be </w:t>
      </w:r>
      <w:r w:rsidR="00EA09C5" w:rsidRPr="00AF69C7">
        <w:rPr>
          <w:rFonts w:ascii="Times New Roman" w:hAnsi="Times New Roman" w:cs="Times New Roman"/>
          <w:sz w:val="24"/>
          <w:szCs w:val="24"/>
        </w:rPr>
        <w:t xml:space="preserve">wound </w:t>
      </w:r>
      <w:r w:rsidR="00587A6E" w:rsidRPr="00AF69C7">
        <w:rPr>
          <w:rFonts w:ascii="Times New Roman" w:hAnsi="Times New Roman" w:cs="Times New Roman"/>
          <w:sz w:val="24"/>
          <w:szCs w:val="24"/>
        </w:rPr>
        <w:t>in a spiral, like a watch spring.</w:t>
      </w:r>
      <w:r w:rsidR="00614C69" w:rsidRPr="00AF69C7">
        <w:rPr>
          <w:rFonts w:ascii="Times New Roman" w:hAnsi="Times New Roman" w:cs="Times New Roman"/>
          <w:sz w:val="24"/>
          <w:szCs w:val="24"/>
        </w:rPr>
        <w:t xml:space="preserve">  For rotary actuators, flat </w:t>
      </w:r>
      <w:r w:rsidR="00282250" w:rsidRPr="00AF69C7">
        <w:rPr>
          <w:rFonts w:ascii="Times New Roman" w:hAnsi="Times New Roman" w:cs="Times New Roman"/>
          <w:sz w:val="24"/>
          <w:szCs w:val="24"/>
        </w:rPr>
        <w:t xml:space="preserve">or rectangular </w:t>
      </w:r>
      <w:r w:rsidR="00614C69" w:rsidRPr="00AF69C7">
        <w:rPr>
          <w:rFonts w:ascii="Times New Roman" w:hAnsi="Times New Roman" w:cs="Times New Roman"/>
          <w:sz w:val="24"/>
          <w:szCs w:val="24"/>
        </w:rPr>
        <w:t xml:space="preserve">wires tend to have higher volumetric efficiency </w:t>
      </w:r>
      <w:r w:rsidR="00282250" w:rsidRPr="00AF69C7">
        <w:rPr>
          <w:rFonts w:ascii="Times New Roman" w:hAnsi="Times New Roman" w:cs="Times New Roman"/>
          <w:sz w:val="24"/>
          <w:szCs w:val="24"/>
        </w:rPr>
        <w:t xml:space="preserve">than </w:t>
      </w:r>
      <w:r w:rsidR="001D6E20" w:rsidRPr="00AF69C7">
        <w:rPr>
          <w:rFonts w:ascii="Times New Roman" w:hAnsi="Times New Roman" w:cs="Times New Roman"/>
          <w:sz w:val="24"/>
          <w:szCs w:val="24"/>
        </w:rPr>
        <w:t xml:space="preserve">round wires </w:t>
      </w:r>
      <w:r w:rsidR="00614C69" w:rsidRPr="00AF69C7">
        <w:rPr>
          <w:rFonts w:ascii="Times New Roman" w:hAnsi="Times New Roman" w:cs="Times New Roman"/>
          <w:sz w:val="24"/>
          <w:szCs w:val="24"/>
        </w:rPr>
        <w:t xml:space="preserve">because </w:t>
      </w:r>
      <w:r w:rsidR="001D6E20" w:rsidRPr="00AF69C7">
        <w:rPr>
          <w:rFonts w:ascii="Times New Roman" w:hAnsi="Times New Roman" w:cs="Times New Roman"/>
          <w:sz w:val="24"/>
          <w:szCs w:val="24"/>
        </w:rPr>
        <w:t>the</w:t>
      </w:r>
      <w:r w:rsidR="00691633" w:rsidRPr="00AF69C7">
        <w:rPr>
          <w:rFonts w:ascii="Times New Roman" w:hAnsi="Times New Roman" w:cs="Times New Roman"/>
          <w:sz w:val="24"/>
          <w:szCs w:val="24"/>
        </w:rPr>
        <w:t xml:space="preserve"> space is completely filled with nitinol.  </w:t>
      </w:r>
      <w:r w:rsidR="00980ACF" w:rsidRPr="00AF69C7">
        <w:rPr>
          <w:rFonts w:ascii="Times New Roman" w:hAnsi="Times New Roman" w:cs="Times New Roman"/>
          <w:sz w:val="24"/>
          <w:szCs w:val="24"/>
        </w:rPr>
        <w:t>This, of course, means increased miniaturization of the system.</w:t>
      </w:r>
    </w:p>
    <w:p w14:paraId="0BF1961D" w14:textId="77777777" w:rsidR="00F66844" w:rsidRPr="00AF69C7" w:rsidRDefault="007F5220" w:rsidP="00AF69C7">
      <w:pPr>
        <w:pStyle w:val="NoSpacing"/>
        <w:rPr>
          <w:rFonts w:ascii="Times New Roman" w:hAnsi="Times New Roman" w:cs="Times New Roman"/>
          <w:sz w:val="24"/>
          <w:szCs w:val="24"/>
        </w:rPr>
      </w:pPr>
      <w:r w:rsidRPr="00AF69C7">
        <w:rPr>
          <w:rFonts w:ascii="Times New Roman" w:hAnsi="Times New Roman" w:cs="Times New Roman"/>
          <w:sz w:val="24"/>
          <w:szCs w:val="24"/>
        </w:rPr>
        <w:lastRenderedPageBreak/>
        <w:tab/>
        <w:t xml:space="preserve">Since rectangular wires have two ways to be wrapped: face wound (the wide portion </w:t>
      </w:r>
      <w:r w:rsidR="00B354CB" w:rsidRPr="00AF69C7">
        <w:rPr>
          <w:rFonts w:ascii="Times New Roman" w:hAnsi="Times New Roman" w:cs="Times New Roman"/>
          <w:sz w:val="24"/>
          <w:szCs w:val="24"/>
        </w:rPr>
        <w:t>touching the mandrel) and edge wound (the narrow portion touching the mandrel)</w:t>
      </w:r>
      <w:r w:rsidR="00382DD5" w:rsidRPr="00AF69C7">
        <w:rPr>
          <w:rFonts w:ascii="Times New Roman" w:hAnsi="Times New Roman" w:cs="Times New Roman"/>
          <w:sz w:val="24"/>
          <w:szCs w:val="24"/>
        </w:rPr>
        <w:t>, a design decision can be made</w:t>
      </w:r>
      <w:r w:rsidR="006A7469" w:rsidRPr="00AF69C7">
        <w:rPr>
          <w:rFonts w:ascii="Times New Roman" w:hAnsi="Times New Roman" w:cs="Times New Roman"/>
          <w:sz w:val="24"/>
          <w:szCs w:val="24"/>
        </w:rPr>
        <w:t xml:space="preserve">.  </w:t>
      </w:r>
      <w:r w:rsidR="003472E1" w:rsidRPr="00AF69C7">
        <w:rPr>
          <w:rFonts w:ascii="Times New Roman" w:hAnsi="Times New Roman" w:cs="Times New Roman"/>
          <w:sz w:val="24"/>
          <w:szCs w:val="24"/>
        </w:rPr>
        <w:t xml:space="preserve">An edge wound spring has higher </w:t>
      </w:r>
      <w:r w:rsidR="00864E58" w:rsidRPr="00AF69C7">
        <w:rPr>
          <w:rFonts w:ascii="Times New Roman" w:hAnsi="Times New Roman" w:cs="Times New Roman"/>
          <w:sz w:val="24"/>
          <w:szCs w:val="24"/>
        </w:rPr>
        <w:t>rotational torque</w:t>
      </w:r>
      <w:r w:rsidR="006E4DD1" w:rsidRPr="00AF69C7">
        <w:rPr>
          <w:rFonts w:ascii="Times New Roman" w:hAnsi="Times New Roman" w:cs="Times New Roman"/>
          <w:sz w:val="24"/>
          <w:szCs w:val="24"/>
        </w:rPr>
        <w:t xml:space="preserve"> than face wound</w:t>
      </w:r>
      <w:r w:rsidR="005E73BB" w:rsidRPr="00AF69C7">
        <w:rPr>
          <w:rFonts w:ascii="Times New Roman" w:hAnsi="Times New Roman" w:cs="Times New Roman"/>
          <w:sz w:val="24"/>
          <w:szCs w:val="24"/>
        </w:rPr>
        <w:t>, which might lead to miniaturization of high force applications.</w:t>
      </w:r>
      <w:r w:rsidR="004E6BDD" w:rsidRPr="00AF69C7">
        <w:rPr>
          <w:rFonts w:ascii="Times New Roman" w:hAnsi="Times New Roman" w:cs="Times New Roman"/>
          <w:sz w:val="24"/>
          <w:szCs w:val="24"/>
        </w:rPr>
        <w:t xml:space="preserve">  A face wound spring can </w:t>
      </w:r>
      <w:r w:rsidR="0003117F" w:rsidRPr="00AF69C7">
        <w:rPr>
          <w:rFonts w:ascii="Times New Roman" w:hAnsi="Times New Roman" w:cs="Times New Roman"/>
          <w:sz w:val="24"/>
          <w:szCs w:val="24"/>
        </w:rPr>
        <w:t>be wound onto smaller diameters, which may lead to improved miniaturization where diameter is more important than length</w:t>
      </w:r>
      <w:r w:rsidR="00FD2BD6" w:rsidRPr="00AF69C7">
        <w:rPr>
          <w:rFonts w:ascii="Times New Roman" w:hAnsi="Times New Roman" w:cs="Times New Roman"/>
          <w:sz w:val="24"/>
          <w:szCs w:val="24"/>
        </w:rPr>
        <w:t>.</w:t>
      </w:r>
    </w:p>
    <w:p w14:paraId="3E82F51A" w14:textId="1972EC6E" w:rsidR="00AB6320" w:rsidRDefault="001965C9" w:rsidP="00AF69C7">
      <w:pPr>
        <w:pStyle w:val="NoSpacing"/>
        <w:rPr>
          <w:rFonts w:ascii="Times New Roman" w:hAnsi="Times New Roman" w:cs="Times New Roman"/>
          <w:sz w:val="24"/>
          <w:szCs w:val="24"/>
        </w:rPr>
      </w:pPr>
      <w:r>
        <w:rPr>
          <w:rFonts w:ascii="Times New Roman" w:hAnsi="Times New Roman" w:cs="Times New Roman"/>
          <w:sz w:val="24"/>
          <w:szCs w:val="24"/>
        </w:rPr>
        <w:tab/>
      </w:r>
      <w:r w:rsidR="005A365F">
        <w:rPr>
          <w:rFonts w:ascii="Times New Roman" w:hAnsi="Times New Roman" w:cs="Times New Roman"/>
          <w:i/>
          <w:iCs/>
          <w:sz w:val="24"/>
          <w:szCs w:val="24"/>
        </w:rPr>
        <w:t xml:space="preserve">DeLaval </w:t>
      </w:r>
      <w:r w:rsidR="0062719A">
        <w:rPr>
          <w:rFonts w:ascii="Times New Roman" w:hAnsi="Times New Roman" w:cs="Times New Roman"/>
          <w:i/>
          <w:iCs/>
          <w:sz w:val="24"/>
          <w:szCs w:val="24"/>
        </w:rPr>
        <w:t xml:space="preserve">Actuators: </w:t>
      </w:r>
      <w:r>
        <w:rPr>
          <w:rFonts w:ascii="Times New Roman" w:hAnsi="Times New Roman" w:cs="Times New Roman"/>
          <w:sz w:val="24"/>
          <w:szCs w:val="24"/>
        </w:rPr>
        <w:t xml:space="preserve">DeLaval </w:t>
      </w:r>
      <w:r w:rsidR="00693A26">
        <w:rPr>
          <w:rFonts w:ascii="Times New Roman" w:hAnsi="Times New Roman" w:cs="Times New Roman"/>
          <w:sz w:val="24"/>
          <w:szCs w:val="24"/>
        </w:rPr>
        <w:t xml:space="preserve">actuators </w:t>
      </w:r>
      <w:r w:rsidR="00D60ADB">
        <w:rPr>
          <w:rFonts w:ascii="Times New Roman" w:hAnsi="Times New Roman" w:cs="Times New Roman"/>
          <w:sz w:val="24"/>
          <w:szCs w:val="24"/>
        </w:rPr>
        <w:t xml:space="preserve">are a novel </w:t>
      </w:r>
      <w:r w:rsidR="003A6754">
        <w:rPr>
          <w:rFonts w:ascii="Times New Roman" w:hAnsi="Times New Roman" w:cs="Times New Roman"/>
          <w:sz w:val="24"/>
          <w:szCs w:val="24"/>
        </w:rPr>
        <w:t xml:space="preserve">actuation technology that has never been possible prior to </w:t>
      </w:r>
      <w:r w:rsidR="00953E3A">
        <w:rPr>
          <w:rFonts w:ascii="Times New Roman" w:hAnsi="Times New Roman" w:cs="Times New Roman"/>
          <w:sz w:val="24"/>
          <w:szCs w:val="24"/>
        </w:rPr>
        <w:t>nitinol.</w:t>
      </w:r>
      <w:r w:rsidR="00E427B8">
        <w:rPr>
          <w:rFonts w:ascii="Times New Roman" w:hAnsi="Times New Roman" w:cs="Times New Roman"/>
          <w:sz w:val="24"/>
          <w:szCs w:val="24"/>
        </w:rPr>
        <w:t xml:space="preserve">  A deLaval actuator </w:t>
      </w:r>
      <w:r w:rsidR="004E2DFC">
        <w:rPr>
          <w:rFonts w:ascii="Times New Roman" w:hAnsi="Times New Roman" w:cs="Times New Roman"/>
          <w:sz w:val="24"/>
          <w:szCs w:val="24"/>
        </w:rPr>
        <w:t xml:space="preserve">is basically a tubular actuator </w:t>
      </w:r>
      <w:r w:rsidR="00925F97">
        <w:rPr>
          <w:rFonts w:ascii="Times New Roman" w:hAnsi="Times New Roman" w:cs="Times New Roman"/>
          <w:sz w:val="24"/>
          <w:szCs w:val="24"/>
        </w:rPr>
        <w:t>that has the capability to change its diameter</w:t>
      </w:r>
      <w:r w:rsidR="001E0FD4">
        <w:rPr>
          <w:rFonts w:ascii="Times New Roman" w:hAnsi="Times New Roman" w:cs="Times New Roman"/>
          <w:sz w:val="24"/>
          <w:szCs w:val="24"/>
        </w:rPr>
        <w:t>.  This allows the actuator to throttle the flow in the channel</w:t>
      </w:r>
      <w:r w:rsidR="00244433">
        <w:rPr>
          <w:rFonts w:ascii="Times New Roman" w:hAnsi="Times New Roman" w:cs="Times New Roman"/>
          <w:sz w:val="24"/>
          <w:szCs w:val="24"/>
        </w:rPr>
        <w:t xml:space="preserve"> by </w:t>
      </w:r>
      <w:r w:rsidR="00081947">
        <w:rPr>
          <w:rFonts w:ascii="Times New Roman" w:hAnsi="Times New Roman" w:cs="Times New Roman"/>
          <w:sz w:val="24"/>
          <w:szCs w:val="24"/>
        </w:rPr>
        <w:t>taking on a shape similar to that of a rocket engine nozzle.</w:t>
      </w:r>
    </w:p>
    <w:p w14:paraId="5E3DDE84" w14:textId="77777777" w:rsidR="00625F94" w:rsidRDefault="00AB6320" w:rsidP="00AF69C7">
      <w:pPr>
        <w:pStyle w:val="NoSpacing"/>
        <w:rPr>
          <w:rFonts w:ascii="Times New Roman" w:hAnsi="Times New Roman" w:cs="Times New Roman"/>
          <w:sz w:val="24"/>
          <w:szCs w:val="24"/>
        </w:rPr>
      </w:pPr>
      <w:r>
        <w:rPr>
          <w:rFonts w:ascii="Times New Roman" w:hAnsi="Times New Roman" w:cs="Times New Roman"/>
          <w:sz w:val="24"/>
          <w:szCs w:val="24"/>
        </w:rPr>
        <w:tab/>
        <w:t xml:space="preserve">DeLaval actuators </w:t>
      </w:r>
      <w:r w:rsidR="001F1BAF">
        <w:rPr>
          <w:rFonts w:ascii="Times New Roman" w:hAnsi="Times New Roman" w:cs="Times New Roman"/>
          <w:sz w:val="24"/>
          <w:szCs w:val="24"/>
        </w:rPr>
        <w:t xml:space="preserve">are so named because they </w:t>
      </w:r>
      <w:r w:rsidR="00FB7B15">
        <w:rPr>
          <w:rFonts w:ascii="Times New Roman" w:hAnsi="Times New Roman" w:cs="Times New Roman"/>
          <w:sz w:val="24"/>
          <w:szCs w:val="24"/>
        </w:rPr>
        <w:t>follow the principle of the deLaval nozzle.  DeLaval was a 19</w:t>
      </w:r>
      <w:r w:rsidR="00FB7B15" w:rsidRPr="00FB7B15">
        <w:rPr>
          <w:rFonts w:ascii="Times New Roman" w:hAnsi="Times New Roman" w:cs="Times New Roman"/>
          <w:sz w:val="24"/>
          <w:szCs w:val="24"/>
          <w:vertAlign w:val="superscript"/>
        </w:rPr>
        <w:t>th</w:t>
      </w:r>
      <w:r w:rsidR="00FB7B15">
        <w:rPr>
          <w:rFonts w:ascii="Times New Roman" w:hAnsi="Times New Roman" w:cs="Times New Roman"/>
          <w:sz w:val="24"/>
          <w:szCs w:val="24"/>
        </w:rPr>
        <w:t xml:space="preserve"> century </w:t>
      </w:r>
      <w:r w:rsidR="00F535F3">
        <w:rPr>
          <w:rFonts w:ascii="Times New Roman" w:hAnsi="Times New Roman" w:cs="Times New Roman"/>
          <w:sz w:val="24"/>
          <w:szCs w:val="24"/>
        </w:rPr>
        <w:t>scientist and engineer</w:t>
      </w:r>
      <w:r w:rsidR="00147CA1">
        <w:rPr>
          <w:rFonts w:ascii="Times New Roman" w:hAnsi="Times New Roman" w:cs="Times New Roman"/>
          <w:sz w:val="24"/>
          <w:szCs w:val="24"/>
        </w:rPr>
        <w:t xml:space="preserve"> working to improve </w:t>
      </w:r>
      <w:r w:rsidR="00BD1D5A">
        <w:rPr>
          <w:rFonts w:ascii="Times New Roman" w:hAnsi="Times New Roman" w:cs="Times New Roman"/>
          <w:sz w:val="24"/>
          <w:szCs w:val="24"/>
        </w:rPr>
        <w:t xml:space="preserve">the efficiency of steam </w:t>
      </w:r>
      <w:r w:rsidR="00B316A1">
        <w:rPr>
          <w:rFonts w:ascii="Times New Roman" w:hAnsi="Times New Roman" w:cs="Times New Roman"/>
          <w:sz w:val="24"/>
          <w:szCs w:val="24"/>
        </w:rPr>
        <w:t xml:space="preserve">engines.  </w:t>
      </w:r>
      <w:r w:rsidR="00174B79">
        <w:rPr>
          <w:rFonts w:ascii="Times New Roman" w:hAnsi="Times New Roman" w:cs="Times New Roman"/>
          <w:sz w:val="24"/>
          <w:szCs w:val="24"/>
        </w:rPr>
        <w:t xml:space="preserve">What deLaval noticed was that </w:t>
      </w:r>
      <w:r w:rsidR="003C40D5">
        <w:rPr>
          <w:rFonts w:ascii="Times New Roman" w:hAnsi="Times New Roman" w:cs="Times New Roman"/>
          <w:sz w:val="24"/>
          <w:szCs w:val="24"/>
        </w:rPr>
        <w:t xml:space="preserve">a nozzle was most efficient when, not only did it curve down to the throat of the nozzle, but it also curved </w:t>
      </w:r>
      <w:r w:rsidR="00F4070C">
        <w:rPr>
          <w:rFonts w:ascii="Times New Roman" w:hAnsi="Times New Roman" w:cs="Times New Roman"/>
          <w:sz w:val="24"/>
          <w:szCs w:val="24"/>
        </w:rPr>
        <w:t xml:space="preserve">back outward on the downstream </w:t>
      </w:r>
      <w:r w:rsidR="00740FA0">
        <w:rPr>
          <w:rFonts w:ascii="Times New Roman" w:hAnsi="Times New Roman" w:cs="Times New Roman"/>
          <w:sz w:val="24"/>
          <w:szCs w:val="24"/>
        </w:rPr>
        <w:t>side of the nozzle.</w:t>
      </w:r>
    </w:p>
    <w:p w14:paraId="24AFBD6D" w14:textId="77777777" w:rsidR="002D4749" w:rsidRDefault="00625F94" w:rsidP="00AF69C7">
      <w:pPr>
        <w:pStyle w:val="NoSpacing"/>
        <w:rPr>
          <w:rFonts w:ascii="Times New Roman" w:hAnsi="Times New Roman" w:cs="Times New Roman"/>
          <w:sz w:val="24"/>
          <w:szCs w:val="24"/>
        </w:rPr>
      </w:pPr>
      <w:r>
        <w:rPr>
          <w:rFonts w:ascii="Times New Roman" w:hAnsi="Times New Roman" w:cs="Times New Roman"/>
          <w:sz w:val="24"/>
          <w:szCs w:val="24"/>
        </w:rPr>
        <w:tab/>
        <w:t xml:space="preserve">One of the advantages of a deLaval valve actuator is that </w:t>
      </w:r>
      <w:r w:rsidR="00C53715">
        <w:rPr>
          <w:rFonts w:ascii="Times New Roman" w:hAnsi="Times New Roman" w:cs="Times New Roman"/>
          <w:sz w:val="24"/>
          <w:szCs w:val="24"/>
        </w:rPr>
        <w:t>turbulence downstream of the valve is reduced.</w:t>
      </w:r>
      <w:r w:rsidR="00511DDB">
        <w:rPr>
          <w:rFonts w:ascii="Times New Roman" w:hAnsi="Times New Roman" w:cs="Times New Roman"/>
          <w:sz w:val="24"/>
          <w:szCs w:val="24"/>
        </w:rPr>
        <w:t xml:space="preserve">  The general curving surface of the actuator has eliminated the </w:t>
      </w:r>
      <w:r w:rsidR="00E641A4">
        <w:rPr>
          <w:rFonts w:ascii="Times New Roman" w:hAnsi="Times New Roman" w:cs="Times New Roman"/>
          <w:sz w:val="24"/>
          <w:szCs w:val="24"/>
        </w:rPr>
        <w:t xml:space="preserve">vacuum </w:t>
      </w:r>
      <w:r w:rsidR="006B6BFA">
        <w:rPr>
          <w:rFonts w:ascii="Times New Roman" w:hAnsi="Times New Roman" w:cs="Times New Roman"/>
          <w:sz w:val="24"/>
          <w:szCs w:val="24"/>
        </w:rPr>
        <w:t>created by the valve surface.</w:t>
      </w:r>
    </w:p>
    <w:p w14:paraId="1145FF43" w14:textId="77777777" w:rsidR="008446D8" w:rsidRDefault="002D4749" w:rsidP="00AF69C7">
      <w:pPr>
        <w:pStyle w:val="NoSpacing"/>
        <w:rPr>
          <w:rFonts w:ascii="Times New Roman" w:hAnsi="Times New Roman" w:cs="Times New Roman"/>
          <w:sz w:val="24"/>
          <w:szCs w:val="24"/>
        </w:rPr>
      </w:pPr>
      <w:r>
        <w:rPr>
          <w:rFonts w:ascii="Times New Roman" w:hAnsi="Times New Roman" w:cs="Times New Roman"/>
          <w:sz w:val="24"/>
          <w:szCs w:val="24"/>
        </w:rPr>
        <w:tab/>
        <w:t xml:space="preserve">DeLaval actuators offer the ultimate in </w:t>
      </w:r>
      <w:r w:rsidR="004B592E">
        <w:rPr>
          <w:rFonts w:ascii="Times New Roman" w:hAnsi="Times New Roman" w:cs="Times New Roman"/>
          <w:sz w:val="24"/>
          <w:szCs w:val="24"/>
        </w:rPr>
        <w:t>miniaturization.</w:t>
      </w:r>
      <w:r w:rsidR="008B1CB5">
        <w:rPr>
          <w:rFonts w:ascii="Times New Roman" w:hAnsi="Times New Roman" w:cs="Times New Roman"/>
          <w:sz w:val="24"/>
          <w:szCs w:val="24"/>
        </w:rPr>
        <w:t xml:space="preserve">  Since the actuator is fully incapsulated in the flow channel, </w:t>
      </w:r>
      <w:r w:rsidR="00DC244C">
        <w:rPr>
          <w:rFonts w:ascii="Times New Roman" w:hAnsi="Times New Roman" w:cs="Times New Roman"/>
          <w:sz w:val="24"/>
          <w:szCs w:val="24"/>
        </w:rPr>
        <w:t xml:space="preserve">the valve body </w:t>
      </w:r>
      <w:r w:rsidR="00DC244C">
        <w:rPr>
          <w:rFonts w:ascii="Times New Roman" w:hAnsi="Times New Roman" w:cs="Times New Roman"/>
          <w:sz w:val="24"/>
          <w:szCs w:val="24"/>
        </w:rPr>
        <w:lastRenderedPageBreak/>
        <w:t xml:space="preserve">needs only to be slightly larger </w:t>
      </w:r>
      <w:r w:rsidR="008F6924">
        <w:rPr>
          <w:rFonts w:ascii="Times New Roman" w:hAnsi="Times New Roman" w:cs="Times New Roman"/>
          <w:sz w:val="24"/>
          <w:szCs w:val="24"/>
        </w:rPr>
        <w:t xml:space="preserve">diameter than </w:t>
      </w:r>
      <w:r w:rsidR="00F31C86">
        <w:rPr>
          <w:rFonts w:ascii="Times New Roman" w:hAnsi="Times New Roman" w:cs="Times New Roman"/>
          <w:sz w:val="24"/>
          <w:szCs w:val="24"/>
        </w:rPr>
        <w:t>the main pipe.</w:t>
      </w:r>
      <w:r w:rsidR="00B1033F">
        <w:rPr>
          <w:rFonts w:ascii="Times New Roman" w:hAnsi="Times New Roman" w:cs="Times New Roman"/>
          <w:sz w:val="24"/>
          <w:szCs w:val="24"/>
        </w:rPr>
        <w:t xml:space="preserve">  Thus, for valves where radial diameter is key</w:t>
      </w:r>
      <w:r w:rsidR="00263509">
        <w:rPr>
          <w:rFonts w:ascii="Times New Roman" w:hAnsi="Times New Roman" w:cs="Times New Roman"/>
          <w:sz w:val="24"/>
          <w:szCs w:val="24"/>
        </w:rPr>
        <w:t>, a deLaval actuator is the ultimate enab</w:t>
      </w:r>
      <w:r w:rsidR="00F70958">
        <w:rPr>
          <w:rFonts w:ascii="Times New Roman" w:hAnsi="Times New Roman" w:cs="Times New Roman"/>
          <w:sz w:val="24"/>
          <w:szCs w:val="24"/>
        </w:rPr>
        <w:t>ler.</w:t>
      </w:r>
    </w:p>
    <w:p w14:paraId="4F919D1E" w14:textId="77777777" w:rsidR="004D252E" w:rsidRDefault="008446D8" w:rsidP="00AF69C7">
      <w:pPr>
        <w:pStyle w:val="NoSpacing"/>
        <w:rPr>
          <w:rFonts w:ascii="Times New Roman" w:hAnsi="Times New Roman" w:cs="Times New Roman"/>
          <w:sz w:val="24"/>
          <w:szCs w:val="24"/>
        </w:rPr>
      </w:pPr>
      <w:r>
        <w:rPr>
          <w:rFonts w:ascii="Times New Roman" w:hAnsi="Times New Roman" w:cs="Times New Roman"/>
          <w:sz w:val="24"/>
          <w:szCs w:val="24"/>
        </w:rPr>
        <w:tab/>
      </w:r>
      <w:r w:rsidR="006A5B96">
        <w:rPr>
          <w:rFonts w:ascii="Times New Roman" w:hAnsi="Times New Roman" w:cs="Times New Roman"/>
          <w:sz w:val="24"/>
          <w:szCs w:val="24"/>
        </w:rPr>
        <w:t xml:space="preserve">When designing a deLaval </w:t>
      </w:r>
      <w:r w:rsidR="00A505BD">
        <w:rPr>
          <w:rFonts w:ascii="Times New Roman" w:hAnsi="Times New Roman" w:cs="Times New Roman"/>
          <w:sz w:val="24"/>
          <w:szCs w:val="24"/>
        </w:rPr>
        <w:t xml:space="preserve">valve </w:t>
      </w:r>
      <w:r w:rsidR="006A5B96">
        <w:rPr>
          <w:rFonts w:ascii="Times New Roman" w:hAnsi="Times New Roman" w:cs="Times New Roman"/>
          <w:sz w:val="24"/>
          <w:szCs w:val="24"/>
        </w:rPr>
        <w:t xml:space="preserve">actuator, </w:t>
      </w:r>
      <w:r w:rsidR="00AC34E8">
        <w:rPr>
          <w:rFonts w:ascii="Times New Roman" w:hAnsi="Times New Roman" w:cs="Times New Roman"/>
          <w:sz w:val="24"/>
          <w:szCs w:val="24"/>
        </w:rPr>
        <w:t xml:space="preserve">the nitinol is </w:t>
      </w:r>
      <w:r w:rsidR="00C30D4B">
        <w:rPr>
          <w:rFonts w:ascii="Times New Roman" w:hAnsi="Times New Roman" w:cs="Times New Roman"/>
          <w:sz w:val="24"/>
          <w:szCs w:val="24"/>
        </w:rPr>
        <w:t xml:space="preserve">cut or wrapped into </w:t>
      </w:r>
      <w:r w:rsidR="00C72955">
        <w:rPr>
          <w:rFonts w:ascii="Times New Roman" w:hAnsi="Times New Roman" w:cs="Times New Roman"/>
          <w:sz w:val="24"/>
          <w:szCs w:val="24"/>
        </w:rPr>
        <w:t xml:space="preserve">a form </w:t>
      </w:r>
      <w:r w:rsidR="009B71FB">
        <w:rPr>
          <w:rFonts w:ascii="Times New Roman" w:hAnsi="Times New Roman" w:cs="Times New Roman"/>
          <w:sz w:val="24"/>
          <w:szCs w:val="24"/>
        </w:rPr>
        <w:t>similar to that of a stent.</w:t>
      </w:r>
      <w:r w:rsidR="00370409">
        <w:rPr>
          <w:rFonts w:ascii="Times New Roman" w:hAnsi="Times New Roman" w:cs="Times New Roman"/>
          <w:sz w:val="24"/>
          <w:szCs w:val="24"/>
        </w:rPr>
        <w:t xml:space="preserve">  The nitinol is then over-molded with a flexible elastomer</w:t>
      </w:r>
      <w:r w:rsidR="007469FC">
        <w:rPr>
          <w:rFonts w:ascii="Times New Roman" w:hAnsi="Times New Roman" w:cs="Times New Roman"/>
          <w:sz w:val="24"/>
          <w:szCs w:val="24"/>
        </w:rPr>
        <w:t xml:space="preserve">, creating the fluid seal that </w:t>
      </w:r>
      <w:r w:rsidR="00520C57">
        <w:rPr>
          <w:rFonts w:ascii="Times New Roman" w:hAnsi="Times New Roman" w:cs="Times New Roman"/>
          <w:sz w:val="24"/>
          <w:szCs w:val="24"/>
        </w:rPr>
        <w:t>is necessary for it to act as a</w:t>
      </w:r>
      <w:r w:rsidR="00464875">
        <w:rPr>
          <w:rFonts w:ascii="Times New Roman" w:hAnsi="Times New Roman" w:cs="Times New Roman"/>
          <w:sz w:val="24"/>
          <w:szCs w:val="24"/>
        </w:rPr>
        <w:t xml:space="preserve"> valve.  </w:t>
      </w:r>
    </w:p>
    <w:p w14:paraId="1A7F0372" w14:textId="77777777" w:rsidR="00402C7C" w:rsidRDefault="004D252E" w:rsidP="00AF69C7">
      <w:pPr>
        <w:pStyle w:val="NoSpacing"/>
        <w:rPr>
          <w:rFonts w:ascii="Times New Roman" w:hAnsi="Times New Roman" w:cs="Times New Roman"/>
          <w:sz w:val="24"/>
          <w:szCs w:val="24"/>
        </w:rPr>
      </w:pPr>
      <w:r>
        <w:rPr>
          <w:rFonts w:ascii="Times New Roman" w:hAnsi="Times New Roman" w:cs="Times New Roman"/>
          <w:sz w:val="24"/>
          <w:szCs w:val="24"/>
        </w:rPr>
        <w:tab/>
        <w:t>Another design consideration when designing a deLaval valve actuator is the form factor of the nitinol.</w:t>
      </w:r>
      <w:r w:rsidR="00FD7553">
        <w:rPr>
          <w:rFonts w:ascii="Times New Roman" w:hAnsi="Times New Roman" w:cs="Times New Roman"/>
          <w:sz w:val="24"/>
          <w:szCs w:val="24"/>
        </w:rPr>
        <w:t xml:space="preserve">  Cutting the actuator from solid nitinol or using solid wire to wrap the stent</w:t>
      </w:r>
      <w:r w:rsidR="00FD2414">
        <w:rPr>
          <w:rFonts w:ascii="Times New Roman" w:hAnsi="Times New Roman" w:cs="Times New Roman"/>
          <w:sz w:val="24"/>
          <w:szCs w:val="24"/>
        </w:rPr>
        <w:t xml:space="preserve"> will result in </w:t>
      </w:r>
      <w:r w:rsidR="00BB1CA2">
        <w:rPr>
          <w:rFonts w:ascii="Times New Roman" w:hAnsi="Times New Roman" w:cs="Times New Roman"/>
          <w:sz w:val="24"/>
          <w:szCs w:val="24"/>
        </w:rPr>
        <w:t xml:space="preserve">higher forces and a thinner </w:t>
      </w:r>
      <w:r w:rsidR="00FD37EC">
        <w:rPr>
          <w:rFonts w:ascii="Times New Roman" w:hAnsi="Times New Roman" w:cs="Times New Roman"/>
          <w:sz w:val="24"/>
          <w:szCs w:val="24"/>
        </w:rPr>
        <w:t xml:space="preserve">actuator, </w:t>
      </w:r>
      <w:r w:rsidR="00C92529">
        <w:rPr>
          <w:rFonts w:ascii="Times New Roman" w:hAnsi="Times New Roman" w:cs="Times New Roman"/>
          <w:sz w:val="24"/>
          <w:szCs w:val="24"/>
        </w:rPr>
        <w:t xml:space="preserve">but </w:t>
      </w:r>
      <w:r w:rsidR="00A546DA">
        <w:rPr>
          <w:rFonts w:ascii="Times New Roman" w:hAnsi="Times New Roman" w:cs="Times New Roman"/>
          <w:sz w:val="24"/>
          <w:szCs w:val="24"/>
        </w:rPr>
        <w:t>if</w:t>
      </w:r>
      <w:r w:rsidR="00985C5D">
        <w:rPr>
          <w:rFonts w:ascii="Times New Roman" w:hAnsi="Times New Roman" w:cs="Times New Roman"/>
          <w:sz w:val="24"/>
          <w:szCs w:val="24"/>
        </w:rPr>
        <w:t xml:space="preserve"> significant closure is expected, then the nitinol must operate primarily in bending rather than tension</w:t>
      </w:r>
      <w:r w:rsidR="00392538">
        <w:rPr>
          <w:rFonts w:ascii="Times New Roman" w:hAnsi="Times New Roman" w:cs="Times New Roman"/>
          <w:sz w:val="24"/>
          <w:szCs w:val="24"/>
        </w:rPr>
        <w:t>.</w:t>
      </w:r>
      <w:r w:rsidR="0036445D">
        <w:rPr>
          <w:rFonts w:ascii="Times New Roman" w:hAnsi="Times New Roman" w:cs="Times New Roman"/>
          <w:sz w:val="24"/>
          <w:szCs w:val="24"/>
        </w:rPr>
        <w:t xml:space="preserve">  </w:t>
      </w:r>
      <w:r w:rsidR="00B501E4">
        <w:rPr>
          <w:rFonts w:ascii="Times New Roman" w:hAnsi="Times New Roman" w:cs="Times New Roman"/>
          <w:sz w:val="24"/>
          <w:szCs w:val="24"/>
        </w:rPr>
        <w:t>The other alternative is to wrap the stent with helical actuators.</w:t>
      </w:r>
      <w:r w:rsidR="00C12913">
        <w:rPr>
          <w:rFonts w:ascii="Times New Roman" w:hAnsi="Times New Roman" w:cs="Times New Roman"/>
          <w:sz w:val="24"/>
          <w:szCs w:val="24"/>
        </w:rPr>
        <w:t xml:space="preserve">  This allows much greater </w:t>
      </w:r>
      <w:r w:rsidR="005A5716">
        <w:rPr>
          <w:rFonts w:ascii="Times New Roman" w:hAnsi="Times New Roman" w:cs="Times New Roman"/>
          <w:sz w:val="24"/>
          <w:szCs w:val="24"/>
        </w:rPr>
        <w:t>reduction ratios</w:t>
      </w:r>
      <w:r w:rsidR="0048071B">
        <w:rPr>
          <w:rFonts w:ascii="Times New Roman" w:hAnsi="Times New Roman" w:cs="Times New Roman"/>
          <w:sz w:val="24"/>
          <w:szCs w:val="24"/>
        </w:rPr>
        <w:t xml:space="preserve"> but is more expensive to manufacture because </w:t>
      </w:r>
      <w:r w:rsidR="00532016">
        <w:rPr>
          <w:rFonts w:ascii="Times New Roman" w:hAnsi="Times New Roman" w:cs="Times New Roman"/>
          <w:sz w:val="24"/>
          <w:szCs w:val="24"/>
        </w:rPr>
        <w:t>making the helix adds an additional production step</w:t>
      </w:r>
      <w:r w:rsidR="00A84E94">
        <w:rPr>
          <w:rFonts w:ascii="Times New Roman" w:hAnsi="Times New Roman" w:cs="Times New Roman"/>
          <w:sz w:val="24"/>
          <w:szCs w:val="24"/>
        </w:rPr>
        <w:t>.</w:t>
      </w:r>
    </w:p>
    <w:p w14:paraId="19B313D0" w14:textId="77777777" w:rsidR="00FB54F3" w:rsidRDefault="00402C7C" w:rsidP="00AF69C7">
      <w:pPr>
        <w:pStyle w:val="NoSpacing"/>
        <w:rPr>
          <w:rFonts w:ascii="Times New Roman" w:hAnsi="Times New Roman" w:cs="Times New Roman"/>
          <w:sz w:val="24"/>
          <w:szCs w:val="24"/>
        </w:rPr>
      </w:pPr>
      <w:r>
        <w:rPr>
          <w:rFonts w:ascii="Times New Roman" w:hAnsi="Times New Roman" w:cs="Times New Roman"/>
          <w:sz w:val="24"/>
          <w:szCs w:val="24"/>
        </w:rPr>
        <w:tab/>
        <w:t xml:space="preserve">Once you’ve settled upon which of the three actuator types </w:t>
      </w:r>
      <w:r w:rsidR="00130486">
        <w:rPr>
          <w:rFonts w:ascii="Times New Roman" w:hAnsi="Times New Roman" w:cs="Times New Roman"/>
          <w:sz w:val="24"/>
          <w:szCs w:val="24"/>
        </w:rPr>
        <w:t xml:space="preserve">is best for your application, it’s time to choose </w:t>
      </w:r>
      <w:r w:rsidR="00D96D47">
        <w:rPr>
          <w:rFonts w:ascii="Times New Roman" w:hAnsi="Times New Roman" w:cs="Times New Roman"/>
          <w:sz w:val="24"/>
          <w:szCs w:val="24"/>
        </w:rPr>
        <w:t>the form factor of the actuator</w:t>
      </w:r>
      <w:r w:rsidR="00453EBE">
        <w:rPr>
          <w:rFonts w:ascii="Times New Roman" w:hAnsi="Times New Roman" w:cs="Times New Roman"/>
          <w:sz w:val="24"/>
          <w:szCs w:val="24"/>
        </w:rPr>
        <w:t xml:space="preserve">.  Continue on to chapter 13 </w:t>
      </w:r>
      <w:r w:rsidR="002B0E77">
        <w:rPr>
          <w:rFonts w:ascii="Times New Roman" w:hAnsi="Times New Roman" w:cs="Times New Roman"/>
          <w:sz w:val="24"/>
          <w:szCs w:val="24"/>
        </w:rPr>
        <w:t xml:space="preserve">to </w:t>
      </w:r>
      <w:r w:rsidR="00882A0A">
        <w:rPr>
          <w:rFonts w:ascii="Times New Roman" w:hAnsi="Times New Roman" w:cs="Times New Roman"/>
          <w:sz w:val="24"/>
          <w:szCs w:val="24"/>
        </w:rPr>
        <w:t xml:space="preserve">learn about the various </w:t>
      </w:r>
      <w:r w:rsidR="00427311">
        <w:rPr>
          <w:rFonts w:ascii="Times New Roman" w:hAnsi="Times New Roman" w:cs="Times New Roman"/>
          <w:sz w:val="24"/>
          <w:szCs w:val="24"/>
        </w:rPr>
        <w:t>forms.</w:t>
      </w:r>
    </w:p>
    <w:p w14:paraId="0BE1A902" w14:textId="77777777" w:rsidR="00FB54F3" w:rsidRDefault="00FB54F3">
      <w:pPr>
        <w:rPr>
          <w:rFonts w:ascii="Times New Roman" w:hAnsi="Times New Roman" w:cs="Times New Roman"/>
          <w:sz w:val="24"/>
          <w:szCs w:val="24"/>
        </w:rPr>
      </w:pPr>
      <w:r>
        <w:rPr>
          <w:rFonts w:ascii="Times New Roman" w:hAnsi="Times New Roman" w:cs="Times New Roman"/>
          <w:sz w:val="24"/>
          <w:szCs w:val="24"/>
        </w:rPr>
        <w:br w:type="page"/>
      </w:r>
    </w:p>
    <w:p w14:paraId="0E729F03" w14:textId="77777777" w:rsidR="00FB0DB5" w:rsidRDefault="00584AC0" w:rsidP="001519D9">
      <w:pPr>
        <w:pStyle w:val="NoSpacing"/>
        <w:jc w:val="center"/>
        <w:rPr>
          <w:rFonts w:ascii="Times New Roman" w:hAnsi="Times New Roman" w:cs="Times New Roman"/>
          <w:sz w:val="24"/>
          <w:szCs w:val="24"/>
        </w:rPr>
      </w:pPr>
      <w:r w:rsidRPr="00FB0DB5">
        <w:rPr>
          <w:rFonts w:ascii="Times New Roman" w:hAnsi="Times New Roman" w:cs="Times New Roman"/>
          <w:sz w:val="24"/>
          <w:szCs w:val="24"/>
        </w:rPr>
        <w:lastRenderedPageBreak/>
        <w:t>Notes</w:t>
      </w:r>
    </w:p>
    <w:p w14:paraId="7E6A4941" w14:textId="77777777" w:rsidR="00FB0DB5" w:rsidRDefault="00FB0DB5">
      <w:pPr>
        <w:rPr>
          <w:rFonts w:ascii="Times New Roman" w:hAnsi="Times New Roman" w:cs="Times New Roman"/>
          <w:sz w:val="24"/>
          <w:szCs w:val="24"/>
        </w:rPr>
      </w:pPr>
      <w:r>
        <w:rPr>
          <w:rFonts w:ascii="Times New Roman" w:hAnsi="Times New Roman" w:cs="Times New Roman"/>
          <w:sz w:val="24"/>
          <w:szCs w:val="24"/>
        </w:rPr>
        <w:br w:type="page"/>
      </w:r>
    </w:p>
    <w:p w14:paraId="1BF0633C" w14:textId="77777777" w:rsidR="00E044C1" w:rsidRDefault="00B673D6" w:rsidP="000D6C7C">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Chapter 13: </w:t>
      </w:r>
      <w:r w:rsidR="00546D53">
        <w:rPr>
          <w:rFonts w:ascii="Times New Roman" w:hAnsi="Times New Roman" w:cs="Times New Roman"/>
          <w:sz w:val="24"/>
          <w:szCs w:val="24"/>
        </w:rPr>
        <w:t>Nitinol Valve Actuators</w:t>
      </w:r>
      <w:r w:rsidR="00E044C1">
        <w:rPr>
          <w:rFonts w:ascii="Times New Roman" w:hAnsi="Times New Roman" w:cs="Times New Roman"/>
          <w:sz w:val="24"/>
          <w:szCs w:val="24"/>
        </w:rPr>
        <w:t>: Choosing the Right Form Factor</w:t>
      </w:r>
    </w:p>
    <w:p w14:paraId="7191A5E6" w14:textId="77777777" w:rsidR="00E044C1" w:rsidRDefault="00E044C1" w:rsidP="000D6C7C">
      <w:pPr>
        <w:pStyle w:val="NoSpacing"/>
        <w:rPr>
          <w:rFonts w:ascii="Times New Roman" w:hAnsi="Times New Roman" w:cs="Times New Roman"/>
          <w:sz w:val="24"/>
          <w:szCs w:val="24"/>
        </w:rPr>
      </w:pPr>
    </w:p>
    <w:p w14:paraId="28F555AA" w14:textId="6A55F3F0" w:rsidR="00415231" w:rsidRDefault="00E77EC5" w:rsidP="000D6C7C">
      <w:pPr>
        <w:pStyle w:val="NoSpacing"/>
        <w:rPr>
          <w:rFonts w:ascii="Times New Roman" w:hAnsi="Times New Roman" w:cs="Times New Roman"/>
          <w:sz w:val="24"/>
          <w:szCs w:val="24"/>
        </w:rPr>
      </w:pPr>
      <w:r>
        <w:rPr>
          <w:rFonts w:ascii="Times New Roman" w:hAnsi="Times New Roman" w:cs="Times New Roman"/>
          <w:sz w:val="24"/>
          <w:szCs w:val="24"/>
        </w:rPr>
        <w:tab/>
        <w:t xml:space="preserve">In the previous chapter, </w:t>
      </w:r>
      <w:r w:rsidR="005224E0">
        <w:rPr>
          <w:rFonts w:ascii="Times New Roman" w:hAnsi="Times New Roman" w:cs="Times New Roman"/>
          <w:sz w:val="24"/>
          <w:szCs w:val="24"/>
        </w:rPr>
        <w:t xml:space="preserve">we discussed what type of motion is ideal for </w:t>
      </w:r>
      <w:r w:rsidR="009A3549">
        <w:rPr>
          <w:rFonts w:ascii="Times New Roman" w:hAnsi="Times New Roman" w:cs="Times New Roman"/>
          <w:sz w:val="24"/>
          <w:szCs w:val="24"/>
        </w:rPr>
        <w:t xml:space="preserve">any particular application.  </w:t>
      </w:r>
      <w:r w:rsidR="000F6B84">
        <w:rPr>
          <w:rFonts w:ascii="Times New Roman" w:hAnsi="Times New Roman" w:cs="Times New Roman"/>
          <w:sz w:val="24"/>
          <w:szCs w:val="24"/>
        </w:rPr>
        <w:t xml:space="preserve">Now that that has been answered, </w:t>
      </w:r>
      <w:r w:rsidR="00CF6D65">
        <w:rPr>
          <w:rFonts w:ascii="Times New Roman" w:hAnsi="Times New Roman" w:cs="Times New Roman"/>
          <w:sz w:val="24"/>
          <w:szCs w:val="24"/>
        </w:rPr>
        <w:t xml:space="preserve">we must move on to the problem of answering </w:t>
      </w:r>
      <w:r w:rsidR="00792B23">
        <w:rPr>
          <w:rFonts w:ascii="Times New Roman" w:hAnsi="Times New Roman" w:cs="Times New Roman"/>
          <w:sz w:val="24"/>
          <w:szCs w:val="24"/>
        </w:rPr>
        <w:t xml:space="preserve">what actuator </w:t>
      </w:r>
      <w:r w:rsidR="003A4CCF">
        <w:rPr>
          <w:rFonts w:ascii="Times New Roman" w:hAnsi="Times New Roman" w:cs="Times New Roman"/>
          <w:sz w:val="24"/>
          <w:szCs w:val="24"/>
        </w:rPr>
        <w:t xml:space="preserve">to use </w:t>
      </w:r>
      <w:r w:rsidR="00897414">
        <w:rPr>
          <w:rFonts w:ascii="Times New Roman" w:hAnsi="Times New Roman" w:cs="Times New Roman"/>
          <w:sz w:val="24"/>
          <w:szCs w:val="24"/>
        </w:rPr>
        <w:t>on the valve.  Each one has its own benefits and drawbacks</w:t>
      </w:r>
      <w:r w:rsidR="00F8126C">
        <w:rPr>
          <w:rFonts w:ascii="Times New Roman" w:hAnsi="Times New Roman" w:cs="Times New Roman"/>
          <w:sz w:val="24"/>
          <w:szCs w:val="24"/>
        </w:rPr>
        <w:t xml:space="preserve">.  </w:t>
      </w:r>
      <w:r w:rsidR="001F5455">
        <w:rPr>
          <w:rFonts w:ascii="Times New Roman" w:hAnsi="Times New Roman" w:cs="Times New Roman"/>
          <w:sz w:val="24"/>
          <w:szCs w:val="24"/>
        </w:rPr>
        <w:t>These are roughly outlined here.</w:t>
      </w:r>
    </w:p>
    <w:p w14:paraId="2A81B9BB" w14:textId="64E72C24" w:rsidR="000F06DA" w:rsidRPr="00F00D20" w:rsidRDefault="00415231" w:rsidP="000D6C7C">
      <w:pPr>
        <w:pStyle w:val="NoSpacing"/>
        <w:rPr>
          <w:rFonts w:ascii="Times New Roman" w:hAnsi="Times New Roman" w:cs="Times New Roman"/>
          <w:sz w:val="24"/>
          <w:szCs w:val="24"/>
        </w:rPr>
      </w:pPr>
      <w:r>
        <w:rPr>
          <w:rFonts w:ascii="Times New Roman" w:hAnsi="Times New Roman" w:cs="Times New Roman"/>
          <w:sz w:val="24"/>
          <w:szCs w:val="24"/>
        </w:rPr>
        <w:tab/>
      </w:r>
      <w:r w:rsidR="000F06DA">
        <w:rPr>
          <w:rFonts w:ascii="Times New Roman" w:hAnsi="Times New Roman" w:cs="Times New Roman"/>
          <w:i/>
          <w:iCs/>
          <w:sz w:val="24"/>
          <w:szCs w:val="24"/>
        </w:rPr>
        <w:t>Straight Wire:</w:t>
      </w:r>
      <w:r w:rsidR="00F00D20">
        <w:rPr>
          <w:rFonts w:ascii="Times New Roman" w:hAnsi="Times New Roman" w:cs="Times New Roman"/>
          <w:sz w:val="24"/>
          <w:szCs w:val="24"/>
        </w:rPr>
        <w:t xml:space="preserve"> Straight wire actuators are exactly what they sound like, a straight piece of nitinol that is stretched when cool and contracts when hot</w:t>
      </w:r>
      <w:r w:rsidR="007E43E8">
        <w:rPr>
          <w:rFonts w:ascii="Times New Roman" w:hAnsi="Times New Roman" w:cs="Times New Roman"/>
          <w:sz w:val="24"/>
          <w:szCs w:val="24"/>
        </w:rPr>
        <w:t xml:space="preserve">.  The </w:t>
      </w:r>
      <w:r w:rsidR="00EC718E">
        <w:rPr>
          <w:rFonts w:ascii="Times New Roman" w:hAnsi="Times New Roman" w:cs="Times New Roman"/>
          <w:sz w:val="24"/>
          <w:szCs w:val="24"/>
        </w:rPr>
        <w:t xml:space="preserve">two </w:t>
      </w:r>
      <w:r w:rsidR="007E43E8">
        <w:rPr>
          <w:rFonts w:ascii="Times New Roman" w:hAnsi="Times New Roman" w:cs="Times New Roman"/>
          <w:sz w:val="24"/>
          <w:szCs w:val="24"/>
        </w:rPr>
        <w:t>main advantage</w:t>
      </w:r>
      <w:r w:rsidR="00EC718E">
        <w:rPr>
          <w:rFonts w:ascii="Times New Roman" w:hAnsi="Times New Roman" w:cs="Times New Roman"/>
          <w:sz w:val="24"/>
          <w:szCs w:val="24"/>
        </w:rPr>
        <w:t>s</w:t>
      </w:r>
      <w:r w:rsidR="007E43E8">
        <w:rPr>
          <w:rFonts w:ascii="Times New Roman" w:hAnsi="Times New Roman" w:cs="Times New Roman"/>
          <w:sz w:val="24"/>
          <w:szCs w:val="24"/>
        </w:rPr>
        <w:t xml:space="preserve"> of straight wire a</w:t>
      </w:r>
      <w:r w:rsidR="00EC718E">
        <w:rPr>
          <w:rFonts w:ascii="Times New Roman" w:hAnsi="Times New Roman" w:cs="Times New Roman"/>
          <w:sz w:val="24"/>
          <w:szCs w:val="24"/>
        </w:rPr>
        <w:t xml:space="preserve">re that it has optimum material usage because the entire actuator is </w:t>
      </w:r>
      <w:r w:rsidR="001631DF">
        <w:rPr>
          <w:rFonts w:ascii="Times New Roman" w:hAnsi="Times New Roman" w:cs="Times New Roman"/>
          <w:sz w:val="24"/>
          <w:szCs w:val="24"/>
        </w:rPr>
        <w:t>operating in pure tension</w:t>
      </w:r>
      <w:r w:rsidR="00B718AF">
        <w:rPr>
          <w:rFonts w:ascii="Times New Roman" w:hAnsi="Times New Roman" w:cs="Times New Roman"/>
          <w:sz w:val="24"/>
          <w:szCs w:val="24"/>
        </w:rPr>
        <w:t xml:space="preserve"> and </w:t>
      </w:r>
      <w:r w:rsidR="00F60B8D">
        <w:rPr>
          <w:rFonts w:ascii="Times New Roman" w:hAnsi="Times New Roman" w:cs="Times New Roman"/>
          <w:sz w:val="24"/>
          <w:szCs w:val="24"/>
        </w:rPr>
        <w:t>it is the simplest to design</w:t>
      </w:r>
      <w:r w:rsidR="00916497">
        <w:rPr>
          <w:rFonts w:ascii="Times New Roman" w:hAnsi="Times New Roman" w:cs="Times New Roman"/>
          <w:sz w:val="24"/>
          <w:szCs w:val="24"/>
        </w:rPr>
        <w:t xml:space="preserve">.  Of course, both of these </w:t>
      </w:r>
      <w:r w:rsidR="00EF3852">
        <w:rPr>
          <w:rFonts w:ascii="Times New Roman" w:hAnsi="Times New Roman" w:cs="Times New Roman"/>
          <w:sz w:val="24"/>
          <w:szCs w:val="24"/>
        </w:rPr>
        <w:t>benefits lead to reduced cost</w:t>
      </w:r>
      <w:r w:rsidR="0054599C">
        <w:rPr>
          <w:rFonts w:ascii="Times New Roman" w:hAnsi="Times New Roman" w:cs="Times New Roman"/>
          <w:sz w:val="24"/>
          <w:szCs w:val="24"/>
        </w:rPr>
        <w:t>, both in design and manufacturing.</w:t>
      </w:r>
      <w:r w:rsidR="004805B8">
        <w:rPr>
          <w:rFonts w:ascii="Times New Roman" w:hAnsi="Times New Roman" w:cs="Times New Roman"/>
          <w:sz w:val="24"/>
          <w:szCs w:val="24"/>
        </w:rPr>
        <w:t xml:space="preserve">  </w:t>
      </w:r>
      <w:r w:rsidR="002F61DA">
        <w:rPr>
          <w:rFonts w:ascii="Times New Roman" w:hAnsi="Times New Roman" w:cs="Times New Roman"/>
          <w:sz w:val="24"/>
          <w:szCs w:val="24"/>
        </w:rPr>
        <w:t xml:space="preserve">The main drawback of straight wire actuators is </w:t>
      </w:r>
      <w:r w:rsidR="00736648">
        <w:rPr>
          <w:rFonts w:ascii="Times New Roman" w:hAnsi="Times New Roman" w:cs="Times New Roman"/>
          <w:sz w:val="24"/>
          <w:szCs w:val="24"/>
        </w:rPr>
        <w:t>that they are long.</w:t>
      </w:r>
      <w:r w:rsidR="000560CD">
        <w:rPr>
          <w:rFonts w:ascii="Times New Roman" w:hAnsi="Times New Roman" w:cs="Times New Roman"/>
          <w:sz w:val="24"/>
          <w:szCs w:val="24"/>
        </w:rPr>
        <w:t xml:space="preserve">  If your valve needs a 5mm stroke</w:t>
      </w:r>
      <w:r w:rsidR="001B663E">
        <w:rPr>
          <w:rFonts w:ascii="Times New Roman" w:hAnsi="Times New Roman" w:cs="Times New Roman"/>
          <w:sz w:val="24"/>
          <w:szCs w:val="24"/>
        </w:rPr>
        <w:t xml:space="preserve"> and you are operating the actuator at 3% strai</w:t>
      </w:r>
      <w:r w:rsidR="00056E83">
        <w:rPr>
          <w:rFonts w:ascii="Times New Roman" w:hAnsi="Times New Roman" w:cs="Times New Roman"/>
          <w:sz w:val="24"/>
          <w:szCs w:val="24"/>
        </w:rPr>
        <w:t xml:space="preserve">n for a long service life, </w:t>
      </w:r>
      <w:r w:rsidR="00B860CE">
        <w:rPr>
          <w:rFonts w:ascii="Times New Roman" w:hAnsi="Times New Roman" w:cs="Times New Roman"/>
          <w:sz w:val="24"/>
          <w:szCs w:val="24"/>
        </w:rPr>
        <w:t xml:space="preserve">then the wire must be </w:t>
      </w:r>
      <w:r w:rsidR="00D751A8">
        <w:rPr>
          <w:rFonts w:ascii="Times New Roman" w:hAnsi="Times New Roman" w:cs="Times New Roman"/>
          <w:sz w:val="24"/>
          <w:szCs w:val="24"/>
        </w:rPr>
        <w:t>167mm</w:t>
      </w:r>
      <w:r w:rsidR="009576D4">
        <w:rPr>
          <w:rFonts w:ascii="Times New Roman" w:hAnsi="Times New Roman" w:cs="Times New Roman"/>
          <w:sz w:val="24"/>
          <w:szCs w:val="24"/>
        </w:rPr>
        <w:t xml:space="preserve"> (6 ½”)</w:t>
      </w:r>
      <w:r w:rsidR="00D751A8">
        <w:rPr>
          <w:rFonts w:ascii="Times New Roman" w:hAnsi="Times New Roman" w:cs="Times New Roman"/>
          <w:sz w:val="24"/>
          <w:szCs w:val="24"/>
        </w:rPr>
        <w:t xml:space="preserve"> long.</w:t>
      </w:r>
      <w:r w:rsidR="003E4208">
        <w:rPr>
          <w:rFonts w:ascii="Times New Roman" w:hAnsi="Times New Roman" w:cs="Times New Roman"/>
          <w:sz w:val="24"/>
          <w:szCs w:val="24"/>
        </w:rPr>
        <w:t xml:space="preserve">  If your device has </w:t>
      </w:r>
      <w:r w:rsidR="00732B2F">
        <w:rPr>
          <w:rFonts w:ascii="Times New Roman" w:hAnsi="Times New Roman" w:cs="Times New Roman"/>
          <w:sz w:val="24"/>
          <w:szCs w:val="24"/>
        </w:rPr>
        <w:t>constraints that allow this long</w:t>
      </w:r>
      <w:r w:rsidR="0087481C">
        <w:rPr>
          <w:rFonts w:ascii="Times New Roman" w:hAnsi="Times New Roman" w:cs="Times New Roman"/>
          <w:sz w:val="24"/>
          <w:szCs w:val="24"/>
        </w:rPr>
        <w:t xml:space="preserve"> of an actuator without changing the total package size</w:t>
      </w:r>
      <w:r w:rsidR="00BB4784">
        <w:rPr>
          <w:rFonts w:ascii="Times New Roman" w:hAnsi="Times New Roman" w:cs="Times New Roman"/>
          <w:sz w:val="24"/>
          <w:szCs w:val="24"/>
        </w:rPr>
        <w:t xml:space="preserve">, then the drawback </w:t>
      </w:r>
      <w:r w:rsidR="00984F9A">
        <w:rPr>
          <w:rFonts w:ascii="Times New Roman" w:hAnsi="Times New Roman" w:cs="Times New Roman"/>
          <w:sz w:val="24"/>
          <w:szCs w:val="24"/>
        </w:rPr>
        <w:t xml:space="preserve">is </w:t>
      </w:r>
      <w:r w:rsidR="00166B24">
        <w:rPr>
          <w:rFonts w:ascii="Times New Roman" w:hAnsi="Times New Roman" w:cs="Times New Roman"/>
          <w:sz w:val="24"/>
          <w:szCs w:val="24"/>
        </w:rPr>
        <w:t>irrelevant, making straight wires the logical choice.</w:t>
      </w:r>
    </w:p>
    <w:p w14:paraId="704BA636" w14:textId="01BACCEA" w:rsidR="0044284E" w:rsidRDefault="000F06DA" w:rsidP="000D6C7C">
      <w:pPr>
        <w:pStyle w:val="NoSpacing"/>
        <w:rPr>
          <w:rFonts w:ascii="Times New Roman" w:hAnsi="Times New Roman" w:cs="Times New Roman"/>
          <w:sz w:val="24"/>
          <w:szCs w:val="24"/>
        </w:rPr>
      </w:pPr>
      <w:r>
        <w:rPr>
          <w:rFonts w:ascii="Times New Roman" w:hAnsi="Times New Roman" w:cs="Times New Roman"/>
          <w:i/>
          <w:iCs/>
          <w:sz w:val="24"/>
          <w:szCs w:val="24"/>
        </w:rPr>
        <w:tab/>
      </w:r>
      <w:r w:rsidR="00BC7BD4">
        <w:rPr>
          <w:rFonts w:ascii="Times New Roman" w:hAnsi="Times New Roman" w:cs="Times New Roman"/>
          <w:i/>
          <w:iCs/>
          <w:sz w:val="24"/>
          <w:szCs w:val="24"/>
        </w:rPr>
        <w:t>Helical</w:t>
      </w:r>
      <w:r w:rsidR="0044284E">
        <w:rPr>
          <w:rFonts w:ascii="Times New Roman" w:hAnsi="Times New Roman" w:cs="Times New Roman"/>
          <w:i/>
          <w:iCs/>
          <w:sz w:val="24"/>
          <w:szCs w:val="24"/>
        </w:rPr>
        <w:t xml:space="preserve"> Actuator:</w:t>
      </w:r>
      <w:r w:rsidR="000F060B">
        <w:rPr>
          <w:rFonts w:ascii="Times New Roman" w:hAnsi="Times New Roman" w:cs="Times New Roman"/>
          <w:sz w:val="24"/>
          <w:szCs w:val="24"/>
        </w:rPr>
        <w:t xml:space="preserve"> Helical actuators, often referred to as springs because of their resemblance to springs</w:t>
      </w:r>
      <w:r w:rsidR="00F07E71">
        <w:rPr>
          <w:rFonts w:ascii="Times New Roman" w:hAnsi="Times New Roman" w:cs="Times New Roman"/>
          <w:sz w:val="24"/>
          <w:szCs w:val="24"/>
        </w:rPr>
        <w:t xml:space="preserve">, </w:t>
      </w:r>
      <w:r w:rsidR="00540356">
        <w:rPr>
          <w:rFonts w:ascii="Times New Roman" w:hAnsi="Times New Roman" w:cs="Times New Roman"/>
          <w:sz w:val="24"/>
          <w:szCs w:val="24"/>
        </w:rPr>
        <w:t xml:space="preserve">are </w:t>
      </w:r>
      <w:r w:rsidR="007B334C">
        <w:rPr>
          <w:rFonts w:ascii="Times New Roman" w:hAnsi="Times New Roman" w:cs="Times New Roman"/>
          <w:sz w:val="24"/>
          <w:szCs w:val="24"/>
        </w:rPr>
        <w:t>a coil of wire.</w:t>
      </w:r>
      <w:r w:rsidR="002D5014">
        <w:rPr>
          <w:rFonts w:ascii="Times New Roman" w:hAnsi="Times New Roman" w:cs="Times New Roman"/>
          <w:sz w:val="24"/>
          <w:szCs w:val="24"/>
        </w:rPr>
        <w:t xml:space="preserve">  They can be used either as a rotary actuator or as a linear actuator</w:t>
      </w:r>
      <w:r w:rsidR="00E12EB4">
        <w:rPr>
          <w:rFonts w:ascii="Times New Roman" w:hAnsi="Times New Roman" w:cs="Times New Roman"/>
          <w:sz w:val="24"/>
          <w:szCs w:val="24"/>
        </w:rPr>
        <w:t>.  The major benefit of a helical actuator is that it multiplies the displacement</w:t>
      </w:r>
      <w:r w:rsidR="00751845">
        <w:rPr>
          <w:rFonts w:ascii="Times New Roman" w:hAnsi="Times New Roman" w:cs="Times New Roman"/>
          <w:sz w:val="24"/>
          <w:szCs w:val="24"/>
        </w:rPr>
        <w:t xml:space="preserve">.  This allows for </w:t>
      </w:r>
      <w:r w:rsidR="00751845">
        <w:rPr>
          <w:rFonts w:ascii="Times New Roman" w:hAnsi="Times New Roman" w:cs="Times New Roman"/>
          <w:sz w:val="24"/>
          <w:szCs w:val="24"/>
        </w:rPr>
        <w:lastRenderedPageBreak/>
        <w:t>significant miniaturization of the total package size.</w:t>
      </w:r>
      <w:r w:rsidR="0076476A">
        <w:rPr>
          <w:rFonts w:ascii="Times New Roman" w:hAnsi="Times New Roman" w:cs="Times New Roman"/>
          <w:sz w:val="24"/>
          <w:szCs w:val="24"/>
        </w:rPr>
        <w:t xml:space="preserve">  Taking the example from above of the </w:t>
      </w:r>
      <w:r w:rsidR="008725BC">
        <w:rPr>
          <w:rFonts w:ascii="Times New Roman" w:hAnsi="Times New Roman" w:cs="Times New Roman"/>
          <w:sz w:val="24"/>
          <w:szCs w:val="24"/>
        </w:rPr>
        <w:t>straight wire actuator</w:t>
      </w:r>
      <w:r w:rsidR="002C4750">
        <w:rPr>
          <w:rFonts w:ascii="Times New Roman" w:hAnsi="Times New Roman" w:cs="Times New Roman"/>
          <w:sz w:val="24"/>
          <w:szCs w:val="24"/>
        </w:rPr>
        <w:t>, if a helical actuat</w:t>
      </w:r>
      <w:r w:rsidR="00D009C8">
        <w:rPr>
          <w:rFonts w:ascii="Times New Roman" w:hAnsi="Times New Roman" w:cs="Times New Roman"/>
          <w:sz w:val="24"/>
          <w:szCs w:val="24"/>
        </w:rPr>
        <w:t xml:space="preserve">or required a 5mm stroke, </w:t>
      </w:r>
      <w:r w:rsidR="00511ED3">
        <w:rPr>
          <w:rFonts w:ascii="Times New Roman" w:hAnsi="Times New Roman" w:cs="Times New Roman"/>
          <w:sz w:val="24"/>
          <w:szCs w:val="24"/>
        </w:rPr>
        <w:t>the actuator might only need to be 5mm long</w:t>
      </w:r>
      <w:r w:rsidR="005C6852">
        <w:rPr>
          <w:rFonts w:ascii="Times New Roman" w:hAnsi="Times New Roman" w:cs="Times New Roman"/>
          <w:sz w:val="24"/>
          <w:szCs w:val="24"/>
        </w:rPr>
        <w:t>—or even less if the situation dictates.</w:t>
      </w:r>
      <w:r w:rsidR="001B6F2E">
        <w:rPr>
          <w:rFonts w:ascii="Times New Roman" w:hAnsi="Times New Roman" w:cs="Times New Roman"/>
          <w:sz w:val="24"/>
          <w:szCs w:val="24"/>
        </w:rPr>
        <w:t xml:space="preserve">  This miniaturization has allowed us at KRL to </w:t>
      </w:r>
      <w:r w:rsidR="007D7DCB">
        <w:rPr>
          <w:rFonts w:ascii="Times New Roman" w:hAnsi="Times New Roman" w:cs="Times New Roman"/>
          <w:sz w:val="24"/>
          <w:szCs w:val="24"/>
        </w:rPr>
        <w:t>help some of our valve customers to place the actuator inside of the valve body</w:t>
      </w:r>
      <w:r w:rsidR="0063504F">
        <w:rPr>
          <w:rFonts w:ascii="Times New Roman" w:hAnsi="Times New Roman" w:cs="Times New Roman"/>
          <w:sz w:val="24"/>
          <w:szCs w:val="24"/>
        </w:rPr>
        <w:t xml:space="preserve">, completely eliminating an external </w:t>
      </w:r>
      <w:r w:rsidR="00236218">
        <w:rPr>
          <w:rFonts w:ascii="Times New Roman" w:hAnsi="Times New Roman" w:cs="Times New Roman"/>
          <w:sz w:val="24"/>
          <w:szCs w:val="24"/>
        </w:rPr>
        <w:t>actuator.</w:t>
      </w:r>
      <w:r w:rsidR="00E86F32">
        <w:rPr>
          <w:rFonts w:ascii="Times New Roman" w:hAnsi="Times New Roman" w:cs="Times New Roman"/>
          <w:sz w:val="24"/>
          <w:szCs w:val="24"/>
        </w:rPr>
        <w:t xml:space="preserve">  In manufacturing, </w:t>
      </w:r>
      <w:r w:rsidR="00D8241A">
        <w:rPr>
          <w:rFonts w:ascii="Times New Roman" w:hAnsi="Times New Roman" w:cs="Times New Roman"/>
          <w:sz w:val="24"/>
          <w:szCs w:val="24"/>
        </w:rPr>
        <w:t>helical actuators are easily automated, keeping costs very low.</w:t>
      </w:r>
    </w:p>
    <w:p w14:paraId="1D0B1485" w14:textId="7E31E971" w:rsidR="00236218" w:rsidRPr="000F060B" w:rsidRDefault="00236218" w:rsidP="000D6C7C">
      <w:pPr>
        <w:pStyle w:val="NoSpacing"/>
        <w:rPr>
          <w:rFonts w:ascii="Times New Roman" w:hAnsi="Times New Roman" w:cs="Times New Roman"/>
          <w:sz w:val="24"/>
          <w:szCs w:val="24"/>
        </w:rPr>
      </w:pPr>
      <w:r>
        <w:rPr>
          <w:rFonts w:ascii="Times New Roman" w:hAnsi="Times New Roman" w:cs="Times New Roman"/>
          <w:sz w:val="24"/>
          <w:szCs w:val="24"/>
        </w:rPr>
        <w:tab/>
        <w:t xml:space="preserve">The drawbacks of a </w:t>
      </w:r>
      <w:r w:rsidR="00E02FB3">
        <w:rPr>
          <w:rFonts w:ascii="Times New Roman" w:hAnsi="Times New Roman" w:cs="Times New Roman"/>
          <w:sz w:val="24"/>
          <w:szCs w:val="24"/>
        </w:rPr>
        <w:t>helical actuator</w:t>
      </w:r>
      <w:r w:rsidR="005E1AA1">
        <w:rPr>
          <w:rFonts w:ascii="Times New Roman" w:hAnsi="Times New Roman" w:cs="Times New Roman"/>
          <w:sz w:val="24"/>
          <w:szCs w:val="24"/>
        </w:rPr>
        <w:t xml:space="preserve"> are increased material usage, </w:t>
      </w:r>
      <w:r w:rsidR="004B1642">
        <w:rPr>
          <w:rFonts w:ascii="Times New Roman" w:hAnsi="Times New Roman" w:cs="Times New Roman"/>
          <w:sz w:val="24"/>
          <w:szCs w:val="24"/>
        </w:rPr>
        <w:t>increased engineering difficulty, and increased radial geometry.</w:t>
      </w:r>
      <w:r w:rsidR="00E51FEE">
        <w:rPr>
          <w:rFonts w:ascii="Times New Roman" w:hAnsi="Times New Roman" w:cs="Times New Roman"/>
          <w:sz w:val="24"/>
          <w:szCs w:val="24"/>
        </w:rPr>
        <w:t xml:space="preserve">  Where the </w:t>
      </w:r>
      <w:r w:rsidR="00BC6F55">
        <w:rPr>
          <w:rFonts w:ascii="Times New Roman" w:hAnsi="Times New Roman" w:cs="Times New Roman"/>
          <w:sz w:val="24"/>
          <w:szCs w:val="24"/>
        </w:rPr>
        <w:t>straight wire actuator was 0.25mm diameter, the helical actuator might be 1.3mm diameter</w:t>
      </w:r>
      <w:r w:rsidR="00475630">
        <w:rPr>
          <w:rFonts w:ascii="Times New Roman" w:hAnsi="Times New Roman" w:cs="Times New Roman"/>
          <w:sz w:val="24"/>
          <w:szCs w:val="24"/>
        </w:rPr>
        <w:t xml:space="preserve">.  If </w:t>
      </w:r>
      <w:r w:rsidR="009327AB">
        <w:rPr>
          <w:rFonts w:ascii="Times New Roman" w:hAnsi="Times New Roman" w:cs="Times New Roman"/>
          <w:sz w:val="24"/>
          <w:szCs w:val="24"/>
        </w:rPr>
        <w:t xml:space="preserve">this increase in radial geometry is problematic for your application, </w:t>
      </w:r>
      <w:r w:rsidR="00234181">
        <w:rPr>
          <w:rFonts w:ascii="Times New Roman" w:hAnsi="Times New Roman" w:cs="Times New Roman"/>
          <w:sz w:val="24"/>
          <w:szCs w:val="24"/>
        </w:rPr>
        <w:t xml:space="preserve">then you should consider other actuators.  </w:t>
      </w:r>
      <w:r w:rsidR="00187DA4">
        <w:rPr>
          <w:rFonts w:ascii="Times New Roman" w:hAnsi="Times New Roman" w:cs="Times New Roman"/>
          <w:sz w:val="24"/>
          <w:szCs w:val="24"/>
        </w:rPr>
        <w:t xml:space="preserve">The increased engineering difficulty stems from </w:t>
      </w:r>
      <w:r w:rsidR="00135C0F">
        <w:rPr>
          <w:rFonts w:ascii="Times New Roman" w:hAnsi="Times New Roman" w:cs="Times New Roman"/>
          <w:sz w:val="24"/>
          <w:szCs w:val="24"/>
        </w:rPr>
        <w:t xml:space="preserve">the fact that </w:t>
      </w:r>
      <w:r w:rsidR="00065C43">
        <w:rPr>
          <w:rFonts w:ascii="Times New Roman" w:hAnsi="Times New Roman" w:cs="Times New Roman"/>
          <w:sz w:val="24"/>
          <w:szCs w:val="24"/>
        </w:rPr>
        <w:t xml:space="preserve">the strains in the actuator are often mixed-modal.  </w:t>
      </w:r>
      <w:r w:rsidR="003E5136">
        <w:rPr>
          <w:rFonts w:ascii="Times New Roman" w:hAnsi="Times New Roman" w:cs="Times New Roman"/>
          <w:sz w:val="24"/>
          <w:szCs w:val="24"/>
        </w:rPr>
        <w:t xml:space="preserve">However, at KRL, we have developed proprietary design tools </w:t>
      </w:r>
      <w:r w:rsidR="000F360B">
        <w:rPr>
          <w:rFonts w:ascii="Times New Roman" w:hAnsi="Times New Roman" w:cs="Times New Roman"/>
          <w:sz w:val="24"/>
          <w:szCs w:val="24"/>
        </w:rPr>
        <w:t>that allow us to radically simplify this engineering work.</w:t>
      </w:r>
    </w:p>
    <w:p w14:paraId="16D8A1C6" w14:textId="764F6979" w:rsidR="00F3151D" w:rsidRDefault="0044284E" w:rsidP="000D6C7C">
      <w:pPr>
        <w:pStyle w:val="NoSpacing"/>
        <w:rPr>
          <w:rFonts w:ascii="Times New Roman" w:hAnsi="Times New Roman" w:cs="Times New Roman"/>
          <w:sz w:val="24"/>
          <w:szCs w:val="24"/>
        </w:rPr>
      </w:pPr>
      <w:r>
        <w:rPr>
          <w:rFonts w:ascii="Times New Roman" w:hAnsi="Times New Roman" w:cs="Times New Roman"/>
          <w:i/>
          <w:iCs/>
          <w:sz w:val="24"/>
          <w:szCs w:val="24"/>
        </w:rPr>
        <w:tab/>
      </w:r>
      <w:r w:rsidR="00F479CD">
        <w:rPr>
          <w:rFonts w:ascii="Times New Roman" w:hAnsi="Times New Roman" w:cs="Times New Roman"/>
          <w:i/>
          <w:iCs/>
          <w:sz w:val="24"/>
          <w:szCs w:val="24"/>
        </w:rPr>
        <w:t>Bending Actuator:</w:t>
      </w:r>
      <w:r w:rsidR="00415D52">
        <w:rPr>
          <w:rFonts w:ascii="Times New Roman" w:hAnsi="Times New Roman" w:cs="Times New Roman"/>
          <w:sz w:val="24"/>
          <w:szCs w:val="24"/>
        </w:rPr>
        <w:t xml:space="preserve"> Bending actuators </w:t>
      </w:r>
      <w:r w:rsidR="00BD0CEC">
        <w:rPr>
          <w:rFonts w:ascii="Times New Roman" w:hAnsi="Times New Roman" w:cs="Times New Roman"/>
          <w:sz w:val="24"/>
          <w:szCs w:val="24"/>
        </w:rPr>
        <w:t xml:space="preserve">are like straight wire actuators, but instead of acting in pure tension, they </w:t>
      </w:r>
      <w:r w:rsidR="00F673FC">
        <w:rPr>
          <w:rFonts w:ascii="Times New Roman" w:hAnsi="Times New Roman" w:cs="Times New Roman"/>
          <w:sz w:val="24"/>
          <w:szCs w:val="24"/>
        </w:rPr>
        <w:t>bend.</w:t>
      </w:r>
      <w:r w:rsidR="001830A5">
        <w:rPr>
          <w:rFonts w:ascii="Times New Roman" w:hAnsi="Times New Roman" w:cs="Times New Roman"/>
          <w:sz w:val="24"/>
          <w:szCs w:val="24"/>
        </w:rPr>
        <w:t xml:space="preserve">  Bending actuators </w:t>
      </w:r>
      <w:r w:rsidR="00203B25">
        <w:rPr>
          <w:rFonts w:ascii="Times New Roman" w:hAnsi="Times New Roman" w:cs="Times New Roman"/>
          <w:sz w:val="24"/>
          <w:szCs w:val="24"/>
        </w:rPr>
        <w:t xml:space="preserve">can be very effective for </w:t>
      </w:r>
      <w:r w:rsidR="00E80CD8">
        <w:rPr>
          <w:rFonts w:ascii="Times New Roman" w:hAnsi="Times New Roman" w:cs="Times New Roman"/>
          <w:sz w:val="24"/>
          <w:szCs w:val="24"/>
        </w:rPr>
        <w:t>¼ turn or ½ turn rotational valves</w:t>
      </w:r>
      <w:r w:rsidR="00CD0B61">
        <w:rPr>
          <w:rFonts w:ascii="Times New Roman" w:hAnsi="Times New Roman" w:cs="Times New Roman"/>
          <w:sz w:val="24"/>
          <w:szCs w:val="24"/>
        </w:rPr>
        <w:t xml:space="preserve">.  They also can be effective for </w:t>
      </w:r>
      <w:r w:rsidR="00C12C6C">
        <w:rPr>
          <w:rFonts w:ascii="Times New Roman" w:hAnsi="Times New Roman" w:cs="Times New Roman"/>
          <w:sz w:val="24"/>
          <w:szCs w:val="24"/>
        </w:rPr>
        <w:t xml:space="preserve">binary control of a </w:t>
      </w:r>
      <w:r w:rsidR="00321321">
        <w:rPr>
          <w:rFonts w:ascii="Times New Roman" w:hAnsi="Times New Roman" w:cs="Times New Roman"/>
          <w:sz w:val="24"/>
          <w:szCs w:val="24"/>
        </w:rPr>
        <w:t>valve with a linear stroke.</w:t>
      </w:r>
      <w:r w:rsidR="00B0244B">
        <w:rPr>
          <w:rFonts w:ascii="Times New Roman" w:hAnsi="Times New Roman" w:cs="Times New Roman"/>
          <w:sz w:val="24"/>
          <w:szCs w:val="24"/>
        </w:rPr>
        <w:t xml:space="preserve">  </w:t>
      </w:r>
      <w:r w:rsidR="00583771">
        <w:rPr>
          <w:rFonts w:ascii="Times New Roman" w:hAnsi="Times New Roman" w:cs="Times New Roman"/>
          <w:sz w:val="24"/>
          <w:szCs w:val="24"/>
        </w:rPr>
        <w:t xml:space="preserve">The major drawback of </w:t>
      </w:r>
      <w:r w:rsidR="00DC5C62">
        <w:rPr>
          <w:rFonts w:ascii="Times New Roman" w:hAnsi="Times New Roman" w:cs="Times New Roman"/>
          <w:sz w:val="24"/>
          <w:szCs w:val="24"/>
        </w:rPr>
        <w:t xml:space="preserve">bending actuators is the poor material usage.  First, </w:t>
      </w:r>
      <w:r w:rsidR="00AF46CA">
        <w:rPr>
          <w:rFonts w:ascii="Times New Roman" w:hAnsi="Times New Roman" w:cs="Times New Roman"/>
          <w:sz w:val="24"/>
          <w:szCs w:val="24"/>
        </w:rPr>
        <w:t xml:space="preserve">only the portion of the nitinol that is being bent is </w:t>
      </w:r>
      <w:r w:rsidR="00B05C2F">
        <w:rPr>
          <w:rFonts w:ascii="Times New Roman" w:hAnsi="Times New Roman" w:cs="Times New Roman"/>
          <w:sz w:val="24"/>
          <w:szCs w:val="24"/>
        </w:rPr>
        <w:t>being used and second, the strain is not uniform across the cross section of the actuator</w:t>
      </w:r>
      <w:r w:rsidR="00021F05">
        <w:rPr>
          <w:rFonts w:ascii="Times New Roman" w:hAnsi="Times New Roman" w:cs="Times New Roman"/>
          <w:sz w:val="24"/>
          <w:szCs w:val="24"/>
        </w:rPr>
        <w:t xml:space="preserve">.  </w:t>
      </w:r>
      <w:r w:rsidR="00F3151D">
        <w:rPr>
          <w:rFonts w:ascii="Times New Roman" w:hAnsi="Times New Roman" w:cs="Times New Roman"/>
          <w:sz w:val="24"/>
          <w:szCs w:val="24"/>
        </w:rPr>
        <w:t xml:space="preserve">Thus, the </w:t>
      </w:r>
      <w:r w:rsidR="00F3151D">
        <w:rPr>
          <w:rFonts w:ascii="Times New Roman" w:hAnsi="Times New Roman" w:cs="Times New Roman"/>
          <w:sz w:val="24"/>
          <w:szCs w:val="24"/>
        </w:rPr>
        <w:lastRenderedPageBreak/>
        <w:t>material usage is generally rather poor.</w:t>
      </w:r>
      <w:r w:rsidR="005F4DEF">
        <w:rPr>
          <w:rFonts w:ascii="Times New Roman" w:hAnsi="Times New Roman" w:cs="Times New Roman"/>
          <w:sz w:val="24"/>
          <w:szCs w:val="24"/>
        </w:rPr>
        <w:t xml:space="preserve">  The engineering challenges of </w:t>
      </w:r>
      <w:r w:rsidR="00E455B1">
        <w:rPr>
          <w:rFonts w:ascii="Times New Roman" w:hAnsi="Times New Roman" w:cs="Times New Roman"/>
          <w:sz w:val="24"/>
          <w:szCs w:val="24"/>
        </w:rPr>
        <w:t xml:space="preserve">designing </w:t>
      </w:r>
      <w:r w:rsidR="001C7283">
        <w:rPr>
          <w:rFonts w:ascii="Times New Roman" w:hAnsi="Times New Roman" w:cs="Times New Roman"/>
          <w:sz w:val="24"/>
          <w:szCs w:val="24"/>
        </w:rPr>
        <w:t xml:space="preserve">a bending actuator is substantially higher than that of a </w:t>
      </w:r>
      <w:r w:rsidR="004C6FBD">
        <w:rPr>
          <w:rFonts w:ascii="Times New Roman" w:hAnsi="Times New Roman" w:cs="Times New Roman"/>
          <w:sz w:val="24"/>
          <w:szCs w:val="24"/>
        </w:rPr>
        <w:t>straight wire actuator, but less than that of a helical actuator.</w:t>
      </w:r>
    </w:p>
    <w:p w14:paraId="75DEDC03" w14:textId="4B7D23CE" w:rsidR="00F479CD" w:rsidRPr="00415D52" w:rsidRDefault="00B0244B" w:rsidP="00F3151D">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An excellent example of </w:t>
      </w:r>
      <w:r w:rsidR="00037BBA">
        <w:rPr>
          <w:rFonts w:ascii="Times New Roman" w:hAnsi="Times New Roman" w:cs="Times New Roman"/>
          <w:sz w:val="24"/>
          <w:szCs w:val="24"/>
        </w:rPr>
        <w:t>the use of a bending actuator in a linear stroke valve is</w:t>
      </w:r>
      <w:r w:rsidR="00AC74FD">
        <w:rPr>
          <w:rFonts w:ascii="Times New Roman" w:hAnsi="Times New Roman" w:cs="Times New Roman"/>
          <w:sz w:val="24"/>
          <w:szCs w:val="24"/>
        </w:rPr>
        <w:t xml:space="preserve">, when the author (also CEO of KRL) was in graduate school, </w:t>
      </w:r>
      <w:r w:rsidR="007D0FB2">
        <w:rPr>
          <w:rFonts w:ascii="Times New Roman" w:hAnsi="Times New Roman" w:cs="Times New Roman"/>
          <w:sz w:val="24"/>
          <w:szCs w:val="24"/>
        </w:rPr>
        <w:t>he built a</w:t>
      </w:r>
      <w:r w:rsidR="00DA1EEA">
        <w:rPr>
          <w:rFonts w:ascii="Times New Roman" w:hAnsi="Times New Roman" w:cs="Times New Roman"/>
          <w:sz w:val="24"/>
          <w:szCs w:val="24"/>
        </w:rPr>
        <w:t xml:space="preserve">n anti-scald valve for </w:t>
      </w:r>
      <w:r w:rsidR="003F3FDF">
        <w:rPr>
          <w:rFonts w:ascii="Times New Roman" w:hAnsi="Times New Roman" w:cs="Times New Roman"/>
          <w:sz w:val="24"/>
          <w:szCs w:val="24"/>
        </w:rPr>
        <w:t xml:space="preserve">the baby bottles for </w:t>
      </w:r>
      <w:r w:rsidR="00DA1EEA">
        <w:rPr>
          <w:rFonts w:ascii="Times New Roman" w:hAnsi="Times New Roman" w:cs="Times New Roman"/>
          <w:sz w:val="24"/>
          <w:szCs w:val="24"/>
        </w:rPr>
        <w:t>his newborn baby</w:t>
      </w:r>
      <w:r w:rsidR="003F3FDF">
        <w:rPr>
          <w:rFonts w:ascii="Times New Roman" w:hAnsi="Times New Roman" w:cs="Times New Roman"/>
          <w:sz w:val="24"/>
          <w:szCs w:val="24"/>
        </w:rPr>
        <w:t>.</w:t>
      </w:r>
      <w:r w:rsidR="00265BC0">
        <w:rPr>
          <w:rFonts w:ascii="Times New Roman" w:hAnsi="Times New Roman" w:cs="Times New Roman"/>
          <w:sz w:val="24"/>
          <w:szCs w:val="24"/>
        </w:rPr>
        <w:t xml:space="preserve">  The valve was actuated with radially located </w:t>
      </w:r>
      <w:r w:rsidR="007F6485">
        <w:rPr>
          <w:rFonts w:ascii="Times New Roman" w:hAnsi="Times New Roman" w:cs="Times New Roman"/>
          <w:sz w:val="24"/>
          <w:szCs w:val="24"/>
        </w:rPr>
        <w:t>bending actuators.  This allowed the actuators to be immersed in fluid at the earliest possible moment, closing the valve before the baby experienced any discomfort.</w:t>
      </w:r>
      <w:r w:rsidR="00654A28">
        <w:rPr>
          <w:rFonts w:ascii="Times New Roman" w:hAnsi="Times New Roman" w:cs="Times New Roman"/>
          <w:sz w:val="24"/>
          <w:szCs w:val="24"/>
        </w:rPr>
        <w:t xml:space="preserve">  Additionally, the bending actuator allowed the total valve to be only 3mm thick</w:t>
      </w:r>
      <w:r w:rsidR="00BC4AAB">
        <w:rPr>
          <w:rFonts w:ascii="Times New Roman" w:hAnsi="Times New Roman" w:cs="Times New Roman"/>
          <w:sz w:val="24"/>
          <w:szCs w:val="24"/>
        </w:rPr>
        <w:t>, easily fitting under the cap of the bottle.</w:t>
      </w:r>
    </w:p>
    <w:p w14:paraId="22BEFA0C" w14:textId="0752E5DF" w:rsidR="0028668F" w:rsidRDefault="00F479CD" w:rsidP="000D6C7C">
      <w:pPr>
        <w:pStyle w:val="NoSpacing"/>
        <w:rPr>
          <w:rFonts w:ascii="Times New Roman" w:hAnsi="Times New Roman" w:cs="Times New Roman"/>
          <w:sz w:val="24"/>
          <w:szCs w:val="24"/>
        </w:rPr>
      </w:pPr>
      <w:r>
        <w:rPr>
          <w:rFonts w:ascii="Times New Roman" w:hAnsi="Times New Roman" w:cs="Times New Roman"/>
          <w:i/>
          <w:iCs/>
          <w:sz w:val="24"/>
          <w:szCs w:val="24"/>
        </w:rPr>
        <w:tab/>
      </w:r>
      <w:r w:rsidR="00DB046E">
        <w:rPr>
          <w:rFonts w:ascii="Times New Roman" w:hAnsi="Times New Roman" w:cs="Times New Roman"/>
          <w:i/>
          <w:iCs/>
          <w:sz w:val="24"/>
          <w:szCs w:val="24"/>
        </w:rPr>
        <w:t>Belleville Spring:</w:t>
      </w:r>
      <w:r w:rsidR="00233219">
        <w:rPr>
          <w:rFonts w:ascii="Times New Roman" w:hAnsi="Times New Roman" w:cs="Times New Roman"/>
          <w:sz w:val="24"/>
          <w:szCs w:val="24"/>
        </w:rPr>
        <w:t xml:space="preserve"> Belleville springs are </w:t>
      </w:r>
      <w:r w:rsidR="00516A42">
        <w:rPr>
          <w:rFonts w:ascii="Times New Roman" w:hAnsi="Times New Roman" w:cs="Times New Roman"/>
          <w:sz w:val="24"/>
          <w:szCs w:val="24"/>
        </w:rPr>
        <w:t xml:space="preserve">a cone shaped washer, which </w:t>
      </w:r>
      <w:r w:rsidR="00B35D57">
        <w:rPr>
          <w:rFonts w:ascii="Times New Roman" w:hAnsi="Times New Roman" w:cs="Times New Roman"/>
          <w:sz w:val="24"/>
          <w:szCs w:val="24"/>
        </w:rPr>
        <w:t>produces a linear motion along the axis of the washer.</w:t>
      </w:r>
      <w:r w:rsidR="00DD4341">
        <w:rPr>
          <w:rFonts w:ascii="Times New Roman" w:hAnsi="Times New Roman" w:cs="Times New Roman"/>
          <w:sz w:val="24"/>
          <w:szCs w:val="24"/>
        </w:rPr>
        <w:t xml:space="preserve">  They are usually manufactured by cutting the washer from sheet and then shape setting it into the cone shape.</w:t>
      </w:r>
      <w:r w:rsidR="00C5446A">
        <w:rPr>
          <w:rFonts w:ascii="Times New Roman" w:hAnsi="Times New Roman" w:cs="Times New Roman"/>
          <w:sz w:val="24"/>
          <w:szCs w:val="24"/>
        </w:rPr>
        <w:t xml:space="preserve">  </w:t>
      </w:r>
      <w:r w:rsidR="00DC156F">
        <w:rPr>
          <w:rFonts w:ascii="Times New Roman" w:hAnsi="Times New Roman" w:cs="Times New Roman"/>
          <w:sz w:val="24"/>
          <w:szCs w:val="24"/>
        </w:rPr>
        <w:t xml:space="preserve">We have had customers machine </w:t>
      </w:r>
      <w:r w:rsidR="001702F3">
        <w:rPr>
          <w:rFonts w:ascii="Times New Roman" w:hAnsi="Times New Roman" w:cs="Times New Roman"/>
          <w:sz w:val="24"/>
          <w:szCs w:val="24"/>
        </w:rPr>
        <w:t xml:space="preserve">Belleville washers from bar stock, but since machining nitinol is very challenging, this tends to be the expensive way of doing it.  </w:t>
      </w:r>
      <w:r w:rsidR="004E1BA9">
        <w:rPr>
          <w:rFonts w:ascii="Times New Roman" w:hAnsi="Times New Roman" w:cs="Times New Roman"/>
          <w:sz w:val="24"/>
          <w:szCs w:val="24"/>
        </w:rPr>
        <w:t xml:space="preserve">As an actuator, Belleville springs are excellent </w:t>
      </w:r>
      <w:r w:rsidR="00056ED4">
        <w:rPr>
          <w:rFonts w:ascii="Times New Roman" w:hAnsi="Times New Roman" w:cs="Times New Roman"/>
          <w:sz w:val="24"/>
          <w:szCs w:val="24"/>
        </w:rPr>
        <w:t>for short stroke, high force actuators.</w:t>
      </w:r>
      <w:r w:rsidR="00596795">
        <w:rPr>
          <w:rFonts w:ascii="Times New Roman" w:hAnsi="Times New Roman" w:cs="Times New Roman"/>
          <w:sz w:val="24"/>
          <w:szCs w:val="24"/>
        </w:rPr>
        <w:t xml:space="preserve">  </w:t>
      </w:r>
    </w:p>
    <w:p w14:paraId="1FE811B5" w14:textId="60D276AC" w:rsidR="00DD3BDE" w:rsidRDefault="00DD3BDE" w:rsidP="000D6C7C">
      <w:pPr>
        <w:pStyle w:val="NoSpacing"/>
        <w:rPr>
          <w:rFonts w:ascii="Times New Roman" w:hAnsi="Times New Roman" w:cs="Times New Roman"/>
          <w:sz w:val="24"/>
          <w:szCs w:val="24"/>
        </w:rPr>
      </w:pPr>
      <w:r>
        <w:rPr>
          <w:rFonts w:ascii="Times New Roman" w:hAnsi="Times New Roman" w:cs="Times New Roman"/>
          <w:sz w:val="24"/>
          <w:szCs w:val="24"/>
        </w:rPr>
        <w:tab/>
        <w:t>From an engineering prospective, modelling Belleville springs is fairly challenging because it is mixed modal, both bending and tension.</w:t>
      </w:r>
      <w:r w:rsidR="0008446D">
        <w:rPr>
          <w:rFonts w:ascii="Times New Roman" w:hAnsi="Times New Roman" w:cs="Times New Roman"/>
          <w:sz w:val="24"/>
          <w:szCs w:val="24"/>
        </w:rPr>
        <w:t xml:space="preserve">  Additionally, </w:t>
      </w:r>
      <w:r w:rsidR="00235996">
        <w:rPr>
          <w:rFonts w:ascii="Times New Roman" w:hAnsi="Times New Roman" w:cs="Times New Roman"/>
          <w:sz w:val="24"/>
          <w:szCs w:val="24"/>
        </w:rPr>
        <w:t xml:space="preserve">the relationship between inside and outside diameter and the force and travel is non-linear, so it is challenging to </w:t>
      </w:r>
      <w:r w:rsidR="004E3567">
        <w:rPr>
          <w:rFonts w:ascii="Times New Roman" w:hAnsi="Times New Roman" w:cs="Times New Roman"/>
          <w:sz w:val="24"/>
          <w:szCs w:val="24"/>
        </w:rPr>
        <w:t xml:space="preserve">accurately calculate the outcome.  That being said, at KRL, we have </w:t>
      </w:r>
      <w:r w:rsidR="004E3567">
        <w:rPr>
          <w:rFonts w:ascii="Times New Roman" w:hAnsi="Times New Roman" w:cs="Times New Roman"/>
          <w:sz w:val="24"/>
          <w:szCs w:val="24"/>
        </w:rPr>
        <w:lastRenderedPageBreak/>
        <w:t xml:space="preserve">developed custom software tools that allow us to </w:t>
      </w:r>
      <w:r w:rsidR="00A53632">
        <w:rPr>
          <w:rFonts w:ascii="Times New Roman" w:hAnsi="Times New Roman" w:cs="Times New Roman"/>
          <w:sz w:val="24"/>
          <w:szCs w:val="24"/>
        </w:rPr>
        <w:t xml:space="preserve">roughly estimate the travel and force of a Belleville spring </w:t>
      </w:r>
      <w:r w:rsidR="00FE4C3C">
        <w:rPr>
          <w:rFonts w:ascii="Times New Roman" w:hAnsi="Times New Roman" w:cs="Times New Roman"/>
          <w:sz w:val="24"/>
          <w:szCs w:val="24"/>
        </w:rPr>
        <w:t>based on the physical parameters.</w:t>
      </w:r>
    </w:p>
    <w:p w14:paraId="447CEF07" w14:textId="2A218CB8" w:rsidR="00AF714F" w:rsidRDefault="00AF714F" w:rsidP="000D6C7C">
      <w:pPr>
        <w:pStyle w:val="NoSpacing"/>
        <w:rPr>
          <w:rFonts w:ascii="Times New Roman" w:hAnsi="Times New Roman" w:cs="Times New Roman"/>
          <w:sz w:val="24"/>
          <w:szCs w:val="24"/>
        </w:rPr>
      </w:pPr>
      <w:r>
        <w:rPr>
          <w:rFonts w:ascii="Times New Roman" w:hAnsi="Times New Roman" w:cs="Times New Roman"/>
          <w:sz w:val="24"/>
          <w:szCs w:val="24"/>
        </w:rPr>
        <w:tab/>
        <w:t xml:space="preserve">One of the challenges </w:t>
      </w:r>
      <w:r w:rsidR="004C4F35">
        <w:rPr>
          <w:rFonts w:ascii="Times New Roman" w:hAnsi="Times New Roman" w:cs="Times New Roman"/>
          <w:sz w:val="24"/>
          <w:szCs w:val="24"/>
        </w:rPr>
        <w:t>of a Bellville spring actuator is that it is basically a large diameter conductor with extremely low resistance.  This means that electrically heating it is extremely difficult.</w:t>
      </w:r>
      <w:r w:rsidR="00160BD5">
        <w:rPr>
          <w:rFonts w:ascii="Times New Roman" w:hAnsi="Times New Roman" w:cs="Times New Roman"/>
          <w:sz w:val="24"/>
          <w:szCs w:val="24"/>
        </w:rPr>
        <w:t xml:space="preserve">  For this reason, most applications of Belleville spring actuators either have a heater—usually nichrome wire—mounted on them or they are actuated by ambient heat, either from the environment or from the fluid being controlled.</w:t>
      </w:r>
    </w:p>
    <w:p w14:paraId="34FC15FE" w14:textId="79425AAD" w:rsidR="006E363F" w:rsidRDefault="006E363F" w:rsidP="000D6C7C">
      <w:pPr>
        <w:pStyle w:val="NoSpacing"/>
        <w:rPr>
          <w:rFonts w:ascii="Times New Roman" w:hAnsi="Times New Roman" w:cs="Times New Roman"/>
          <w:sz w:val="24"/>
          <w:szCs w:val="24"/>
        </w:rPr>
      </w:pPr>
      <w:r>
        <w:rPr>
          <w:rFonts w:ascii="Times New Roman" w:hAnsi="Times New Roman" w:cs="Times New Roman"/>
          <w:sz w:val="24"/>
          <w:szCs w:val="24"/>
        </w:rPr>
        <w:tab/>
      </w:r>
      <w:r w:rsidR="00DD65A7">
        <w:rPr>
          <w:rFonts w:ascii="Times New Roman" w:hAnsi="Times New Roman" w:cs="Times New Roman"/>
          <w:sz w:val="24"/>
          <w:szCs w:val="24"/>
        </w:rPr>
        <w:t>In addition to controlling the individual geometry of Belleville springs, force and displacement can be multiplied by stacking them on top of each other.</w:t>
      </w:r>
      <w:r w:rsidR="00DD55CC">
        <w:rPr>
          <w:rFonts w:ascii="Times New Roman" w:hAnsi="Times New Roman" w:cs="Times New Roman"/>
          <w:sz w:val="24"/>
          <w:szCs w:val="24"/>
        </w:rPr>
        <w:t xml:space="preserve">  Force is increased by stacking the washers like </w:t>
      </w:r>
      <w:r w:rsidR="000B64ED">
        <w:rPr>
          <w:rFonts w:ascii="Times New Roman" w:hAnsi="Times New Roman" w:cs="Times New Roman"/>
          <w:sz w:val="24"/>
          <w:szCs w:val="24"/>
        </w:rPr>
        <w:t>cups while displacement is increased by stacking them inverted.</w:t>
      </w:r>
      <w:r w:rsidR="00417E0C">
        <w:rPr>
          <w:rFonts w:ascii="Times New Roman" w:hAnsi="Times New Roman" w:cs="Times New Roman"/>
          <w:sz w:val="24"/>
          <w:szCs w:val="24"/>
        </w:rPr>
        <w:t xml:space="preserve">  We did this for a rocket manufacturer, </w:t>
      </w:r>
      <w:r w:rsidR="00BE6E2A">
        <w:rPr>
          <w:rFonts w:ascii="Times New Roman" w:hAnsi="Times New Roman" w:cs="Times New Roman"/>
          <w:sz w:val="24"/>
          <w:szCs w:val="24"/>
        </w:rPr>
        <w:t xml:space="preserve">reducing the weight of the rocket by more than the payload capacity.  It’s important to note that </w:t>
      </w:r>
      <w:r w:rsidR="00783DE5">
        <w:rPr>
          <w:rFonts w:ascii="Times New Roman" w:hAnsi="Times New Roman" w:cs="Times New Roman"/>
          <w:sz w:val="24"/>
          <w:szCs w:val="24"/>
        </w:rPr>
        <w:t>stacking multiple washers like cups has the same benefit of increasing the force as increasing the sheet thickness does.  However, because there is slip between the sheets, displacement is improved</w:t>
      </w:r>
      <w:r w:rsidR="0075270D">
        <w:rPr>
          <w:rFonts w:ascii="Times New Roman" w:hAnsi="Times New Roman" w:cs="Times New Roman"/>
          <w:sz w:val="24"/>
          <w:szCs w:val="24"/>
        </w:rPr>
        <w:t xml:space="preserve"> as is the fatigue life.</w:t>
      </w:r>
    </w:p>
    <w:p w14:paraId="5DB8693E" w14:textId="1A74F6CA" w:rsidR="00DB046E" w:rsidRPr="00233219" w:rsidRDefault="00C5446A" w:rsidP="0028668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Interestingly, in non-nitinol applications, Belleville springs are often used as vibration dampers because it allows the device to float </w:t>
      </w:r>
      <w:r w:rsidR="0028668F">
        <w:rPr>
          <w:rFonts w:ascii="Times New Roman" w:hAnsi="Times New Roman" w:cs="Times New Roman"/>
          <w:sz w:val="24"/>
          <w:szCs w:val="24"/>
        </w:rPr>
        <w:t xml:space="preserve">a couple of millimeters into each direction.  Of course, nitinol Belleville </w:t>
      </w:r>
      <w:r w:rsidR="004C487B">
        <w:rPr>
          <w:rFonts w:ascii="Times New Roman" w:hAnsi="Times New Roman" w:cs="Times New Roman"/>
          <w:sz w:val="24"/>
          <w:szCs w:val="24"/>
        </w:rPr>
        <w:t>springs can be use as vibration dampers in the same way, but with the added benefit that nitinol is a natural vibration damper.</w:t>
      </w:r>
    </w:p>
    <w:p w14:paraId="375CBD7F" w14:textId="0BC6EE35" w:rsidR="009D3B8A" w:rsidRDefault="00DB046E" w:rsidP="000D6C7C">
      <w:pPr>
        <w:pStyle w:val="NoSpacing"/>
        <w:rPr>
          <w:rFonts w:ascii="Times New Roman" w:hAnsi="Times New Roman" w:cs="Times New Roman"/>
          <w:sz w:val="24"/>
          <w:szCs w:val="24"/>
        </w:rPr>
      </w:pPr>
      <w:r>
        <w:rPr>
          <w:rFonts w:ascii="Times New Roman" w:hAnsi="Times New Roman" w:cs="Times New Roman"/>
          <w:i/>
          <w:iCs/>
          <w:sz w:val="24"/>
          <w:szCs w:val="24"/>
        </w:rPr>
        <w:lastRenderedPageBreak/>
        <w:tab/>
        <w:t>Wave Spring</w:t>
      </w:r>
      <w:r w:rsidR="009D3B8A">
        <w:rPr>
          <w:rFonts w:ascii="Times New Roman" w:hAnsi="Times New Roman" w:cs="Times New Roman"/>
          <w:i/>
          <w:iCs/>
          <w:sz w:val="24"/>
          <w:szCs w:val="24"/>
        </w:rPr>
        <w:t>:</w:t>
      </w:r>
      <w:r w:rsidR="00074717">
        <w:rPr>
          <w:rFonts w:ascii="Times New Roman" w:hAnsi="Times New Roman" w:cs="Times New Roman"/>
          <w:sz w:val="24"/>
          <w:szCs w:val="24"/>
        </w:rPr>
        <w:t xml:space="preserve"> Wave spring </w:t>
      </w:r>
      <w:r w:rsidR="00A768A3">
        <w:rPr>
          <w:rFonts w:ascii="Times New Roman" w:hAnsi="Times New Roman" w:cs="Times New Roman"/>
          <w:sz w:val="24"/>
          <w:szCs w:val="24"/>
        </w:rPr>
        <w:t xml:space="preserve">actuators behave similar to </w:t>
      </w:r>
      <w:r w:rsidR="00F749B8">
        <w:rPr>
          <w:rFonts w:ascii="Times New Roman" w:hAnsi="Times New Roman" w:cs="Times New Roman"/>
          <w:sz w:val="24"/>
          <w:szCs w:val="24"/>
        </w:rPr>
        <w:t>Belleville spring actuators with one added benefit.</w:t>
      </w:r>
      <w:r w:rsidR="002156A1">
        <w:rPr>
          <w:rFonts w:ascii="Times New Roman" w:hAnsi="Times New Roman" w:cs="Times New Roman"/>
          <w:sz w:val="24"/>
          <w:szCs w:val="24"/>
        </w:rPr>
        <w:t xml:space="preserve">  </w:t>
      </w:r>
      <w:r w:rsidR="0082486E">
        <w:rPr>
          <w:rFonts w:ascii="Times New Roman" w:hAnsi="Times New Roman" w:cs="Times New Roman"/>
          <w:sz w:val="24"/>
          <w:szCs w:val="24"/>
        </w:rPr>
        <w:t xml:space="preserve">Where </w:t>
      </w:r>
      <w:r w:rsidR="002156A1">
        <w:rPr>
          <w:rFonts w:ascii="Times New Roman" w:hAnsi="Times New Roman" w:cs="Times New Roman"/>
          <w:sz w:val="24"/>
          <w:szCs w:val="24"/>
        </w:rPr>
        <w:t xml:space="preserve">Belleville springs have a </w:t>
      </w:r>
      <w:r w:rsidR="0082486E">
        <w:rPr>
          <w:rFonts w:ascii="Times New Roman" w:hAnsi="Times New Roman" w:cs="Times New Roman"/>
          <w:sz w:val="24"/>
          <w:szCs w:val="24"/>
        </w:rPr>
        <w:t xml:space="preserve">circular </w:t>
      </w:r>
      <w:r w:rsidR="002156A1">
        <w:rPr>
          <w:rFonts w:ascii="Times New Roman" w:hAnsi="Times New Roman" w:cs="Times New Roman"/>
          <w:sz w:val="24"/>
          <w:szCs w:val="24"/>
        </w:rPr>
        <w:t xml:space="preserve">line contact with </w:t>
      </w:r>
      <w:r w:rsidR="0082486E">
        <w:rPr>
          <w:rFonts w:ascii="Times New Roman" w:hAnsi="Times New Roman" w:cs="Times New Roman"/>
          <w:sz w:val="24"/>
          <w:szCs w:val="24"/>
        </w:rPr>
        <w:t xml:space="preserve">each of </w:t>
      </w:r>
      <w:r w:rsidR="002156A1">
        <w:rPr>
          <w:rFonts w:ascii="Times New Roman" w:hAnsi="Times New Roman" w:cs="Times New Roman"/>
          <w:sz w:val="24"/>
          <w:szCs w:val="24"/>
        </w:rPr>
        <w:t xml:space="preserve">the two faces </w:t>
      </w:r>
      <w:r w:rsidR="0082486E">
        <w:rPr>
          <w:rFonts w:ascii="Times New Roman" w:hAnsi="Times New Roman" w:cs="Times New Roman"/>
          <w:sz w:val="24"/>
          <w:szCs w:val="24"/>
        </w:rPr>
        <w:t>that are</w:t>
      </w:r>
      <w:r w:rsidR="009B22DC">
        <w:rPr>
          <w:rFonts w:ascii="Times New Roman" w:hAnsi="Times New Roman" w:cs="Times New Roman"/>
          <w:sz w:val="24"/>
          <w:szCs w:val="24"/>
        </w:rPr>
        <w:t xml:space="preserve"> constraining the spring, wave springs have many lines of contact.</w:t>
      </w:r>
    </w:p>
    <w:p w14:paraId="0090A494" w14:textId="211E3088" w:rsidR="00717571" w:rsidRDefault="00717571" w:rsidP="000D6C7C">
      <w:pPr>
        <w:pStyle w:val="NoSpacing"/>
        <w:rPr>
          <w:rFonts w:ascii="Times New Roman" w:hAnsi="Times New Roman" w:cs="Times New Roman"/>
          <w:sz w:val="24"/>
          <w:szCs w:val="24"/>
        </w:rPr>
      </w:pPr>
      <w:r>
        <w:rPr>
          <w:rFonts w:ascii="Times New Roman" w:hAnsi="Times New Roman" w:cs="Times New Roman"/>
          <w:sz w:val="24"/>
          <w:szCs w:val="24"/>
        </w:rPr>
        <w:tab/>
        <w:t xml:space="preserve">Where Belleville springs had just </w:t>
      </w:r>
      <w:r w:rsidR="00E11A37">
        <w:rPr>
          <w:rFonts w:ascii="Times New Roman" w:hAnsi="Times New Roman" w:cs="Times New Roman"/>
          <w:sz w:val="24"/>
          <w:szCs w:val="24"/>
        </w:rPr>
        <w:t>four parameters, thickness, inside diameter, outside diameter, and height, wave springs</w:t>
      </w:r>
      <w:r w:rsidR="006704B8">
        <w:rPr>
          <w:rFonts w:ascii="Times New Roman" w:hAnsi="Times New Roman" w:cs="Times New Roman"/>
          <w:sz w:val="24"/>
          <w:szCs w:val="24"/>
        </w:rPr>
        <w:t xml:space="preserve"> also have the number of waves per revolution.</w:t>
      </w:r>
      <w:r w:rsidR="00A524C4">
        <w:rPr>
          <w:rFonts w:ascii="Times New Roman" w:hAnsi="Times New Roman" w:cs="Times New Roman"/>
          <w:sz w:val="24"/>
          <w:szCs w:val="24"/>
        </w:rPr>
        <w:t xml:space="preserve">  Inc</w:t>
      </w:r>
      <w:r w:rsidR="00F83769">
        <w:rPr>
          <w:rFonts w:ascii="Times New Roman" w:hAnsi="Times New Roman" w:cs="Times New Roman"/>
          <w:sz w:val="24"/>
          <w:szCs w:val="24"/>
        </w:rPr>
        <w:t>reasing the number of waves per revolution increases the force delivered by the actuator.</w:t>
      </w:r>
    </w:p>
    <w:p w14:paraId="516BBE1F" w14:textId="28FBEA38" w:rsidR="001C1C33" w:rsidRDefault="001C1C33" w:rsidP="000D6C7C">
      <w:pPr>
        <w:pStyle w:val="NoSpacing"/>
        <w:rPr>
          <w:rFonts w:ascii="Times New Roman" w:hAnsi="Times New Roman" w:cs="Times New Roman"/>
          <w:sz w:val="24"/>
          <w:szCs w:val="24"/>
        </w:rPr>
      </w:pPr>
      <w:r>
        <w:rPr>
          <w:rFonts w:ascii="Times New Roman" w:hAnsi="Times New Roman" w:cs="Times New Roman"/>
          <w:sz w:val="24"/>
          <w:szCs w:val="24"/>
        </w:rPr>
        <w:tab/>
        <w:t xml:space="preserve">While a Belleville spring can be thought of as a one-wave wave spring, a two wave </w:t>
      </w:r>
      <w:r w:rsidR="00CD052F">
        <w:rPr>
          <w:rFonts w:ascii="Times New Roman" w:hAnsi="Times New Roman" w:cs="Times New Roman"/>
          <w:sz w:val="24"/>
          <w:szCs w:val="24"/>
        </w:rPr>
        <w:t>spring is rarely used because it is</w:t>
      </w:r>
      <w:r w:rsidR="009B31EF">
        <w:rPr>
          <w:rFonts w:ascii="Times New Roman" w:hAnsi="Times New Roman" w:cs="Times New Roman"/>
          <w:sz w:val="24"/>
          <w:szCs w:val="24"/>
        </w:rPr>
        <w:t xml:space="preserve"> mechanically</w:t>
      </w:r>
      <w:r w:rsidR="00CD052F">
        <w:rPr>
          <w:rFonts w:ascii="Times New Roman" w:hAnsi="Times New Roman" w:cs="Times New Roman"/>
          <w:sz w:val="24"/>
          <w:szCs w:val="24"/>
        </w:rPr>
        <w:t xml:space="preserve"> unstable</w:t>
      </w:r>
      <w:r w:rsidR="009B31EF">
        <w:rPr>
          <w:rFonts w:ascii="Times New Roman" w:hAnsi="Times New Roman" w:cs="Times New Roman"/>
          <w:sz w:val="24"/>
          <w:szCs w:val="24"/>
        </w:rPr>
        <w:t xml:space="preserve">—with both waves perfectly inline and nothing to support the rest of the face, </w:t>
      </w:r>
      <w:r w:rsidR="00FD3CB5">
        <w:rPr>
          <w:rFonts w:ascii="Times New Roman" w:hAnsi="Times New Roman" w:cs="Times New Roman"/>
          <w:sz w:val="24"/>
          <w:szCs w:val="24"/>
        </w:rPr>
        <w:t xml:space="preserve">the probability of tilting or twisting is high.  For this reason, wave springs almost always have three or more </w:t>
      </w:r>
      <w:r w:rsidR="000A1A81">
        <w:rPr>
          <w:rFonts w:ascii="Times New Roman" w:hAnsi="Times New Roman" w:cs="Times New Roman"/>
          <w:sz w:val="24"/>
          <w:szCs w:val="24"/>
        </w:rPr>
        <w:t>waves per revolution.</w:t>
      </w:r>
    </w:p>
    <w:p w14:paraId="4B909532" w14:textId="773E67E9" w:rsidR="00033A88" w:rsidRPr="00074717" w:rsidRDefault="00250763" w:rsidP="000D6C7C">
      <w:pPr>
        <w:pStyle w:val="NoSpacing"/>
        <w:rPr>
          <w:rFonts w:ascii="Times New Roman" w:hAnsi="Times New Roman" w:cs="Times New Roman"/>
          <w:sz w:val="24"/>
          <w:szCs w:val="24"/>
        </w:rPr>
      </w:pPr>
      <w:r>
        <w:rPr>
          <w:rFonts w:ascii="Times New Roman" w:hAnsi="Times New Roman" w:cs="Times New Roman"/>
          <w:sz w:val="24"/>
          <w:szCs w:val="24"/>
        </w:rPr>
        <w:tab/>
        <w:t xml:space="preserve">Another benefit to wave springs is that, since they can be made from edge-wound wire, </w:t>
      </w:r>
      <w:r w:rsidR="001E4863">
        <w:rPr>
          <w:rFonts w:ascii="Times New Roman" w:hAnsi="Times New Roman" w:cs="Times New Roman"/>
          <w:sz w:val="24"/>
          <w:szCs w:val="24"/>
        </w:rPr>
        <w:t>a single component can have numerous revolutions.</w:t>
      </w:r>
      <w:r w:rsidR="004D4667">
        <w:rPr>
          <w:rFonts w:ascii="Times New Roman" w:hAnsi="Times New Roman" w:cs="Times New Roman"/>
          <w:sz w:val="24"/>
          <w:szCs w:val="24"/>
        </w:rPr>
        <w:t xml:space="preserve">  Of course,</w:t>
      </w:r>
      <w:r w:rsidR="008F6783">
        <w:rPr>
          <w:rFonts w:ascii="Times New Roman" w:hAnsi="Times New Roman" w:cs="Times New Roman"/>
          <w:sz w:val="24"/>
          <w:szCs w:val="24"/>
        </w:rPr>
        <w:t xml:space="preserve"> fewer components means lower cost of manufacturing.  Thus, </w:t>
      </w:r>
      <w:r w:rsidR="00C17D00">
        <w:rPr>
          <w:rFonts w:ascii="Times New Roman" w:hAnsi="Times New Roman" w:cs="Times New Roman"/>
          <w:sz w:val="24"/>
          <w:szCs w:val="24"/>
        </w:rPr>
        <w:t xml:space="preserve">if your project requires a large stack of Belleville washers, it might be worth considering a single </w:t>
      </w:r>
      <w:r w:rsidR="00F56411">
        <w:rPr>
          <w:rFonts w:ascii="Times New Roman" w:hAnsi="Times New Roman" w:cs="Times New Roman"/>
          <w:sz w:val="24"/>
          <w:szCs w:val="24"/>
        </w:rPr>
        <w:t>wave spring in its place.</w:t>
      </w:r>
    </w:p>
    <w:p w14:paraId="1E9AA773" w14:textId="77777777" w:rsidR="002C2A98" w:rsidRDefault="009D3B8A" w:rsidP="000D6C7C">
      <w:pPr>
        <w:pStyle w:val="NoSpacing"/>
        <w:rPr>
          <w:rFonts w:ascii="Times New Roman" w:hAnsi="Times New Roman" w:cs="Times New Roman"/>
          <w:sz w:val="24"/>
          <w:szCs w:val="24"/>
        </w:rPr>
      </w:pPr>
      <w:r>
        <w:rPr>
          <w:rFonts w:ascii="Times New Roman" w:hAnsi="Times New Roman" w:cs="Times New Roman"/>
          <w:i/>
          <w:iCs/>
          <w:sz w:val="24"/>
          <w:szCs w:val="24"/>
        </w:rPr>
        <w:tab/>
        <w:t>DeLaval:</w:t>
      </w:r>
      <w:r w:rsidR="009E5729">
        <w:rPr>
          <w:rFonts w:ascii="Times New Roman" w:hAnsi="Times New Roman" w:cs="Times New Roman"/>
          <w:sz w:val="24"/>
          <w:szCs w:val="24"/>
        </w:rPr>
        <w:t xml:space="preserve"> DeLaval actuators </w:t>
      </w:r>
      <w:r w:rsidR="001017EC">
        <w:rPr>
          <w:rFonts w:ascii="Times New Roman" w:hAnsi="Times New Roman" w:cs="Times New Roman"/>
          <w:sz w:val="24"/>
          <w:szCs w:val="24"/>
        </w:rPr>
        <w:t>are something that was impossible prior to nitinol.  All of the other actuators have some sort of proxy to which we can compare it to to enhance our understanding.  DeLaval actuators, however, have no such proxy.</w:t>
      </w:r>
      <w:r w:rsidR="002C2A98">
        <w:rPr>
          <w:rFonts w:ascii="Times New Roman" w:hAnsi="Times New Roman" w:cs="Times New Roman"/>
          <w:sz w:val="24"/>
          <w:szCs w:val="24"/>
        </w:rPr>
        <w:t xml:space="preserve">  </w:t>
      </w:r>
      <w:r w:rsidR="002C2A98">
        <w:rPr>
          <w:rFonts w:ascii="Times New Roman" w:hAnsi="Times New Roman" w:cs="Times New Roman"/>
          <w:sz w:val="24"/>
          <w:szCs w:val="24"/>
        </w:rPr>
        <w:lastRenderedPageBreak/>
        <w:t>How is such a radical new technology going to affect society?  Only the future will tell.</w:t>
      </w:r>
    </w:p>
    <w:p w14:paraId="4DA8FB57" w14:textId="47400A1B" w:rsidR="002322FD" w:rsidRDefault="002C2A98" w:rsidP="000D6C7C">
      <w:pPr>
        <w:pStyle w:val="NoSpacing"/>
        <w:rPr>
          <w:rFonts w:ascii="Times New Roman" w:hAnsi="Times New Roman" w:cs="Times New Roman"/>
          <w:sz w:val="24"/>
          <w:szCs w:val="24"/>
        </w:rPr>
      </w:pPr>
      <w:r>
        <w:rPr>
          <w:rFonts w:ascii="Times New Roman" w:hAnsi="Times New Roman" w:cs="Times New Roman"/>
          <w:sz w:val="24"/>
          <w:szCs w:val="24"/>
        </w:rPr>
        <w:tab/>
      </w:r>
      <w:r w:rsidR="00B871E2">
        <w:rPr>
          <w:rFonts w:ascii="Times New Roman" w:hAnsi="Times New Roman" w:cs="Times New Roman"/>
          <w:sz w:val="24"/>
          <w:szCs w:val="24"/>
        </w:rPr>
        <w:t xml:space="preserve">DeLaval actuators are named after the scientist and engineer </w:t>
      </w:r>
      <w:r w:rsidR="00075A22">
        <w:rPr>
          <w:rFonts w:ascii="Times New Roman" w:hAnsi="Times New Roman" w:cs="Times New Roman"/>
          <w:sz w:val="24"/>
          <w:szCs w:val="24"/>
        </w:rPr>
        <w:t>Gustaf de Laval.</w:t>
      </w:r>
      <w:r w:rsidR="000C0F15">
        <w:rPr>
          <w:rFonts w:ascii="Times New Roman" w:hAnsi="Times New Roman" w:cs="Times New Roman"/>
          <w:sz w:val="24"/>
          <w:szCs w:val="24"/>
        </w:rPr>
        <w:t xml:space="preserve">  In 1888, de Laval </w:t>
      </w:r>
      <w:r w:rsidR="009B28A3">
        <w:rPr>
          <w:rFonts w:ascii="Times New Roman" w:hAnsi="Times New Roman" w:cs="Times New Roman"/>
          <w:sz w:val="24"/>
          <w:szCs w:val="24"/>
        </w:rPr>
        <w:t>realized that the most efficient nozzle is a converging, diverging nozzle.</w:t>
      </w:r>
      <w:r w:rsidR="00432E5D">
        <w:rPr>
          <w:rFonts w:ascii="Times New Roman" w:hAnsi="Times New Roman" w:cs="Times New Roman"/>
          <w:sz w:val="24"/>
          <w:szCs w:val="24"/>
        </w:rPr>
        <w:t xml:space="preserve">  The converging side increased the fluid velocity while the </w:t>
      </w:r>
      <w:r w:rsidR="00FA7481">
        <w:rPr>
          <w:rFonts w:ascii="Times New Roman" w:hAnsi="Times New Roman" w:cs="Times New Roman"/>
          <w:sz w:val="24"/>
          <w:szCs w:val="24"/>
        </w:rPr>
        <w:t xml:space="preserve">diverging side eliminated eddy currents caused by vacuum and it gave an additional surface </w:t>
      </w:r>
      <w:r w:rsidR="00711E0A">
        <w:rPr>
          <w:rFonts w:ascii="Times New Roman" w:hAnsi="Times New Roman" w:cs="Times New Roman"/>
          <w:sz w:val="24"/>
          <w:szCs w:val="24"/>
        </w:rPr>
        <w:t>to guide the fluid, keeping it as laminar as possible.</w:t>
      </w:r>
      <w:r w:rsidR="00725750">
        <w:rPr>
          <w:rFonts w:ascii="Times New Roman" w:hAnsi="Times New Roman" w:cs="Times New Roman"/>
          <w:sz w:val="24"/>
          <w:szCs w:val="24"/>
        </w:rPr>
        <w:t xml:space="preserve">  Laminar flow is more efficient than turbulent flow.</w:t>
      </w:r>
    </w:p>
    <w:p w14:paraId="7ED08E8A" w14:textId="77777777" w:rsidR="002322FD" w:rsidRDefault="002322FD">
      <w:pPr>
        <w:rPr>
          <w:rFonts w:ascii="Times New Roman" w:hAnsi="Times New Roman" w:cs="Times New Roman"/>
          <w:sz w:val="24"/>
          <w:szCs w:val="24"/>
        </w:rPr>
      </w:pPr>
      <w:r>
        <w:rPr>
          <w:rFonts w:ascii="Times New Roman" w:hAnsi="Times New Roman" w:cs="Times New Roman"/>
          <w:sz w:val="24"/>
          <w:szCs w:val="24"/>
        </w:rPr>
        <w:br w:type="page"/>
      </w:r>
    </w:p>
    <w:p w14:paraId="6E301FC7" w14:textId="2A9A5E9C" w:rsidR="007131A9" w:rsidRDefault="002322FD" w:rsidP="002322FD">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Notes</w:t>
      </w:r>
    </w:p>
    <w:p w14:paraId="7F2C49E1" w14:textId="77777777" w:rsidR="007131A9" w:rsidRDefault="007131A9">
      <w:pPr>
        <w:rPr>
          <w:rFonts w:ascii="Times New Roman" w:hAnsi="Times New Roman" w:cs="Times New Roman"/>
          <w:sz w:val="24"/>
          <w:szCs w:val="24"/>
        </w:rPr>
      </w:pPr>
      <w:r>
        <w:rPr>
          <w:rFonts w:ascii="Times New Roman" w:hAnsi="Times New Roman" w:cs="Times New Roman"/>
          <w:sz w:val="24"/>
          <w:szCs w:val="24"/>
        </w:rPr>
        <w:br w:type="page"/>
      </w:r>
    </w:p>
    <w:p w14:paraId="1B947D5F" w14:textId="3296FF5B" w:rsidR="00A252EE" w:rsidRDefault="00C35241" w:rsidP="007131A9">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Chapter 14: </w:t>
      </w:r>
      <w:r w:rsidR="00345067">
        <w:rPr>
          <w:rFonts w:ascii="Times New Roman" w:hAnsi="Times New Roman" w:cs="Times New Roman"/>
          <w:sz w:val="24"/>
          <w:szCs w:val="24"/>
        </w:rPr>
        <w:t>Passive Valve Actuators vs. Active Valve Actuators</w:t>
      </w:r>
    </w:p>
    <w:p w14:paraId="541C0257" w14:textId="77777777" w:rsidR="00345067" w:rsidRDefault="00345067" w:rsidP="007131A9">
      <w:pPr>
        <w:pStyle w:val="NoSpacing"/>
        <w:rPr>
          <w:rFonts w:ascii="Times New Roman" w:hAnsi="Times New Roman" w:cs="Times New Roman"/>
          <w:sz w:val="24"/>
          <w:szCs w:val="24"/>
        </w:rPr>
      </w:pPr>
    </w:p>
    <w:p w14:paraId="0C8C3761" w14:textId="77777777" w:rsidR="00004E8B" w:rsidRDefault="00FB443E" w:rsidP="00EC0F44">
      <w:pPr>
        <w:pStyle w:val="NoSpacing"/>
        <w:rPr>
          <w:rFonts w:ascii="Times New Roman" w:hAnsi="Times New Roman" w:cs="Times New Roman"/>
          <w:sz w:val="24"/>
          <w:szCs w:val="24"/>
        </w:rPr>
      </w:pPr>
      <w:r w:rsidRPr="00EC0F44">
        <w:rPr>
          <w:rFonts w:ascii="Times New Roman" w:hAnsi="Times New Roman" w:cs="Times New Roman"/>
          <w:sz w:val="24"/>
          <w:szCs w:val="24"/>
        </w:rPr>
        <w:tab/>
        <w:t>Passive valve actuators are nothing new, neither are active valve actuators.  However, nitinol has changed the landscape</w:t>
      </w:r>
      <w:r w:rsidR="00795F79" w:rsidRPr="00EC0F44">
        <w:rPr>
          <w:rFonts w:ascii="Times New Roman" w:hAnsi="Times New Roman" w:cs="Times New Roman"/>
          <w:sz w:val="24"/>
          <w:szCs w:val="24"/>
        </w:rPr>
        <w:t>, opening new opportunities.</w:t>
      </w:r>
      <w:r w:rsidR="00A2372E" w:rsidRPr="00EC0F44">
        <w:rPr>
          <w:rFonts w:ascii="Times New Roman" w:hAnsi="Times New Roman" w:cs="Times New Roman"/>
          <w:sz w:val="24"/>
          <w:szCs w:val="24"/>
        </w:rPr>
        <w:t xml:space="preserve">  For this reason, we shall spend a few pages exploring </w:t>
      </w:r>
      <w:r w:rsidR="0038720A" w:rsidRPr="00EC0F44">
        <w:rPr>
          <w:rFonts w:ascii="Times New Roman" w:hAnsi="Times New Roman" w:cs="Times New Roman"/>
          <w:sz w:val="24"/>
          <w:szCs w:val="24"/>
        </w:rPr>
        <w:t>passive and active actuation and how nitinol has changed it.</w:t>
      </w:r>
    </w:p>
    <w:p w14:paraId="5AF93F12" w14:textId="58646D99" w:rsidR="00F37794" w:rsidRDefault="00004E8B" w:rsidP="00EC0F44">
      <w:pPr>
        <w:pStyle w:val="NoSpacing"/>
        <w:rPr>
          <w:rFonts w:ascii="Times New Roman" w:hAnsi="Times New Roman" w:cs="Times New Roman"/>
          <w:sz w:val="24"/>
          <w:szCs w:val="24"/>
        </w:rPr>
      </w:pPr>
      <w:r>
        <w:rPr>
          <w:rFonts w:ascii="Times New Roman" w:hAnsi="Times New Roman" w:cs="Times New Roman"/>
          <w:sz w:val="24"/>
          <w:szCs w:val="24"/>
        </w:rPr>
        <w:tab/>
        <w:t xml:space="preserve">Passive valve actuators are usually used </w:t>
      </w:r>
      <w:r w:rsidR="00461DF1">
        <w:rPr>
          <w:rFonts w:ascii="Times New Roman" w:hAnsi="Times New Roman" w:cs="Times New Roman"/>
          <w:sz w:val="24"/>
          <w:szCs w:val="24"/>
        </w:rPr>
        <w:t>in temperature control applications.</w:t>
      </w:r>
      <w:r w:rsidR="007F2B1C">
        <w:rPr>
          <w:rFonts w:ascii="Times New Roman" w:hAnsi="Times New Roman" w:cs="Times New Roman"/>
          <w:sz w:val="24"/>
          <w:szCs w:val="24"/>
        </w:rPr>
        <w:t xml:space="preserve">  In this case, the actuator has a phase transformation that allows it to increase or decrease the force </w:t>
      </w:r>
      <w:r w:rsidR="000965EB">
        <w:rPr>
          <w:rFonts w:ascii="Times New Roman" w:hAnsi="Times New Roman" w:cs="Times New Roman"/>
          <w:sz w:val="24"/>
          <w:szCs w:val="24"/>
        </w:rPr>
        <w:t>exerted by the actuator.</w:t>
      </w:r>
      <w:r w:rsidR="000C7636">
        <w:rPr>
          <w:rFonts w:ascii="Times New Roman" w:hAnsi="Times New Roman" w:cs="Times New Roman"/>
          <w:sz w:val="24"/>
          <w:szCs w:val="24"/>
        </w:rPr>
        <w:t xml:space="preserve">  </w:t>
      </w:r>
      <w:r w:rsidR="00DA7CD5">
        <w:rPr>
          <w:rFonts w:ascii="Times New Roman" w:hAnsi="Times New Roman" w:cs="Times New Roman"/>
          <w:sz w:val="24"/>
          <w:szCs w:val="24"/>
        </w:rPr>
        <w:t xml:space="preserve">Passive actuators must always be in the fluid of interest.  Of course, the fluid of interest does not always have to be the same as the working fluid.  For example, </w:t>
      </w:r>
      <w:r w:rsidR="00C9296C">
        <w:rPr>
          <w:rFonts w:ascii="Times New Roman" w:hAnsi="Times New Roman" w:cs="Times New Roman"/>
          <w:sz w:val="24"/>
          <w:szCs w:val="24"/>
        </w:rPr>
        <w:t>for the heating system in your house, the fluid of interest is the air in your home.  But the working fluid is the hot water in the pipes.</w:t>
      </w:r>
    </w:p>
    <w:p w14:paraId="23507C0F" w14:textId="1657BF28" w:rsidR="00714C66" w:rsidRDefault="00714C66" w:rsidP="00EC0F44">
      <w:pPr>
        <w:pStyle w:val="NoSpacing"/>
        <w:rPr>
          <w:rFonts w:ascii="Times New Roman" w:hAnsi="Times New Roman" w:cs="Times New Roman"/>
          <w:sz w:val="24"/>
          <w:szCs w:val="24"/>
        </w:rPr>
      </w:pPr>
      <w:r>
        <w:rPr>
          <w:rFonts w:ascii="Times New Roman" w:hAnsi="Times New Roman" w:cs="Times New Roman"/>
          <w:sz w:val="24"/>
          <w:szCs w:val="24"/>
        </w:rPr>
        <w:tab/>
        <w:t xml:space="preserve">Nitinol has not </w:t>
      </w:r>
      <w:r w:rsidR="005A45B7">
        <w:rPr>
          <w:rFonts w:ascii="Times New Roman" w:hAnsi="Times New Roman" w:cs="Times New Roman"/>
          <w:sz w:val="24"/>
          <w:szCs w:val="24"/>
        </w:rPr>
        <w:t xml:space="preserve">directly changed the function of passive valve </w:t>
      </w:r>
      <w:r w:rsidR="005E5B07">
        <w:rPr>
          <w:rFonts w:ascii="Times New Roman" w:hAnsi="Times New Roman" w:cs="Times New Roman"/>
          <w:sz w:val="24"/>
          <w:szCs w:val="24"/>
        </w:rPr>
        <w:t xml:space="preserve">actuators.  The actuator is still in the fluid of interest.  The actuator is still primarily used in a binary application </w:t>
      </w:r>
      <w:r w:rsidR="00FB3B8E">
        <w:rPr>
          <w:rFonts w:ascii="Times New Roman" w:hAnsi="Times New Roman" w:cs="Times New Roman"/>
          <w:sz w:val="24"/>
          <w:szCs w:val="24"/>
        </w:rPr>
        <w:t>rather than proportional</w:t>
      </w:r>
      <w:r w:rsidR="0096431A">
        <w:rPr>
          <w:rFonts w:ascii="Times New Roman" w:hAnsi="Times New Roman" w:cs="Times New Roman"/>
          <w:sz w:val="24"/>
          <w:szCs w:val="24"/>
        </w:rPr>
        <w:t xml:space="preserve"> (however, passive de Laval actuators make excellent proportional control</w:t>
      </w:r>
      <w:r w:rsidR="005C317B">
        <w:rPr>
          <w:rFonts w:ascii="Times New Roman" w:hAnsi="Times New Roman" w:cs="Times New Roman"/>
          <w:sz w:val="24"/>
          <w:szCs w:val="24"/>
        </w:rPr>
        <w:t xml:space="preserve"> actuators)</w:t>
      </w:r>
      <w:r w:rsidR="00FB3B8E">
        <w:rPr>
          <w:rFonts w:ascii="Times New Roman" w:hAnsi="Times New Roman" w:cs="Times New Roman"/>
          <w:sz w:val="24"/>
          <w:szCs w:val="24"/>
        </w:rPr>
        <w:t>.</w:t>
      </w:r>
      <w:r w:rsidR="0025393E">
        <w:rPr>
          <w:rFonts w:ascii="Times New Roman" w:hAnsi="Times New Roman" w:cs="Times New Roman"/>
          <w:sz w:val="24"/>
          <w:szCs w:val="24"/>
        </w:rPr>
        <w:t xml:space="preserve">  However, the ultra-miniature nature of the nitinol actuators allows them to be used much closer to the point of interest</w:t>
      </w:r>
      <w:r w:rsidR="00B817E5">
        <w:rPr>
          <w:rFonts w:ascii="Times New Roman" w:hAnsi="Times New Roman" w:cs="Times New Roman"/>
          <w:sz w:val="24"/>
          <w:szCs w:val="24"/>
        </w:rPr>
        <w:t>.  This reduces system lag</w:t>
      </w:r>
      <w:r w:rsidR="00B9435E">
        <w:rPr>
          <w:rFonts w:ascii="Times New Roman" w:hAnsi="Times New Roman" w:cs="Times New Roman"/>
          <w:sz w:val="24"/>
          <w:szCs w:val="24"/>
        </w:rPr>
        <w:t>, it improves process control, and it makes the system more efficient.</w:t>
      </w:r>
      <w:r w:rsidR="00A91A5B">
        <w:rPr>
          <w:rFonts w:ascii="Times New Roman" w:hAnsi="Times New Roman" w:cs="Times New Roman"/>
          <w:sz w:val="24"/>
          <w:szCs w:val="24"/>
        </w:rPr>
        <w:t xml:space="preserve">  We should briefly note that </w:t>
      </w:r>
      <w:r w:rsidR="00390AA9">
        <w:rPr>
          <w:rFonts w:ascii="Times New Roman" w:hAnsi="Times New Roman" w:cs="Times New Roman"/>
          <w:sz w:val="24"/>
          <w:szCs w:val="24"/>
        </w:rPr>
        <w:t>the accuracy of nitinol actuators is better than other passive actuators and the cost to build them is less than the other actuators.</w:t>
      </w:r>
      <w:r w:rsidR="000340D2">
        <w:rPr>
          <w:rFonts w:ascii="Times New Roman" w:hAnsi="Times New Roman" w:cs="Times New Roman"/>
          <w:sz w:val="24"/>
          <w:szCs w:val="24"/>
        </w:rPr>
        <w:t xml:space="preserve">  So, as a low performing car </w:t>
      </w:r>
      <w:r w:rsidR="000340D2">
        <w:rPr>
          <w:rFonts w:ascii="Times New Roman" w:hAnsi="Times New Roman" w:cs="Times New Roman"/>
          <w:sz w:val="24"/>
          <w:szCs w:val="24"/>
        </w:rPr>
        <w:lastRenderedPageBreak/>
        <w:t>salesman might say, nitinol wins on price, quality, and performance.</w:t>
      </w:r>
    </w:p>
    <w:p w14:paraId="7FF711BE" w14:textId="42104339" w:rsidR="00F37794" w:rsidRDefault="00F37794" w:rsidP="00EC0F44">
      <w:pPr>
        <w:pStyle w:val="NoSpacing"/>
        <w:rPr>
          <w:rFonts w:ascii="Times New Roman" w:hAnsi="Times New Roman" w:cs="Times New Roman"/>
          <w:sz w:val="24"/>
          <w:szCs w:val="24"/>
        </w:rPr>
      </w:pPr>
      <w:r>
        <w:rPr>
          <w:rFonts w:ascii="Times New Roman" w:hAnsi="Times New Roman" w:cs="Times New Roman"/>
          <w:sz w:val="24"/>
          <w:szCs w:val="24"/>
        </w:rPr>
        <w:tab/>
      </w:r>
      <w:r w:rsidR="00D469DA">
        <w:rPr>
          <w:rFonts w:ascii="Times New Roman" w:hAnsi="Times New Roman" w:cs="Times New Roman"/>
          <w:sz w:val="24"/>
          <w:szCs w:val="24"/>
        </w:rPr>
        <w:t>Traditionally, a</w:t>
      </w:r>
      <w:r>
        <w:rPr>
          <w:rFonts w:ascii="Times New Roman" w:hAnsi="Times New Roman" w:cs="Times New Roman"/>
          <w:sz w:val="24"/>
          <w:szCs w:val="24"/>
        </w:rPr>
        <w:t>ctive valve actuators are usually used in external applications</w:t>
      </w:r>
      <w:r w:rsidR="001E219D">
        <w:rPr>
          <w:rFonts w:ascii="Times New Roman" w:hAnsi="Times New Roman" w:cs="Times New Roman"/>
          <w:sz w:val="24"/>
          <w:szCs w:val="24"/>
        </w:rPr>
        <w:t xml:space="preserve">.  This is primarily due to the fact that the actuator is much larger than the fluid </w:t>
      </w:r>
      <w:r w:rsidR="005F2201">
        <w:rPr>
          <w:rFonts w:ascii="Times New Roman" w:hAnsi="Times New Roman" w:cs="Times New Roman"/>
          <w:sz w:val="24"/>
          <w:szCs w:val="24"/>
        </w:rPr>
        <w:t>channel, but it also carries the benefit that it is easier to wire</w:t>
      </w:r>
      <w:r w:rsidR="00F4717B">
        <w:rPr>
          <w:rFonts w:ascii="Times New Roman" w:hAnsi="Times New Roman" w:cs="Times New Roman"/>
          <w:sz w:val="24"/>
          <w:szCs w:val="24"/>
        </w:rPr>
        <w:t>.  Additionally, active valve actuators are always controlled by an external source</w:t>
      </w:r>
      <w:r w:rsidR="006A1AA4">
        <w:rPr>
          <w:rFonts w:ascii="Times New Roman" w:hAnsi="Times New Roman" w:cs="Times New Roman"/>
          <w:sz w:val="24"/>
          <w:szCs w:val="24"/>
        </w:rPr>
        <w:t>.</w:t>
      </w:r>
      <w:r w:rsidR="000339CE">
        <w:rPr>
          <w:rFonts w:ascii="Times New Roman" w:hAnsi="Times New Roman" w:cs="Times New Roman"/>
          <w:sz w:val="24"/>
          <w:szCs w:val="24"/>
        </w:rPr>
        <w:t xml:space="preserve">  The external source might be a human operator, such as in the case of a hydraulic valve on an excavator.  Or it might be a computer, such as </w:t>
      </w:r>
      <w:r w:rsidR="004F4CE5">
        <w:rPr>
          <w:rFonts w:ascii="Times New Roman" w:hAnsi="Times New Roman" w:cs="Times New Roman"/>
          <w:sz w:val="24"/>
          <w:szCs w:val="24"/>
        </w:rPr>
        <w:t xml:space="preserve">a thermostat on your home’s heating system.  </w:t>
      </w:r>
      <w:r w:rsidR="007D17A4">
        <w:rPr>
          <w:rFonts w:ascii="Times New Roman" w:hAnsi="Times New Roman" w:cs="Times New Roman"/>
          <w:sz w:val="24"/>
          <w:szCs w:val="24"/>
        </w:rPr>
        <w:t>There are even some cases where the sensor and computer are mounted directly on the valve.  However, n</w:t>
      </w:r>
      <w:r w:rsidR="004F4CE5">
        <w:rPr>
          <w:rFonts w:ascii="Times New Roman" w:hAnsi="Times New Roman" w:cs="Times New Roman"/>
          <w:sz w:val="24"/>
          <w:szCs w:val="24"/>
        </w:rPr>
        <w:t xml:space="preserve">o matter what, </w:t>
      </w:r>
      <w:r w:rsidR="00DF49B6">
        <w:rPr>
          <w:rFonts w:ascii="Times New Roman" w:hAnsi="Times New Roman" w:cs="Times New Roman"/>
          <w:sz w:val="24"/>
          <w:szCs w:val="24"/>
        </w:rPr>
        <w:t>there is always an external signal sent to the valve to drive it.</w:t>
      </w:r>
    </w:p>
    <w:p w14:paraId="2AF011EE" w14:textId="77777777" w:rsidR="00432DB3" w:rsidRDefault="00F37794" w:rsidP="00EC0F44">
      <w:pPr>
        <w:pStyle w:val="NoSpacing"/>
        <w:rPr>
          <w:rFonts w:ascii="Times New Roman" w:hAnsi="Times New Roman" w:cs="Times New Roman"/>
          <w:sz w:val="24"/>
          <w:szCs w:val="24"/>
        </w:rPr>
      </w:pPr>
      <w:r>
        <w:rPr>
          <w:rFonts w:ascii="Times New Roman" w:hAnsi="Times New Roman" w:cs="Times New Roman"/>
          <w:sz w:val="24"/>
          <w:szCs w:val="24"/>
        </w:rPr>
        <w:tab/>
      </w:r>
      <w:r w:rsidR="00642D36">
        <w:rPr>
          <w:rFonts w:ascii="Times New Roman" w:hAnsi="Times New Roman" w:cs="Times New Roman"/>
          <w:sz w:val="24"/>
          <w:szCs w:val="24"/>
        </w:rPr>
        <w:t xml:space="preserve">Nitinol </w:t>
      </w:r>
      <w:r w:rsidR="00B16A44">
        <w:rPr>
          <w:rFonts w:ascii="Times New Roman" w:hAnsi="Times New Roman" w:cs="Times New Roman"/>
          <w:sz w:val="24"/>
          <w:szCs w:val="24"/>
        </w:rPr>
        <w:t>actuators offer a third option: passive-active control.</w:t>
      </w:r>
      <w:r w:rsidR="0092385F">
        <w:rPr>
          <w:rFonts w:ascii="Times New Roman" w:hAnsi="Times New Roman" w:cs="Times New Roman"/>
          <w:sz w:val="24"/>
          <w:szCs w:val="24"/>
        </w:rPr>
        <w:t xml:space="preserve">  In this case, the </w:t>
      </w:r>
      <w:r w:rsidR="009E7D82">
        <w:rPr>
          <w:rFonts w:ascii="Times New Roman" w:hAnsi="Times New Roman" w:cs="Times New Roman"/>
          <w:sz w:val="24"/>
          <w:szCs w:val="24"/>
        </w:rPr>
        <w:t xml:space="preserve">actuator primarily acts as a passive actuator, controlled by the temperature of the working fluid.  However, an external controller can choose to </w:t>
      </w:r>
      <w:r w:rsidR="00877ACB">
        <w:rPr>
          <w:rFonts w:ascii="Times New Roman" w:hAnsi="Times New Roman" w:cs="Times New Roman"/>
          <w:sz w:val="24"/>
          <w:szCs w:val="24"/>
        </w:rPr>
        <w:t>electrically power the actuator to open or close the valve in special circumstances.</w:t>
      </w:r>
    </w:p>
    <w:p w14:paraId="54B420B0" w14:textId="77777777" w:rsidR="00802FD6" w:rsidRDefault="00432DB3" w:rsidP="00EC0F44">
      <w:pPr>
        <w:pStyle w:val="NoSpacing"/>
        <w:rPr>
          <w:rFonts w:ascii="Times New Roman" w:hAnsi="Times New Roman" w:cs="Times New Roman"/>
          <w:sz w:val="24"/>
          <w:szCs w:val="24"/>
        </w:rPr>
      </w:pPr>
      <w:r>
        <w:rPr>
          <w:rFonts w:ascii="Times New Roman" w:hAnsi="Times New Roman" w:cs="Times New Roman"/>
          <w:sz w:val="24"/>
          <w:szCs w:val="24"/>
        </w:rPr>
        <w:tab/>
        <w:t xml:space="preserve">Clearly, this is a new technology that has not yet tapped </w:t>
      </w:r>
      <w:r w:rsidR="00AB52BC">
        <w:rPr>
          <w:rFonts w:ascii="Times New Roman" w:hAnsi="Times New Roman" w:cs="Times New Roman"/>
          <w:sz w:val="24"/>
          <w:szCs w:val="24"/>
        </w:rPr>
        <w:t xml:space="preserve">markets, so it is difficult to </w:t>
      </w:r>
      <w:r w:rsidR="00BD4AE7">
        <w:rPr>
          <w:rFonts w:ascii="Times New Roman" w:hAnsi="Times New Roman" w:cs="Times New Roman"/>
          <w:sz w:val="24"/>
          <w:szCs w:val="24"/>
        </w:rPr>
        <w:t xml:space="preserve">describe existing applications </w:t>
      </w:r>
      <w:r w:rsidR="00567301">
        <w:rPr>
          <w:rFonts w:ascii="Times New Roman" w:hAnsi="Times New Roman" w:cs="Times New Roman"/>
          <w:sz w:val="24"/>
          <w:szCs w:val="24"/>
        </w:rPr>
        <w:t xml:space="preserve">where this technology has been successful.  Perhaps you, the reader, will have some breakthrough applications of a </w:t>
      </w:r>
      <w:r w:rsidR="00493B67">
        <w:rPr>
          <w:rFonts w:ascii="Times New Roman" w:hAnsi="Times New Roman" w:cs="Times New Roman"/>
          <w:sz w:val="24"/>
          <w:szCs w:val="24"/>
        </w:rPr>
        <w:t>passive-active valve actuator.</w:t>
      </w:r>
    </w:p>
    <w:p w14:paraId="784CCB1E" w14:textId="77777777" w:rsidR="00747381" w:rsidRDefault="00802FD6" w:rsidP="00EC0F44">
      <w:pPr>
        <w:pStyle w:val="NoSpacing"/>
        <w:rPr>
          <w:rFonts w:ascii="Times New Roman" w:hAnsi="Times New Roman" w:cs="Times New Roman"/>
          <w:sz w:val="24"/>
          <w:szCs w:val="24"/>
        </w:rPr>
      </w:pPr>
      <w:r>
        <w:rPr>
          <w:rFonts w:ascii="Times New Roman" w:hAnsi="Times New Roman" w:cs="Times New Roman"/>
          <w:sz w:val="24"/>
          <w:szCs w:val="24"/>
        </w:rPr>
        <w:tab/>
        <w:t>Let’s take a look at an artificial example.  Let’s say you are building a cryogenic valve.</w:t>
      </w:r>
      <w:r w:rsidR="007D0BF5">
        <w:rPr>
          <w:rFonts w:ascii="Times New Roman" w:hAnsi="Times New Roman" w:cs="Times New Roman"/>
          <w:sz w:val="24"/>
          <w:szCs w:val="24"/>
        </w:rPr>
        <w:t xml:space="preserve">  When the fluid channel is first filled with the cryogenic liquid, the valve needs to be open so that the vapors </w:t>
      </w:r>
      <w:r w:rsidR="007D0BF5">
        <w:rPr>
          <w:rFonts w:ascii="Times New Roman" w:hAnsi="Times New Roman" w:cs="Times New Roman"/>
          <w:sz w:val="24"/>
          <w:szCs w:val="24"/>
        </w:rPr>
        <w:lastRenderedPageBreak/>
        <w:t xml:space="preserve">can pass freely.  However, as soon as the </w:t>
      </w:r>
      <w:r w:rsidR="00F65ECA">
        <w:rPr>
          <w:rFonts w:ascii="Times New Roman" w:hAnsi="Times New Roman" w:cs="Times New Roman"/>
          <w:sz w:val="24"/>
          <w:szCs w:val="24"/>
        </w:rPr>
        <w:t>liquid reaches the valve, it must close, conserving the costly liquid.</w:t>
      </w:r>
      <w:r w:rsidR="00747381">
        <w:rPr>
          <w:rFonts w:ascii="Times New Roman" w:hAnsi="Times New Roman" w:cs="Times New Roman"/>
          <w:sz w:val="24"/>
          <w:szCs w:val="24"/>
        </w:rPr>
        <w:t xml:space="preserve">  Then, the valve is actively controlled, dispensing liquid only as needed.</w:t>
      </w:r>
    </w:p>
    <w:p w14:paraId="4995ADFB" w14:textId="77277CEB" w:rsidR="00B20EEA" w:rsidRDefault="00747381" w:rsidP="00EC0F44">
      <w:pPr>
        <w:pStyle w:val="NoSpacing"/>
        <w:rPr>
          <w:rFonts w:ascii="Times New Roman" w:hAnsi="Times New Roman" w:cs="Times New Roman"/>
          <w:sz w:val="24"/>
          <w:szCs w:val="24"/>
        </w:rPr>
      </w:pPr>
      <w:r>
        <w:rPr>
          <w:rFonts w:ascii="Times New Roman" w:hAnsi="Times New Roman" w:cs="Times New Roman"/>
          <w:sz w:val="24"/>
          <w:szCs w:val="24"/>
        </w:rPr>
        <w:tab/>
        <w:t xml:space="preserve">In this artificial example, the actuator would be a two-way actuator </w:t>
      </w:r>
      <w:r w:rsidR="00954A65">
        <w:rPr>
          <w:rFonts w:ascii="Times New Roman" w:hAnsi="Times New Roman" w:cs="Times New Roman"/>
          <w:sz w:val="24"/>
          <w:szCs w:val="24"/>
        </w:rPr>
        <w:t>which closes the valve on cooling and opens the valve on heating.</w:t>
      </w:r>
      <w:r w:rsidR="0019434E">
        <w:rPr>
          <w:rFonts w:ascii="Times New Roman" w:hAnsi="Times New Roman" w:cs="Times New Roman"/>
          <w:sz w:val="24"/>
          <w:szCs w:val="24"/>
        </w:rPr>
        <w:t xml:space="preserve">  </w:t>
      </w:r>
      <w:r w:rsidR="00767DD5">
        <w:rPr>
          <w:rFonts w:ascii="Times New Roman" w:hAnsi="Times New Roman" w:cs="Times New Roman"/>
          <w:sz w:val="24"/>
          <w:szCs w:val="24"/>
        </w:rPr>
        <w:t>In this case, the passive operation of the valve allows the fluid flow channel to easily and safely be filled with liquid</w:t>
      </w:r>
      <w:r w:rsidR="00A37CE8">
        <w:rPr>
          <w:rFonts w:ascii="Times New Roman" w:hAnsi="Times New Roman" w:cs="Times New Roman"/>
          <w:sz w:val="24"/>
          <w:szCs w:val="24"/>
        </w:rPr>
        <w:t xml:space="preserve"> while the active control establishes the continuous process control.  The passive control would also serve as an indicator that the </w:t>
      </w:r>
      <w:r w:rsidR="00E008A3">
        <w:rPr>
          <w:rFonts w:ascii="Times New Roman" w:hAnsi="Times New Roman" w:cs="Times New Roman"/>
          <w:sz w:val="24"/>
          <w:szCs w:val="24"/>
        </w:rPr>
        <w:t xml:space="preserve">supply of cryogenic liquid is no longer present. </w:t>
      </w:r>
    </w:p>
    <w:p w14:paraId="40F04812" w14:textId="77777777" w:rsidR="00B20EEA" w:rsidRDefault="00B20EEA">
      <w:pPr>
        <w:rPr>
          <w:rFonts w:ascii="Times New Roman" w:hAnsi="Times New Roman" w:cs="Times New Roman"/>
          <w:sz w:val="24"/>
          <w:szCs w:val="24"/>
        </w:rPr>
      </w:pPr>
      <w:r>
        <w:rPr>
          <w:rFonts w:ascii="Times New Roman" w:hAnsi="Times New Roman" w:cs="Times New Roman"/>
          <w:sz w:val="24"/>
          <w:szCs w:val="24"/>
        </w:rPr>
        <w:br w:type="page"/>
      </w:r>
    </w:p>
    <w:p w14:paraId="7F6C41DB" w14:textId="2CECFDDA" w:rsidR="0072116D" w:rsidRDefault="00B20EEA" w:rsidP="00B20EEA">
      <w:pPr>
        <w:pStyle w:val="NoSpacing"/>
        <w:jc w:val="center"/>
        <w:rPr>
          <w:rFonts w:ascii="Times New Roman" w:hAnsi="Times New Roman" w:cs="Times New Roman"/>
          <w:sz w:val="24"/>
          <w:szCs w:val="24"/>
        </w:rPr>
      </w:pPr>
      <w:r>
        <w:rPr>
          <w:rFonts w:ascii="Times New Roman" w:hAnsi="Times New Roman" w:cs="Times New Roman"/>
          <w:sz w:val="24"/>
          <w:szCs w:val="24"/>
        </w:rPr>
        <w:lastRenderedPageBreak/>
        <w:t>Notes</w:t>
      </w:r>
    </w:p>
    <w:p w14:paraId="02BCF86C" w14:textId="41C1F9B7" w:rsidR="004C560D" w:rsidRPr="00EC0F44" w:rsidRDefault="004C560D" w:rsidP="00EC0F44">
      <w:pPr>
        <w:pStyle w:val="NoSpacing"/>
        <w:rPr>
          <w:rFonts w:ascii="Times New Roman" w:hAnsi="Times New Roman" w:cs="Times New Roman"/>
          <w:sz w:val="24"/>
          <w:szCs w:val="24"/>
        </w:rPr>
      </w:pPr>
      <w:r w:rsidRPr="00EC0F44">
        <w:rPr>
          <w:rFonts w:ascii="Times New Roman" w:hAnsi="Times New Roman" w:cs="Times New Roman"/>
          <w:sz w:val="24"/>
          <w:szCs w:val="24"/>
        </w:rPr>
        <w:br w:type="page"/>
      </w:r>
    </w:p>
    <w:p w14:paraId="46BA8A6B" w14:textId="28787B9F" w:rsidR="00ED3FE0" w:rsidRDefault="004C560D" w:rsidP="007131A9">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Chapter 15: </w:t>
      </w:r>
      <w:r w:rsidR="00ED3FE0">
        <w:rPr>
          <w:rFonts w:ascii="Times New Roman" w:hAnsi="Times New Roman" w:cs="Times New Roman"/>
          <w:sz w:val="24"/>
          <w:szCs w:val="24"/>
        </w:rPr>
        <w:t>One-Way vs. Two-Way Valve Actuators</w:t>
      </w:r>
    </w:p>
    <w:p w14:paraId="2804025F" w14:textId="77777777" w:rsidR="007971AE" w:rsidRDefault="007971AE" w:rsidP="007131A9">
      <w:pPr>
        <w:pStyle w:val="NoSpacing"/>
        <w:rPr>
          <w:rFonts w:ascii="Times New Roman" w:hAnsi="Times New Roman" w:cs="Times New Roman"/>
          <w:sz w:val="24"/>
          <w:szCs w:val="24"/>
        </w:rPr>
      </w:pPr>
    </w:p>
    <w:p w14:paraId="53121533" w14:textId="4EC19B42" w:rsidR="007971AE" w:rsidRDefault="007971AE" w:rsidP="007131A9">
      <w:pPr>
        <w:pStyle w:val="NoSpacing"/>
        <w:rPr>
          <w:rFonts w:ascii="Times New Roman" w:hAnsi="Times New Roman" w:cs="Times New Roman"/>
          <w:sz w:val="24"/>
          <w:szCs w:val="24"/>
        </w:rPr>
      </w:pPr>
      <w:r>
        <w:rPr>
          <w:rFonts w:ascii="Times New Roman" w:hAnsi="Times New Roman" w:cs="Times New Roman"/>
          <w:sz w:val="24"/>
          <w:szCs w:val="24"/>
        </w:rPr>
        <w:tab/>
        <w:t>Yes, there was already a chapter about two-way shape memory actuators—and it even included a picture of a valve.  However, since this section is specific to valves</w:t>
      </w:r>
      <w:r w:rsidR="0094179E">
        <w:rPr>
          <w:rFonts w:ascii="Times New Roman" w:hAnsi="Times New Roman" w:cs="Times New Roman"/>
          <w:sz w:val="24"/>
          <w:szCs w:val="24"/>
        </w:rPr>
        <w:t xml:space="preserve">, additional exploration is warranted.  </w:t>
      </w:r>
    </w:p>
    <w:p w14:paraId="5ED5D5A8" w14:textId="49244DD0" w:rsidR="008C4EAD" w:rsidRDefault="008C4EAD" w:rsidP="007131A9">
      <w:pPr>
        <w:pStyle w:val="NoSpacing"/>
        <w:rPr>
          <w:rFonts w:ascii="Times New Roman" w:hAnsi="Times New Roman" w:cs="Times New Roman"/>
          <w:sz w:val="24"/>
          <w:szCs w:val="24"/>
        </w:rPr>
      </w:pPr>
      <w:r>
        <w:rPr>
          <w:rFonts w:ascii="Times New Roman" w:hAnsi="Times New Roman" w:cs="Times New Roman"/>
          <w:sz w:val="24"/>
          <w:szCs w:val="24"/>
        </w:rPr>
        <w:tab/>
        <w:t>First, let’s talk about why you should NOT use a two-way actuator.</w:t>
      </w:r>
      <w:r w:rsidR="007365EB">
        <w:rPr>
          <w:rFonts w:ascii="Times New Roman" w:hAnsi="Times New Roman" w:cs="Times New Roman"/>
          <w:sz w:val="24"/>
          <w:szCs w:val="24"/>
        </w:rPr>
        <w:t xml:space="preserve">  If you still want to go two-way after </w:t>
      </w:r>
      <w:r w:rsidR="00051485">
        <w:rPr>
          <w:rFonts w:ascii="Times New Roman" w:hAnsi="Times New Roman" w:cs="Times New Roman"/>
          <w:sz w:val="24"/>
          <w:szCs w:val="24"/>
        </w:rPr>
        <w:t>this, then the answer is simple.</w:t>
      </w:r>
    </w:p>
    <w:p w14:paraId="30AD2188" w14:textId="256B919C" w:rsidR="00051485" w:rsidRDefault="00051485" w:rsidP="00051485">
      <w:pPr>
        <w:pStyle w:val="NoSpacing"/>
        <w:numPr>
          <w:ilvl w:val="0"/>
          <w:numId w:val="11"/>
        </w:numPr>
        <w:rPr>
          <w:rFonts w:ascii="Times New Roman" w:hAnsi="Times New Roman" w:cs="Times New Roman"/>
          <w:sz w:val="24"/>
          <w:szCs w:val="24"/>
        </w:rPr>
      </w:pPr>
      <w:r>
        <w:rPr>
          <w:rFonts w:ascii="Times New Roman" w:hAnsi="Times New Roman" w:cs="Times New Roman"/>
          <w:i/>
          <w:iCs/>
          <w:sz w:val="24"/>
          <w:szCs w:val="24"/>
        </w:rPr>
        <w:t>Engineering:</w:t>
      </w:r>
      <w:r>
        <w:rPr>
          <w:rFonts w:ascii="Times New Roman" w:hAnsi="Times New Roman" w:cs="Times New Roman"/>
          <w:sz w:val="24"/>
          <w:szCs w:val="24"/>
        </w:rPr>
        <w:t xml:space="preserve"> Designing a two-way nitinol actuator is far more </w:t>
      </w:r>
      <w:r w:rsidR="004B4848">
        <w:rPr>
          <w:rFonts w:ascii="Times New Roman" w:hAnsi="Times New Roman" w:cs="Times New Roman"/>
          <w:sz w:val="24"/>
          <w:szCs w:val="24"/>
        </w:rPr>
        <w:t>technically challenging than designing a one-way actuator.</w:t>
      </w:r>
      <w:r w:rsidR="00E408A9">
        <w:rPr>
          <w:rFonts w:ascii="Times New Roman" w:hAnsi="Times New Roman" w:cs="Times New Roman"/>
          <w:sz w:val="24"/>
          <w:szCs w:val="24"/>
        </w:rPr>
        <w:t xml:space="preserve">  This is partly because the two-way effect is not well understood.</w:t>
      </w:r>
      <w:r w:rsidR="00564128">
        <w:rPr>
          <w:rFonts w:ascii="Times New Roman" w:hAnsi="Times New Roman" w:cs="Times New Roman"/>
          <w:sz w:val="24"/>
          <w:szCs w:val="24"/>
        </w:rPr>
        <w:t xml:space="preserve">  It is also because there is a whole new set of variables added into the engineering equation.  Thus, if a two-way </w:t>
      </w:r>
      <w:r w:rsidR="00717948">
        <w:rPr>
          <w:rFonts w:ascii="Times New Roman" w:hAnsi="Times New Roman" w:cs="Times New Roman"/>
          <w:sz w:val="24"/>
          <w:szCs w:val="24"/>
        </w:rPr>
        <w:t>actuator is in your future, then a significant increase in engineering cost is in your future.  Of course, new technologies always cost more, so that might be an acceptable risk.</w:t>
      </w:r>
    </w:p>
    <w:p w14:paraId="52A474B9" w14:textId="4F5C8B19" w:rsidR="00250B33" w:rsidRDefault="00250B33" w:rsidP="00051485">
      <w:pPr>
        <w:pStyle w:val="NoSpacing"/>
        <w:numPr>
          <w:ilvl w:val="0"/>
          <w:numId w:val="11"/>
        </w:numPr>
        <w:rPr>
          <w:rFonts w:ascii="Times New Roman" w:hAnsi="Times New Roman" w:cs="Times New Roman"/>
          <w:sz w:val="24"/>
          <w:szCs w:val="24"/>
        </w:rPr>
      </w:pPr>
      <w:r>
        <w:rPr>
          <w:rFonts w:ascii="Times New Roman" w:hAnsi="Times New Roman" w:cs="Times New Roman"/>
          <w:i/>
          <w:iCs/>
          <w:sz w:val="24"/>
          <w:szCs w:val="24"/>
        </w:rPr>
        <w:t>Manufacturing:</w:t>
      </w:r>
      <w:r>
        <w:rPr>
          <w:rFonts w:ascii="Times New Roman" w:hAnsi="Times New Roman" w:cs="Times New Roman"/>
          <w:sz w:val="24"/>
          <w:szCs w:val="24"/>
        </w:rPr>
        <w:t xml:space="preserve"> </w:t>
      </w:r>
      <w:r w:rsidR="00D3781E">
        <w:rPr>
          <w:rFonts w:ascii="Times New Roman" w:hAnsi="Times New Roman" w:cs="Times New Roman"/>
          <w:sz w:val="24"/>
          <w:szCs w:val="24"/>
        </w:rPr>
        <w:t xml:space="preserve">Two-way actuators require additional manufacturing steps to produce.  </w:t>
      </w:r>
      <w:r w:rsidR="00432CE2">
        <w:rPr>
          <w:rFonts w:ascii="Times New Roman" w:hAnsi="Times New Roman" w:cs="Times New Roman"/>
          <w:sz w:val="24"/>
          <w:szCs w:val="24"/>
        </w:rPr>
        <w:t xml:space="preserve">This introduces additional manufacturing cost, but it also increases the quality control costs.  So, for these reasons, </w:t>
      </w:r>
      <w:r w:rsidR="00B74BC9">
        <w:rPr>
          <w:rFonts w:ascii="Times New Roman" w:hAnsi="Times New Roman" w:cs="Times New Roman"/>
          <w:sz w:val="24"/>
          <w:szCs w:val="24"/>
        </w:rPr>
        <w:t xml:space="preserve">the piece price of two-way actuators always exceeds </w:t>
      </w:r>
      <w:r w:rsidR="00074623">
        <w:rPr>
          <w:rFonts w:ascii="Times New Roman" w:hAnsi="Times New Roman" w:cs="Times New Roman"/>
          <w:sz w:val="24"/>
          <w:szCs w:val="24"/>
        </w:rPr>
        <w:t>that of one-way actuators.  Of course, new technologies always cost more than old ones, so that might be an acceptable risk.</w:t>
      </w:r>
    </w:p>
    <w:p w14:paraId="7F8BCA9B" w14:textId="3D2F547E" w:rsidR="00250B33" w:rsidRDefault="00250B33" w:rsidP="00051485">
      <w:pPr>
        <w:pStyle w:val="NoSpacing"/>
        <w:numPr>
          <w:ilvl w:val="0"/>
          <w:numId w:val="11"/>
        </w:numPr>
        <w:rPr>
          <w:rFonts w:ascii="Times New Roman" w:hAnsi="Times New Roman" w:cs="Times New Roman"/>
          <w:sz w:val="24"/>
          <w:szCs w:val="24"/>
        </w:rPr>
      </w:pPr>
      <w:r>
        <w:rPr>
          <w:rFonts w:ascii="Times New Roman" w:hAnsi="Times New Roman" w:cs="Times New Roman"/>
          <w:i/>
          <w:iCs/>
          <w:sz w:val="24"/>
          <w:szCs w:val="24"/>
        </w:rPr>
        <w:lastRenderedPageBreak/>
        <w:t>Fatigue Life:</w:t>
      </w:r>
      <w:r>
        <w:rPr>
          <w:rFonts w:ascii="Times New Roman" w:hAnsi="Times New Roman" w:cs="Times New Roman"/>
          <w:sz w:val="24"/>
          <w:szCs w:val="24"/>
        </w:rPr>
        <w:t xml:space="preserve"> The fatigue life of a two-way actuator is always less than an equivalent one-way actuator.  The two-way shape memory effect fades away much faster than </w:t>
      </w:r>
      <w:r w:rsidR="00341ABF">
        <w:rPr>
          <w:rFonts w:ascii="Times New Roman" w:hAnsi="Times New Roman" w:cs="Times New Roman"/>
          <w:sz w:val="24"/>
          <w:szCs w:val="24"/>
        </w:rPr>
        <w:t xml:space="preserve">the one-way shape memory effect.  While </w:t>
      </w:r>
      <w:r w:rsidR="001F7A1D">
        <w:rPr>
          <w:rFonts w:ascii="Times New Roman" w:hAnsi="Times New Roman" w:cs="Times New Roman"/>
          <w:sz w:val="24"/>
          <w:szCs w:val="24"/>
        </w:rPr>
        <w:t xml:space="preserve">one-way actuators can be carefully made to reach one billion cycle life, </w:t>
      </w:r>
      <w:r w:rsidR="00074623">
        <w:rPr>
          <w:rFonts w:ascii="Times New Roman" w:hAnsi="Times New Roman" w:cs="Times New Roman"/>
          <w:sz w:val="24"/>
          <w:szCs w:val="24"/>
        </w:rPr>
        <w:t>two-way</w:t>
      </w:r>
      <w:r w:rsidR="001F7A1D">
        <w:rPr>
          <w:rFonts w:ascii="Times New Roman" w:hAnsi="Times New Roman" w:cs="Times New Roman"/>
          <w:sz w:val="24"/>
          <w:szCs w:val="24"/>
        </w:rPr>
        <w:t xml:space="preserve"> actuators are really limited to about 250,000 cycles.</w:t>
      </w:r>
    </w:p>
    <w:p w14:paraId="101CF9D0" w14:textId="31F7EB9E" w:rsidR="00CF217A" w:rsidRDefault="00CF217A" w:rsidP="00F25F3F">
      <w:pPr>
        <w:pStyle w:val="NoSpacing"/>
        <w:ind w:firstLine="360"/>
        <w:rPr>
          <w:rFonts w:ascii="Times New Roman" w:hAnsi="Times New Roman" w:cs="Times New Roman"/>
          <w:sz w:val="24"/>
          <w:szCs w:val="24"/>
        </w:rPr>
      </w:pPr>
      <w:r>
        <w:rPr>
          <w:rFonts w:ascii="Times New Roman" w:hAnsi="Times New Roman" w:cs="Times New Roman"/>
          <w:sz w:val="24"/>
          <w:szCs w:val="24"/>
        </w:rPr>
        <w:t xml:space="preserve">Now, if you’re still convinced that you </w:t>
      </w:r>
      <w:r w:rsidR="00F25F3F">
        <w:rPr>
          <w:rFonts w:ascii="Times New Roman" w:hAnsi="Times New Roman" w:cs="Times New Roman"/>
          <w:sz w:val="24"/>
          <w:szCs w:val="24"/>
        </w:rPr>
        <w:t>might</w:t>
      </w:r>
      <w:r>
        <w:rPr>
          <w:rFonts w:ascii="Times New Roman" w:hAnsi="Times New Roman" w:cs="Times New Roman"/>
          <w:sz w:val="24"/>
          <w:szCs w:val="24"/>
        </w:rPr>
        <w:t xml:space="preserve"> use a two-way actuator</w:t>
      </w:r>
      <w:r w:rsidR="00F25F3F">
        <w:rPr>
          <w:rFonts w:ascii="Times New Roman" w:hAnsi="Times New Roman" w:cs="Times New Roman"/>
          <w:sz w:val="24"/>
          <w:szCs w:val="24"/>
        </w:rPr>
        <w:t xml:space="preserve">, then let’s look at </w:t>
      </w:r>
      <w:r w:rsidR="007644E5">
        <w:rPr>
          <w:rFonts w:ascii="Times New Roman" w:hAnsi="Times New Roman" w:cs="Times New Roman"/>
          <w:sz w:val="24"/>
          <w:szCs w:val="24"/>
        </w:rPr>
        <w:t>the benefits of using a two-way actuator.</w:t>
      </w:r>
    </w:p>
    <w:p w14:paraId="7C286D10" w14:textId="77777777" w:rsidR="0019414F" w:rsidRPr="0019414F" w:rsidRDefault="0019414F" w:rsidP="007644E5">
      <w:pPr>
        <w:pStyle w:val="NoSpacing"/>
        <w:numPr>
          <w:ilvl w:val="0"/>
          <w:numId w:val="12"/>
        </w:numPr>
        <w:rPr>
          <w:rFonts w:ascii="Times New Roman" w:hAnsi="Times New Roman" w:cs="Times New Roman"/>
          <w:sz w:val="24"/>
          <w:szCs w:val="24"/>
        </w:rPr>
      </w:pPr>
      <w:r>
        <w:rPr>
          <w:rFonts w:ascii="Times New Roman" w:hAnsi="Times New Roman" w:cs="Times New Roman"/>
          <w:i/>
          <w:iCs/>
          <w:sz w:val="24"/>
          <w:szCs w:val="24"/>
        </w:rPr>
        <w:t>Increased Miniaturization:</w:t>
      </w:r>
    </w:p>
    <w:p w14:paraId="445EBFFF" w14:textId="7E4D7257" w:rsidR="007644E5" w:rsidRPr="0019414F" w:rsidRDefault="007644E5" w:rsidP="007644E5">
      <w:pPr>
        <w:pStyle w:val="NoSpacing"/>
        <w:numPr>
          <w:ilvl w:val="0"/>
          <w:numId w:val="12"/>
        </w:numPr>
        <w:rPr>
          <w:rFonts w:ascii="Times New Roman" w:hAnsi="Times New Roman" w:cs="Times New Roman"/>
          <w:sz w:val="24"/>
          <w:szCs w:val="24"/>
        </w:rPr>
      </w:pPr>
      <w:r>
        <w:rPr>
          <w:rFonts w:ascii="Times New Roman" w:hAnsi="Times New Roman" w:cs="Times New Roman"/>
          <w:i/>
          <w:iCs/>
          <w:sz w:val="24"/>
          <w:szCs w:val="24"/>
        </w:rPr>
        <w:t>Cost Reduction:</w:t>
      </w:r>
    </w:p>
    <w:p w14:paraId="5CC9F330" w14:textId="21FC0206" w:rsidR="0019414F" w:rsidRDefault="0019414F" w:rsidP="007644E5">
      <w:pPr>
        <w:pStyle w:val="NoSpacing"/>
        <w:numPr>
          <w:ilvl w:val="0"/>
          <w:numId w:val="12"/>
        </w:numPr>
        <w:rPr>
          <w:rFonts w:ascii="Times New Roman" w:hAnsi="Times New Roman" w:cs="Times New Roman"/>
          <w:sz w:val="24"/>
          <w:szCs w:val="24"/>
        </w:rPr>
      </w:pPr>
      <w:r>
        <w:rPr>
          <w:rFonts w:ascii="Times New Roman" w:hAnsi="Times New Roman" w:cs="Times New Roman"/>
          <w:i/>
          <w:iCs/>
          <w:sz w:val="24"/>
          <w:szCs w:val="24"/>
        </w:rPr>
        <w:t>Increased Reliability:</w:t>
      </w:r>
    </w:p>
    <w:p w14:paraId="312B4407" w14:textId="622439B1" w:rsidR="00ED3FE0" w:rsidRDefault="00ED3FE0">
      <w:pPr>
        <w:rPr>
          <w:rFonts w:ascii="Times New Roman" w:hAnsi="Times New Roman" w:cs="Times New Roman"/>
          <w:sz w:val="24"/>
          <w:szCs w:val="24"/>
        </w:rPr>
      </w:pPr>
      <w:r>
        <w:rPr>
          <w:rFonts w:ascii="Times New Roman" w:hAnsi="Times New Roman" w:cs="Times New Roman"/>
          <w:sz w:val="24"/>
          <w:szCs w:val="24"/>
        </w:rPr>
        <w:br w:type="page"/>
      </w:r>
    </w:p>
    <w:p w14:paraId="703E7E19" w14:textId="345BBA61" w:rsidR="00061BD5" w:rsidRDefault="00ED3FE0" w:rsidP="007131A9">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Chapter 16: </w:t>
      </w:r>
      <w:r w:rsidR="00061BD5">
        <w:rPr>
          <w:rFonts w:ascii="Times New Roman" w:hAnsi="Times New Roman" w:cs="Times New Roman"/>
          <w:sz w:val="24"/>
          <w:szCs w:val="24"/>
        </w:rPr>
        <w:t>Internal vs. External Actuators</w:t>
      </w:r>
    </w:p>
    <w:p w14:paraId="11355780" w14:textId="77777777" w:rsidR="00E33712" w:rsidRDefault="00E33712" w:rsidP="007131A9">
      <w:pPr>
        <w:pStyle w:val="NoSpacing"/>
        <w:rPr>
          <w:rFonts w:ascii="Times New Roman" w:hAnsi="Times New Roman" w:cs="Times New Roman"/>
          <w:sz w:val="24"/>
          <w:szCs w:val="24"/>
        </w:rPr>
      </w:pPr>
    </w:p>
    <w:p w14:paraId="7E99D0DE" w14:textId="1667BBC8" w:rsidR="00E33712" w:rsidRDefault="00E33712" w:rsidP="007131A9">
      <w:pPr>
        <w:pStyle w:val="NoSpacing"/>
        <w:rPr>
          <w:rFonts w:ascii="Times New Roman" w:hAnsi="Times New Roman" w:cs="Times New Roman"/>
          <w:sz w:val="24"/>
          <w:szCs w:val="24"/>
        </w:rPr>
      </w:pPr>
      <w:r>
        <w:rPr>
          <w:rFonts w:ascii="Times New Roman" w:hAnsi="Times New Roman" w:cs="Times New Roman"/>
          <w:sz w:val="24"/>
          <w:szCs w:val="24"/>
        </w:rPr>
        <w:tab/>
      </w:r>
      <w:r w:rsidR="003F6152">
        <w:rPr>
          <w:rFonts w:ascii="Times New Roman" w:hAnsi="Times New Roman" w:cs="Times New Roman"/>
          <w:sz w:val="24"/>
          <w:szCs w:val="24"/>
        </w:rPr>
        <w:t xml:space="preserve">Internal </w:t>
      </w:r>
      <w:r w:rsidR="00815903">
        <w:rPr>
          <w:rFonts w:ascii="Times New Roman" w:hAnsi="Times New Roman" w:cs="Times New Roman"/>
          <w:sz w:val="24"/>
          <w:szCs w:val="24"/>
        </w:rPr>
        <w:t>valve actuators are nothing new.  They’ve been used for decades.  However, t</w:t>
      </w:r>
      <w:r>
        <w:rPr>
          <w:rFonts w:ascii="Times New Roman" w:hAnsi="Times New Roman" w:cs="Times New Roman"/>
          <w:sz w:val="24"/>
          <w:szCs w:val="24"/>
        </w:rPr>
        <w:t xml:space="preserve">he massive miniaturization brought about by using nitinol actuators instead of </w:t>
      </w:r>
      <w:r w:rsidR="003F6152">
        <w:rPr>
          <w:rFonts w:ascii="Times New Roman" w:hAnsi="Times New Roman" w:cs="Times New Roman"/>
          <w:sz w:val="24"/>
          <w:szCs w:val="24"/>
        </w:rPr>
        <w:t xml:space="preserve">traditional actuators has opened the </w:t>
      </w:r>
      <w:r w:rsidR="00815903">
        <w:rPr>
          <w:rFonts w:ascii="Times New Roman" w:hAnsi="Times New Roman" w:cs="Times New Roman"/>
          <w:sz w:val="24"/>
          <w:szCs w:val="24"/>
        </w:rPr>
        <w:t xml:space="preserve">door to </w:t>
      </w:r>
      <w:r w:rsidR="00860593">
        <w:rPr>
          <w:rFonts w:ascii="Times New Roman" w:hAnsi="Times New Roman" w:cs="Times New Roman"/>
          <w:sz w:val="24"/>
          <w:szCs w:val="24"/>
        </w:rPr>
        <w:t>all sorts of new applications that were previously impossible.</w:t>
      </w:r>
    </w:p>
    <w:p w14:paraId="5E64A6C7" w14:textId="4A45D08A" w:rsidR="00792A72" w:rsidRDefault="00792A72" w:rsidP="007131A9">
      <w:pPr>
        <w:pStyle w:val="NoSpacing"/>
        <w:rPr>
          <w:rFonts w:ascii="Times New Roman" w:hAnsi="Times New Roman" w:cs="Times New Roman"/>
          <w:sz w:val="24"/>
          <w:szCs w:val="24"/>
        </w:rPr>
      </w:pPr>
      <w:r>
        <w:rPr>
          <w:rFonts w:ascii="Times New Roman" w:hAnsi="Times New Roman" w:cs="Times New Roman"/>
          <w:sz w:val="24"/>
          <w:szCs w:val="24"/>
        </w:rPr>
        <w:tab/>
        <w:t xml:space="preserve">Traditionally, valves with internal actuators </w:t>
      </w:r>
      <w:r w:rsidR="001644A3">
        <w:rPr>
          <w:rFonts w:ascii="Times New Roman" w:hAnsi="Times New Roman" w:cs="Times New Roman"/>
          <w:sz w:val="24"/>
          <w:szCs w:val="24"/>
        </w:rPr>
        <w:t xml:space="preserve">were primarily used to control the temperature of the fluid.  </w:t>
      </w:r>
      <w:r w:rsidR="00524A72">
        <w:rPr>
          <w:rFonts w:ascii="Times New Roman" w:hAnsi="Times New Roman" w:cs="Times New Roman"/>
          <w:sz w:val="24"/>
          <w:szCs w:val="24"/>
        </w:rPr>
        <w:t xml:space="preserve">This is because the actuators that could be put inside the valve body </w:t>
      </w:r>
      <w:r w:rsidR="00ED1B9B">
        <w:rPr>
          <w:rFonts w:ascii="Times New Roman" w:hAnsi="Times New Roman" w:cs="Times New Roman"/>
          <w:sz w:val="24"/>
          <w:szCs w:val="24"/>
        </w:rPr>
        <w:t xml:space="preserve">were </w:t>
      </w:r>
      <w:r w:rsidR="005C0709">
        <w:rPr>
          <w:rFonts w:ascii="Times New Roman" w:hAnsi="Times New Roman" w:cs="Times New Roman"/>
          <w:sz w:val="24"/>
          <w:szCs w:val="24"/>
        </w:rPr>
        <w:t xml:space="preserve">generally placed in the fluid flow.  </w:t>
      </w:r>
      <w:r w:rsidR="0039769E">
        <w:rPr>
          <w:rFonts w:ascii="Times New Roman" w:hAnsi="Times New Roman" w:cs="Times New Roman"/>
          <w:sz w:val="24"/>
          <w:szCs w:val="24"/>
        </w:rPr>
        <w:t>Of course, an actuator consisting of a copper coil wound on an iron core would rapidly corrode in many fluids</w:t>
      </w:r>
      <w:r w:rsidR="00AC31A7">
        <w:rPr>
          <w:rFonts w:ascii="Times New Roman" w:hAnsi="Times New Roman" w:cs="Times New Roman"/>
          <w:sz w:val="24"/>
          <w:szCs w:val="24"/>
        </w:rPr>
        <w:t xml:space="preserve"> (aside from being much too large).  This meant that only thermally actuated </w:t>
      </w:r>
      <w:r w:rsidR="00024331">
        <w:rPr>
          <w:rFonts w:ascii="Times New Roman" w:hAnsi="Times New Roman" w:cs="Times New Roman"/>
          <w:sz w:val="24"/>
          <w:szCs w:val="24"/>
        </w:rPr>
        <w:t>actuators were used internally.</w:t>
      </w:r>
    </w:p>
    <w:p w14:paraId="7DA1E7EA" w14:textId="6213B324" w:rsidR="00024331" w:rsidRDefault="00024331" w:rsidP="007131A9">
      <w:pPr>
        <w:pStyle w:val="NoSpacing"/>
        <w:rPr>
          <w:rFonts w:ascii="Times New Roman" w:hAnsi="Times New Roman" w:cs="Times New Roman"/>
          <w:sz w:val="24"/>
          <w:szCs w:val="24"/>
        </w:rPr>
      </w:pPr>
      <w:r>
        <w:rPr>
          <w:rFonts w:ascii="Times New Roman" w:hAnsi="Times New Roman" w:cs="Times New Roman"/>
          <w:sz w:val="24"/>
          <w:szCs w:val="24"/>
        </w:rPr>
        <w:tab/>
      </w:r>
      <w:r w:rsidR="00552611">
        <w:rPr>
          <w:rFonts w:ascii="Times New Roman" w:hAnsi="Times New Roman" w:cs="Times New Roman"/>
          <w:sz w:val="24"/>
          <w:szCs w:val="24"/>
        </w:rPr>
        <w:t xml:space="preserve">With the 1,000x miniaturization brought about by nitinol actuators, </w:t>
      </w:r>
      <w:r w:rsidR="0014531C">
        <w:rPr>
          <w:rFonts w:ascii="Times New Roman" w:hAnsi="Times New Roman" w:cs="Times New Roman"/>
          <w:sz w:val="24"/>
          <w:szCs w:val="24"/>
        </w:rPr>
        <w:t xml:space="preserve">it is often possible to put the actuator inside of the valve body—even if it maintains the position of the external actuator.  Said differently, </w:t>
      </w:r>
      <w:r w:rsidR="00B75DCF">
        <w:rPr>
          <w:rFonts w:ascii="Times New Roman" w:hAnsi="Times New Roman" w:cs="Times New Roman"/>
          <w:sz w:val="24"/>
          <w:szCs w:val="24"/>
        </w:rPr>
        <w:t xml:space="preserve">if the ultra-miniature actuator is driving the valve hardware from outside of the fluid flow, similar to the way current external actuators do, </w:t>
      </w:r>
      <w:r w:rsidR="004204F5">
        <w:rPr>
          <w:rFonts w:ascii="Times New Roman" w:hAnsi="Times New Roman" w:cs="Times New Roman"/>
          <w:sz w:val="24"/>
          <w:szCs w:val="24"/>
        </w:rPr>
        <w:t xml:space="preserve">the size allows it to still remain embedded in the valve body.  </w:t>
      </w:r>
    </w:p>
    <w:p w14:paraId="043E8F20" w14:textId="443316A6" w:rsidR="00860593" w:rsidRDefault="00860593" w:rsidP="007131A9">
      <w:pPr>
        <w:pStyle w:val="NoSpacing"/>
        <w:rPr>
          <w:rFonts w:ascii="Times New Roman" w:hAnsi="Times New Roman" w:cs="Times New Roman"/>
          <w:sz w:val="24"/>
          <w:szCs w:val="24"/>
        </w:rPr>
      </w:pPr>
      <w:r>
        <w:rPr>
          <w:rFonts w:ascii="Times New Roman" w:hAnsi="Times New Roman" w:cs="Times New Roman"/>
          <w:sz w:val="24"/>
          <w:szCs w:val="24"/>
        </w:rPr>
        <w:tab/>
        <w:t>Accelerated act</w:t>
      </w:r>
      <w:r w:rsidR="00694CF6">
        <w:rPr>
          <w:rFonts w:ascii="Times New Roman" w:hAnsi="Times New Roman" w:cs="Times New Roman"/>
          <w:sz w:val="24"/>
          <w:szCs w:val="24"/>
        </w:rPr>
        <w:t>u</w:t>
      </w:r>
      <w:r>
        <w:rPr>
          <w:rFonts w:ascii="Times New Roman" w:hAnsi="Times New Roman" w:cs="Times New Roman"/>
          <w:sz w:val="24"/>
          <w:szCs w:val="24"/>
        </w:rPr>
        <w:t>ation</w:t>
      </w:r>
    </w:p>
    <w:p w14:paraId="033F55BD" w14:textId="5893212D" w:rsidR="00EF746A" w:rsidRDefault="00EF746A" w:rsidP="007131A9">
      <w:pPr>
        <w:pStyle w:val="NoSpacing"/>
        <w:rPr>
          <w:rFonts w:ascii="Times New Roman" w:hAnsi="Times New Roman" w:cs="Times New Roman"/>
          <w:sz w:val="24"/>
          <w:szCs w:val="24"/>
        </w:rPr>
      </w:pPr>
      <w:r>
        <w:rPr>
          <w:rFonts w:ascii="Times New Roman" w:hAnsi="Times New Roman" w:cs="Times New Roman"/>
          <w:sz w:val="24"/>
          <w:szCs w:val="24"/>
        </w:rPr>
        <w:tab/>
        <w:t>Electrically driven in the fluid flow</w:t>
      </w:r>
    </w:p>
    <w:p w14:paraId="42E4B48A" w14:textId="3434C06F" w:rsidR="004204F5" w:rsidRDefault="004204F5" w:rsidP="007131A9">
      <w:pPr>
        <w:pStyle w:val="NoSpacing"/>
        <w:rPr>
          <w:rFonts w:ascii="Times New Roman" w:hAnsi="Times New Roman" w:cs="Times New Roman"/>
          <w:sz w:val="24"/>
          <w:szCs w:val="24"/>
        </w:rPr>
      </w:pPr>
      <w:r>
        <w:rPr>
          <w:rFonts w:ascii="Times New Roman" w:hAnsi="Times New Roman" w:cs="Times New Roman"/>
          <w:sz w:val="24"/>
          <w:szCs w:val="24"/>
        </w:rPr>
        <w:tab/>
        <w:t xml:space="preserve">Will </w:t>
      </w:r>
      <w:r w:rsidR="009D3A39">
        <w:rPr>
          <w:rFonts w:ascii="Times New Roman" w:hAnsi="Times New Roman" w:cs="Times New Roman"/>
          <w:sz w:val="24"/>
          <w:szCs w:val="24"/>
        </w:rPr>
        <w:t xml:space="preserve">nitinol actuators completely eliminate external valve actuators?  Probably not.  </w:t>
      </w:r>
      <w:r w:rsidR="00981F93">
        <w:rPr>
          <w:rFonts w:ascii="Times New Roman" w:hAnsi="Times New Roman" w:cs="Times New Roman"/>
          <w:sz w:val="24"/>
          <w:szCs w:val="24"/>
        </w:rPr>
        <w:t>First, there is always going to be some applications where traditional actuators are simply a better solution than nitinol</w:t>
      </w:r>
      <w:r w:rsidR="00722A0D">
        <w:rPr>
          <w:rFonts w:ascii="Times New Roman" w:hAnsi="Times New Roman" w:cs="Times New Roman"/>
          <w:sz w:val="24"/>
          <w:szCs w:val="24"/>
        </w:rPr>
        <w:t xml:space="preserve">.  We haven’t found them yet, but we’re </w:t>
      </w:r>
      <w:r w:rsidR="00722A0D">
        <w:rPr>
          <w:rFonts w:ascii="Times New Roman" w:hAnsi="Times New Roman" w:cs="Times New Roman"/>
          <w:sz w:val="24"/>
          <w:szCs w:val="24"/>
        </w:rPr>
        <w:lastRenderedPageBreak/>
        <w:t>sure that they exist.</w:t>
      </w:r>
      <w:r w:rsidR="005A151A">
        <w:rPr>
          <w:rFonts w:ascii="Times New Roman" w:hAnsi="Times New Roman" w:cs="Times New Roman"/>
          <w:sz w:val="24"/>
          <w:szCs w:val="24"/>
        </w:rPr>
        <w:t xml:space="preserve">  Second, there will always be niche applications that have unique geometric requirements that </w:t>
      </w:r>
      <w:r w:rsidR="00EF746A">
        <w:rPr>
          <w:rFonts w:ascii="Times New Roman" w:hAnsi="Times New Roman" w:cs="Times New Roman"/>
          <w:sz w:val="24"/>
          <w:szCs w:val="24"/>
        </w:rPr>
        <w:t>make an external actuator more favorable than an internal actuator.</w:t>
      </w:r>
    </w:p>
    <w:p w14:paraId="3E09DD8D" w14:textId="77777777" w:rsidR="00061BD5" w:rsidRDefault="00061BD5">
      <w:pPr>
        <w:rPr>
          <w:rFonts w:ascii="Times New Roman" w:hAnsi="Times New Roman" w:cs="Times New Roman"/>
          <w:sz w:val="24"/>
          <w:szCs w:val="24"/>
        </w:rPr>
      </w:pPr>
      <w:r>
        <w:rPr>
          <w:rFonts w:ascii="Times New Roman" w:hAnsi="Times New Roman" w:cs="Times New Roman"/>
          <w:sz w:val="24"/>
          <w:szCs w:val="24"/>
        </w:rPr>
        <w:br w:type="page"/>
      </w:r>
    </w:p>
    <w:p w14:paraId="0EF1A98F" w14:textId="77777777" w:rsidR="00053D16" w:rsidRDefault="00061BD5" w:rsidP="007131A9">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Chapter 17: </w:t>
      </w:r>
      <w:r w:rsidR="000910A9">
        <w:rPr>
          <w:rFonts w:ascii="Times New Roman" w:hAnsi="Times New Roman" w:cs="Times New Roman"/>
          <w:sz w:val="24"/>
          <w:szCs w:val="24"/>
        </w:rPr>
        <w:t xml:space="preserve">Intelligent </w:t>
      </w:r>
      <w:r w:rsidR="00053D16">
        <w:rPr>
          <w:rFonts w:ascii="Times New Roman" w:hAnsi="Times New Roman" w:cs="Times New Roman"/>
          <w:sz w:val="24"/>
          <w:szCs w:val="24"/>
        </w:rPr>
        <w:t>Check Valves</w:t>
      </w:r>
    </w:p>
    <w:p w14:paraId="4408A7E4" w14:textId="77777777" w:rsidR="003E6BB6" w:rsidRDefault="003E6BB6" w:rsidP="00877ACB">
      <w:pPr>
        <w:pStyle w:val="NoSpacing"/>
        <w:rPr>
          <w:rFonts w:ascii="Times New Roman" w:hAnsi="Times New Roman" w:cs="Times New Roman"/>
          <w:sz w:val="24"/>
          <w:szCs w:val="24"/>
        </w:rPr>
      </w:pPr>
      <w:r>
        <w:rPr>
          <w:rFonts w:ascii="Times New Roman" w:hAnsi="Times New Roman" w:cs="Times New Roman"/>
          <w:sz w:val="24"/>
          <w:szCs w:val="24"/>
        </w:rPr>
        <w:tab/>
      </w:r>
    </w:p>
    <w:p w14:paraId="4507668F" w14:textId="77777777" w:rsidR="002244D7" w:rsidRDefault="003E6BB6" w:rsidP="00877ACB">
      <w:pPr>
        <w:pStyle w:val="NoSpacing"/>
        <w:rPr>
          <w:rFonts w:ascii="Times New Roman" w:hAnsi="Times New Roman" w:cs="Times New Roman"/>
          <w:sz w:val="24"/>
          <w:szCs w:val="24"/>
        </w:rPr>
      </w:pPr>
      <w:r>
        <w:rPr>
          <w:rFonts w:ascii="Times New Roman" w:hAnsi="Times New Roman" w:cs="Times New Roman"/>
          <w:sz w:val="24"/>
          <w:szCs w:val="24"/>
        </w:rPr>
        <w:tab/>
        <w:t xml:space="preserve">Wait, what?  Check valves are the dumbest of all valves.  </w:t>
      </w:r>
      <w:r w:rsidR="000078E1">
        <w:rPr>
          <w:rFonts w:ascii="Times New Roman" w:hAnsi="Times New Roman" w:cs="Times New Roman"/>
          <w:sz w:val="24"/>
          <w:szCs w:val="24"/>
        </w:rPr>
        <w:t xml:space="preserve">They just sit there and passively allow fluid to flow </w:t>
      </w:r>
      <w:r w:rsidR="002244D7">
        <w:rPr>
          <w:rFonts w:ascii="Times New Roman" w:hAnsi="Times New Roman" w:cs="Times New Roman"/>
          <w:sz w:val="24"/>
          <w:szCs w:val="24"/>
        </w:rPr>
        <w:t xml:space="preserve">in only one direction.  </w:t>
      </w:r>
      <w:r>
        <w:rPr>
          <w:rFonts w:ascii="Times New Roman" w:hAnsi="Times New Roman" w:cs="Times New Roman"/>
          <w:sz w:val="24"/>
          <w:szCs w:val="24"/>
        </w:rPr>
        <w:t>How can check valves be made intelligent?</w:t>
      </w:r>
      <w:r w:rsidR="002244D7">
        <w:rPr>
          <w:rFonts w:ascii="Times New Roman" w:hAnsi="Times New Roman" w:cs="Times New Roman"/>
          <w:sz w:val="24"/>
          <w:szCs w:val="24"/>
        </w:rPr>
        <w:t xml:space="preserve">  The short answer: with nitinol.</w:t>
      </w:r>
    </w:p>
    <w:p w14:paraId="423287C4" w14:textId="77777777" w:rsidR="00FD15B1" w:rsidRDefault="002244D7" w:rsidP="00877ACB">
      <w:pPr>
        <w:pStyle w:val="NoSpacing"/>
        <w:rPr>
          <w:rFonts w:ascii="Times New Roman" w:hAnsi="Times New Roman" w:cs="Times New Roman"/>
          <w:sz w:val="24"/>
          <w:szCs w:val="24"/>
        </w:rPr>
      </w:pPr>
      <w:r>
        <w:rPr>
          <w:rFonts w:ascii="Times New Roman" w:hAnsi="Times New Roman" w:cs="Times New Roman"/>
          <w:sz w:val="24"/>
          <w:szCs w:val="24"/>
        </w:rPr>
        <w:tab/>
        <w:t xml:space="preserve">First, </w:t>
      </w:r>
      <w:r w:rsidR="00143429">
        <w:rPr>
          <w:rFonts w:ascii="Times New Roman" w:hAnsi="Times New Roman" w:cs="Times New Roman"/>
          <w:sz w:val="24"/>
          <w:szCs w:val="24"/>
        </w:rPr>
        <w:t>let’s cover the topic of why the spring in a check valve should be made of nitinol—even if the valve is not intelligent.</w:t>
      </w:r>
      <w:r w:rsidR="00E4588B">
        <w:rPr>
          <w:rFonts w:ascii="Times New Roman" w:hAnsi="Times New Roman" w:cs="Times New Roman"/>
          <w:sz w:val="24"/>
          <w:szCs w:val="24"/>
        </w:rPr>
        <w:t xml:space="preserve">  Check valves are rated in terms of their cracking pressure.</w:t>
      </w:r>
      <w:r w:rsidR="00BB0B0A">
        <w:rPr>
          <w:rFonts w:ascii="Times New Roman" w:hAnsi="Times New Roman" w:cs="Times New Roman"/>
          <w:sz w:val="24"/>
          <w:szCs w:val="24"/>
        </w:rPr>
        <w:t xml:space="preserve">  The cracking pressure should be as low as possible while ensuring that fluid cannot flow in the opposing direction.  One problem with traditional springs is that they increase in stiffness </w:t>
      </w:r>
      <w:r w:rsidR="00A67135">
        <w:rPr>
          <w:rFonts w:ascii="Times New Roman" w:hAnsi="Times New Roman" w:cs="Times New Roman"/>
          <w:sz w:val="24"/>
          <w:szCs w:val="24"/>
        </w:rPr>
        <w:t>as they are compressed.  This means that there is an unnecessary inefficiency</w:t>
      </w:r>
      <w:r w:rsidR="00DD0680">
        <w:rPr>
          <w:rFonts w:ascii="Times New Roman" w:hAnsi="Times New Roman" w:cs="Times New Roman"/>
          <w:sz w:val="24"/>
          <w:szCs w:val="24"/>
        </w:rPr>
        <w:t xml:space="preserve"> caused by the difference in force between the cracking pressure and the fully open state.</w:t>
      </w:r>
      <w:r w:rsidR="00B41A36">
        <w:rPr>
          <w:rFonts w:ascii="Times New Roman" w:hAnsi="Times New Roman" w:cs="Times New Roman"/>
          <w:sz w:val="24"/>
          <w:szCs w:val="24"/>
        </w:rPr>
        <w:t xml:space="preserve">  </w:t>
      </w:r>
    </w:p>
    <w:p w14:paraId="3DD0DCCE" w14:textId="77777777" w:rsidR="008F1978" w:rsidRDefault="00B41A36" w:rsidP="00FD15B1">
      <w:pPr>
        <w:pStyle w:val="NoSpacing"/>
        <w:ind w:firstLine="720"/>
        <w:rPr>
          <w:rFonts w:ascii="Times New Roman" w:hAnsi="Times New Roman" w:cs="Times New Roman"/>
          <w:sz w:val="24"/>
          <w:szCs w:val="24"/>
        </w:rPr>
      </w:pPr>
      <w:r>
        <w:rPr>
          <w:rFonts w:ascii="Times New Roman" w:hAnsi="Times New Roman" w:cs="Times New Roman"/>
          <w:sz w:val="24"/>
          <w:szCs w:val="24"/>
        </w:rPr>
        <w:t>Nitinol, unlike traditional springs, does not increase in stiffness</w:t>
      </w:r>
      <w:r w:rsidR="00FD15B1">
        <w:rPr>
          <w:rFonts w:ascii="Times New Roman" w:hAnsi="Times New Roman" w:cs="Times New Roman"/>
          <w:sz w:val="24"/>
          <w:szCs w:val="24"/>
        </w:rPr>
        <w:t xml:space="preserve"> as displacement incr</w:t>
      </w:r>
      <w:r w:rsidR="008F1978">
        <w:rPr>
          <w:rFonts w:ascii="Times New Roman" w:hAnsi="Times New Roman" w:cs="Times New Roman"/>
          <w:sz w:val="24"/>
          <w:szCs w:val="24"/>
        </w:rPr>
        <w:t>e</w:t>
      </w:r>
      <w:r w:rsidR="00FD15B1">
        <w:rPr>
          <w:rFonts w:ascii="Times New Roman" w:hAnsi="Times New Roman" w:cs="Times New Roman"/>
          <w:sz w:val="24"/>
          <w:szCs w:val="24"/>
        </w:rPr>
        <w:t>ases</w:t>
      </w:r>
      <w:r>
        <w:rPr>
          <w:rFonts w:ascii="Times New Roman" w:hAnsi="Times New Roman" w:cs="Times New Roman"/>
          <w:sz w:val="24"/>
          <w:szCs w:val="24"/>
        </w:rPr>
        <w:t xml:space="preserve">.  </w:t>
      </w:r>
      <w:r w:rsidR="002F567E">
        <w:rPr>
          <w:rFonts w:ascii="Times New Roman" w:hAnsi="Times New Roman" w:cs="Times New Roman"/>
          <w:sz w:val="24"/>
          <w:szCs w:val="24"/>
        </w:rPr>
        <w:t>This means that, if the check valve were designed such that the fully closed state was in the plateau region of</w:t>
      </w:r>
      <w:r w:rsidR="00530792">
        <w:rPr>
          <w:rFonts w:ascii="Times New Roman" w:hAnsi="Times New Roman" w:cs="Times New Roman"/>
          <w:sz w:val="24"/>
          <w:szCs w:val="24"/>
        </w:rPr>
        <w:t xml:space="preserve"> the nitinol, the inefficiency cause by the increasing force is eliminated.</w:t>
      </w:r>
    </w:p>
    <w:p w14:paraId="45D75F28" w14:textId="09980C20" w:rsidR="00053D16" w:rsidRDefault="008F1978" w:rsidP="00FD15B1">
      <w:pPr>
        <w:pStyle w:val="NoSpacing"/>
        <w:ind w:firstLine="720"/>
      </w:pPr>
      <w:r>
        <w:rPr>
          <w:rFonts w:ascii="Times New Roman" w:hAnsi="Times New Roman" w:cs="Times New Roman"/>
          <w:sz w:val="24"/>
          <w:szCs w:val="24"/>
        </w:rPr>
        <w:t xml:space="preserve">Now, what is an intelligent </w:t>
      </w:r>
      <w:r w:rsidR="00D02E8F">
        <w:rPr>
          <w:rFonts w:ascii="Times New Roman" w:hAnsi="Times New Roman" w:cs="Times New Roman"/>
          <w:sz w:val="24"/>
          <w:szCs w:val="24"/>
        </w:rPr>
        <w:t>check valve and why do I want it?</w:t>
      </w:r>
      <w:r w:rsidR="00053D16">
        <w:br w:type="page"/>
      </w:r>
    </w:p>
    <w:p w14:paraId="3F0816B4" w14:textId="296D267D" w:rsidR="00345067" w:rsidRDefault="00053D16" w:rsidP="007131A9">
      <w:pPr>
        <w:pStyle w:val="NoSpacing"/>
        <w:rPr>
          <w:rFonts w:ascii="Times New Roman" w:hAnsi="Times New Roman" w:cs="Times New Roman"/>
          <w:sz w:val="24"/>
          <w:szCs w:val="24"/>
        </w:rPr>
      </w:pPr>
      <w:r>
        <w:rPr>
          <w:rFonts w:ascii="Times New Roman" w:hAnsi="Times New Roman" w:cs="Times New Roman"/>
          <w:sz w:val="24"/>
          <w:szCs w:val="24"/>
        </w:rPr>
        <w:lastRenderedPageBreak/>
        <w:t xml:space="preserve">Chapter 18: </w:t>
      </w:r>
      <w:r w:rsidR="00061BD5">
        <w:rPr>
          <w:rFonts w:ascii="Times New Roman" w:hAnsi="Times New Roman" w:cs="Times New Roman"/>
          <w:sz w:val="24"/>
          <w:szCs w:val="24"/>
        </w:rPr>
        <w:t>Other Valve Components</w:t>
      </w:r>
    </w:p>
    <w:p w14:paraId="1484EF26" w14:textId="77777777" w:rsidR="00D02E8F" w:rsidRDefault="00A252EE" w:rsidP="000D6C7C">
      <w:pPr>
        <w:pStyle w:val="NoSpacing"/>
        <w:rPr>
          <w:rFonts w:ascii="Times New Roman" w:hAnsi="Times New Roman" w:cs="Times New Roman"/>
          <w:sz w:val="24"/>
          <w:szCs w:val="24"/>
        </w:rPr>
      </w:pPr>
      <w:r>
        <w:rPr>
          <w:rFonts w:ascii="Times New Roman" w:hAnsi="Times New Roman" w:cs="Times New Roman"/>
          <w:sz w:val="24"/>
          <w:szCs w:val="24"/>
        </w:rPr>
        <w:tab/>
      </w:r>
    </w:p>
    <w:p w14:paraId="197CC733" w14:textId="77777777" w:rsidR="00EF6219" w:rsidRDefault="00D02E8F" w:rsidP="000D6C7C">
      <w:pPr>
        <w:pStyle w:val="NoSpacing"/>
        <w:rPr>
          <w:rFonts w:ascii="Times New Roman" w:hAnsi="Times New Roman" w:cs="Times New Roman"/>
          <w:sz w:val="24"/>
          <w:szCs w:val="24"/>
        </w:rPr>
      </w:pPr>
      <w:r>
        <w:rPr>
          <w:rFonts w:ascii="Times New Roman" w:hAnsi="Times New Roman" w:cs="Times New Roman"/>
          <w:sz w:val="24"/>
          <w:szCs w:val="24"/>
        </w:rPr>
        <w:tab/>
        <w:t xml:space="preserve">Nitinol valve components are </w:t>
      </w:r>
      <w:r w:rsidR="00232D25">
        <w:rPr>
          <w:rFonts w:ascii="Times New Roman" w:hAnsi="Times New Roman" w:cs="Times New Roman"/>
          <w:sz w:val="24"/>
          <w:szCs w:val="24"/>
        </w:rPr>
        <w:t xml:space="preserve">something that we at KRL have recently begun producing.  </w:t>
      </w:r>
    </w:p>
    <w:p w14:paraId="50E5A2FB" w14:textId="181F4B40" w:rsidR="00EF6219" w:rsidRDefault="00EF6219" w:rsidP="000D6C7C">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Hardness:</w:t>
      </w:r>
      <w:r>
        <w:rPr>
          <w:rFonts w:ascii="Times New Roman" w:hAnsi="Times New Roman" w:cs="Times New Roman"/>
          <w:sz w:val="24"/>
          <w:szCs w:val="24"/>
        </w:rPr>
        <w:t xml:space="preserve"> </w:t>
      </w:r>
      <w:r w:rsidR="00D66A2D">
        <w:rPr>
          <w:rFonts w:ascii="Times New Roman" w:hAnsi="Times New Roman" w:cs="Times New Roman"/>
          <w:sz w:val="24"/>
          <w:szCs w:val="24"/>
        </w:rPr>
        <w:t>Nitinol is a</w:t>
      </w:r>
    </w:p>
    <w:p w14:paraId="44CC0C99" w14:textId="7D9C7357" w:rsidR="00D66A2D" w:rsidRDefault="00D66A2D" w:rsidP="000D6C7C">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Superelasticity:</w:t>
      </w:r>
      <w:r>
        <w:rPr>
          <w:rFonts w:ascii="Times New Roman" w:hAnsi="Times New Roman" w:cs="Times New Roman"/>
          <w:sz w:val="24"/>
          <w:szCs w:val="24"/>
        </w:rPr>
        <w:t xml:space="preserve"> </w:t>
      </w:r>
      <w:r w:rsidR="0000198F">
        <w:rPr>
          <w:rFonts w:ascii="Times New Roman" w:hAnsi="Times New Roman" w:cs="Times New Roman"/>
          <w:sz w:val="24"/>
          <w:szCs w:val="24"/>
        </w:rPr>
        <w:t xml:space="preserve">Superelasticity is an unusual </w:t>
      </w:r>
      <w:r w:rsidR="00B60F15">
        <w:rPr>
          <w:rFonts w:ascii="Times New Roman" w:hAnsi="Times New Roman" w:cs="Times New Roman"/>
          <w:sz w:val="24"/>
          <w:szCs w:val="24"/>
        </w:rPr>
        <w:t xml:space="preserve">phenomenon in hard materials.  Normally, as the hardness </w:t>
      </w:r>
      <w:r w:rsidR="00C54603">
        <w:rPr>
          <w:rFonts w:ascii="Times New Roman" w:hAnsi="Times New Roman" w:cs="Times New Roman"/>
          <w:sz w:val="24"/>
          <w:szCs w:val="24"/>
        </w:rPr>
        <w:t xml:space="preserve">of a material increases, the elasticity and ductility is reduced and brittleness increases.  This, of course leads to </w:t>
      </w:r>
      <w:r w:rsidR="00516439">
        <w:rPr>
          <w:rFonts w:ascii="Times New Roman" w:hAnsi="Times New Roman" w:cs="Times New Roman"/>
          <w:sz w:val="24"/>
          <w:szCs w:val="24"/>
        </w:rPr>
        <w:t xml:space="preserve">components that are longer lasting but less tolerant of the environment.  A great example of this is in cutting tools for CNC machines.  Tungsten carbide tools are the hardest </w:t>
      </w:r>
      <w:r w:rsidR="004730A5">
        <w:rPr>
          <w:rFonts w:ascii="Times New Roman" w:hAnsi="Times New Roman" w:cs="Times New Roman"/>
          <w:sz w:val="24"/>
          <w:szCs w:val="24"/>
        </w:rPr>
        <w:t>and longest lasting available.  However, if the machinist has the feeds and speeds wrong, the tool breaks almost immediately.</w:t>
      </w:r>
    </w:p>
    <w:p w14:paraId="3EA57429" w14:textId="6757F752" w:rsidR="006530D0" w:rsidRPr="00D66A2D" w:rsidRDefault="006530D0" w:rsidP="000D6C7C">
      <w:pPr>
        <w:pStyle w:val="NoSpacing"/>
        <w:rPr>
          <w:rFonts w:ascii="Times New Roman" w:hAnsi="Times New Roman" w:cs="Times New Roman"/>
          <w:sz w:val="24"/>
          <w:szCs w:val="24"/>
        </w:rPr>
      </w:pPr>
      <w:r>
        <w:rPr>
          <w:rFonts w:ascii="Times New Roman" w:hAnsi="Times New Roman" w:cs="Times New Roman"/>
          <w:sz w:val="24"/>
          <w:szCs w:val="24"/>
        </w:rPr>
        <w:tab/>
        <w:t>Unlike these other hard materials, nitinol is superelastic</w:t>
      </w:r>
      <w:r w:rsidR="00CE492C">
        <w:rPr>
          <w:rFonts w:ascii="Times New Roman" w:hAnsi="Times New Roman" w:cs="Times New Roman"/>
          <w:sz w:val="24"/>
          <w:szCs w:val="24"/>
        </w:rPr>
        <w:t>, retaining the ability to take on large deformations in spite of the high hardness.</w:t>
      </w:r>
      <w:r w:rsidR="00497C91">
        <w:rPr>
          <w:rFonts w:ascii="Times New Roman" w:hAnsi="Times New Roman" w:cs="Times New Roman"/>
          <w:sz w:val="24"/>
          <w:szCs w:val="24"/>
        </w:rPr>
        <w:t xml:space="preserve">  It is extremely rare that a case like this comes along where</w:t>
      </w:r>
      <w:r w:rsidR="00DC2461">
        <w:rPr>
          <w:rFonts w:ascii="Times New Roman" w:hAnsi="Times New Roman" w:cs="Times New Roman"/>
          <w:sz w:val="24"/>
          <w:szCs w:val="24"/>
        </w:rPr>
        <w:t xml:space="preserve"> you don’t need to sacrifice one for the other—you can have your cake and eat it too.</w:t>
      </w:r>
    </w:p>
    <w:p w14:paraId="7AFE9263" w14:textId="0ECB7178" w:rsidR="004178B6" w:rsidRPr="00FB0DB5" w:rsidRDefault="00EF6219" w:rsidP="000D6C7C">
      <w:pPr>
        <w:pStyle w:val="NoSpacing"/>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i/>
          <w:iCs/>
          <w:sz w:val="24"/>
          <w:szCs w:val="24"/>
        </w:rPr>
        <w:t>Vibration Reduction:</w:t>
      </w:r>
      <w:r>
        <w:rPr>
          <w:rFonts w:ascii="Times New Roman" w:hAnsi="Times New Roman" w:cs="Times New Roman"/>
          <w:sz w:val="24"/>
          <w:szCs w:val="24"/>
        </w:rPr>
        <w:t xml:space="preserve"> </w:t>
      </w:r>
      <w:r w:rsidR="00931903">
        <w:rPr>
          <w:rFonts w:ascii="Times New Roman" w:hAnsi="Times New Roman" w:cs="Times New Roman"/>
          <w:sz w:val="24"/>
          <w:szCs w:val="24"/>
        </w:rPr>
        <w:t>The natural vibration reducing properties of nitinol have two real benefits.  First, that they increase the longevity of the components.  Second, that they improve the accuracy of the flow.</w:t>
      </w:r>
      <w:r w:rsidR="004178B6" w:rsidRPr="00FB0DB5">
        <w:rPr>
          <w:rFonts w:ascii="Times New Roman" w:hAnsi="Times New Roman" w:cs="Times New Roman"/>
          <w:sz w:val="24"/>
          <w:szCs w:val="24"/>
        </w:rPr>
        <w:br w:type="page"/>
      </w:r>
    </w:p>
    <w:p w14:paraId="6D7711CC" w14:textId="3293F9ED" w:rsidR="005128C5" w:rsidRDefault="00717153" w:rsidP="001D22A8">
      <w:pPr>
        <w:pStyle w:val="Heading1"/>
        <w:jc w:val="center"/>
      </w:pPr>
      <w:r>
        <w:lastRenderedPageBreak/>
        <w:t>Appendices</w:t>
      </w:r>
      <w:bookmarkEnd w:id="13"/>
      <w:r w:rsidR="005128C5">
        <w:br w:type="page"/>
      </w:r>
    </w:p>
    <w:p w14:paraId="0BF2B8DF" w14:textId="77777777" w:rsidR="00BB7217" w:rsidRDefault="00FD62DC" w:rsidP="001D22A8">
      <w:pPr>
        <w:pStyle w:val="Heading1"/>
      </w:pPr>
      <w:bookmarkStart w:id="14" w:name="_Toc37336570"/>
      <w:r>
        <w:lastRenderedPageBreak/>
        <w:t xml:space="preserve">Appendix A: </w:t>
      </w:r>
      <w:r w:rsidR="00BB7217">
        <w:t>Glossary</w:t>
      </w:r>
      <w:bookmarkEnd w:id="14"/>
    </w:p>
    <w:p w14:paraId="79AAFCEE" w14:textId="77777777" w:rsidR="00BB7217" w:rsidRDefault="00BB7217" w:rsidP="00FD62DC">
      <w:pPr>
        <w:pStyle w:val="NoSpacing"/>
        <w:rPr>
          <w:rFonts w:ascii="Times New Roman" w:hAnsi="Times New Roman" w:cs="Times New Roman"/>
          <w:sz w:val="28"/>
          <w:szCs w:val="28"/>
        </w:rPr>
      </w:pPr>
    </w:p>
    <w:p w14:paraId="2FB61FF6" w14:textId="77777777" w:rsidR="00B50F86" w:rsidRPr="009F7917" w:rsidRDefault="00B50F86" w:rsidP="00B50F86">
      <w:pPr>
        <w:pStyle w:val="NoSpacing"/>
        <w:rPr>
          <w:rFonts w:ascii="Times New Roman" w:hAnsi="Times New Roman" w:cs="Times New Roman"/>
          <w:sz w:val="24"/>
          <w:szCs w:val="24"/>
        </w:rPr>
      </w:pPr>
      <w:r w:rsidRPr="009F7917">
        <w:rPr>
          <w:rFonts w:ascii="Times New Roman" w:hAnsi="Times New Roman" w:cs="Times New Roman"/>
          <w:b/>
          <w:sz w:val="24"/>
          <w:szCs w:val="24"/>
        </w:rPr>
        <w:t>Age-</w:t>
      </w:r>
      <w:r w:rsidR="0028170E">
        <w:rPr>
          <w:rFonts w:ascii="Times New Roman" w:hAnsi="Times New Roman" w:cs="Times New Roman"/>
          <w:sz w:val="24"/>
          <w:szCs w:val="24"/>
        </w:rPr>
        <w:t>A heat treating process at relatively low temperatures</w:t>
      </w:r>
      <w:r w:rsidR="00377889">
        <w:rPr>
          <w:rFonts w:ascii="Times New Roman" w:hAnsi="Times New Roman" w:cs="Times New Roman"/>
          <w:sz w:val="24"/>
          <w:szCs w:val="24"/>
        </w:rPr>
        <w:t xml:space="preserve"> that results in grains precipitating out of solution.  For nitinol, d</w:t>
      </w:r>
      <w:r w:rsidR="000C2C53">
        <w:rPr>
          <w:rFonts w:ascii="Times New Roman" w:hAnsi="Times New Roman" w:cs="Times New Roman"/>
          <w:sz w:val="24"/>
          <w:szCs w:val="24"/>
        </w:rPr>
        <w:t xml:space="preserve">uring the aging process, </w:t>
      </w:r>
      <w:r w:rsidR="003D74E2">
        <w:rPr>
          <w:rFonts w:ascii="Times New Roman" w:hAnsi="Times New Roman" w:cs="Times New Roman"/>
          <w:sz w:val="24"/>
          <w:szCs w:val="24"/>
        </w:rPr>
        <w:t xml:space="preserve">nickel and titanium </w:t>
      </w:r>
      <w:r w:rsidR="009F7917">
        <w:rPr>
          <w:rFonts w:ascii="Times New Roman" w:hAnsi="Times New Roman" w:cs="Times New Roman"/>
          <w:sz w:val="24"/>
          <w:szCs w:val="24"/>
        </w:rPr>
        <w:t>combine to form Ti</w:t>
      </w:r>
      <w:r w:rsidR="009F7917">
        <w:rPr>
          <w:rFonts w:ascii="Times New Roman" w:hAnsi="Times New Roman" w:cs="Times New Roman"/>
          <w:sz w:val="24"/>
          <w:szCs w:val="24"/>
          <w:vertAlign w:val="subscript"/>
        </w:rPr>
        <w:t>4</w:t>
      </w:r>
      <w:r w:rsidR="009F7917">
        <w:rPr>
          <w:rFonts w:ascii="Times New Roman" w:hAnsi="Times New Roman" w:cs="Times New Roman"/>
          <w:sz w:val="24"/>
          <w:szCs w:val="24"/>
        </w:rPr>
        <w:t>Ni</w:t>
      </w:r>
      <w:r w:rsidR="009F7917">
        <w:rPr>
          <w:rFonts w:ascii="Times New Roman" w:hAnsi="Times New Roman" w:cs="Times New Roman"/>
          <w:sz w:val="24"/>
          <w:szCs w:val="24"/>
          <w:vertAlign w:val="subscript"/>
        </w:rPr>
        <w:t>3</w:t>
      </w:r>
      <w:r w:rsidR="009F7917">
        <w:rPr>
          <w:rFonts w:ascii="Times New Roman" w:hAnsi="Times New Roman" w:cs="Times New Roman"/>
          <w:sz w:val="24"/>
          <w:szCs w:val="24"/>
        </w:rPr>
        <w:t xml:space="preserve"> grains.  This, of course changes the ratio of nickel to titanium in the nitinol grains, thereby raising the transformation temperature.</w:t>
      </w:r>
      <w:r w:rsidR="00E42E16">
        <w:rPr>
          <w:rFonts w:ascii="Times New Roman" w:hAnsi="Times New Roman" w:cs="Times New Roman"/>
          <w:sz w:val="24"/>
          <w:szCs w:val="24"/>
        </w:rPr>
        <w:t xml:space="preserve">  The effects of aging may be undone by solution treating.</w:t>
      </w:r>
    </w:p>
    <w:p w14:paraId="78F4F09D" w14:textId="77777777" w:rsidR="00B50F86" w:rsidRPr="001F4184" w:rsidRDefault="00B50F86" w:rsidP="00B50F86">
      <w:pPr>
        <w:pStyle w:val="NoSpacing"/>
        <w:rPr>
          <w:rFonts w:ascii="Times New Roman" w:hAnsi="Times New Roman" w:cs="Times New Roman"/>
          <w:sz w:val="24"/>
          <w:szCs w:val="24"/>
        </w:rPr>
      </w:pPr>
      <w:r w:rsidRPr="009F7917">
        <w:rPr>
          <w:rFonts w:ascii="Times New Roman" w:hAnsi="Times New Roman" w:cs="Times New Roman"/>
          <w:b/>
          <w:sz w:val="24"/>
          <w:szCs w:val="24"/>
        </w:rPr>
        <w:t>Anneal</w:t>
      </w:r>
      <w:r w:rsidR="001F4184">
        <w:rPr>
          <w:rFonts w:ascii="Times New Roman" w:hAnsi="Times New Roman" w:cs="Times New Roman"/>
          <w:b/>
          <w:sz w:val="24"/>
          <w:szCs w:val="24"/>
        </w:rPr>
        <w:t>-</w:t>
      </w:r>
      <w:r w:rsidR="001F4184">
        <w:rPr>
          <w:rFonts w:ascii="Times New Roman" w:hAnsi="Times New Roman" w:cs="Times New Roman"/>
          <w:sz w:val="24"/>
          <w:szCs w:val="24"/>
        </w:rPr>
        <w:t>A heat treating process that rearranges the structure of the material, relieving any stress.  This results in setting a new, distinct shape</w:t>
      </w:r>
      <w:r w:rsidR="00BE249B">
        <w:rPr>
          <w:rFonts w:ascii="Times New Roman" w:hAnsi="Times New Roman" w:cs="Times New Roman"/>
          <w:sz w:val="24"/>
          <w:szCs w:val="24"/>
        </w:rPr>
        <w:t>.</w:t>
      </w:r>
      <w:r w:rsidR="00E42E16">
        <w:rPr>
          <w:rFonts w:ascii="Times New Roman" w:hAnsi="Times New Roman" w:cs="Times New Roman"/>
          <w:sz w:val="24"/>
          <w:szCs w:val="24"/>
        </w:rPr>
        <w:t xml:space="preserve">  Annealing typically results in a softer material (easier to scratch).</w:t>
      </w:r>
    </w:p>
    <w:p w14:paraId="67BFA57A" w14:textId="77777777" w:rsidR="00BB7217" w:rsidRDefault="00BB7217" w:rsidP="00FD62DC">
      <w:pPr>
        <w:pStyle w:val="NoSpacing"/>
        <w:rPr>
          <w:rFonts w:ascii="Times New Roman" w:hAnsi="Times New Roman" w:cs="Times New Roman"/>
          <w:sz w:val="24"/>
          <w:szCs w:val="24"/>
        </w:rPr>
      </w:pPr>
      <w:r w:rsidRPr="009F7917">
        <w:rPr>
          <w:rFonts w:ascii="Times New Roman" w:hAnsi="Times New Roman" w:cs="Times New Roman"/>
          <w:b/>
          <w:sz w:val="24"/>
          <w:szCs w:val="24"/>
        </w:rPr>
        <w:t>Austenite</w:t>
      </w:r>
      <w:r w:rsidR="009C36D0">
        <w:rPr>
          <w:rFonts w:ascii="Times New Roman" w:hAnsi="Times New Roman" w:cs="Times New Roman"/>
          <w:sz w:val="24"/>
          <w:szCs w:val="24"/>
        </w:rPr>
        <w:t>-</w:t>
      </w:r>
      <w:r w:rsidR="00AD2E3B">
        <w:rPr>
          <w:rFonts w:ascii="Times New Roman" w:hAnsi="Times New Roman" w:cs="Times New Roman"/>
          <w:sz w:val="24"/>
          <w:szCs w:val="24"/>
        </w:rPr>
        <w:t xml:space="preserve">the microstructure that exists in nitinol at “high” temperatures.  Chemically, it is a B2 cubic structure that results in </w:t>
      </w:r>
      <w:r w:rsidR="00B50F86">
        <w:rPr>
          <w:rFonts w:ascii="Times New Roman" w:hAnsi="Times New Roman" w:cs="Times New Roman"/>
          <w:sz w:val="24"/>
          <w:szCs w:val="24"/>
        </w:rPr>
        <w:t>a stiff but flexible material.</w:t>
      </w:r>
    </w:p>
    <w:p w14:paraId="3E3C2FA2" w14:textId="77777777" w:rsidR="00BB7217" w:rsidRPr="00377889" w:rsidRDefault="00BB7217" w:rsidP="00FD62DC">
      <w:pPr>
        <w:pStyle w:val="NoSpacing"/>
        <w:rPr>
          <w:rFonts w:ascii="Times New Roman" w:hAnsi="Times New Roman" w:cs="Times New Roman"/>
          <w:sz w:val="24"/>
          <w:szCs w:val="24"/>
        </w:rPr>
      </w:pPr>
      <w:r w:rsidRPr="009F7917">
        <w:rPr>
          <w:rFonts w:ascii="Times New Roman" w:hAnsi="Times New Roman" w:cs="Times New Roman"/>
          <w:b/>
          <w:sz w:val="24"/>
          <w:szCs w:val="24"/>
        </w:rPr>
        <w:t>Heat treatment profile</w:t>
      </w:r>
      <w:r w:rsidR="00377889">
        <w:rPr>
          <w:rFonts w:ascii="Times New Roman" w:hAnsi="Times New Roman" w:cs="Times New Roman" w:hint="eastAsia"/>
          <w:b/>
          <w:sz w:val="24"/>
          <w:szCs w:val="24"/>
        </w:rPr>
        <w:t>-</w:t>
      </w:r>
      <w:r w:rsidR="00377889">
        <w:rPr>
          <w:rFonts w:ascii="Times New Roman" w:hAnsi="Times New Roman" w:cs="Times New Roman"/>
          <w:sz w:val="24"/>
          <w:szCs w:val="24"/>
        </w:rPr>
        <w:t>The prescribed range of temperatures and times necessary to achieve the desired properties.  A heat treatment profile may be divided up into multiple stages, ramps, quenches, and atmospheres.</w:t>
      </w:r>
      <w:r w:rsidR="00E42E16">
        <w:rPr>
          <w:rFonts w:ascii="Times New Roman" w:hAnsi="Times New Roman" w:cs="Times New Roman"/>
          <w:sz w:val="24"/>
          <w:szCs w:val="24"/>
        </w:rPr>
        <w:t xml:space="preserve">  Since the performance of nitinol is highly dependent on the heat treatment profile, it is highly recommended to use a PID controlled furnace.</w:t>
      </w:r>
    </w:p>
    <w:p w14:paraId="25FC2C6D" w14:textId="77777777" w:rsidR="00E42E16" w:rsidRDefault="00BB7217" w:rsidP="00FD62DC">
      <w:pPr>
        <w:pStyle w:val="NoSpacing"/>
        <w:rPr>
          <w:rFonts w:ascii="Times New Roman" w:hAnsi="Times New Roman" w:cs="Times New Roman"/>
          <w:sz w:val="24"/>
          <w:szCs w:val="24"/>
        </w:rPr>
      </w:pPr>
      <w:r w:rsidRPr="009F7917">
        <w:rPr>
          <w:rFonts w:ascii="Times New Roman" w:hAnsi="Times New Roman" w:cs="Times New Roman"/>
          <w:b/>
          <w:sz w:val="24"/>
          <w:szCs w:val="24"/>
        </w:rPr>
        <w:t>Martensite</w:t>
      </w:r>
      <w:r w:rsidR="00377889">
        <w:rPr>
          <w:rFonts w:ascii="Times New Roman" w:hAnsi="Times New Roman" w:cs="Times New Roman"/>
          <w:b/>
          <w:sz w:val="24"/>
          <w:szCs w:val="24"/>
        </w:rPr>
        <w:t>-</w:t>
      </w:r>
      <w:r w:rsidR="00377889">
        <w:rPr>
          <w:rFonts w:ascii="Times New Roman" w:hAnsi="Times New Roman" w:cs="Times New Roman"/>
          <w:sz w:val="24"/>
          <w:szCs w:val="24"/>
        </w:rPr>
        <w:t xml:space="preserve">The </w:t>
      </w:r>
      <w:r w:rsidR="005B1EA2">
        <w:rPr>
          <w:rFonts w:ascii="Times New Roman" w:hAnsi="Times New Roman" w:cs="Times New Roman"/>
          <w:sz w:val="24"/>
          <w:szCs w:val="24"/>
        </w:rPr>
        <w:t>microstructure that exists in nitinol at “low” temperatures.  Chemically, it is a B19’ twinned structure.</w:t>
      </w:r>
      <w:r w:rsidR="00C14BBE">
        <w:rPr>
          <w:rFonts w:ascii="Times New Roman" w:hAnsi="Times New Roman" w:cs="Times New Roman"/>
          <w:sz w:val="24"/>
          <w:szCs w:val="24"/>
        </w:rPr>
        <w:t xml:space="preserve">  Since the chemical bonds in the twinned structure can easily rotate about the atoms, martensite appears to be an easily deformable or ductile material.</w:t>
      </w:r>
    </w:p>
    <w:p w14:paraId="56410B84" w14:textId="28FC9009" w:rsidR="00563BCB" w:rsidRPr="005B1EA2" w:rsidRDefault="00563BCB" w:rsidP="00FD62DC">
      <w:pPr>
        <w:pStyle w:val="NoSpacing"/>
        <w:rPr>
          <w:rFonts w:ascii="Times New Roman" w:hAnsi="Times New Roman" w:cs="Times New Roman"/>
          <w:sz w:val="24"/>
          <w:szCs w:val="24"/>
        </w:rPr>
      </w:pPr>
      <w:r>
        <w:rPr>
          <w:rFonts w:ascii="Times New Roman" w:hAnsi="Times New Roman" w:cs="Times New Roman"/>
          <w:b/>
          <w:sz w:val="24"/>
          <w:szCs w:val="24"/>
        </w:rPr>
        <w:lastRenderedPageBreak/>
        <w:t>PID-</w:t>
      </w:r>
      <w:r>
        <w:rPr>
          <w:rFonts w:ascii="Times New Roman" w:hAnsi="Times New Roman" w:cs="Times New Roman"/>
          <w:sz w:val="24"/>
          <w:szCs w:val="24"/>
        </w:rPr>
        <w:t xml:space="preserve"> A method of process control </w:t>
      </w:r>
      <w:r>
        <w:rPr>
          <w:rFonts w:ascii="Times New Roman" w:hAnsi="Times New Roman" w:cs="Times New Roman" w:hint="eastAsia"/>
          <w:sz w:val="24"/>
          <w:szCs w:val="24"/>
        </w:rPr>
        <w:t>comm</w:t>
      </w:r>
      <w:r>
        <w:rPr>
          <w:rFonts w:ascii="Times New Roman" w:hAnsi="Times New Roman" w:cs="Times New Roman"/>
          <w:sz w:val="24"/>
          <w:szCs w:val="24"/>
        </w:rPr>
        <w:t xml:space="preserve">only used by digital and computer controlled systems.  PID is an acronym for Proportional, Integral, and Derivative.  </w:t>
      </w:r>
      <w:r>
        <w:rPr>
          <w:rFonts w:ascii="Times New Roman" w:hAnsi="Times New Roman" w:cs="Times New Roman" w:hint="eastAsia"/>
          <w:sz w:val="24"/>
          <w:szCs w:val="24"/>
        </w:rPr>
        <w:t>C</w:t>
      </w:r>
      <w:r>
        <w:rPr>
          <w:rFonts w:ascii="Times New Roman" w:hAnsi="Times New Roman" w:cs="Times New Roman"/>
          <w:sz w:val="24"/>
          <w:szCs w:val="24"/>
        </w:rPr>
        <w:t xml:space="preserve">ontrollers may be programed to use P, PI, or PID control in order to meet the necessary requirements of your process.  For more information on the intricities of PID control, </w:t>
      </w:r>
      <w:r w:rsidR="00372C49">
        <w:rPr>
          <w:rFonts w:ascii="Times New Roman" w:hAnsi="Times New Roman" w:cs="Times New Roman"/>
          <w:i/>
          <w:sz w:val="24"/>
          <w:szCs w:val="24"/>
        </w:rPr>
        <w:t>Production Systems Engineering</w:t>
      </w:r>
      <w:r w:rsidR="00372C49">
        <w:rPr>
          <w:rFonts w:ascii="Times New Roman" w:hAnsi="Times New Roman" w:cs="Times New Roman"/>
          <w:iCs/>
          <w:sz w:val="24"/>
          <w:szCs w:val="24"/>
        </w:rPr>
        <w:t xml:space="preserve"> by Li and Meerkov</w:t>
      </w:r>
      <w:r w:rsidR="005B1EA2">
        <w:rPr>
          <w:rFonts w:ascii="Times New Roman" w:hAnsi="Times New Roman" w:cs="Times New Roman"/>
          <w:sz w:val="24"/>
          <w:szCs w:val="24"/>
        </w:rPr>
        <w:t xml:space="preserve"> is an excellent resource.</w:t>
      </w:r>
    </w:p>
    <w:p w14:paraId="1863B074" w14:textId="77777777" w:rsidR="00C14BBE" w:rsidRPr="00C14BBE" w:rsidRDefault="00C14BBE" w:rsidP="00FD62DC">
      <w:pPr>
        <w:pStyle w:val="NoSpacing"/>
        <w:rPr>
          <w:rFonts w:ascii="Times New Roman" w:hAnsi="Times New Roman" w:cs="Times New Roman"/>
          <w:sz w:val="24"/>
          <w:szCs w:val="24"/>
        </w:rPr>
      </w:pPr>
      <w:r>
        <w:rPr>
          <w:rFonts w:ascii="Times New Roman" w:hAnsi="Times New Roman" w:cs="Times New Roman"/>
          <w:b/>
          <w:sz w:val="24"/>
          <w:szCs w:val="24"/>
        </w:rPr>
        <w:t>Pseudoplasticity-</w:t>
      </w:r>
      <w:r>
        <w:rPr>
          <w:rFonts w:ascii="Times New Roman" w:hAnsi="Times New Roman" w:cs="Times New Roman"/>
          <w:sz w:val="24"/>
          <w:szCs w:val="24"/>
        </w:rPr>
        <w:t xml:space="preserve">the term used to describe the false-permanent deformation observed in martensitic nitinol.  </w:t>
      </w:r>
      <w:r w:rsidR="0025314F">
        <w:rPr>
          <w:rFonts w:ascii="Times New Roman" w:hAnsi="Times New Roman" w:cs="Times New Roman"/>
          <w:sz w:val="24"/>
          <w:szCs w:val="24"/>
        </w:rPr>
        <w:t>Plastic deformation refers to permanent deformation that remains after all forces are removed.  Pseudoplasicity exists in nitinol because, while it appears to be permanent, the deformation is recovered upon heating.  This is also called thermoelasticity.</w:t>
      </w:r>
    </w:p>
    <w:p w14:paraId="43752264" w14:textId="77777777" w:rsidR="00072457" w:rsidRDefault="00563BCB" w:rsidP="00FD62DC">
      <w:pPr>
        <w:pStyle w:val="NoSpacing"/>
        <w:rPr>
          <w:rFonts w:ascii="Times New Roman" w:hAnsi="Times New Roman" w:cs="Times New Roman"/>
          <w:sz w:val="24"/>
          <w:szCs w:val="24"/>
        </w:rPr>
      </w:pPr>
      <w:r>
        <w:rPr>
          <w:rFonts w:ascii="Times New Roman" w:hAnsi="Times New Roman" w:cs="Times New Roman"/>
          <w:b/>
          <w:sz w:val="24"/>
          <w:szCs w:val="24"/>
        </w:rPr>
        <w:t>Quench</w:t>
      </w:r>
      <w:r w:rsidR="00072457">
        <w:rPr>
          <w:rFonts w:ascii="Times New Roman" w:hAnsi="Times New Roman" w:cs="Times New Roman"/>
          <w:b/>
          <w:sz w:val="24"/>
          <w:szCs w:val="24"/>
        </w:rPr>
        <w:t>-</w:t>
      </w:r>
      <w:r w:rsidR="00072457">
        <w:rPr>
          <w:rFonts w:ascii="Times New Roman" w:hAnsi="Times New Roman" w:cs="Times New Roman"/>
          <w:sz w:val="24"/>
          <w:szCs w:val="24"/>
        </w:rPr>
        <w:t>The rapid cooling of a sample by immersion in a liquid.  While water and oil the two most common quenching fluids, researchers sometimes use liquid nitrogen (LN2) as a quenching fluid, especially when trying to obtain very tiny grain structures or completely amorphous nitinol.</w:t>
      </w:r>
    </w:p>
    <w:p w14:paraId="7FB51E68" w14:textId="77777777" w:rsidR="00072457" w:rsidRDefault="00072457" w:rsidP="00FD62DC">
      <w:pPr>
        <w:pStyle w:val="NoSpacing"/>
        <w:rPr>
          <w:rFonts w:ascii="Times New Roman" w:hAnsi="Times New Roman" w:cs="Times New Roman"/>
          <w:sz w:val="24"/>
          <w:szCs w:val="24"/>
        </w:rPr>
      </w:pPr>
      <w:r>
        <w:rPr>
          <w:rFonts w:ascii="Times New Roman" w:hAnsi="Times New Roman" w:cs="Times New Roman"/>
          <w:b/>
          <w:sz w:val="24"/>
          <w:szCs w:val="24"/>
        </w:rPr>
        <w:t>Ramp-</w:t>
      </w:r>
      <w:r>
        <w:rPr>
          <w:rFonts w:ascii="Times New Roman" w:hAnsi="Times New Roman" w:cs="Times New Roman"/>
          <w:sz w:val="24"/>
          <w:szCs w:val="24"/>
        </w:rPr>
        <w:t>The controlled increase or decrease of temperature inside of a furnace.  R</w:t>
      </w:r>
      <w:r>
        <w:rPr>
          <w:rFonts w:ascii="Times New Roman" w:hAnsi="Times New Roman" w:cs="Times New Roman" w:hint="eastAsia"/>
          <w:sz w:val="24"/>
          <w:szCs w:val="24"/>
        </w:rPr>
        <w:t>amps</w:t>
      </w:r>
      <w:r>
        <w:rPr>
          <w:rFonts w:ascii="Times New Roman" w:hAnsi="Times New Roman" w:cs="Times New Roman"/>
          <w:sz w:val="24"/>
          <w:szCs w:val="24"/>
        </w:rPr>
        <w:t xml:space="preserve"> are typically specified in </w:t>
      </w:r>
      <w:r>
        <w:rPr>
          <w:rFonts w:ascii="Times New Roman" w:hAnsi="Times New Roman" w:cs="Times New Roman"/>
          <w:sz w:val="24"/>
          <w:szCs w:val="24"/>
        </w:rPr>
        <w:sym w:font="Symbol" w:char="F0B0"/>
      </w:r>
      <w:r>
        <w:rPr>
          <w:rFonts w:ascii="Times New Roman" w:hAnsi="Times New Roman" w:cs="Times New Roman"/>
          <w:sz w:val="24"/>
          <w:szCs w:val="24"/>
        </w:rPr>
        <w:t>C/min</w:t>
      </w:r>
      <w:r w:rsidR="00563BCB">
        <w:rPr>
          <w:rFonts w:ascii="Times New Roman" w:hAnsi="Times New Roman" w:cs="Times New Roman"/>
          <w:sz w:val="24"/>
          <w:szCs w:val="24"/>
        </w:rPr>
        <w:t xml:space="preserve"> between two temperatures (i.e. ramp from 750</w:t>
      </w:r>
      <w:r w:rsidR="00563BCB">
        <w:rPr>
          <w:rFonts w:ascii="Times New Roman" w:hAnsi="Times New Roman" w:cs="Times New Roman"/>
          <w:sz w:val="24"/>
          <w:szCs w:val="24"/>
        </w:rPr>
        <w:sym w:font="Symbol" w:char="F0B0"/>
      </w:r>
      <w:r w:rsidR="00563BCB">
        <w:rPr>
          <w:rFonts w:ascii="Times New Roman" w:hAnsi="Times New Roman" w:cs="Times New Roman"/>
          <w:sz w:val="24"/>
          <w:szCs w:val="24"/>
        </w:rPr>
        <w:t>C to 375</w:t>
      </w:r>
      <w:r w:rsidR="00563BCB">
        <w:rPr>
          <w:rFonts w:ascii="Times New Roman" w:hAnsi="Times New Roman" w:cs="Times New Roman"/>
          <w:sz w:val="24"/>
          <w:szCs w:val="24"/>
        </w:rPr>
        <w:sym w:font="Symbol" w:char="F0B0"/>
      </w:r>
      <w:r w:rsidR="00563BCB">
        <w:rPr>
          <w:rFonts w:ascii="Times New Roman" w:hAnsi="Times New Roman" w:cs="Times New Roman"/>
          <w:sz w:val="24"/>
          <w:szCs w:val="24"/>
        </w:rPr>
        <w:t>C at a rate of 25</w:t>
      </w:r>
      <w:r w:rsidR="00563BCB">
        <w:rPr>
          <w:rFonts w:ascii="Times New Roman" w:hAnsi="Times New Roman" w:cs="Times New Roman"/>
          <w:sz w:val="24"/>
          <w:szCs w:val="24"/>
        </w:rPr>
        <w:sym w:font="Symbol" w:char="F0B0"/>
      </w:r>
      <w:r w:rsidR="00563BCB">
        <w:rPr>
          <w:rFonts w:ascii="Times New Roman" w:hAnsi="Times New Roman" w:cs="Times New Roman"/>
          <w:sz w:val="24"/>
          <w:szCs w:val="24"/>
        </w:rPr>
        <w:t>C/min).</w:t>
      </w:r>
    </w:p>
    <w:p w14:paraId="625C71F1" w14:textId="77777777" w:rsidR="006A684A" w:rsidRPr="005D3627" w:rsidRDefault="006A684A" w:rsidP="00FD62DC">
      <w:pPr>
        <w:pStyle w:val="NoSpacing"/>
        <w:rPr>
          <w:rFonts w:ascii="Times New Roman" w:hAnsi="Times New Roman" w:cs="Times New Roman"/>
          <w:sz w:val="24"/>
          <w:szCs w:val="24"/>
        </w:rPr>
      </w:pPr>
      <w:r>
        <w:rPr>
          <w:rFonts w:ascii="Times New Roman" w:hAnsi="Times New Roman" w:cs="Times New Roman"/>
          <w:b/>
          <w:sz w:val="24"/>
          <w:szCs w:val="24"/>
        </w:rPr>
        <w:t>R-Phase</w:t>
      </w:r>
      <w:r w:rsidR="005D3627">
        <w:rPr>
          <w:rFonts w:ascii="Times New Roman" w:hAnsi="Times New Roman" w:cs="Times New Roman"/>
          <w:b/>
          <w:sz w:val="24"/>
          <w:szCs w:val="24"/>
        </w:rPr>
        <w:t>-</w:t>
      </w:r>
      <w:r w:rsidR="005D3627">
        <w:rPr>
          <w:rFonts w:ascii="Times New Roman" w:hAnsi="Times New Roman" w:cs="Times New Roman"/>
          <w:sz w:val="24"/>
          <w:szCs w:val="24"/>
        </w:rPr>
        <w:t>the term used to refer to the rhombohedral structure that is found between martensite and austenite.</w:t>
      </w:r>
    </w:p>
    <w:p w14:paraId="0F8C15A0" w14:textId="77777777" w:rsidR="009F7917" w:rsidRDefault="009F7917" w:rsidP="00FD62DC">
      <w:pPr>
        <w:pStyle w:val="NoSpacing"/>
        <w:rPr>
          <w:rFonts w:ascii="Times New Roman" w:hAnsi="Times New Roman" w:cs="Times New Roman"/>
          <w:sz w:val="24"/>
          <w:szCs w:val="24"/>
        </w:rPr>
      </w:pPr>
      <w:r>
        <w:rPr>
          <w:rFonts w:ascii="Times New Roman" w:hAnsi="Times New Roman" w:cs="Times New Roman"/>
          <w:b/>
          <w:sz w:val="24"/>
          <w:szCs w:val="24"/>
        </w:rPr>
        <w:t>Solution treating-</w:t>
      </w:r>
      <w:r>
        <w:rPr>
          <w:rFonts w:ascii="Times New Roman" w:hAnsi="Times New Roman" w:cs="Times New Roman"/>
          <w:sz w:val="24"/>
          <w:szCs w:val="24"/>
        </w:rPr>
        <w:t xml:space="preserve">Heat treating at a temperature high enough </w:t>
      </w:r>
      <w:r w:rsidR="001F4184">
        <w:rPr>
          <w:rFonts w:ascii="Times New Roman" w:hAnsi="Times New Roman" w:cs="Times New Roman"/>
          <w:sz w:val="24"/>
          <w:szCs w:val="24"/>
        </w:rPr>
        <w:t xml:space="preserve">for any precipitated material to be </w:t>
      </w:r>
      <w:r w:rsidR="001F4184">
        <w:rPr>
          <w:rFonts w:ascii="Times New Roman" w:hAnsi="Times New Roman" w:cs="Times New Roman"/>
          <w:sz w:val="24"/>
          <w:szCs w:val="24"/>
        </w:rPr>
        <w:lastRenderedPageBreak/>
        <w:t>reabsorbed by the bulk.  For nitinol alloys, this generally is 850℃ (1,550℉) or higher.  Solution treating should take place under an argon shielding gas to prevent carbon, oxygen, and nitrogen from reacting with the titanium.</w:t>
      </w:r>
    </w:p>
    <w:p w14:paraId="0C266442" w14:textId="539E170D" w:rsidR="00377889" w:rsidRDefault="00377889" w:rsidP="00FD62DC">
      <w:pPr>
        <w:pStyle w:val="NoSpacing"/>
        <w:rPr>
          <w:rFonts w:ascii="Times New Roman" w:hAnsi="Times New Roman" w:cs="Times New Roman"/>
          <w:sz w:val="24"/>
          <w:szCs w:val="24"/>
        </w:rPr>
      </w:pPr>
      <w:r>
        <w:rPr>
          <w:rFonts w:ascii="Times New Roman" w:hAnsi="Times New Roman" w:cs="Times New Roman"/>
          <w:b/>
          <w:sz w:val="24"/>
          <w:szCs w:val="24"/>
        </w:rPr>
        <w:t>Stage-</w:t>
      </w:r>
      <w:r w:rsidR="00CE715C">
        <w:rPr>
          <w:rFonts w:ascii="Times New Roman" w:hAnsi="Times New Roman" w:cs="Times New Roman"/>
          <w:sz w:val="24"/>
          <w:szCs w:val="24"/>
        </w:rPr>
        <w:t>A</w:t>
      </w:r>
      <w:r>
        <w:rPr>
          <w:rFonts w:ascii="Times New Roman" w:hAnsi="Times New Roman" w:cs="Times New Roman"/>
          <w:sz w:val="24"/>
          <w:szCs w:val="24"/>
        </w:rPr>
        <w:t xml:space="preserve"> section of a heat treatment profile that has </w:t>
      </w:r>
      <w:r w:rsidR="00AA47D0">
        <w:rPr>
          <w:rFonts w:ascii="Times New Roman" w:hAnsi="Times New Roman" w:cs="Times New Roman"/>
          <w:sz w:val="24"/>
          <w:szCs w:val="24"/>
        </w:rPr>
        <w:t>the same</w:t>
      </w:r>
      <w:r>
        <w:rPr>
          <w:rFonts w:ascii="Times New Roman" w:hAnsi="Times New Roman" w:cs="Times New Roman"/>
          <w:sz w:val="24"/>
          <w:szCs w:val="24"/>
        </w:rPr>
        <w:t xml:space="preserve"> conditions.</w:t>
      </w:r>
      <w:r w:rsidR="00E42E16">
        <w:rPr>
          <w:rFonts w:ascii="Times New Roman" w:hAnsi="Times New Roman" w:cs="Times New Roman"/>
          <w:sz w:val="24"/>
          <w:szCs w:val="24"/>
        </w:rPr>
        <w:t xml:space="preserve">  </w:t>
      </w:r>
    </w:p>
    <w:p w14:paraId="37E0F63E" w14:textId="77777777" w:rsidR="00E42E16" w:rsidRDefault="00E42E16" w:rsidP="00FD62DC">
      <w:pPr>
        <w:pStyle w:val="NoSpacing"/>
        <w:rPr>
          <w:rFonts w:ascii="Times New Roman" w:hAnsi="Times New Roman" w:cs="Times New Roman"/>
          <w:sz w:val="24"/>
          <w:szCs w:val="24"/>
        </w:rPr>
      </w:pPr>
      <w:r>
        <w:rPr>
          <w:rFonts w:ascii="Times New Roman" w:hAnsi="Times New Roman" w:cs="Times New Roman"/>
          <w:b/>
          <w:sz w:val="24"/>
          <w:szCs w:val="24"/>
        </w:rPr>
        <w:t>Stress Relief Heat Treatment</w:t>
      </w:r>
      <w:r>
        <w:rPr>
          <w:rFonts w:ascii="Times New Roman" w:hAnsi="Times New Roman" w:cs="Times New Roman" w:hint="eastAsia"/>
          <w:b/>
          <w:sz w:val="24"/>
          <w:szCs w:val="24"/>
        </w:rPr>
        <w:t>-</w:t>
      </w:r>
      <w:r>
        <w:rPr>
          <w:rFonts w:ascii="Times New Roman" w:hAnsi="Times New Roman" w:cs="Times New Roman"/>
          <w:sz w:val="24"/>
          <w:szCs w:val="24"/>
        </w:rPr>
        <w:t>A heat treatment used to set the material into a new shape.  While this typically occurs at temperatures similar to annealing, the time is generally shorter to avoid excessively influencing the thermal performance of the nitinol.</w:t>
      </w:r>
      <w:r w:rsidR="00CE715C">
        <w:rPr>
          <w:rFonts w:ascii="Times New Roman" w:hAnsi="Times New Roman" w:cs="Times New Roman"/>
          <w:sz w:val="24"/>
          <w:szCs w:val="24"/>
        </w:rPr>
        <w:t xml:space="preserve">  Stress relief heat treatments can be conducted in succession to gradually form nitinol into very difficult to form shapes.</w:t>
      </w:r>
    </w:p>
    <w:p w14:paraId="4C538030" w14:textId="77777777" w:rsidR="0025314F" w:rsidRPr="0025314F" w:rsidRDefault="0025314F" w:rsidP="00FD62DC">
      <w:pPr>
        <w:pStyle w:val="NoSpacing"/>
        <w:rPr>
          <w:rFonts w:ascii="Times New Roman" w:hAnsi="Times New Roman" w:cs="Times New Roman"/>
          <w:sz w:val="24"/>
          <w:szCs w:val="24"/>
        </w:rPr>
      </w:pPr>
      <w:r>
        <w:rPr>
          <w:rFonts w:ascii="Times New Roman" w:hAnsi="Times New Roman" w:cs="Times New Roman"/>
          <w:b/>
          <w:sz w:val="24"/>
          <w:szCs w:val="24"/>
        </w:rPr>
        <w:t>Thermoelasticitiy-</w:t>
      </w:r>
      <w:r>
        <w:rPr>
          <w:rFonts w:ascii="Times New Roman" w:hAnsi="Times New Roman" w:cs="Times New Roman"/>
          <w:sz w:val="24"/>
          <w:szCs w:val="24"/>
        </w:rPr>
        <w:t xml:space="preserve">Elastic deformation is deformation </w:t>
      </w:r>
      <w:r w:rsidR="00D37EBB">
        <w:rPr>
          <w:rFonts w:ascii="Times New Roman" w:hAnsi="Times New Roman" w:cs="Times New Roman"/>
          <w:sz w:val="24"/>
          <w:szCs w:val="24"/>
        </w:rPr>
        <w:t xml:space="preserve">that is recovered once </w:t>
      </w:r>
      <w:r w:rsidR="00AB57AF">
        <w:rPr>
          <w:rFonts w:ascii="Times New Roman" w:hAnsi="Times New Roman" w:cs="Times New Roman"/>
          <w:sz w:val="24"/>
          <w:szCs w:val="24"/>
        </w:rPr>
        <w:t xml:space="preserve">the force is removed. </w:t>
      </w:r>
      <w:r w:rsidR="007D689E">
        <w:rPr>
          <w:rFonts w:ascii="Times New Roman" w:hAnsi="Times New Roman" w:cs="Times New Roman"/>
          <w:sz w:val="24"/>
          <w:szCs w:val="24"/>
        </w:rPr>
        <w:t>Thermoelastic deformation is deformation that isn’t recovered when force is removed but after heating.</w:t>
      </w:r>
    </w:p>
    <w:p w14:paraId="3A699F35" w14:textId="77777777" w:rsidR="00072457" w:rsidRPr="00072457" w:rsidRDefault="00072457" w:rsidP="00FD62DC">
      <w:pPr>
        <w:pStyle w:val="NoSpacing"/>
        <w:rPr>
          <w:rFonts w:ascii="Times New Roman" w:hAnsi="Times New Roman" w:cs="Times New Roman"/>
          <w:sz w:val="24"/>
          <w:szCs w:val="24"/>
        </w:rPr>
      </w:pPr>
      <w:r>
        <w:rPr>
          <w:rFonts w:ascii="Times New Roman" w:hAnsi="Times New Roman" w:cs="Times New Roman"/>
          <w:b/>
          <w:sz w:val="24"/>
          <w:szCs w:val="24"/>
        </w:rPr>
        <w:t>Tube Furnace-</w:t>
      </w:r>
      <w:r>
        <w:rPr>
          <w:rFonts w:ascii="Times New Roman" w:hAnsi="Times New Roman" w:cs="Times New Roman"/>
          <w:sz w:val="24"/>
          <w:szCs w:val="24"/>
        </w:rPr>
        <w:t xml:space="preserve">A furnace that is generally long and cylindrical in shape but may have a square cross section.  The square cross section is rare due to the difficulty of maintaining even heating throughout the cross section.  The ends may be open to the atmosphere or they may be hermetically closed.  Hermetically closed furnaces are typically used for treatments in specialized atmospheres while open ended furnaces are sometimes used for continuous heat treatment processes.  </w:t>
      </w:r>
    </w:p>
    <w:p w14:paraId="010D9211" w14:textId="77777777" w:rsidR="00CE715C" w:rsidRPr="00CE715C" w:rsidRDefault="00CE715C" w:rsidP="00FD62DC">
      <w:pPr>
        <w:pStyle w:val="NoSpacing"/>
        <w:rPr>
          <w:rFonts w:ascii="Times New Roman" w:hAnsi="Times New Roman" w:cs="Times New Roman"/>
          <w:sz w:val="24"/>
          <w:szCs w:val="24"/>
        </w:rPr>
      </w:pPr>
      <w:r>
        <w:rPr>
          <w:rFonts w:ascii="Times New Roman" w:hAnsi="Times New Roman" w:cs="Times New Roman"/>
          <w:b/>
          <w:sz w:val="24"/>
          <w:szCs w:val="24"/>
        </w:rPr>
        <w:t>Zone-</w:t>
      </w:r>
      <w:r>
        <w:rPr>
          <w:rFonts w:ascii="Times New Roman" w:hAnsi="Times New Roman" w:cs="Times New Roman"/>
          <w:sz w:val="24"/>
          <w:szCs w:val="24"/>
        </w:rPr>
        <w:t xml:space="preserve">A region of a furnace that is independently controlled.  Each zone consists of at least one thermocouple, one heating element, </w:t>
      </w:r>
      <w:r w:rsidR="00072457">
        <w:rPr>
          <w:rFonts w:ascii="Times New Roman" w:hAnsi="Times New Roman" w:cs="Times New Roman"/>
          <w:sz w:val="24"/>
          <w:szCs w:val="24"/>
        </w:rPr>
        <w:t xml:space="preserve">and one PID </w:t>
      </w:r>
      <w:r w:rsidR="00072457">
        <w:rPr>
          <w:rFonts w:ascii="Times New Roman" w:hAnsi="Times New Roman" w:cs="Times New Roman"/>
          <w:sz w:val="24"/>
          <w:szCs w:val="24"/>
        </w:rPr>
        <w:lastRenderedPageBreak/>
        <w:t>controller.  Increasing the number of zones in a furnace allows for a higher level of control of the temperature inside the furnace.</w:t>
      </w:r>
    </w:p>
    <w:p w14:paraId="00A9598A" w14:textId="77777777" w:rsidR="00BB7217" w:rsidRDefault="00BB7217">
      <w:pPr>
        <w:rPr>
          <w:rFonts w:ascii="Times New Roman" w:hAnsi="Times New Roman" w:cs="Times New Roman"/>
          <w:sz w:val="28"/>
          <w:szCs w:val="28"/>
        </w:rPr>
      </w:pPr>
      <w:r>
        <w:rPr>
          <w:rFonts w:ascii="Times New Roman" w:hAnsi="Times New Roman" w:cs="Times New Roman"/>
          <w:sz w:val="28"/>
          <w:szCs w:val="28"/>
        </w:rPr>
        <w:br w:type="page"/>
      </w:r>
    </w:p>
    <w:p w14:paraId="7BDCC1EC" w14:textId="77777777" w:rsidR="00FD62DC" w:rsidRDefault="00BB7217" w:rsidP="00282204">
      <w:pPr>
        <w:pStyle w:val="Heading1"/>
      </w:pPr>
      <w:bookmarkStart w:id="15" w:name="_Toc37336571"/>
      <w:r>
        <w:lastRenderedPageBreak/>
        <w:t>Appendix B: Furnace Design and Construction</w:t>
      </w:r>
      <w:bookmarkEnd w:id="15"/>
    </w:p>
    <w:p w14:paraId="5F086850" w14:textId="77777777" w:rsidR="00FD62DC" w:rsidRDefault="00FD62DC" w:rsidP="00FD62DC">
      <w:pPr>
        <w:pStyle w:val="NoSpacing"/>
        <w:rPr>
          <w:rFonts w:ascii="Times New Roman" w:hAnsi="Times New Roman" w:cs="Times New Roman"/>
          <w:sz w:val="24"/>
          <w:szCs w:val="24"/>
        </w:rPr>
      </w:pPr>
    </w:p>
    <w:p w14:paraId="6096B408" w14:textId="77777777" w:rsidR="00B53AA4" w:rsidRDefault="00492B62"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digitally controlled furnace is essential for doing a good job of developing nitinol products.  Unfortunately, furnaces are very expensive.  A 40 year old furnace with analog control with 8x8x8” enclosure will run you $750 on eBay.  A brand new furnace with similar enclosure will cost over $5,000.  </w:t>
      </w:r>
      <w:r w:rsidR="00B53AA4">
        <w:rPr>
          <w:rFonts w:ascii="Times New Roman" w:hAnsi="Times New Roman" w:cs="Times New Roman"/>
          <w:sz w:val="24"/>
          <w:szCs w:val="24"/>
        </w:rPr>
        <w:t xml:space="preserve">The prices go up exponentially as the size grows (we were quoted </w:t>
      </w:r>
      <w:r w:rsidR="00AC24AB">
        <w:rPr>
          <w:rFonts w:ascii="Times New Roman" w:hAnsi="Times New Roman" w:cs="Times New Roman"/>
          <w:sz w:val="24"/>
          <w:szCs w:val="24"/>
        </w:rPr>
        <w:t xml:space="preserve">over </w:t>
      </w:r>
      <w:r w:rsidR="00B53AA4">
        <w:rPr>
          <w:rFonts w:ascii="Times New Roman" w:hAnsi="Times New Roman" w:cs="Times New Roman"/>
          <w:sz w:val="24"/>
          <w:szCs w:val="24"/>
        </w:rPr>
        <w:t>$150,000 for our 3 meter/10 foot tube furnace).</w:t>
      </w:r>
    </w:p>
    <w:p w14:paraId="10857120" w14:textId="77777777" w:rsidR="00FD62DC" w:rsidRDefault="00492B62"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In this section, we’ll go over some tips and tricks on how to build your own furnace and how to save money while doing it.</w:t>
      </w:r>
      <w:r w:rsidR="00B53AA4">
        <w:rPr>
          <w:rFonts w:ascii="Times New Roman" w:hAnsi="Times New Roman" w:cs="Times New Roman"/>
          <w:sz w:val="24"/>
          <w:szCs w:val="24"/>
        </w:rPr>
        <w:t xml:space="preserve">  Some things you should feel safe importing from China while other things you should source domestically.  We will address this as well.</w:t>
      </w:r>
    </w:p>
    <w:p w14:paraId="6A518069" w14:textId="77777777" w:rsidR="00B53AA4" w:rsidRDefault="00B53AA4"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First, let’s address the basic types of furnaces.  Furnaces with a rectangular or cubic enclosure with a door on one side are generally referred to as a muffle furnace.  </w:t>
      </w:r>
      <w:r w:rsidR="002657EC">
        <w:rPr>
          <w:rFonts w:ascii="Times New Roman" w:hAnsi="Times New Roman" w:cs="Times New Roman"/>
          <w:sz w:val="24"/>
          <w:szCs w:val="24"/>
        </w:rPr>
        <w:t xml:space="preserve">Muffle furnaces generally have the highest level of temperature uniformity inside the enclosure.  </w:t>
      </w:r>
      <w:r>
        <w:rPr>
          <w:rFonts w:ascii="Times New Roman" w:hAnsi="Times New Roman" w:cs="Times New Roman"/>
          <w:sz w:val="24"/>
          <w:szCs w:val="24"/>
        </w:rPr>
        <w:t xml:space="preserve">Cylindrical or rectangular furances with openings on both ends are referred to as tube furnaces.  Tube furnaces may or may not have doors.  </w:t>
      </w:r>
      <w:r w:rsidR="002657EC">
        <w:rPr>
          <w:rFonts w:ascii="Times New Roman" w:hAnsi="Times New Roman" w:cs="Times New Roman"/>
          <w:sz w:val="24"/>
          <w:szCs w:val="24"/>
        </w:rPr>
        <w:t>Tube furnaces may also have a clamshell style opening with closed (or semi-closed) ends.</w:t>
      </w:r>
    </w:p>
    <w:p w14:paraId="53B8274B" w14:textId="77777777" w:rsidR="00B326CE" w:rsidRPr="00B326CE" w:rsidRDefault="002657EC" w:rsidP="00B326CE">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There are effectively two methods for heating furnaces: electric and flame.  We say flame because there are numerous combustible fuels, </w:t>
      </w:r>
      <w:r>
        <w:rPr>
          <w:rFonts w:ascii="Times New Roman" w:hAnsi="Times New Roman" w:cs="Times New Roman"/>
          <w:sz w:val="24"/>
          <w:szCs w:val="24"/>
        </w:rPr>
        <w:lastRenderedPageBreak/>
        <w:t xml:space="preserve">ranging from propane to used motor oil, all of which may be used.  Electric heating is easier to control and can be controlled more accurately, but is significantly more expensive than flame heating.  With flame heating, the flame is MUCH hotter than what is desirable for heat treating nitinol, so </w:t>
      </w:r>
      <w:r w:rsidR="00806EB6">
        <w:rPr>
          <w:rFonts w:ascii="Times New Roman" w:hAnsi="Times New Roman" w:cs="Times New Roman"/>
          <w:sz w:val="24"/>
          <w:szCs w:val="24"/>
        </w:rPr>
        <w:t xml:space="preserve">mitigation must be built into your furnace. </w:t>
      </w:r>
    </w:p>
    <w:p w14:paraId="5AC83858" w14:textId="434B4EE7" w:rsidR="005128C5" w:rsidRDefault="005128C5" w:rsidP="00FD62DC">
      <w:pPr>
        <w:pStyle w:val="NoSpacing"/>
        <w:ind w:firstLine="720"/>
        <w:rPr>
          <w:rFonts w:ascii="Times New Roman" w:hAnsi="Times New Roman" w:cs="Times New Roman"/>
          <w:sz w:val="24"/>
          <w:szCs w:val="24"/>
        </w:rPr>
      </w:pPr>
      <w:r>
        <w:rPr>
          <w:rFonts w:ascii="Times New Roman" w:hAnsi="Times New Roman" w:cs="Times New Roman"/>
          <w:i/>
          <w:sz w:val="24"/>
          <w:szCs w:val="24"/>
        </w:rPr>
        <w:t xml:space="preserve">Part 1: Supplies.  </w:t>
      </w:r>
    </w:p>
    <w:p w14:paraId="4E26687A" w14:textId="18577180" w:rsidR="00806EB6" w:rsidRDefault="00BF3B59" w:rsidP="00FD62DC">
      <w:pPr>
        <w:pStyle w:val="NoSpacing"/>
        <w:ind w:firstLine="720"/>
        <w:rPr>
          <w:rFonts w:ascii="Times New Roman" w:hAnsi="Times New Roman" w:cs="Times New Roman"/>
          <w:sz w:val="24"/>
          <w:szCs w:val="24"/>
        </w:rPr>
      </w:pPr>
      <w:r>
        <w:rPr>
          <w:noProof/>
        </w:rPr>
        <mc:AlternateContent>
          <mc:Choice Requires="wps">
            <w:drawing>
              <wp:anchor distT="0" distB="0" distL="114300" distR="114300" simplePos="0" relativeHeight="251658266" behindDoc="0" locked="0" layoutInCell="1" allowOverlap="1" wp14:anchorId="6DA9F3EB" wp14:editId="08EE8529">
                <wp:simplePos x="0" y="0"/>
                <wp:positionH relativeFrom="column">
                  <wp:posOffset>1485900</wp:posOffset>
                </wp:positionH>
                <wp:positionV relativeFrom="paragraph">
                  <wp:posOffset>2726055</wp:posOffset>
                </wp:positionV>
                <wp:extent cx="17145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615434C2" w14:textId="332A6C49" w:rsidR="00BF3B59" w:rsidRPr="00BF3B59" w:rsidRDefault="00BF3B59" w:rsidP="00BF3B59">
                            <w:pPr>
                              <w:pStyle w:val="Caption"/>
                              <w:rPr>
                                <w:noProof/>
                                <w:color w:val="auto"/>
                              </w:rPr>
                            </w:pPr>
                            <w:r w:rsidRPr="00BF3B59">
                              <w:rPr>
                                <w:color w:val="auto"/>
                              </w:rPr>
                              <w:t xml:space="preserve">Figure </w:t>
                            </w:r>
                            <w:r w:rsidRPr="00BF3B59">
                              <w:rPr>
                                <w:color w:val="auto"/>
                              </w:rPr>
                              <w:fldChar w:fldCharType="begin"/>
                            </w:r>
                            <w:r w:rsidRPr="00BF3B59">
                              <w:rPr>
                                <w:color w:val="auto"/>
                              </w:rPr>
                              <w:instrText xml:space="preserve"> SEQ Figure \* ARABIC </w:instrText>
                            </w:r>
                            <w:r w:rsidRPr="00BF3B59">
                              <w:rPr>
                                <w:color w:val="auto"/>
                              </w:rPr>
                              <w:fldChar w:fldCharType="separate"/>
                            </w:r>
                            <w:r w:rsidR="006A3364">
                              <w:rPr>
                                <w:noProof/>
                                <w:color w:val="auto"/>
                              </w:rPr>
                              <w:t>18</w:t>
                            </w:r>
                            <w:r w:rsidRPr="00BF3B59">
                              <w:rPr>
                                <w:color w:val="auto"/>
                              </w:rPr>
                              <w:fldChar w:fldCharType="end"/>
                            </w:r>
                            <w:r w:rsidRPr="00BF3B59">
                              <w:rPr>
                                <w:color w:val="auto"/>
                              </w:rPr>
                              <w:t xml:space="preserve">: </w:t>
                            </w:r>
                            <w:r w:rsidRPr="00BF3B59">
                              <w:rPr>
                                <w:b w:val="0"/>
                                <w:bCs w:val="0"/>
                                <w:color w:val="auto"/>
                              </w:rPr>
                              <w:t>An insulating fire brick.  The '23' printed on the end of the brick designates that this brick is rated for 2,300</w:t>
                            </w:r>
                            <w:r>
                              <w:rPr>
                                <w:rFonts w:cstheme="minorHAnsi"/>
                                <w:b w:val="0"/>
                                <w:bCs w:val="0"/>
                                <w:color w:val="auto"/>
                              </w:rPr>
                              <w:t>°</w:t>
                            </w:r>
                            <w:r w:rsidRPr="00BF3B59">
                              <w:rPr>
                                <w:b w:val="0"/>
                                <w:bCs w:val="0"/>
                                <w:color w:val="auto"/>
                              </w:rPr>
                              <w:t>F</w:t>
                            </w:r>
                            <w:r>
                              <w:rPr>
                                <w:b w:val="0"/>
                                <w:bCs w:val="0"/>
                                <w:color w:val="auto"/>
                              </w:rPr>
                              <w:t xml:space="preserve"> (</w:t>
                            </w:r>
                            <w:r w:rsidR="00E724AC">
                              <w:rPr>
                                <w:b w:val="0"/>
                                <w:bCs w:val="0"/>
                                <w:color w:val="auto"/>
                              </w:rPr>
                              <w:t>1,250</w:t>
                            </w:r>
                            <w:r w:rsidR="00E724AC">
                              <w:rPr>
                                <w:rFonts w:cstheme="minorHAnsi"/>
                                <w:b w:val="0"/>
                                <w:bCs w:val="0"/>
                                <w:color w:val="auto"/>
                              </w:rPr>
                              <w:t>°</w:t>
                            </w:r>
                            <w:r w:rsidR="00E724AC">
                              <w:rPr>
                                <w:b w:val="0"/>
                                <w:bCs w:val="0"/>
                                <w:color w:val="auto"/>
                              </w:rPr>
                              <w:t>C)</w:t>
                            </w:r>
                            <w:r w:rsidRPr="00BF3B59">
                              <w:rPr>
                                <w:b w:val="0"/>
                                <w:bCs w:val="0"/>
                                <w:color w:val="auto"/>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A9F3EB" id="Text Box 27" o:spid="_x0000_s1045" type="#_x0000_t202" style="position:absolute;left:0;text-align:left;margin-left:117pt;margin-top:214.65pt;width:135pt;height:.05pt;z-index:25165826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TgGQIAAEA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" stroked="f">
                <v:textbox style="mso-fit-shape-to-text:t" inset="0,0,0,0">
                  <w:txbxContent>
                    <w:p w14:paraId="615434C2" w14:textId="332A6C49" w:rsidR="00BF3B59" w:rsidRPr="00BF3B59" w:rsidRDefault="00BF3B59" w:rsidP="00BF3B59">
                      <w:pPr>
                        <w:pStyle w:val="Caption"/>
                        <w:rPr>
                          <w:noProof/>
                          <w:color w:val="auto"/>
                        </w:rPr>
                      </w:pPr>
                      <w:r w:rsidRPr="00BF3B59">
                        <w:rPr>
                          <w:color w:val="auto"/>
                        </w:rPr>
                        <w:t xml:space="preserve">Figure </w:t>
                      </w:r>
                      <w:r w:rsidRPr="00BF3B59">
                        <w:rPr>
                          <w:color w:val="auto"/>
                        </w:rPr>
                        <w:fldChar w:fldCharType="begin"/>
                      </w:r>
                      <w:r w:rsidRPr="00BF3B59">
                        <w:rPr>
                          <w:color w:val="auto"/>
                        </w:rPr>
                        <w:instrText xml:space="preserve"> SEQ Figure \* ARABIC </w:instrText>
                      </w:r>
                      <w:r w:rsidRPr="00BF3B59">
                        <w:rPr>
                          <w:color w:val="auto"/>
                        </w:rPr>
                        <w:fldChar w:fldCharType="separate"/>
                      </w:r>
                      <w:r w:rsidR="006A3364">
                        <w:rPr>
                          <w:noProof/>
                          <w:color w:val="auto"/>
                        </w:rPr>
                        <w:t>18</w:t>
                      </w:r>
                      <w:r w:rsidRPr="00BF3B59">
                        <w:rPr>
                          <w:color w:val="auto"/>
                        </w:rPr>
                        <w:fldChar w:fldCharType="end"/>
                      </w:r>
                      <w:r w:rsidRPr="00BF3B59">
                        <w:rPr>
                          <w:color w:val="auto"/>
                        </w:rPr>
                        <w:t xml:space="preserve">: </w:t>
                      </w:r>
                      <w:r w:rsidRPr="00BF3B59">
                        <w:rPr>
                          <w:b w:val="0"/>
                          <w:bCs w:val="0"/>
                          <w:color w:val="auto"/>
                        </w:rPr>
                        <w:t>An insulating fire brick.  The '23' printed on the end of the brick designates that this brick is rated for 2,300</w:t>
                      </w:r>
                      <w:r>
                        <w:rPr>
                          <w:rFonts w:cstheme="minorHAnsi"/>
                          <w:b w:val="0"/>
                          <w:bCs w:val="0"/>
                          <w:color w:val="auto"/>
                        </w:rPr>
                        <w:t>°</w:t>
                      </w:r>
                      <w:r w:rsidRPr="00BF3B59">
                        <w:rPr>
                          <w:b w:val="0"/>
                          <w:bCs w:val="0"/>
                          <w:color w:val="auto"/>
                        </w:rPr>
                        <w:t>F</w:t>
                      </w:r>
                      <w:r>
                        <w:rPr>
                          <w:b w:val="0"/>
                          <w:bCs w:val="0"/>
                          <w:color w:val="auto"/>
                        </w:rPr>
                        <w:t xml:space="preserve"> (</w:t>
                      </w:r>
                      <w:r w:rsidR="00E724AC">
                        <w:rPr>
                          <w:b w:val="0"/>
                          <w:bCs w:val="0"/>
                          <w:color w:val="auto"/>
                        </w:rPr>
                        <w:t>1,250</w:t>
                      </w:r>
                      <w:r w:rsidR="00E724AC">
                        <w:rPr>
                          <w:rFonts w:cstheme="minorHAnsi"/>
                          <w:b w:val="0"/>
                          <w:bCs w:val="0"/>
                          <w:color w:val="auto"/>
                        </w:rPr>
                        <w:t>°</w:t>
                      </w:r>
                      <w:r w:rsidR="00E724AC">
                        <w:rPr>
                          <w:b w:val="0"/>
                          <w:bCs w:val="0"/>
                          <w:color w:val="auto"/>
                        </w:rPr>
                        <w:t>C)</w:t>
                      </w:r>
                      <w:r w:rsidRPr="00BF3B59">
                        <w:rPr>
                          <w:b w:val="0"/>
                          <w:bCs w:val="0"/>
                          <w:color w:val="auto"/>
                        </w:rPr>
                        <w:t>.</w:t>
                      </w:r>
                    </w:p>
                  </w:txbxContent>
                </v:textbox>
                <w10:wrap type="square"/>
              </v:shape>
            </w:pict>
          </mc:Fallback>
        </mc:AlternateContent>
      </w:r>
      <w:r w:rsidR="00063E98">
        <w:rPr>
          <w:noProof/>
        </w:rPr>
        <w:drawing>
          <wp:anchor distT="0" distB="0" distL="114300" distR="114300" simplePos="0" relativeHeight="251658265" behindDoc="0" locked="0" layoutInCell="1" allowOverlap="1" wp14:anchorId="1A62A748" wp14:editId="424DD193">
            <wp:simplePos x="0" y="0"/>
            <wp:positionH relativeFrom="margin">
              <wp:align>right</wp:align>
            </wp:positionH>
            <wp:positionV relativeFrom="paragraph">
              <wp:posOffset>668655</wp:posOffset>
            </wp:positionV>
            <wp:extent cx="2286000" cy="17145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286000"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6EB6">
        <w:rPr>
          <w:rFonts w:ascii="Times New Roman" w:hAnsi="Times New Roman" w:cs="Times New Roman"/>
          <w:sz w:val="24"/>
          <w:szCs w:val="24"/>
        </w:rPr>
        <w:t xml:space="preserve">Insulating fire brick (IFB) is the basic construction material of furnaces.  IFB differs from fire brick in that the thermal conductivity is much lower, dramatically reducing energy consumption and, more importantly, improving temperature consistency.  Unfortunately, IFB is both more difficult to obtain and more expensive than fire brick.  While most home improvement stores will carry fire brick, you will need to </w:t>
      </w:r>
      <w:r w:rsidR="00B326CE">
        <w:rPr>
          <w:rFonts w:ascii="Times New Roman" w:hAnsi="Times New Roman" w:cs="Times New Roman"/>
          <w:sz w:val="24"/>
          <w:szCs w:val="24"/>
        </w:rPr>
        <w:t xml:space="preserve">travel to a refractory shop to purchase IFB.  IFB is specified by the rated temperature and the size of the brick.  Standard sizes are 2.5” and 3” thick with a 9x4.5” cross section.  Temperature ratings </w:t>
      </w:r>
      <w:r w:rsidR="00B326CE">
        <w:rPr>
          <w:rFonts w:ascii="Times New Roman" w:hAnsi="Times New Roman" w:cs="Times New Roman"/>
          <w:sz w:val="24"/>
          <w:szCs w:val="24"/>
        </w:rPr>
        <w:lastRenderedPageBreak/>
        <w:t xml:space="preserve">generally range from 2,300-3,300℉ although 3,600℉ bricks are available.  </w:t>
      </w:r>
    </w:p>
    <w:p w14:paraId="3282E85D" w14:textId="4CDCDE32" w:rsidR="00B326CE" w:rsidRDefault="00B326CE"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Generally speaking, higher temperature bricks are heavier and have </w:t>
      </w:r>
      <w:r w:rsidR="009645FD">
        <w:rPr>
          <w:rFonts w:ascii="Times New Roman" w:hAnsi="Times New Roman" w:cs="Times New Roman"/>
          <w:sz w:val="24"/>
          <w:szCs w:val="24"/>
        </w:rPr>
        <w:t>high</w:t>
      </w:r>
      <w:r>
        <w:rPr>
          <w:rFonts w:ascii="Times New Roman" w:hAnsi="Times New Roman" w:cs="Times New Roman"/>
          <w:sz w:val="24"/>
          <w:szCs w:val="24"/>
        </w:rPr>
        <w:t>er thermal conductivity.  For electric furnaces, 2,300℉ bricks are sufficient as the heater temperature rarely exceeds 2,150℉.  For flame fired furnaces, you may want to consider using the higher temperature rating bricks opposite the burner.  As for the shape, if you are able to travel to a manufacturer of IFB, the margins are good enough that they are happy to cut them to whatever size you as for as long as you order a full pallet.  Purchasing a full pallet and then selling your excess may also be a good way to drive down your costs as refractory shops typically have a 150-200% markup on IFB.</w:t>
      </w:r>
      <w:r w:rsidR="007431A5">
        <w:rPr>
          <w:rFonts w:ascii="Times New Roman" w:hAnsi="Times New Roman" w:cs="Times New Roman"/>
          <w:sz w:val="24"/>
          <w:szCs w:val="24"/>
        </w:rPr>
        <w:t xml:space="preserve">  At Kellogg’s Research Labs, we use Smart Ceramics in Waltham, MA as our supplier of IFB.  High quality IFB is available in China for about $0.15 per brick, but the cost of shipping anything less than a 20’ container quickly eliminates your savings.</w:t>
      </w:r>
    </w:p>
    <w:p w14:paraId="50451395" w14:textId="55AFD495" w:rsidR="00992346" w:rsidRDefault="00396862"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One of the great things about IFB is that it is very easy to machine.  </w:t>
      </w:r>
      <w:r w:rsidR="000C730E">
        <w:rPr>
          <w:rFonts w:ascii="Times New Roman" w:hAnsi="Times New Roman" w:cs="Times New Roman"/>
          <w:sz w:val="24"/>
          <w:szCs w:val="24"/>
        </w:rPr>
        <w:t xml:space="preserve">A hand saw can be used to cut brick, a chisel can be used for basic shaping, and a router </w:t>
      </w:r>
      <w:r w:rsidR="00ED65DA">
        <w:rPr>
          <w:rFonts w:ascii="Times New Roman" w:hAnsi="Times New Roman" w:cs="Times New Roman"/>
          <w:sz w:val="24"/>
          <w:szCs w:val="24"/>
        </w:rPr>
        <w:t xml:space="preserve">can be used for </w:t>
      </w:r>
      <w:r w:rsidR="00C31A15">
        <w:rPr>
          <w:rFonts w:ascii="Times New Roman" w:hAnsi="Times New Roman" w:cs="Times New Roman"/>
          <w:sz w:val="24"/>
          <w:szCs w:val="24"/>
        </w:rPr>
        <w:t xml:space="preserve">advanced milling.  </w:t>
      </w:r>
      <w:r w:rsidR="00992346">
        <w:rPr>
          <w:rFonts w:ascii="Times New Roman" w:hAnsi="Times New Roman" w:cs="Times New Roman"/>
          <w:sz w:val="24"/>
          <w:szCs w:val="24"/>
        </w:rPr>
        <w:t xml:space="preserve">It is important to note that IFB is very dusty.  </w:t>
      </w:r>
      <w:r w:rsidR="0087294F">
        <w:rPr>
          <w:rFonts w:ascii="Times New Roman" w:hAnsi="Times New Roman" w:cs="Times New Roman"/>
          <w:sz w:val="24"/>
          <w:szCs w:val="24"/>
        </w:rPr>
        <w:t xml:space="preserve">Vacuum off the mortared sides immediately before applying </w:t>
      </w:r>
      <w:r w:rsidR="002470D3">
        <w:rPr>
          <w:rFonts w:ascii="Times New Roman" w:hAnsi="Times New Roman" w:cs="Times New Roman"/>
          <w:sz w:val="24"/>
          <w:szCs w:val="24"/>
        </w:rPr>
        <w:t>mortar or else the mortar will not stick</w:t>
      </w:r>
      <w:r>
        <w:rPr>
          <w:rFonts w:ascii="Times New Roman" w:hAnsi="Times New Roman" w:cs="Times New Roman"/>
          <w:sz w:val="24"/>
          <w:szCs w:val="24"/>
        </w:rPr>
        <w:t>.</w:t>
      </w:r>
    </w:p>
    <w:p w14:paraId="6318FBAB" w14:textId="77777777" w:rsidR="00B326CE" w:rsidRDefault="00B326CE" w:rsidP="00FD62DC">
      <w:pPr>
        <w:pStyle w:val="NoSpacing"/>
        <w:ind w:firstLine="720"/>
        <w:rPr>
          <w:rFonts w:ascii="Times New Roman" w:hAnsi="Times New Roman" w:cs="Times New Roman"/>
          <w:sz w:val="24"/>
          <w:szCs w:val="24"/>
        </w:rPr>
      </w:pPr>
      <w:r>
        <w:rPr>
          <w:rFonts w:ascii="Times New Roman" w:hAnsi="Times New Roman" w:cs="Times New Roman"/>
          <w:i/>
          <w:sz w:val="24"/>
          <w:szCs w:val="24"/>
        </w:rPr>
        <w:t xml:space="preserve">Note: </w:t>
      </w:r>
      <w:r w:rsidR="009D6ADE">
        <w:rPr>
          <w:rFonts w:ascii="Times New Roman" w:hAnsi="Times New Roman" w:cs="Times New Roman"/>
          <w:i/>
          <w:sz w:val="24"/>
          <w:szCs w:val="24"/>
        </w:rPr>
        <w:t xml:space="preserve">Unless otherwise noted, </w:t>
      </w:r>
      <w:r>
        <w:rPr>
          <w:rFonts w:ascii="Times New Roman" w:hAnsi="Times New Roman" w:cs="Times New Roman"/>
          <w:i/>
          <w:sz w:val="24"/>
          <w:szCs w:val="24"/>
        </w:rPr>
        <w:t xml:space="preserve">IFB and any items listed here as “ceramic” should be </w:t>
      </w:r>
      <w:r w:rsidR="009D6ADE">
        <w:rPr>
          <w:rFonts w:ascii="Times New Roman" w:hAnsi="Times New Roman" w:cs="Times New Roman"/>
          <w:i/>
          <w:sz w:val="24"/>
          <w:szCs w:val="24"/>
        </w:rPr>
        <w:t>made from alumina.  Alumina is also known as aluminum oxide or Al</w:t>
      </w:r>
      <w:r w:rsidR="009D6ADE">
        <w:rPr>
          <w:rFonts w:ascii="Times New Roman" w:hAnsi="Times New Roman" w:cs="Times New Roman"/>
          <w:i/>
          <w:sz w:val="24"/>
          <w:szCs w:val="24"/>
          <w:vertAlign w:val="subscript"/>
        </w:rPr>
        <w:t>2</w:t>
      </w:r>
      <w:r w:rsidR="009D6ADE">
        <w:rPr>
          <w:rFonts w:ascii="Times New Roman" w:hAnsi="Times New Roman" w:cs="Times New Roman"/>
          <w:i/>
          <w:sz w:val="24"/>
          <w:szCs w:val="24"/>
        </w:rPr>
        <w:t>O</w:t>
      </w:r>
      <w:r w:rsidR="009D6ADE">
        <w:rPr>
          <w:rFonts w:ascii="Times New Roman" w:hAnsi="Times New Roman" w:cs="Times New Roman"/>
          <w:i/>
          <w:sz w:val="24"/>
          <w:szCs w:val="24"/>
          <w:vertAlign w:val="subscript"/>
        </w:rPr>
        <w:t>3</w:t>
      </w:r>
      <w:r w:rsidR="009D6ADE">
        <w:rPr>
          <w:rFonts w:ascii="Times New Roman" w:hAnsi="Times New Roman" w:cs="Times New Roman"/>
          <w:i/>
          <w:sz w:val="24"/>
          <w:szCs w:val="24"/>
        </w:rPr>
        <w:t>.</w:t>
      </w:r>
    </w:p>
    <w:p w14:paraId="507BBEB0" w14:textId="3C3E01F2" w:rsidR="002579F9" w:rsidRDefault="002579F9"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Furnace cement is used as a mortar to secure the IFB to each other as you build your furnace.  </w:t>
      </w:r>
      <w:r w:rsidR="0067397E">
        <w:rPr>
          <w:rFonts w:ascii="Times New Roman" w:hAnsi="Times New Roman" w:cs="Times New Roman"/>
          <w:sz w:val="24"/>
          <w:szCs w:val="24"/>
        </w:rPr>
        <w:t xml:space="preserve">Standard furnace cement is made from rock dust and has a pretty high </w:t>
      </w:r>
      <w:r w:rsidR="00B9211E">
        <w:rPr>
          <w:noProof/>
        </w:rPr>
        <mc:AlternateContent>
          <mc:Choice Requires="wps">
            <w:drawing>
              <wp:anchor distT="0" distB="0" distL="114300" distR="114300" simplePos="0" relativeHeight="251658270" behindDoc="0" locked="0" layoutInCell="1" allowOverlap="1" wp14:anchorId="31DD7D01" wp14:editId="0A026A56">
                <wp:simplePos x="0" y="0"/>
                <wp:positionH relativeFrom="column">
                  <wp:posOffset>0</wp:posOffset>
                </wp:positionH>
                <wp:positionV relativeFrom="paragraph">
                  <wp:posOffset>2286000</wp:posOffset>
                </wp:positionV>
                <wp:extent cx="165735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57350" cy="635"/>
                        </a:xfrm>
                        <a:prstGeom prst="rect">
                          <a:avLst/>
                        </a:prstGeom>
                        <a:solidFill>
                          <a:prstClr val="white"/>
                        </a:solidFill>
                        <a:ln>
                          <a:noFill/>
                        </a:ln>
                      </wps:spPr>
                      <wps:txbx>
                        <w:txbxContent>
                          <w:p w14:paraId="218A27F4" w14:textId="698C4C9C" w:rsidR="00B9211E" w:rsidRPr="00B9211E" w:rsidRDefault="00B9211E" w:rsidP="00B9211E">
                            <w:pPr>
                              <w:pStyle w:val="Caption"/>
                              <w:rPr>
                                <w:rFonts w:ascii="Times New Roman" w:hAnsi="Times New Roman" w:cs="Times New Roman"/>
                                <w:color w:val="auto"/>
                                <w:sz w:val="24"/>
                                <w:szCs w:val="24"/>
                              </w:rPr>
                            </w:pPr>
                            <w:r w:rsidRPr="00B9211E">
                              <w:rPr>
                                <w:color w:val="auto"/>
                              </w:rPr>
                              <w:t xml:space="preserve">Figure </w:t>
                            </w:r>
                            <w:r w:rsidRPr="00B9211E">
                              <w:rPr>
                                <w:color w:val="auto"/>
                              </w:rPr>
                              <w:fldChar w:fldCharType="begin"/>
                            </w:r>
                            <w:r w:rsidRPr="00B9211E">
                              <w:rPr>
                                <w:color w:val="auto"/>
                              </w:rPr>
                              <w:instrText xml:space="preserve"> SEQ Figure \* ARABIC </w:instrText>
                            </w:r>
                            <w:r w:rsidRPr="00B9211E">
                              <w:rPr>
                                <w:color w:val="auto"/>
                              </w:rPr>
                              <w:fldChar w:fldCharType="separate"/>
                            </w:r>
                            <w:r w:rsidR="006A3364">
                              <w:rPr>
                                <w:noProof/>
                                <w:color w:val="auto"/>
                              </w:rPr>
                              <w:t>19</w:t>
                            </w:r>
                            <w:r w:rsidRPr="00B9211E">
                              <w:rPr>
                                <w:color w:val="auto"/>
                              </w:rPr>
                              <w:fldChar w:fldCharType="end"/>
                            </w:r>
                            <w:r w:rsidRPr="00B9211E">
                              <w:rPr>
                                <w:color w:val="auto"/>
                              </w:rPr>
                              <w:t>:</w:t>
                            </w:r>
                            <w:r w:rsidRPr="00B9211E">
                              <w:rPr>
                                <w:b w:val="0"/>
                                <w:bCs w:val="0"/>
                                <w:color w:val="auto"/>
                              </w:rPr>
                              <w:t xml:space="preserve"> This is one of the custom built furnaces at KRL.  Note that the floor and ceiling were not made with IFB and have started cracking while the walls, made of IFB are intact.  Let this be a lesson as to why you should not try to save money by using inferior materials.</w:t>
                            </w:r>
                            <w:r w:rsidR="0066633F">
                              <w:rPr>
                                <w:b w:val="0"/>
                                <w:bCs w:val="0"/>
                                <w:color w:val="auto"/>
                              </w:rPr>
                              <w:t xml:space="preserve">  This is a three zone furnace</w:t>
                            </w:r>
                            <w:r w:rsidR="006D2BE4">
                              <w:rPr>
                                <w:b w:val="0"/>
                                <w:bCs w:val="0"/>
                                <w:color w:val="auto"/>
                              </w:rPr>
                              <w:t xml:space="preserve"> to keep the </w:t>
                            </w:r>
                            <w:r w:rsidR="008129F9">
                              <w:rPr>
                                <w:b w:val="0"/>
                                <w:bCs w:val="0"/>
                                <w:color w:val="auto"/>
                              </w:rPr>
                              <w:t xml:space="preserve">temperature uniform throughout the height of the furnace.  A fourth zone, on the door, keeps </w:t>
                            </w:r>
                            <w:r w:rsidR="00464F73">
                              <w:rPr>
                                <w:b w:val="0"/>
                                <w:bCs w:val="0"/>
                                <w:color w:val="auto"/>
                              </w:rPr>
                              <w:t>the temperature uniform front to 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DD7D01" id="Text Box 29" o:spid="_x0000_s1046" type="#_x0000_t202" style="position:absolute;left:0;text-align:left;margin-left:0;margin-top:180pt;width:130.5pt;height:.05pt;z-index:25165827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" stroked="f">
                <v:textbox style="mso-fit-shape-to-text:t" inset="0,0,0,0">
                  <w:txbxContent>
                    <w:p w14:paraId="218A27F4" w14:textId="698C4C9C" w:rsidR="00B9211E" w:rsidRPr="00B9211E" w:rsidRDefault="00B9211E" w:rsidP="00B9211E">
                      <w:pPr>
                        <w:pStyle w:val="Caption"/>
                        <w:rPr>
                          <w:rFonts w:ascii="Times New Roman" w:hAnsi="Times New Roman" w:cs="Times New Roman"/>
                          <w:color w:val="auto"/>
                          <w:sz w:val="24"/>
                          <w:szCs w:val="24"/>
                        </w:rPr>
                      </w:pPr>
                      <w:r w:rsidRPr="00B9211E">
                        <w:rPr>
                          <w:color w:val="auto"/>
                        </w:rPr>
                        <w:t xml:space="preserve">Figure </w:t>
                      </w:r>
                      <w:r w:rsidRPr="00B9211E">
                        <w:rPr>
                          <w:color w:val="auto"/>
                        </w:rPr>
                        <w:fldChar w:fldCharType="begin"/>
                      </w:r>
                      <w:r w:rsidRPr="00B9211E">
                        <w:rPr>
                          <w:color w:val="auto"/>
                        </w:rPr>
                        <w:instrText xml:space="preserve"> SEQ Figure \* ARABIC </w:instrText>
                      </w:r>
                      <w:r w:rsidRPr="00B9211E">
                        <w:rPr>
                          <w:color w:val="auto"/>
                        </w:rPr>
                        <w:fldChar w:fldCharType="separate"/>
                      </w:r>
                      <w:r w:rsidR="006A3364">
                        <w:rPr>
                          <w:noProof/>
                          <w:color w:val="auto"/>
                        </w:rPr>
                        <w:t>19</w:t>
                      </w:r>
                      <w:r w:rsidRPr="00B9211E">
                        <w:rPr>
                          <w:color w:val="auto"/>
                        </w:rPr>
                        <w:fldChar w:fldCharType="end"/>
                      </w:r>
                      <w:r w:rsidRPr="00B9211E">
                        <w:rPr>
                          <w:color w:val="auto"/>
                        </w:rPr>
                        <w:t>:</w:t>
                      </w:r>
                      <w:r w:rsidRPr="00B9211E">
                        <w:rPr>
                          <w:b w:val="0"/>
                          <w:bCs w:val="0"/>
                          <w:color w:val="auto"/>
                        </w:rPr>
                        <w:t xml:space="preserve"> This is one of the custom built furnaces at KRL.  Note that the floor and ceiling were not made with IFB and have started cracking while the walls, made of IFB are intact.  Let this be a lesson as to why you should not try to save money by using inferior materials.</w:t>
                      </w:r>
                      <w:r w:rsidR="0066633F">
                        <w:rPr>
                          <w:b w:val="0"/>
                          <w:bCs w:val="0"/>
                          <w:color w:val="auto"/>
                        </w:rPr>
                        <w:t xml:space="preserve">  This is a three zone furnace</w:t>
                      </w:r>
                      <w:r w:rsidR="006D2BE4">
                        <w:rPr>
                          <w:b w:val="0"/>
                          <w:bCs w:val="0"/>
                          <w:color w:val="auto"/>
                        </w:rPr>
                        <w:t xml:space="preserve"> to keep the </w:t>
                      </w:r>
                      <w:r w:rsidR="008129F9">
                        <w:rPr>
                          <w:b w:val="0"/>
                          <w:bCs w:val="0"/>
                          <w:color w:val="auto"/>
                        </w:rPr>
                        <w:t xml:space="preserve">temperature uniform throughout the height of the furnace.  A fourth zone, on the door, keeps </w:t>
                      </w:r>
                      <w:r w:rsidR="00464F73">
                        <w:rPr>
                          <w:b w:val="0"/>
                          <w:bCs w:val="0"/>
                          <w:color w:val="auto"/>
                        </w:rPr>
                        <w:t>the temperature uniform front to back.</w:t>
                      </w:r>
                    </w:p>
                  </w:txbxContent>
                </v:textbox>
                <w10:wrap type="square"/>
              </v:shape>
            </w:pict>
          </mc:Fallback>
        </mc:AlternateContent>
      </w:r>
      <w:r w:rsidR="00EC58A8">
        <w:rPr>
          <w:rFonts w:ascii="Times New Roman" w:hAnsi="Times New Roman" w:cs="Times New Roman"/>
          <w:noProof/>
          <w:sz w:val="24"/>
          <w:szCs w:val="24"/>
        </w:rPr>
        <w:drawing>
          <wp:anchor distT="0" distB="0" distL="114300" distR="114300" simplePos="0" relativeHeight="251658269" behindDoc="0" locked="0" layoutInCell="1" allowOverlap="1" wp14:anchorId="4B4A0EF0" wp14:editId="7C4123F1">
            <wp:simplePos x="0" y="0"/>
            <wp:positionH relativeFrom="margin">
              <wp:align>left</wp:align>
            </wp:positionH>
            <wp:positionV relativeFrom="paragraph">
              <wp:posOffset>295275</wp:posOffset>
            </wp:positionV>
            <wp:extent cx="2209800" cy="1657350"/>
            <wp:effectExtent l="0" t="9525" r="9525" b="9525"/>
            <wp:wrapSquare wrapText="bothSides"/>
            <wp:docPr id="28" name="Picture 28" descr="C:\Users\joe\OneDrive\Documents\Furn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e\OneDrive\Documents\Furnac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2209800" cy="1657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7397E">
        <w:rPr>
          <w:rFonts w:ascii="Times New Roman" w:hAnsi="Times New Roman" w:cs="Times New Roman"/>
          <w:sz w:val="24"/>
          <w:szCs w:val="24"/>
        </w:rPr>
        <w:t xml:space="preserve">thermal conductivity.  However, it is both cheap and easily available.  At the time this book is published, Lowes carries 1 qt. buckets for less than $13.  Ceramic mortar adheres better to IFB and it provides a superior thermal conductivity, but it is extremely expensive in the US.  Of suppliers that KRL uses, ceramic mortar is about $99 per lb.  However, in China, ceramic mortar is very cheap.  A 50lb (23kg) bag will cost about $20.  This price goes down dramatically if you order a </w:t>
      </w:r>
      <w:r w:rsidR="00477BEB">
        <w:rPr>
          <w:rFonts w:ascii="Times New Roman" w:hAnsi="Times New Roman" w:cs="Times New Roman"/>
          <w:sz w:val="24"/>
          <w:szCs w:val="24"/>
        </w:rPr>
        <w:t xml:space="preserve">20’ </w:t>
      </w:r>
      <w:r w:rsidR="0067397E">
        <w:rPr>
          <w:rFonts w:ascii="Times New Roman" w:hAnsi="Times New Roman" w:cs="Times New Roman"/>
          <w:sz w:val="24"/>
          <w:szCs w:val="24"/>
        </w:rPr>
        <w:t>container loaded with it.</w:t>
      </w:r>
    </w:p>
    <w:p w14:paraId="364F5189" w14:textId="148ECCBD" w:rsidR="00420D67" w:rsidRDefault="00477BEB"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There are two types of electric heating elements.  There is Kanthal® and there is the </w:t>
      </w:r>
      <w:r w:rsidR="006F7D0D">
        <w:rPr>
          <w:rFonts w:ascii="Times New Roman" w:hAnsi="Times New Roman" w:cs="Times New Roman"/>
          <w:sz w:val="24"/>
          <w:szCs w:val="24"/>
        </w:rPr>
        <w:t>nichrome</w:t>
      </w:r>
      <w:r>
        <w:rPr>
          <w:rFonts w:ascii="Times New Roman" w:hAnsi="Times New Roman" w:cs="Times New Roman"/>
          <w:sz w:val="24"/>
          <w:szCs w:val="24"/>
        </w:rPr>
        <w:t xml:space="preserve">.  </w:t>
      </w:r>
      <w:r w:rsidR="006F7D0D">
        <w:rPr>
          <w:rFonts w:ascii="Times New Roman" w:hAnsi="Times New Roman" w:cs="Times New Roman"/>
          <w:sz w:val="24"/>
          <w:szCs w:val="24"/>
        </w:rPr>
        <w:t>The benefit of nichrome heaters is that</w:t>
      </w:r>
      <w:r>
        <w:rPr>
          <w:rFonts w:ascii="Times New Roman" w:hAnsi="Times New Roman" w:cs="Times New Roman"/>
          <w:sz w:val="24"/>
          <w:szCs w:val="24"/>
        </w:rPr>
        <w:t xml:space="preserve"> they’re significantly cheaper than Kanthal®</w:t>
      </w:r>
      <w:r w:rsidR="007431A5">
        <w:rPr>
          <w:rFonts w:ascii="Times New Roman" w:hAnsi="Times New Roman" w:cs="Times New Roman"/>
          <w:sz w:val="24"/>
          <w:szCs w:val="24"/>
        </w:rPr>
        <w:t xml:space="preserve">.  </w:t>
      </w:r>
      <w:r w:rsidR="00EE04C5">
        <w:rPr>
          <w:rFonts w:ascii="Times New Roman" w:hAnsi="Times New Roman" w:cs="Times New Roman"/>
          <w:sz w:val="24"/>
          <w:szCs w:val="24"/>
        </w:rPr>
        <w:lastRenderedPageBreak/>
        <w:t xml:space="preserve">Kanthal® heaters are rated for roughly 500℃ higher operating temperature than </w:t>
      </w:r>
      <w:r w:rsidR="000F5D46">
        <w:rPr>
          <w:rFonts w:ascii="Times New Roman" w:hAnsi="Times New Roman" w:cs="Times New Roman"/>
          <w:sz w:val="24"/>
          <w:szCs w:val="24"/>
        </w:rPr>
        <w:t>nichrome</w:t>
      </w:r>
      <w:r w:rsidR="00EE04C5">
        <w:rPr>
          <w:rFonts w:ascii="Times New Roman" w:hAnsi="Times New Roman" w:cs="Times New Roman"/>
          <w:sz w:val="24"/>
          <w:szCs w:val="24"/>
        </w:rPr>
        <w:t xml:space="preserve">.  </w:t>
      </w:r>
      <w:r w:rsidR="00420D67">
        <w:rPr>
          <w:rFonts w:ascii="Times New Roman" w:hAnsi="Times New Roman" w:cs="Times New Roman"/>
          <w:sz w:val="24"/>
          <w:szCs w:val="24"/>
        </w:rPr>
        <w:t xml:space="preserve">On one hand, this means that the furnace can be operated at higher temperatures.  However, the more practical benefit of Kanthal® over </w:t>
      </w:r>
      <w:r w:rsidR="000F5D46">
        <w:rPr>
          <w:rFonts w:ascii="Times New Roman" w:hAnsi="Times New Roman" w:cs="Times New Roman"/>
          <w:sz w:val="24"/>
          <w:szCs w:val="24"/>
        </w:rPr>
        <w:t>nichrome</w:t>
      </w:r>
      <w:r w:rsidR="00420D67">
        <w:rPr>
          <w:rFonts w:ascii="Times New Roman" w:hAnsi="Times New Roman" w:cs="Times New Roman"/>
          <w:sz w:val="24"/>
          <w:szCs w:val="24"/>
        </w:rPr>
        <w:t xml:space="preserve"> is longer service life.  Kanthal® heaters will last about 250% longer than “</w:t>
      </w:r>
      <w:r w:rsidR="00370ECB">
        <w:rPr>
          <w:rFonts w:ascii="Times New Roman" w:hAnsi="Times New Roman" w:cs="Times New Roman"/>
          <w:sz w:val="24"/>
          <w:szCs w:val="24"/>
        </w:rPr>
        <w:t>nichrome</w:t>
      </w:r>
      <w:r w:rsidR="00420D67">
        <w:rPr>
          <w:rFonts w:ascii="Times New Roman" w:hAnsi="Times New Roman" w:cs="Times New Roman"/>
          <w:sz w:val="24"/>
          <w:szCs w:val="24"/>
        </w:rPr>
        <w:t xml:space="preserve">”.  </w:t>
      </w:r>
      <w:r w:rsidR="001B0F11">
        <w:rPr>
          <w:rFonts w:ascii="Times New Roman" w:hAnsi="Times New Roman" w:cs="Times New Roman"/>
          <w:sz w:val="24"/>
          <w:szCs w:val="24"/>
        </w:rPr>
        <w:t>It is also important to note that the heaters will reach 1,000°C during heat-up</w:t>
      </w:r>
      <w:r w:rsidR="00E207A2">
        <w:rPr>
          <w:rFonts w:ascii="Times New Roman" w:hAnsi="Times New Roman" w:cs="Times New Roman"/>
          <w:sz w:val="24"/>
          <w:szCs w:val="24"/>
        </w:rPr>
        <w:t xml:space="preserve">, so even if you never take the furnace over 500°C, the heaters will last much longer when using Kanthal®.  </w:t>
      </w:r>
      <w:r w:rsidR="00420D67">
        <w:rPr>
          <w:rFonts w:ascii="Times New Roman" w:hAnsi="Times New Roman" w:cs="Times New Roman"/>
          <w:sz w:val="24"/>
          <w:szCs w:val="24"/>
        </w:rPr>
        <w:t xml:space="preserve">Additionally, if you will be embedding the heater in insulation, then the operating temperature is dramatically increased—meaning that you should use Kanthal®.  However, if your heaters are completely exposed to the air inside the furnace, </w:t>
      </w:r>
      <w:r w:rsidR="00E207A2">
        <w:rPr>
          <w:rFonts w:ascii="Times New Roman" w:hAnsi="Times New Roman" w:cs="Times New Roman"/>
          <w:sz w:val="24"/>
          <w:szCs w:val="24"/>
        </w:rPr>
        <w:t>nichrome</w:t>
      </w:r>
      <w:r w:rsidR="00420D67">
        <w:rPr>
          <w:rFonts w:ascii="Times New Roman" w:hAnsi="Times New Roman" w:cs="Times New Roman"/>
          <w:sz w:val="24"/>
          <w:szCs w:val="24"/>
        </w:rPr>
        <w:t xml:space="preserve"> works well (especially if you don’t care about the difference between the 50,000 hour service life and 125,000 hour service life). </w:t>
      </w:r>
      <w:r w:rsidR="007431A5">
        <w:rPr>
          <w:rFonts w:ascii="Times New Roman" w:hAnsi="Times New Roman" w:cs="Times New Roman"/>
          <w:sz w:val="24"/>
          <w:szCs w:val="24"/>
        </w:rPr>
        <w:t xml:space="preserve">At KRL, we use both materials, depending on the structure of the furnace.  </w:t>
      </w:r>
    </w:p>
    <w:p w14:paraId="1BF7C851" w14:textId="0050E6C6" w:rsidR="00477BEB" w:rsidRDefault="007431A5"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We do not have a domestic supplier of </w:t>
      </w:r>
      <w:r w:rsidR="000F5D46">
        <w:rPr>
          <w:rFonts w:ascii="Times New Roman" w:hAnsi="Times New Roman" w:cs="Times New Roman"/>
          <w:sz w:val="24"/>
          <w:szCs w:val="24"/>
        </w:rPr>
        <w:t>nichrome</w:t>
      </w:r>
      <w:r>
        <w:rPr>
          <w:rFonts w:ascii="Times New Roman" w:hAnsi="Times New Roman" w:cs="Times New Roman"/>
          <w:sz w:val="24"/>
          <w:szCs w:val="24"/>
        </w:rPr>
        <w:t xml:space="preserve">, but if you wish to purchase pre-wound (spiral) Kanthal® heaters, Budget Casting Supply has two versions available for purchase (20A @ 110V and 20A @ 220V) for $50.  Typically, we purchase </w:t>
      </w:r>
      <w:r w:rsidR="006D6DB3">
        <w:rPr>
          <w:rFonts w:ascii="Times New Roman" w:hAnsi="Times New Roman" w:cs="Times New Roman"/>
          <w:sz w:val="24"/>
          <w:szCs w:val="24"/>
        </w:rPr>
        <w:t>nichrome</w:t>
      </w:r>
      <w:r>
        <w:rPr>
          <w:rFonts w:ascii="Times New Roman" w:hAnsi="Times New Roman" w:cs="Times New Roman"/>
          <w:sz w:val="24"/>
          <w:szCs w:val="24"/>
        </w:rPr>
        <w:t xml:space="preserve"> from China, custom wound to our specifications for about $3 and Kanthal® for $10.  When we need straight Kanthal® wire, we go to our friends at Smart Ceramics in Waltham, MA where they are happy to sell it to us for $47 per pound.  This price makes Kanthal® heaters cheaper than </w:t>
      </w:r>
      <w:r w:rsidR="006D6DB3">
        <w:rPr>
          <w:rFonts w:ascii="Times New Roman" w:hAnsi="Times New Roman" w:cs="Times New Roman"/>
          <w:sz w:val="24"/>
          <w:szCs w:val="24"/>
        </w:rPr>
        <w:t>nichrome</w:t>
      </w:r>
      <w:r w:rsidR="00505FAC">
        <w:rPr>
          <w:rFonts w:ascii="Times New Roman" w:hAnsi="Times New Roman" w:cs="Times New Roman"/>
          <w:sz w:val="24"/>
          <w:szCs w:val="24"/>
        </w:rPr>
        <w:t xml:space="preserve"> from China.</w:t>
      </w:r>
    </w:p>
    <w:p w14:paraId="0BCC9336" w14:textId="77777777" w:rsidR="005128C5" w:rsidRDefault="005128C5"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High temperature wire is copper wire insulated with Teflon® and fiberglass.  From looking at it, you would think that it’s the old wire from the 1940s that had a tendency of catching fire, but it’s not.  This wire should be used to pass through the insulation and make the connection with your electric heaters.  Once you are outside the insulation, the air will keep the wires cool enough to use THHN or similar wire.  High temperature wire is available on Amazon for about $1 per foot.  However, at Kellogg’s Research Labs, we happily import it from China, paying roughly $7 for 100 meters.</w:t>
      </w:r>
    </w:p>
    <w:p w14:paraId="4238328B" w14:textId="77777777" w:rsidR="005128C5" w:rsidRDefault="005128C5"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High temperature ring terminals are fittings that crimp onto the end of your high temperature wire so that you can secure it to the heating element.  You cannot solder this connection because the solder will melt at a temperature much lower than what the heater operates at.  High temperature ring terminals are available on Amazon for about $1 each or, if you would like to save money, simply use a standard ring terminal and trim off the plastic (this is the only difference between the standard and high temperature ring terminals.</w:t>
      </w:r>
    </w:p>
    <w:p w14:paraId="00F7D39E" w14:textId="7FE502C4" w:rsidR="00420D67" w:rsidRPr="002579F9" w:rsidRDefault="00420D67"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Ceramic blanket is seamless and is available in thicknesses ranging from ½” to 2”.  This is an excellent way to add insulation after the IFB, lowering the energy consumption and improving the temperature consistency inside the furnace.  The best price we can get in the US is from McGill’</w:t>
      </w:r>
      <w:r w:rsidR="00EE68E0">
        <w:rPr>
          <w:rFonts w:ascii="Times New Roman" w:hAnsi="Times New Roman" w:cs="Times New Roman"/>
          <w:sz w:val="24"/>
          <w:szCs w:val="24"/>
        </w:rPr>
        <w:t>s Warehouse (</w:t>
      </w:r>
      <w:hyperlink r:id="rId30" w:history="1">
        <w:r w:rsidR="00EE68E0" w:rsidRPr="007D6005">
          <w:rPr>
            <w:rStyle w:val="Hyperlink"/>
            <w:rFonts w:ascii="Times New Roman" w:hAnsi="Times New Roman" w:cs="Times New Roman"/>
            <w:sz w:val="24"/>
            <w:szCs w:val="24"/>
          </w:rPr>
          <w:t>www.McGillsWarehouse.com</w:t>
        </w:r>
      </w:hyperlink>
      <w:r w:rsidR="00EE68E0">
        <w:rPr>
          <w:rFonts w:ascii="Times New Roman" w:hAnsi="Times New Roman" w:cs="Times New Roman"/>
          <w:sz w:val="24"/>
          <w:szCs w:val="24"/>
        </w:rPr>
        <w:t xml:space="preserve">) with the best shipping price being offered when ordering 3 blankets.  In China, the blankets are $8 each, with </w:t>
      </w:r>
      <w:r w:rsidR="00EE68E0">
        <w:rPr>
          <w:rFonts w:ascii="Times New Roman" w:hAnsi="Times New Roman" w:cs="Times New Roman"/>
          <w:sz w:val="24"/>
          <w:szCs w:val="24"/>
        </w:rPr>
        <w:lastRenderedPageBreak/>
        <w:t>each blanket weighing about 7kg.  At the current rate of $</w:t>
      </w:r>
      <w:r w:rsidR="002311B1">
        <w:rPr>
          <w:rFonts w:ascii="Times New Roman" w:hAnsi="Times New Roman" w:cs="Times New Roman"/>
          <w:sz w:val="24"/>
          <w:szCs w:val="24"/>
        </w:rPr>
        <w:t>5</w:t>
      </w:r>
      <w:r w:rsidR="00EE68E0">
        <w:rPr>
          <w:rFonts w:ascii="Times New Roman" w:hAnsi="Times New Roman" w:cs="Times New Roman"/>
          <w:sz w:val="24"/>
          <w:szCs w:val="24"/>
        </w:rPr>
        <w:t xml:space="preserve"> per kg for air freight shipping, it is quite cost effective to purcha</w:t>
      </w:r>
      <w:r w:rsidR="002B218C">
        <w:rPr>
          <w:rFonts w:ascii="Times New Roman" w:hAnsi="Times New Roman" w:cs="Times New Roman"/>
          <w:sz w:val="24"/>
          <w:szCs w:val="24"/>
        </w:rPr>
        <w:t xml:space="preserve">se a few blankets from China.  </w:t>
      </w:r>
      <w:r w:rsidR="0060784E">
        <w:rPr>
          <w:rFonts w:ascii="Times New Roman" w:hAnsi="Times New Roman" w:cs="Times New Roman"/>
          <w:sz w:val="24"/>
          <w:szCs w:val="24"/>
        </w:rPr>
        <w:t>Is there a difference between the domestic blanket and the Chinese blanket?  Yes</w:t>
      </w:r>
      <w:r w:rsidR="00EE68E0">
        <w:rPr>
          <w:rFonts w:ascii="Times New Roman" w:hAnsi="Times New Roman" w:cs="Times New Roman"/>
          <w:sz w:val="24"/>
          <w:szCs w:val="24"/>
        </w:rPr>
        <w:t>.</w:t>
      </w:r>
      <w:r w:rsidR="0060784E">
        <w:rPr>
          <w:rFonts w:ascii="Times New Roman" w:hAnsi="Times New Roman" w:cs="Times New Roman"/>
          <w:sz w:val="24"/>
          <w:szCs w:val="24"/>
        </w:rPr>
        <w:t xml:space="preserve">  </w:t>
      </w:r>
      <w:r w:rsidR="0062651B">
        <w:rPr>
          <w:rFonts w:ascii="Times New Roman" w:hAnsi="Times New Roman" w:cs="Times New Roman"/>
          <w:sz w:val="24"/>
          <w:szCs w:val="24"/>
        </w:rPr>
        <w:t xml:space="preserve">The difference largely is relating to the degradation </w:t>
      </w:r>
      <w:r w:rsidR="00C9737C">
        <w:rPr>
          <w:rFonts w:ascii="Times New Roman" w:hAnsi="Times New Roman" w:cs="Times New Roman"/>
          <w:sz w:val="24"/>
          <w:szCs w:val="24"/>
        </w:rPr>
        <w:t>of the material with long term exposure to high heat.  If you’re using the blanked as a second layer of insulation, this is a non-issue.</w:t>
      </w:r>
    </w:p>
    <w:p w14:paraId="3E7E1510" w14:textId="77777777" w:rsidR="00B326CE" w:rsidRDefault="0012359D"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Ceramic yarn is similar to ceramic blanket, but spun into yarn.  The yarn is available in twisted rope and square or round braid.  At Kellogg’s Research Labs, we use ceramic yarn for three purposes: 1. Sealing doors and permanently open openings (you can create a pass-through insulator with ceramic yarn); 2. Creating tie-downs in our larger furnaces; and 3. Knitting fireproof blankets as Christmas presents.  While #3 is not financially effective, it is quite comforting to know that your loved ones will be safe in a fire.  For our domestic supplier, we use Minseal (CeramicFiber.net).  However, the price of 100 meters of ceramic yarn in China is roughly the same price as the cost of 1 meter in the US, so we almost exclusively import ceramic yarn.</w:t>
      </w:r>
    </w:p>
    <w:p w14:paraId="05FAD74A" w14:textId="77777777" w:rsidR="0012359D" w:rsidRDefault="0012359D"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Hard ceramic sheets have many uses—from lining the flo</w:t>
      </w:r>
      <w:r w:rsidR="009C1765">
        <w:rPr>
          <w:rFonts w:ascii="Times New Roman" w:hAnsi="Times New Roman" w:cs="Times New Roman"/>
          <w:sz w:val="24"/>
          <w:szCs w:val="24"/>
        </w:rPr>
        <w:t xml:space="preserve">or of your furnace to protect to using it as a tray to hold your samples to tooling fixturing.  We always purchase our hard ceramic sheets from our friends at Smart Ceramics in Waltham, MA.  Boron-nitride (BN) sheets are similar to ceramic sheets, but with lower porosity and lower coefficient of expansion.  This makes them </w:t>
      </w:r>
      <w:r w:rsidR="009C1765">
        <w:rPr>
          <w:rFonts w:ascii="Times New Roman" w:hAnsi="Times New Roman" w:cs="Times New Roman"/>
          <w:sz w:val="24"/>
          <w:szCs w:val="24"/>
        </w:rPr>
        <w:lastRenderedPageBreak/>
        <w:t>excellent for use as shelving inside your furnace at Kellogg’s Research Labs, we source all of our BN from Clay Planet (</w:t>
      </w:r>
      <w:hyperlink r:id="rId31" w:history="1">
        <w:r w:rsidR="009C1765" w:rsidRPr="007D6005">
          <w:rPr>
            <w:rStyle w:val="Hyperlink"/>
            <w:rFonts w:ascii="Times New Roman" w:hAnsi="Times New Roman" w:cs="Times New Roman"/>
            <w:sz w:val="24"/>
            <w:szCs w:val="24"/>
          </w:rPr>
          <w:t>www.clay-planet.com</w:t>
        </w:r>
      </w:hyperlink>
      <w:r w:rsidR="009C1765">
        <w:rPr>
          <w:rFonts w:ascii="Times New Roman" w:hAnsi="Times New Roman" w:cs="Times New Roman"/>
          <w:sz w:val="24"/>
          <w:szCs w:val="24"/>
        </w:rPr>
        <w:t>)</w:t>
      </w:r>
    </w:p>
    <w:p w14:paraId="0321F3F9" w14:textId="77777777" w:rsidR="009C1765" w:rsidRDefault="009C1765"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Ceramic fiber board</w:t>
      </w:r>
      <w:r w:rsidR="00245D87">
        <w:rPr>
          <w:rFonts w:ascii="Times New Roman" w:hAnsi="Times New Roman" w:cs="Times New Roman"/>
          <w:sz w:val="24"/>
          <w:szCs w:val="24"/>
        </w:rPr>
        <w:t xml:space="preserve"> (CFB)</w:t>
      </w:r>
      <w:r>
        <w:rPr>
          <w:rFonts w:ascii="Times New Roman" w:hAnsi="Times New Roman" w:cs="Times New Roman"/>
          <w:sz w:val="24"/>
          <w:szCs w:val="24"/>
        </w:rPr>
        <w:t xml:space="preserve"> is a material that we usually use for ceilings on our larger furnaces.  These boards have a texture similar to ceramic blankets, but are compressed to make a rigid board.  This material is rathe</w:t>
      </w:r>
      <w:r w:rsidR="00E53E68">
        <w:rPr>
          <w:rFonts w:ascii="Times New Roman" w:hAnsi="Times New Roman" w:cs="Times New Roman"/>
          <w:sz w:val="24"/>
          <w:szCs w:val="24"/>
        </w:rPr>
        <w:t xml:space="preserve">r soft, so it is easily damaged—making it unsuitable </w:t>
      </w:r>
      <w:r w:rsidR="00245D87">
        <w:rPr>
          <w:rFonts w:ascii="Times New Roman" w:hAnsi="Times New Roman" w:cs="Times New Roman"/>
          <w:sz w:val="24"/>
          <w:szCs w:val="24"/>
        </w:rPr>
        <w:t>for most unprotected surfaces (although, it makes a good floor if you protect it accordingly).  There are two reasons we like to use CFB for ceilings and floors in the furnace.  The first is that they are</w:t>
      </w:r>
      <w:r w:rsidR="0071433A">
        <w:rPr>
          <w:rFonts w:ascii="Times New Roman" w:hAnsi="Times New Roman" w:cs="Times New Roman"/>
          <w:sz w:val="24"/>
          <w:szCs w:val="24"/>
        </w:rPr>
        <w:t xml:space="preserve"> available in very large sheets, which simplifies the process of building the ceiling (no supports necessary) and, since no mortar is used, it has better thermal conductivity vs. IFB.  Secondly, it can be used as an excellent substitute for ceramic blanket on flat surfaces.</w:t>
      </w:r>
    </w:p>
    <w:p w14:paraId="489952E0" w14:textId="77777777" w:rsidR="00DB4833" w:rsidRDefault="00DB4833"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Ceramic tube has many uses, not the least of which being constructing tube furnaces.  A tube furnace is basically a ceramic tube with the heating element wrapped around the outside of the tube, evenly heating the inside.  While alumina tubes are available, Mollite is the preferred material since it has better thermal shock resistance, higher thermal conductivity (since we actually want the heat to pass through this ceramic), and lower coefficient of thermal expansion.  Ceramic tubes are much more expensive than they need to be.  When we needed to make our 3 meter tube furnace, we needed two 5’ long tubes, 75mm diameter.  Our friends at Smart Ceramics quoted a whopping $1,600 for each tube.  </w:t>
      </w:r>
      <w:r>
        <w:rPr>
          <w:rFonts w:ascii="Times New Roman" w:hAnsi="Times New Roman" w:cs="Times New Roman"/>
          <w:sz w:val="24"/>
          <w:szCs w:val="24"/>
        </w:rPr>
        <w:lastRenderedPageBreak/>
        <w:t>After a bit of shopping around, we were able to find a supplier in the UK that could sell the tubes for $575 each plus $400 shipping.  In China, we paid $72 for the two tubes plus another $70 to ship them to the US.</w:t>
      </w:r>
    </w:p>
    <w:p w14:paraId="3D0D36CA" w14:textId="639421C8" w:rsidR="0071433A" w:rsidRDefault="0071433A"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Cellulose insulation makes an excellent exterior insulator—with the catch that, if you’re not careful, it will catch fire and burn your furnace.  In order to safely use cellulose insulation, the hottest surface in contact with the cellulose must be less than 100℃ (212℉) for reasonable operating conditions.  </w:t>
      </w:r>
      <w:r w:rsidR="00785337">
        <w:rPr>
          <w:rFonts w:ascii="Times New Roman" w:hAnsi="Times New Roman" w:cs="Times New Roman"/>
          <w:sz w:val="24"/>
          <w:szCs w:val="24"/>
        </w:rPr>
        <w:t xml:space="preserve">The benefits to cellulose are that it is an excellent insulator and it is dirt cheap.  </w:t>
      </w:r>
      <w:r w:rsidR="00032908">
        <w:rPr>
          <w:rFonts w:ascii="Times New Roman" w:hAnsi="Times New Roman" w:cs="Times New Roman"/>
          <w:sz w:val="24"/>
          <w:szCs w:val="24"/>
        </w:rPr>
        <w:t xml:space="preserve">You can </w:t>
      </w:r>
      <w:r w:rsidR="00785337">
        <w:rPr>
          <w:rFonts w:ascii="Times New Roman" w:hAnsi="Times New Roman" w:cs="Times New Roman"/>
          <w:sz w:val="24"/>
          <w:szCs w:val="24"/>
        </w:rPr>
        <w:t xml:space="preserve">buy it from </w:t>
      </w:r>
      <w:r w:rsidR="00032908">
        <w:rPr>
          <w:rFonts w:ascii="Times New Roman" w:hAnsi="Times New Roman" w:cs="Times New Roman"/>
          <w:sz w:val="24"/>
          <w:szCs w:val="24"/>
        </w:rPr>
        <w:t>any</w:t>
      </w:r>
      <w:r w:rsidR="00785337">
        <w:rPr>
          <w:rFonts w:ascii="Times New Roman" w:hAnsi="Times New Roman" w:cs="Times New Roman"/>
          <w:sz w:val="24"/>
          <w:szCs w:val="24"/>
        </w:rPr>
        <w:t xml:space="preserve"> </w:t>
      </w:r>
      <w:r w:rsidR="00032908">
        <w:rPr>
          <w:rFonts w:ascii="Times New Roman" w:hAnsi="Times New Roman" w:cs="Times New Roman"/>
          <w:sz w:val="24"/>
          <w:szCs w:val="24"/>
        </w:rPr>
        <w:t>h</w:t>
      </w:r>
      <w:r w:rsidR="00785337">
        <w:rPr>
          <w:rFonts w:ascii="Times New Roman" w:hAnsi="Times New Roman" w:cs="Times New Roman"/>
          <w:sz w:val="24"/>
          <w:szCs w:val="24"/>
        </w:rPr>
        <w:t>ome improvement store for less than $13 per 40 cubic foot (</w:t>
      </w:r>
      <w:r w:rsidR="005128C5">
        <w:rPr>
          <w:rFonts w:ascii="Times New Roman" w:hAnsi="Times New Roman" w:cs="Times New Roman"/>
          <w:sz w:val="24"/>
          <w:szCs w:val="24"/>
        </w:rPr>
        <w:t>4 cubic meter) bale.  A word to the wise, consider renting the blower to blow the insulation into your furnace as it breaks up the clumps for you, saving a lot of time.  Always keep in mind, cellulose can catch fire, so be very careful when building with it.</w:t>
      </w:r>
    </w:p>
    <w:p w14:paraId="3EFBC4F1" w14:textId="77777777" w:rsidR="0097696D" w:rsidRDefault="009C5D12"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Temperature controllers (also known as PID controllers) are required for furnaces of all types.  The term PID comes from the proportional, integral, and derivative methods of controlling a process.</w:t>
      </w:r>
      <w:r w:rsidR="00A5705D">
        <w:rPr>
          <w:rFonts w:ascii="Times New Roman" w:hAnsi="Times New Roman" w:cs="Times New Roman"/>
          <w:sz w:val="24"/>
          <w:szCs w:val="24"/>
        </w:rPr>
        <w:t xml:space="preserve">  It should be noted that the Chinese controllers available on eBay do not have full PID control and are only effective for single set-point operation (they also have extremely small buttons).  </w:t>
      </w:r>
      <w:r w:rsidR="00E537CD">
        <w:rPr>
          <w:rFonts w:ascii="Times New Roman" w:hAnsi="Times New Roman" w:cs="Times New Roman"/>
          <w:sz w:val="24"/>
          <w:szCs w:val="24"/>
        </w:rPr>
        <w:t xml:space="preserve">When we use Chinese controllers, we order directly from China from a supplier of production grade manufacturing equipment.  The only function that these controllers lack is ramping.  Plus, we can order them with a 100mm screen.  </w:t>
      </w:r>
      <w:r w:rsidR="0097696D">
        <w:rPr>
          <w:rFonts w:ascii="Times New Roman" w:hAnsi="Times New Roman" w:cs="Times New Roman"/>
          <w:sz w:val="24"/>
          <w:szCs w:val="24"/>
        </w:rPr>
        <w:t xml:space="preserve">Something </w:t>
      </w:r>
      <w:r w:rsidR="0097696D">
        <w:rPr>
          <w:rFonts w:ascii="Times New Roman" w:hAnsi="Times New Roman" w:cs="Times New Roman"/>
          <w:sz w:val="24"/>
          <w:szCs w:val="24"/>
        </w:rPr>
        <w:lastRenderedPageBreak/>
        <w:t>interesting about Chinese controllers is that the documentation only covers about 5% of the total function of the controller, so make sure you talk to your supplier about how to take full advantage of your controller.</w:t>
      </w:r>
    </w:p>
    <w:p w14:paraId="5BBF180F" w14:textId="77777777" w:rsidR="009C5D12" w:rsidRDefault="00A5705D"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Omega Engineering (</w:t>
      </w:r>
      <w:hyperlink r:id="rId32" w:history="1">
        <w:r w:rsidRPr="007D6005">
          <w:rPr>
            <w:rStyle w:val="Hyperlink"/>
            <w:rFonts w:ascii="Times New Roman" w:hAnsi="Times New Roman" w:cs="Times New Roman"/>
            <w:sz w:val="24"/>
            <w:szCs w:val="24"/>
          </w:rPr>
          <w:t>www.omega.com</w:t>
        </w:r>
      </w:hyperlink>
      <w:r>
        <w:rPr>
          <w:rFonts w:ascii="Times New Roman" w:hAnsi="Times New Roman" w:cs="Times New Roman"/>
          <w:sz w:val="24"/>
          <w:szCs w:val="24"/>
        </w:rPr>
        <w:t xml:space="preserve">) has a line of high quality, </w:t>
      </w:r>
      <w:r w:rsidR="00E537CD">
        <w:rPr>
          <w:rFonts w:ascii="Times New Roman" w:hAnsi="Times New Roman" w:cs="Times New Roman"/>
          <w:sz w:val="24"/>
          <w:szCs w:val="24"/>
        </w:rPr>
        <w:t xml:space="preserve">full featured, </w:t>
      </w:r>
      <w:r>
        <w:rPr>
          <w:rFonts w:ascii="Times New Roman" w:hAnsi="Times New Roman" w:cs="Times New Roman"/>
          <w:sz w:val="24"/>
          <w:szCs w:val="24"/>
        </w:rPr>
        <w:t>low cost PID controllers and provide excellent customer service.  Hone</w:t>
      </w:r>
      <w:r w:rsidR="00E537CD">
        <w:rPr>
          <w:rFonts w:ascii="Times New Roman" w:hAnsi="Times New Roman" w:cs="Times New Roman"/>
          <w:sz w:val="24"/>
          <w:szCs w:val="24"/>
        </w:rPr>
        <w:t>y</w:t>
      </w:r>
      <w:r>
        <w:rPr>
          <w:rFonts w:ascii="Times New Roman" w:hAnsi="Times New Roman" w:cs="Times New Roman"/>
          <w:sz w:val="24"/>
          <w:szCs w:val="24"/>
        </w:rPr>
        <w:t xml:space="preserve">well and Cole-Parmer are </w:t>
      </w:r>
      <w:r w:rsidR="00E537CD">
        <w:rPr>
          <w:rFonts w:ascii="Times New Roman" w:hAnsi="Times New Roman" w:cs="Times New Roman"/>
          <w:sz w:val="24"/>
          <w:szCs w:val="24"/>
        </w:rPr>
        <w:t>both suppliers of high quality controllers at a higher price point than Omega.  All three of these suppliers also have multi-zone controllers, capable of up to ei</w:t>
      </w:r>
      <w:r w:rsidR="0097696D">
        <w:rPr>
          <w:rFonts w:ascii="Times New Roman" w:hAnsi="Times New Roman" w:cs="Times New Roman"/>
          <w:sz w:val="24"/>
          <w:szCs w:val="24"/>
        </w:rPr>
        <w:t>ght zones on a single unit (having a single computer controlling all zones somewhat improves accuracy)</w:t>
      </w:r>
      <w:r w:rsidR="00E537CD">
        <w:rPr>
          <w:rFonts w:ascii="Times New Roman" w:hAnsi="Times New Roman" w:cs="Times New Roman"/>
          <w:sz w:val="24"/>
          <w:szCs w:val="24"/>
        </w:rPr>
        <w:t>.  Depending on your budget, using a controller with ethernet connectivity offers some interesting capabilities.</w:t>
      </w:r>
      <w:r w:rsidR="0097696D">
        <w:rPr>
          <w:rFonts w:ascii="Times New Roman" w:hAnsi="Times New Roman" w:cs="Times New Roman"/>
          <w:sz w:val="24"/>
          <w:szCs w:val="24"/>
        </w:rPr>
        <w:t xml:space="preserve">  Just remember, always thoroughly read and understand the documentation.  Despite the simple user interface, PID controllers are anything but.</w:t>
      </w:r>
    </w:p>
    <w:p w14:paraId="4D0ACE5E" w14:textId="77777777" w:rsidR="00E537CD" w:rsidRDefault="00E537CD"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Thermocouples and thermistors (RTD) are the two primary means of measuring the temperature inside the furnace.  There are many types of each, but the most common thermocouple is the Type K </w:t>
      </w:r>
      <w:r w:rsidR="0097696D">
        <w:rPr>
          <w:rFonts w:ascii="Times New Roman" w:hAnsi="Times New Roman" w:cs="Times New Roman"/>
          <w:sz w:val="24"/>
          <w:szCs w:val="24"/>
        </w:rPr>
        <w:t xml:space="preserve">(although, we do use Type J from time to time) </w:t>
      </w:r>
      <w:r>
        <w:rPr>
          <w:rFonts w:ascii="Times New Roman" w:hAnsi="Times New Roman" w:cs="Times New Roman"/>
          <w:sz w:val="24"/>
          <w:szCs w:val="24"/>
        </w:rPr>
        <w:t>and the most common thermistor is the Pt-100.</w:t>
      </w:r>
      <w:r w:rsidR="0097696D">
        <w:rPr>
          <w:rFonts w:ascii="Times New Roman" w:hAnsi="Times New Roman" w:cs="Times New Roman"/>
          <w:sz w:val="24"/>
          <w:szCs w:val="24"/>
        </w:rPr>
        <w:t xml:space="preserve">  We have found that the Chinese thermocouples on eBay are very poor quality and should be avoided.  When we use Chinese thermocouples, we purchase research grade sensors from a lab equipment supplier in China for about $4 each.  When we use domestically sourced thermocouples we usually purchase from Omega for </w:t>
      </w:r>
      <w:r w:rsidR="0097696D">
        <w:rPr>
          <w:rFonts w:ascii="Times New Roman" w:hAnsi="Times New Roman" w:cs="Times New Roman"/>
          <w:sz w:val="24"/>
          <w:szCs w:val="24"/>
        </w:rPr>
        <w:lastRenderedPageBreak/>
        <w:t>about $35-75.  A word of advice, always use thermocouples with a stainless steel jacket protecting the probe.  If you have the budget, Inconel is better.  Whatever sensor you are using, always be certain that your controller accepts it, otherwise, you’ll get errant temperature readings.</w:t>
      </w:r>
    </w:p>
    <w:p w14:paraId="329BBA99" w14:textId="77777777" w:rsidR="0097696D" w:rsidRDefault="0097696D"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Solid state relays (SSRs) are essential for supplying the current to the heating elements.  Of course, flame fueled furnaces do not need these.</w:t>
      </w:r>
      <w:r w:rsidR="002F7CCA">
        <w:rPr>
          <w:rFonts w:ascii="Times New Roman" w:hAnsi="Times New Roman" w:cs="Times New Roman"/>
          <w:sz w:val="24"/>
          <w:szCs w:val="24"/>
        </w:rPr>
        <w:t xml:space="preserve">  We have used the Chinese brand Futek and the US brand Crydom and have found that the Futek SSRs perform just as well—if not better than—the Crydom SSRs.  A Crydom SSR will run you about $50 while a Futek will cost about $5 on eBay or Amazon.  We purchase our Futek SSRs directly from China for about $0.80 each.  A word of advice: use heat sinks to keep the SSR’s cool, they get very hot.</w:t>
      </w:r>
    </w:p>
    <w:p w14:paraId="1B52603E" w14:textId="77777777" w:rsidR="002F7CCA" w:rsidRDefault="002F7CCA" w:rsidP="00FD62DC">
      <w:pPr>
        <w:pStyle w:val="NoSpacing"/>
        <w:ind w:firstLine="720"/>
        <w:rPr>
          <w:rFonts w:ascii="Times New Roman" w:hAnsi="Times New Roman" w:cs="Times New Roman"/>
          <w:sz w:val="24"/>
          <w:szCs w:val="24"/>
        </w:rPr>
      </w:pPr>
      <w:r>
        <w:rPr>
          <w:rFonts w:ascii="Times New Roman" w:hAnsi="Times New Roman" w:cs="Times New Roman"/>
          <w:i/>
          <w:sz w:val="24"/>
          <w:szCs w:val="24"/>
        </w:rPr>
        <w:t>Part 2: Tips and Tricks</w:t>
      </w:r>
      <w:r>
        <w:rPr>
          <w:rFonts w:ascii="Times New Roman" w:hAnsi="Times New Roman" w:cs="Times New Roman"/>
          <w:sz w:val="24"/>
          <w:szCs w:val="24"/>
        </w:rPr>
        <w:t>.</w:t>
      </w:r>
    </w:p>
    <w:p w14:paraId="4242EA23" w14:textId="77777777" w:rsidR="002F7CCA" w:rsidRDefault="002F7CCA"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When laying IFB, follow standard bricklaying principles (if you don’t know them, there are plenty of message boards available discussing this).  Getting everything square and plumb is very important.  IFB is always dusty.  In order for the mortar to adhere to it, use a shop vac to remove the dust.  IFB can be cut to size with a standard wood saw, utility knife, or just about anything, so no need to buy special tools there.  When shaping IFB into more complicated shapes—such as to make grooves for heating elements, we purchased a low quality router table from the local hardware store for $99.  We have shaped nearly a pallet of IFB with it and it still works great.  Make </w:t>
      </w:r>
      <w:r>
        <w:rPr>
          <w:rFonts w:ascii="Times New Roman" w:hAnsi="Times New Roman" w:cs="Times New Roman"/>
          <w:sz w:val="24"/>
          <w:szCs w:val="24"/>
        </w:rPr>
        <w:lastRenderedPageBreak/>
        <w:t>sure yours has a vacuum hook up so that you can suck away all of the massive amounts of dust that is generated.  We have found that the filter on the vacuum must be cleaned after each box of IFB.</w:t>
      </w:r>
    </w:p>
    <w:p w14:paraId="1C1D22B9" w14:textId="77777777" w:rsidR="00DB4833" w:rsidRDefault="00DB4833"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Installing a vapor barrier between layers of insulation (or on the outside of the final layer of insulation) will help improve insulation.  While there are various </w:t>
      </w:r>
      <w:r w:rsidR="005A3CD0">
        <w:rPr>
          <w:rFonts w:ascii="Times New Roman" w:hAnsi="Times New Roman" w:cs="Times New Roman"/>
          <w:sz w:val="24"/>
          <w:szCs w:val="24"/>
        </w:rPr>
        <w:t>coatings that you can buy if you want to spend lots of money, DEI 010301 High Temperature Silicone Coating has an operating temperature of 800℃ (1,500℉) and is just $12 per can.  It is also available at most auto parts dealers (and Amazon), so it is easy to obtain.</w:t>
      </w:r>
    </w:p>
    <w:p w14:paraId="24C9DD2A" w14:textId="77777777" w:rsidR="005A3CD0" w:rsidRDefault="005A3CD0"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Thermocouples are notoriously inaccurate.  A good thermocouple will have an accuracy of just 1℃ (2℉).  However, nitinol needs to have extremely high temperature consistency and this may not be good enough for your application.  By having multiple thermocouples wired together, the variability is dramatically reduced.  Two to four thermocouples wired together can get 0.01℃ accuracy with a good degree of confidence.</w:t>
      </w:r>
      <w:r w:rsidR="00AC24AB">
        <w:rPr>
          <w:rFonts w:ascii="Times New Roman" w:hAnsi="Times New Roman" w:cs="Times New Roman"/>
          <w:sz w:val="24"/>
          <w:szCs w:val="24"/>
        </w:rPr>
        <w:t xml:space="preserve">  Clustering the thermocouples together gives you an accurate measurement at that point while distributing the thermocouples around the zone averages out the temperature in that zone.  For optimum temperature uniformity, consider installing one or more fans to circulate air throughout the furnace.</w:t>
      </w:r>
    </w:p>
    <w:p w14:paraId="6F365272" w14:textId="49B07077" w:rsidR="003D1F7A" w:rsidRDefault="003D1F7A"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To drill holes </w:t>
      </w:r>
      <w:r w:rsidR="00D47DB0">
        <w:rPr>
          <w:rFonts w:ascii="Times New Roman" w:hAnsi="Times New Roman" w:cs="Times New Roman"/>
          <w:sz w:val="24"/>
          <w:szCs w:val="24"/>
        </w:rPr>
        <w:t xml:space="preserve">through IFB and ceramic fiber board for the thermocouples, </w:t>
      </w:r>
      <w:r w:rsidR="0087504E">
        <w:rPr>
          <w:rFonts w:ascii="Times New Roman" w:hAnsi="Times New Roman" w:cs="Times New Roman"/>
          <w:sz w:val="24"/>
          <w:szCs w:val="24"/>
        </w:rPr>
        <w:t>finding a drill bit that will penetrate</w:t>
      </w:r>
      <w:r w:rsidR="00FA5CD2">
        <w:rPr>
          <w:rFonts w:ascii="Times New Roman" w:hAnsi="Times New Roman" w:cs="Times New Roman"/>
          <w:sz w:val="24"/>
          <w:szCs w:val="24"/>
        </w:rPr>
        <w:t xml:space="preserve"> 6-12” of insulation</w:t>
      </w:r>
      <w:r w:rsidR="00D47DB0">
        <w:rPr>
          <w:rFonts w:ascii="Times New Roman" w:hAnsi="Times New Roman" w:cs="Times New Roman"/>
          <w:sz w:val="24"/>
          <w:szCs w:val="24"/>
        </w:rPr>
        <w:t>.</w:t>
      </w:r>
      <w:r w:rsidR="00B9012C">
        <w:rPr>
          <w:rFonts w:ascii="Times New Roman" w:hAnsi="Times New Roman" w:cs="Times New Roman"/>
          <w:sz w:val="24"/>
          <w:szCs w:val="24"/>
        </w:rPr>
        <w:t xml:space="preserve">  A simple trick that works well is to use a steel round rod as the </w:t>
      </w:r>
      <w:r w:rsidR="00B9012C">
        <w:rPr>
          <w:rFonts w:ascii="Times New Roman" w:hAnsi="Times New Roman" w:cs="Times New Roman"/>
          <w:sz w:val="24"/>
          <w:szCs w:val="24"/>
        </w:rPr>
        <w:lastRenderedPageBreak/>
        <w:t>drill bit, cutting the tip with a pair of bolt cutters</w:t>
      </w:r>
      <w:r w:rsidR="003522A3">
        <w:rPr>
          <w:rFonts w:ascii="Times New Roman" w:hAnsi="Times New Roman" w:cs="Times New Roman"/>
          <w:sz w:val="24"/>
          <w:szCs w:val="24"/>
        </w:rPr>
        <w:t xml:space="preserve">.  The sharp end left by the bolt cutters makes quick work of ceramic materials (and you can make </w:t>
      </w:r>
      <w:r w:rsidR="002B3E4F">
        <w:rPr>
          <w:rFonts w:ascii="Times New Roman" w:hAnsi="Times New Roman" w:cs="Times New Roman"/>
          <w:sz w:val="24"/>
          <w:szCs w:val="24"/>
        </w:rPr>
        <w:t>an unlimited length drill bit for just a couple bucks).</w:t>
      </w:r>
      <w:r w:rsidR="00D47DB0">
        <w:rPr>
          <w:rFonts w:ascii="Times New Roman" w:hAnsi="Times New Roman" w:cs="Times New Roman"/>
          <w:sz w:val="24"/>
          <w:szCs w:val="24"/>
        </w:rPr>
        <w:t xml:space="preserve">  We frequently slather the probes with mortar so that they seal the hole.  This prevents cool air from outside from leaking directly onto the thermocouple.  Just make sure that the thermocouple is well cleaned prior to first operation.</w:t>
      </w:r>
    </w:p>
    <w:p w14:paraId="1205D67A" w14:textId="77777777" w:rsidR="005A3CD0" w:rsidRDefault="005A3CD0"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The door on a muffle furnace always is colder than the rest of the furnace.  While installing one, two, or even three rows of ceramic yarn will help to mitigate this, you should consider making the door a separate zone of your furnace for optimum control.</w:t>
      </w:r>
    </w:p>
    <w:p w14:paraId="0501D1ED" w14:textId="1DEEEBEF" w:rsidR="005A3CD0" w:rsidRDefault="00C15156"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A little something that took a while to figure out</w:t>
      </w:r>
      <w:r w:rsidR="001A2342">
        <w:rPr>
          <w:rFonts w:ascii="Times New Roman" w:hAnsi="Times New Roman" w:cs="Times New Roman"/>
          <w:sz w:val="24"/>
          <w:szCs w:val="24"/>
        </w:rPr>
        <w:t>: the manufacturers of refractory insulation all talk about the energy savings when you use a good refractory and you use plenty of it.</w:t>
      </w:r>
      <w:r w:rsidR="00383092">
        <w:rPr>
          <w:rFonts w:ascii="Times New Roman" w:hAnsi="Times New Roman" w:cs="Times New Roman"/>
          <w:sz w:val="24"/>
          <w:szCs w:val="24"/>
        </w:rPr>
        <w:t xml:space="preserve">  While it is true that thicker insulation will result in </w:t>
      </w:r>
      <w:r w:rsidR="00E056A7">
        <w:rPr>
          <w:rFonts w:ascii="Times New Roman" w:hAnsi="Times New Roman" w:cs="Times New Roman"/>
          <w:sz w:val="24"/>
          <w:szCs w:val="24"/>
        </w:rPr>
        <w:t xml:space="preserve">significantly </w:t>
      </w:r>
      <w:r w:rsidR="00383092">
        <w:rPr>
          <w:rFonts w:ascii="Times New Roman" w:hAnsi="Times New Roman" w:cs="Times New Roman"/>
          <w:sz w:val="24"/>
          <w:szCs w:val="24"/>
        </w:rPr>
        <w:t xml:space="preserve">lower energy consumption, </w:t>
      </w:r>
      <w:r w:rsidR="0021370E">
        <w:rPr>
          <w:rFonts w:ascii="Times New Roman" w:hAnsi="Times New Roman" w:cs="Times New Roman"/>
          <w:sz w:val="24"/>
          <w:szCs w:val="24"/>
        </w:rPr>
        <w:t>we have found out that there is an ancillary benefit that actually carries greater value than the energy savings</w:t>
      </w:r>
      <w:r w:rsidR="00FF358E">
        <w:rPr>
          <w:rFonts w:ascii="Times New Roman" w:hAnsi="Times New Roman" w:cs="Times New Roman"/>
          <w:sz w:val="24"/>
          <w:szCs w:val="24"/>
        </w:rPr>
        <w:t>.</w:t>
      </w:r>
      <w:r w:rsidR="0021370E">
        <w:rPr>
          <w:rFonts w:ascii="Times New Roman" w:hAnsi="Times New Roman" w:cs="Times New Roman"/>
          <w:sz w:val="24"/>
          <w:szCs w:val="24"/>
        </w:rPr>
        <w:t xml:space="preserve">  That is the temperature uniformity.</w:t>
      </w:r>
      <w:r w:rsidR="00905356">
        <w:rPr>
          <w:rFonts w:ascii="Times New Roman" w:hAnsi="Times New Roman" w:cs="Times New Roman"/>
          <w:sz w:val="24"/>
          <w:szCs w:val="24"/>
        </w:rPr>
        <w:t xml:space="preserve">  As was stated above, nitinol is very sensitive to the temperature at which it is cooked.</w:t>
      </w:r>
      <w:r w:rsidR="00C00087">
        <w:rPr>
          <w:rFonts w:ascii="Times New Roman" w:hAnsi="Times New Roman" w:cs="Times New Roman"/>
          <w:sz w:val="24"/>
          <w:szCs w:val="24"/>
        </w:rPr>
        <w:t xml:space="preserve">  This means that a poorly insulated furnace will yield dramatically varying temperatures, which result in wide ranges of </w:t>
      </w:r>
      <w:r w:rsidR="000E504E">
        <w:rPr>
          <w:rFonts w:ascii="Times New Roman" w:hAnsi="Times New Roman" w:cs="Times New Roman"/>
          <w:sz w:val="24"/>
          <w:szCs w:val="24"/>
        </w:rPr>
        <w:t>the properties of nitinol.  Adding a few extra inches of insulation will dramatically improve the consistency of the nitinol</w:t>
      </w:r>
      <w:r w:rsidR="007C0E3E">
        <w:rPr>
          <w:rFonts w:ascii="Times New Roman" w:hAnsi="Times New Roman" w:cs="Times New Roman"/>
          <w:sz w:val="24"/>
          <w:szCs w:val="24"/>
        </w:rPr>
        <w:t>, and that is worth every penny.</w:t>
      </w:r>
    </w:p>
    <w:p w14:paraId="31DF2F24" w14:textId="77777777" w:rsidR="00D47DB0" w:rsidRDefault="00D47DB0"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The first time you turn on a furnace is different from every other time.  There are volatile organic compounds (VOCs) that must be burned off, so care must be taken when heating it up the first time.  First, make sure that the mortar has cured for at least 72 hours prior to firing up the furnace (more is better).  If you are in a rush, you can start the furnace temperature at 40℃ and increase it in 10℃ increments until it reaches 80℃ and then bake for an hour.  This will ensure that there is no water in the mortar to produce steam and crack your IFB.  The worst possible outcome of an initial fire-up is a brick exploding.</w:t>
      </w:r>
    </w:p>
    <w:p w14:paraId="5A203AD7" w14:textId="77777777" w:rsidR="00D47DB0" w:rsidRDefault="00D47DB0"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On the first turn on, start at a low temperature—maybe 300℃ and let it cook for 24 hours.  Then increase the temperature by 100℃ and cook for another 24 hours.  Continue this process until at least 600℃, 800℃ if you have the time and patience.  When we built our 0.7 cubic meter furnace, we rushed this process and set off all of the carbon monoxide detectors in the building.  Needless to say, the fire department wasn’t too happy.  Lastly, use very large amounts of ventilation.  If your furnace is portable, it is best to do this outside (even if you have to build/buy an extension cord)</w:t>
      </w:r>
      <w:r w:rsidR="00245374">
        <w:rPr>
          <w:rFonts w:ascii="Times New Roman" w:hAnsi="Times New Roman" w:cs="Times New Roman"/>
          <w:sz w:val="24"/>
          <w:szCs w:val="24"/>
        </w:rPr>
        <w:t>.  If it is not portable, plan ahead for how you’re going to keep the area safe during burn-in.</w:t>
      </w:r>
    </w:p>
    <w:p w14:paraId="217E1DE1" w14:textId="025ED2B6" w:rsidR="002F7CCA" w:rsidRPr="002F7CCA" w:rsidRDefault="00EF2256" w:rsidP="00FD62DC">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The different parts of heat treatment fixtures have a tendency to bond to each other.  The threads on screws and bolts used to secure the fixtures together are the most prone to this bonding and it often results in breaking off the bolt in the hole.  To </w:t>
      </w:r>
      <w:r>
        <w:rPr>
          <w:rFonts w:ascii="Times New Roman" w:hAnsi="Times New Roman" w:cs="Times New Roman"/>
          <w:sz w:val="24"/>
          <w:szCs w:val="24"/>
        </w:rPr>
        <w:lastRenderedPageBreak/>
        <w:t>prevent this from happening, there are a few things that can be done.  Option 1: Heat treat the components several times so that a thick layer of surface oxidation builds up.  This is very time consuming and costly, depending on the billing rate of the furnace.  Option 2: Over-drill the holes to give the parts room to move as oxidation builds up.  While this reduces bonding, it reduces the accuracy and strength of the tool.  Option 3: Use a ceramic lubricant.  We have found that Permatex 24125 Ceramic Extreme Brake Parts Lubricant is an excellent lubricant that survives heat treatment temperatures.  While one use is generally enough to ensure future survival of the tooling components, we usually use</w:t>
      </w:r>
      <w:r w:rsidR="009D1813">
        <w:rPr>
          <w:rFonts w:ascii="Times New Roman" w:hAnsi="Times New Roman" w:cs="Times New Roman"/>
          <w:sz w:val="24"/>
          <w:szCs w:val="24"/>
        </w:rPr>
        <w:t xml:space="preserve"> it every time </w:t>
      </w:r>
      <w:r w:rsidR="008B4DA3">
        <w:rPr>
          <w:rFonts w:ascii="Times New Roman" w:hAnsi="Times New Roman" w:cs="Times New Roman"/>
          <w:sz w:val="24"/>
          <w:szCs w:val="24"/>
        </w:rPr>
        <w:t>just in case.</w:t>
      </w:r>
      <w:r w:rsidR="004C05CF">
        <w:rPr>
          <w:rFonts w:ascii="Times New Roman" w:hAnsi="Times New Roman" w:cs="Times New Roman"/>
          <w:sz w:val="24"/>
          <w:szCs w:val="24"/>
        </w:rPr>
        <w:t xml:space="preserve">  We have found that most auto parts stores in the US carry </w:t>
      </w:r>
      <w:r w:rsidR="00021CB7">
        <w:rPr>
          <w:rFonts w:ascii="Times New Roman" w:hAnsi="Times New Roman" w:cs="Times New Roman"/>
          <w:sz w:val="24"/>
          <w:szCs w:val="24"/>
        </w:rPr>
        <w:t>the lubricant, so you don’t have to look far to get it.</w:t>
      </w:r>
    </w:p>
    <w:sectPr w:rsidR="002F7CCA" w:rsidRPr="002F7CCA" w:rsidSect="008F651C">
      <w:footerReference w:type="default" r:id="rId33"/>
      <w:pgSz w:w="7920" w:h="12240"/>
      <w:pgMar w:top="1440" w:right="1440" w:bottom="1440" w:left="1440"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40143B" w14:textId="77777777" w:rsidR="00741E8F" w:rsidRDefault="00741E8F" w:rsidP="00466FCE">
      <w:pPr>
        <w:spacing w:after="0" w:line="240" w:lineRule="auto"/>
      </w:pPr>
      <w:r>
        <w:separator/>
      </w:r>
    </w:p>
  </w:endnote>
  <w:endnote w:type="continuationSeparator" w:id="0">
    <w:p w14:paraId="7FC90458" w14:textId="77777777" w:rsidR="00741E8F" w:rsidRDefault="00741E8F" w:rsidP="00466FCE">
      <w:pPr>
        <w:spacing w:after="0" w:line="240" w:lineRule="auto"/>
      </w:pPr>
      <w:r>
        <w:continuationSeparator/>
      </w:r>
    </w:p>
  </w:endnote>
  <w:endnote w:type="continuationNotice" w:id="1">
    <w:p w14:paraId="11B82421" w14:textId="77777777" w:rsidR="00741E8F" w:rsidRDefault="00741E8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802615"/>
      <w:docPartObj>
        <w:docPartGallery w:val="Page Numbers (Bottom of Page)"/>
        <w:docPartUnique/>
      </w:docPartObj>
    </w:sdtPr>
    <w:sdtEndPr>
      <w:rPr>
        <w:color w:val="7F7F7F" w:themeColor="background1" w:themeShade="7F"/>
        <w:spacing w:val="60"/>
      </w:rPr>
    </w:sdtEndPr>
    <w:sdtContent>
      <w:p w14:paraId="4546518D" w14:textId="77777777" w:rsidR="0025314F" w:rsidRDefault="0025314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35600" w:rsidRPr="00335600">
          <w:rPr>
            <w:b/>
            <w:bCs/>
            <w:noProof/>
          </w:rPr>
          <w:t>10</w:t>
        </w:r>
        <w:r>
          <w:rPr>
            <w:b/>
            <w:bCs/>
            <w:noProof/>
          </w:rPr>
          <w:fldChar w:fldCharType="end"/>
        </w:r>
        <w:r>
          <w:rPr>
            <w:b/>
            <w:bCs/>
          </w:rPr>
          <w:t xml:space="preserve"> | </w:t>
        </w:r>
        <w:r>
          <w:rPr>
            <w:color w:val="7F7F7F" w:themeColor="background1" w:themeShade="7F"/>
            <w:spacing w:val="60"/>
          </w:rPr>
          <w:t>Page</w:t>
        </w:r>
      </w:p>
    </w:sdtContent>
  </w:sdt>
  <w:p w14:paraId="35B36990" w14:textId="77777777" w:rsidR="0025314F" w:rsidRDefault="002531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5CEED" w14:textId="77777777" w:rsidR="00741E8F" w:rsidRDefault="00741E8F" w:rsidP="00466FCE">
      <w:pPr>
        <w:spacing w:after="0" w:line="240" w:lineRule="auto"/>
      </w:pPr>
      <w:r>
        <w:separator/>
      </w:r>
    </w:p>
  </w:footnote>
  <w:footnote w:type="continuationSeparator" w:id="0">
    <w:p w14:paraId="08ED2861" w14:textId="77777777" w:rsidR="00741E8F" w:rsidRDefault="00741E8F" w:rsidP="00466FCE">
      <w:pPr>
        <w:spacing w:after="0" w:line="240" w:lineRule="auto"/>
      </w:pPr>
      <w:r>
        <w:continuationSeparator/>
      </w:r>
    </w:p>
  </w:footnote>
  <w:footnote w:type="continuationNotice" w:id="1">
    <w:p w14:paraId="6F4CD6AD" w14:textId="77777777" w:rsidR="00741E8F" w:rsidRDefault="00741E8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F94"/>
    <w:multiLevelType w:val="hybridMultilevel"/>
    <w:tmpl w:val="351024D8"/>
    <w:lvl w:ilvl="0" w:tplc="2D822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F85A53"/>
    <w:multiLevelType w:val="hybridMultilevel"/>
    <w:tmpl w:val="300815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615939"/>
    <w:multiLevelType w:val="hybridMultilevel"/>
    <w:tmpl w:val="778E2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8E060D"/>
    <w:multiLevelType w:val="hybridMultilevel"/>
    <w:tmpl w:val="7422AFEA"/>
    <w:lvl w:ilvl="0" w:tplc="C04CD3A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02674"/>
    <w:multiLevelType w:val="hybridMultilevel"/>
    <w:tmpl w:val="578E5954"/>
    <w:lvl w:ilvl="0" w:tplc="065AF7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D7210"/>
    <w:multiLevelType w:val="hybridMultilevel"/>
    <w:tmpl w:val="3F505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0F4A1E"/>
    <w:multiLevelType w:val="hybridMultilevel"/>
    <w:tmpl w:val="10D648C8"/>
    <w:lvl w:ilvl="0" w:tplc="EA8CB9A8">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9224DA"/>
    <w:multiLevelType w:val="hybridMultilevel"/>
    <w:tmpl w:val="2F96F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E9645F"/>
    <w:multiLevelType w:val="hybridMultilevel"/>
    <w:tmpl w:val="6A524F9A"/>
    <w:lvl w:ilvl="0" w:tplc="889676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330F7B"/>
    <w:multiLevelType w:val="hybridMultilevel"/>
    <w:tmpl w:val="8C76F360"/>
    <w:lvl w:ilvl="0" w:tplc="4360485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584743"/>
    <w:multiLevelType w:val="hybridMultilevel"/>
    <w:tmpl w:val="DC2E5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AC56BD"/>
    <w:multiLevelType w:val="hybridMultilevel"/>
    <w:tmpl w:val="6F18881A"/>
    <w:lvl w:ilvl="0" w:tplc="78D4EA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586621803">
    <w:abstractNumId w:val="5"/>
  </w:num>
  <w:num w:numId="2" w16cid:durableId="1509910306">
    <w:abstractNumId w:val="7"/>
  </w:num>
  <w:num w:numId="3" w16cid:durableId="1671449125">
    <w:abstractNumId w:val="3"/>
  </w:num>
  <w:num w:numId="4" w16cid:durableId="2099784615">
    <w:abstractNumId w:val="9"/>
  </w:num>
  <w:num w:numId="5" w16cid:durableId="1805148990">
    <w:abstractNumId w:val="11"/>
  </w:num>
  <w:num w:numId="6" w16cid:durableId="1491826547">
    <w:abstractNumId w:val="2"/>
  </w:num>
  <w:num w:numId="7" w16cid:durableId="1753232663">
    <w:abstractNumId w:val="6"/>
  </w:num>
  <w:num w:numId="8" w16cid:durableId="1265724276">
    <w:abstractNumId w:val="10"/>
  </w:num>
  <w:num w:numId="9" w16cid:durableId="970745689">
    <w:abstractNumId w:val="1"/>
  </w:num>
  <w:num w:numId="10" w16cid:durableId="402415074">
    <w:abstractNumId w:val="4"/>
  </w:num>
  <w:num w:numId="11" w16cid:durableId="607005860">
    <w:abstractNumId w:val="8"/>
  </w:num>
  <w:num w:numId="12" w16cid:durableId="18170618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29E"/>
    <w:rsid w:val="0000198F"/>
    <w:rsid w:val="00003180"/>
    <w:rsid w:val="00003194"/>
    <w:rsid w:val="00004AD2"/>
    <w:rsid w:val="00004E8B"/>
    <w:rsid w:val="00005013"/>
    <w:rsid w:val="00005134"/>
    <w:rsid w:val="000058BE"/>
    <w:rsid w:val="0000681C"/>
    <w:rsid w:val="000078E1"/>
    <w:rsid w:val="00011484"/>
    <w:rsid w:val="000124BA"/>
    <w:rsid w:val="000127EA"/>
    <w:rsid w:val="00012F6F"/>
    <w:rsid w:val="000143BF"/>
    <w:rsid w:val="0001514F"/>
    <w:rsid w:val="0001681D"/>
    <w:rsid w:val="00020A24"/>
    <w:rsid w:val="00020C2D"/>
    <w:rsid w:val="00021CB7"/>
    <w:rsid w:val="00021F05"/>
    <w:rsid w:val="00022A77"/>
    <w:rsid w:val="00023D7A"/>
    <w:rsid w:val="00023DEE"/>
    <w:rsid w:val="00024331"/>
    <w:rsid w:val="0003117F"/>
    <w:rsid w:val="0003166E"/>
    <w:rsid w:val="000323F9"/>
    <w:rsid w:val="00032908"/>
    <w:rsid w:val="000339CE"/>
    <w:rsid w:val="00033A88"/>
    <w:rsid w:val="000340D2"/>
    <w:rsid w:val="00034DC4"/>
    <w:rsid w:val="0003516D"/>
    <w:rsid w:val="00036B69"/>
    <w:rsid w:val="00037BBA"/>
    <w:rsid w:val="00040BFB"/>
    <w:rsid w:val="00041FC8"/>
    <w:rsid w:val="00042B70"/>
    <w:rsid w:val="0004378C"/>
    <w:rsid w:val="00043B2C"/>
    <w:rsid w:val="00047FB5"/>
    <w:rsid w:val="00051485"/>
    <w:rsid w:val="00053D16"/>
    <w:rsid w:val="0005516C"/>
    <w:rsid w:val="000560CD"/>
    <w:rsid w:val="00056BE3"/>
    <w:rsid w:val="00056E83"/>
    <w:rsid w:val="00056ED4"/>
    <w:rsid w:val="00057DA9"/>
    <w:rsid w:val="00061BD5"/>
    <w:rsid w:val="00063E98"/>
    <w:rsid w:val="00065C43"/>
    <w:rsid w:val="000673DC"/>
    <w:rsid w:val="00067A4E"/>
    <w:rsid w:val="00072457"/>
    <w:rsid w:val="00073D1F"/>
    <w:rsid w:val="00074623"/>
    <w:rsid w:val="000746D5"/>
    <w:rsid w:val="00074717"/>
    <w:rsid w:val="00075A22"/>
    <w:rsid w:val="000812B2"/>
    <w:rsid w:val="0008171F"/>
    <w:rsid w:val="00081947"/>
    <w:rsid w:val="00083000"/>
    <w:rsid w:val="00083BC4"/>
    <w:rsid w:val="0008446D"/>
    <w:rsid w:val="000910A9"/>
    <w:rsid w:val="00091E00"/>
    <w:rsid w:val="000921DE"/>
    <w:rsid w:val="0009248C"/>
    <w:rsid w:val="000925BD"/>
    <w:rsid w:val="00093722"/>
    <w:rsid w:val="00095C17"/>
    <w:rsid w:val="000965EB"/>
    <w:rsid w:val="000A1A81"/>
    <w:rsid w:val="000A212A"/>
    <w:rsid w:val="000A527C"/>
    <w:rsid w:val="000B2791"/>
    <w:rsid w:val="000B291C"/>
    <w:rsid w:val="000B53D6"/>
    <w:rsid w:val="000B64ED"/>
    <w:rsid w:val="000B6910"/>
    <w:rsid w:val="000C0012"/>
    <w:rsid w:val="000C077B"/>
    <w:rsid w:val="000C0859"/>
    <w:rsid w:val="000C0F15"/>
    <w:rsid w:val="000C2C53"/>
    <w:rsid w:val="000C2F35"/>
    <w:rsid w:val="000C3116"/>
    <w:rsid w:val="000C4502"/>
    <w:rsid w:val="000C6FE1"/>
    <w:rsid w:val="000C730E"/>
    <w:rsid w:val="000C7636"/>
    <w:rsid w:val="000D383E"/>
    <w:rsid w:val="000D4819"/>
    <w:rsid w:val="000D57C1"/>
    <w:rsid w:val="000D5FEE"/>
    <w:rsid w:val="000D6C7C"/>
    <w:rsid w:val="000E0539"/>
    <w:rsid w:val="000E504E"/>
    <w:rsid w:val="000E5D8F"/>
    <w:rsid w:val="000E6820"/>
    <w:rsid w:val="000E6A68"/>
    <w:rsid w:val="000E6B71"/>
    <w:rsid w:val="000E7E6F"/>
    <w:rsid w:val="000F060B"/>
    <w:rsid w:val="000F06DA"/>
    <w:rsid w:val="000F0832"/>
    <w:rsid w:val="000F0923"/>
    <w:rsid w:val="000F360B"/>
    <w:rsid w:val="000F3904"/>
    <w:rsid w:val="000F5D46"/>
    <w:rsid w:val="000F6B84"/>
    <w:rsid w:val="001002BD"/>
    <w:rsid w:val="001017EC"/>
    <w:rsid w:val="0010420E"/>
    <w:rsid w:val="00105AB3"/>
    <w:rsid w:val="00105B55"/>
    <w:rsid w:val="00105B67"/>
    <w:rsid w:val="001063A3"/>
    <w:rsid w:val="00106861"/>
    <w:rsid w:val="001070D5"/>
    <w:rsid w:val="001072F6"/>
    <w:rsid w:val="001110BA"/>
    <w:rsid w:val="00111504"/>
    <w:rsid w:val="00111A75"/>
    <w:rsid w:val="00113DDA"/>
    <w:rsid w:val="001152E4"/>
    <w:rsid w:val="00116FEB"/>
    <w:rsid w:val="00117F59"/>
    <w:rsid w:val="00120B5A"/>
    <w:rsid w:val="00120F1F"/>
    <w:rsid w:val="00122A6C"/>
    <w:rsid w:val="0012359D"/>
    <w:rsid w:val="001246C3"/>
    <w:rsid w:val="001247C1"/>
    <w:rsid w:val="0012694E"/>
    <w:rsid w:val="00127B3E"/>
    <w:rsid w:val="00130486"/>
    <w:rsid w:val="001306EA"/>
    <w:rsid w:val="001334A7"/>
    <w:rsid w:val="001336B5"/>
    <w:rsid w:val="00134243"/>
    <w:rsid w:val="00135C0F"/>
    <w:rsid w:val="00136191"/>
    <w:rsid w:val="0013733C"/>
    <w:rsid w:val="00137C9F"/>
    <w:rsid w:val="00142D73"/>
    <w:rsid w:val="00143340"/>
    <w:rsid w:val="001433B6"/>
    <w:rsid w:val="00143429"/>
    <w:rsid w:val="0014531C"/>
    <w:rsid w:val="00146C5D"/>
    <w:rsid w:val="00147CA1"/>
    <w:rsid w:val="00147FB8"/>
    <w:rsid w:val="00150F75"/>
    <w:rsid w:val="0015114A"/>
    <w:rsid w:val="001519D9"/>
    <w:rsid w:val="0015492E"/>
    <w:rsid w:val="00157423"/>
    <w:rsid w:val="001600B4"/>
    <w:rsid w:val="00160BD5"/>
    <w:rsid w:val="00161BCC"/>
    <w:rsid w:val="001631DF"/>
    <w:rsid w:val="00163F65"/>
    <w:rsid w:val="001644A3"/>
    <w:rsid w:val="0016462D"/>
    <w:rsid w:val="00164D50"/>
    <w:rsid w:val="001653C1"/>
    <w:rsid w:val="0016550F"/>
    <w:rsid w:val="00166B24"/>
    <w:rsid w:val="00166FE0"/>
    <w:rsid w:val="00170139"/>
    <w:rsid w:val="001702F3"/>
    <w:rsid w:val="00170C2A"/>
    <w:rsid w:val="00170F71"/>
    <w:rsid w:val="00171DED"/>
    <w:rsid w:val="00173ED2"/>
    <w:rsid w:val="00173FA1"/>
    <w:rsid w:val="0017496E"/>
    <w:rsid w:val="00174A92"/>
    <w:rsid w:val="00174B79"/>
    <w:rsid w:val="00174E2D"/>
    <w:rsid w:val="00175D60"/>
    <w:rsid w:val="001768A4"/>
    <w:rsid w:val="00176CC1"/>
    <w:rsid w:val="00176DF8"/>
    <w:rsid w:val="00177350"/>
    <w:rsid w:val="001804E9"/>
    <w:rsid w:val="00180B0B"/>
    <w:rsid w:val="00182923"/>
    <w:rsid w:val="001830A5"/>
    <w:rsid w:val="00184FC3"/>
    <w:rsid w:val="001856B4"/>
    <w:rsid w:val="00187DA4"/>
    <w:rsid w:val="0019414F"/>
    <w:rsid w:val="0019434E"/>
    <w:rsid w:val="0019551F"/>
    <w:rsid w:val="001965C9"/>
    <w:rsid w:val="001A1FD1"/>
    <w:rsid w:val="001A2342"/>
    <w:rsid w:val="001A2F5C"/>
    <w:rsid w:val="001A3876"/>
    <w:rsid w:val="001A3A39"/>
    <w:rsid w:val="001A4B79"/>
    <w:rsid w:val="001A5E0D"/>
    <w:rsid w:val="001A784A"/>
    <w:rsid w:val="001B0037"/>
    <w:rsid w:val="001B0A11"/>
    <w:rsid w:val="001B0F11"/>
    <w:rsid w:val="001B155E"/>
    <w:rsid w:val="001B1672"/>
    <w:rsid w:val="001B2CF3"/>
    <w:rsid w:val="001B60F9"/>
    <w:rsid w:val="001B663E"/>
    <w:rsid w:val="001B6F2E"/>
    <w:rsid w:val="001B7A7D"/>
    <w:rsid w:val="001C04E1"/>
    <w:rsid w:val="001C0A92"/>
    <w:rsid w:val="001C1C33"/>
    <w:rsid w:val="001C619A"/>
    <w:rsid w:val="001C7283"/>
    <w:rsid w:val="001D0279"/>
    <w:rsid w:val="001D0DA0"/>
    <w:rsid w:val="001D1A1F"/>
    <w:rsid w:val="001D22A8"/>
    <w:rsid w:val="001D5085"/>
    <w:rsid w:val="001D6142"/>
    <w:rsid w:val="001D6335"/>
    <w:rsid w:val="001D6E20"/>
    <w:rsid w:val="001D7BBF"/>
    <w:rsid w:val="001E0FD4"/>
    <w:rsid w:val="001E151B"/>
    <w:rsid w:val="001E219D"/>
    <w:rsid w:val="001E400D"/>
    <w:rsid w:val="001E4838"/>
    <w:rsid w:val="001E4863"/>
    <w:rsid w:val="001E4A46"/>
    <w:rsid w:val="001E5168"/>
    <w:rsid w:val="001E5643"/>
    <w:rsid w:val="001E6D8E"/>
    <w:rsid w:val="001E6E02"/>
    <w:rsid w:val="001E6F99"/>
    <w:rsid w:val="001F1BAF"/>
    <w:rsid w:val="001F4184"/>
    <w:rsid w:val="001F4B27"/>
    <w:rsid w:val="001F5455"/>
    <w:rsid w:val="001F5AA4"/>
    <w:rsid w:val="001F6C07"/>
    <w:rsid w:val="001F7A1D"/>
    <w:rsid w:val="00200558"/>
    <w:rsid w:val="002032AE"/>
    <w:rsid w:val="00203AEA"/>
    <w:rsid w:val="00203B25"/>
    <w:rsid w:val="002051B1"/>
    <w:rsid w:val="0020686D"/>
    <w:rsid w:val="00207ACE"/>
    <w:rsid w:val="0021248C"/>
    <w:rsid w:val="00212712"/>
    <w:rsid w:val="00212C2D"/>
    <w:rsid w:val="0021370E"/>
    <w:rsid w:val="002152C1"/>
    <w:rsid w:val="002156A1"/>
    <w:rsid w:val="00215B5C"/>
    <w:rsid w:val="00222087"/>
    <w:rsid w:val="002236D0"/>
    <w:rsid w:val="0022372E"/>
    <w:rsid w:val="00223AC3"/>
    <w:rsid w:val="00223C10"/>
    <w:rsid w:val="002244D7"/>
    <w:rsid w:val="00225840"/>
    <w:rsid w:val="002259FA"/>
    <w:rsid w:val="0022709D"/>
    <w:rsid w:val="00230CFE"/>
    <w:rsid w:val="002311B1"/>
    <w:rsid w:val="00231BBB"/>
    <w:rsid w:val="002322FD"/>
    <w:rsid w:val="002327AD"/>
    <w:rsid w:val="00232D25"/>
    <w:rsid w:val="00233219"/>
    <w:rsid w:val="00233377"/>
    <w:rsid w:val="00234181"/>
    <w:rsid w:val="00235930"/>
    <w:rsid w:val="00235979"/>
    <w:rsid w:val="00235996"/>
    <w:rsid w:val="00236218"/>
    <w:rsid w:val="0023631F"/>
    <w:rsid w:val="00236BE2"/>
    <w:rsid w:val="00236E5B"/>
    <w:rsid w:val="002379B1"/>
    <w:rsid w:val="00242AAF"/>
    <w:rsid w:val="00242C8A"/>
    <w:rsid w:val="00244433"/>
    <w:rsid w:val="00245374"/>
    <w:rsid w:val="00245A73"/>
    <w:rsid w:val="00245D87"/>
    <w:rsid w:val="00246BA4"/>
    <w:rsid w:val="002470D3"/>
    <w:rsid w:val="00250763"/>
    <w:rsid w:val="00250B33"/>
    <w:rsid w:val="00250E7D"/>
    <w:rsid w:val="00251926"/>
    <w:rsid w:val="00252BBF"/>
    <w:rsid w:val="0025314F"/>
    <w:rsid w:val="0025393E"/>
    <w:rsid w:val="002579F9"/>
    <w:rsid w:val="00260AE0"/>
    <w:rsid w:val="0026228E"/>
    <w:rsid w:val="0026276E"/>
    <w:rsid w:val="00263509"/>
    <w:rsid w:val="00263EEF"/>
    <w:rsid w:val="002657EC"/>
    <w:rsid w:val="00265BC0"/>
    <w:rsid w:val="00266056"/>
    <w:rsid w:val="002673B1"/>
    <w:rsid w:val="00267AF0"/>
    <w:rsid w:val="0027344F"/>
    <w:rsid w:val="00273761"/>
    <w:rsid w:val="00274B63"/>
    <w:rsid w:val="0027508F"/>
    <w:rsid w:val="002757BA"/>
    <w:rsid w:val="00276647"/>
    <w:rsid w:val="002769EA"/>
    <w:rsid w:val="00276E95"/>
    <w:rsid w:val="00280847"/>
    <w:rsid w:val="0028170E"/>
    <w:rsid w:val="00281C35"/>
    <w:rsid w:val="00282204"/>
    <w:rsid w:val="00282250"/>
    <w:rsid w:val="00283611"/>
    <w:rsid w:val="00283894"/>
    <w:rsid w:val="002850AA"/>
    <w:rsid w:val="0028668F"/>
    <w:rsid w:val="00290FFB"/>
    <w:rsid w:val="00291AB7"/>
    <w:rsid w:val="00293666"/>
    <w:rsid w:val="00294531"/>
    <w:rsid w:val="0029496A"/>
    <w:rsid w:val="00294ECB"/>
    <w:rsid w:val="00295C00"/>
    <w:rsid w:val="002A026E"/>
    <w:rsid w:val="002A12B2"/>
    <w:rsid w:val="002A2BE5"/>
    <w:rsid w:val="002A2D5E"/>
    <w:rsid w:val="002A4F45"/>
    <w:rsid w:val="002A6440"/>
    <w:rsid w:val="002A7434"/>
    <w:rsid w:val="002A775F"/>
    <w:rsid w:val="002B01C4"/>
    <w:rsid w:val="002B04DC"/>
    <w:rsid w:val="002B0845"/>
    <w:rsid w:val="002B0E15"/>
    <w:rsid w:val="002B0E77"/>
    <w:rsid w:val="002B1B99"/>
    <w:rsid w:val="002B218C"/>
    <w:rsid w:val="002B3E4F"/>
    <w:rsid w:val="002B3E8D"/>
    <w:rsid w:val="002B6A18"/>
    <w:rsid w:val="002B77BF"/>
    <w:rsid w:val="002C0D78"/>
    <w:rsid w:val="002C19E2"/>
    <w:rsid w:val="002C27CC"/>
    <w:rsid w:val="002C2A98"/>
    <w:rsid w:val="002C2D46"/>
    <w:rsid w:val="002C4750"/>
    <w:rsid w:val="002C5312"/>
    <w:rsid w:val="002C6314"/>
    <w:rsid w:val="002C6AB9"/>
    <w:rsid w:val="002C6BAC"/>
    <w:rsid w:val="002C6F66"/>
    <w:rsid w:val="002C7157"/>
    <w:rsid w:val="002C7385"/>
    <w:rsid w:val="002D3A48"/>
    <w:rsid w:val="002D3C43"/>
    <w:rsid w:val="002D4749"/>
    <w:rsid w:val="002D4A3E"/>
    <w:rsid w:val="002D5014"/>
    <w:rsid w:val="002D6A7F"/>
    <w:rsid w:val="002E192A"/>
    <w:rsid w:val="002E1E14"/>
    <w:rsid w:val="002E2285"/>
    <w:rsid w:val="002E2AAF"/>
    <w:rsid w:val="002E46F3"/>
    <w:rsid w:val="002E5274"/>
    <w:rsid w:val="002E5568"/>
    <w:rsid w:val="002F2DEC"/>
    <w:rsid w:val="002F358C"/>
    <w:rsid w:val="002F4681"/>
    <w:rsid w:val="002F567E"/>
    <w:rsid w:val="002F61DA"/>
    <w:rsid w:val="002F62FA"/>
    <w:rsid w:val="002F67CC"/>
    <w:rsid w:val="002F6B6E"/>
    <w:rsid w:val="002F6B83"/>
    <w:rsid w:val="002F7CCA"/>
    <w:rsid w:val="00300FEA"/>
    <w:rsid w:val="00302BE7"/>
    <w:rsid w:val="00305369"/>
    <w:rsid w:val="003073D5"/>
    <w:rsid w:val="00307FDD"/>
    <w:rsid w:val="00311D3A"/>
    <w:rsid w:val="00313110"/>
    <w:rsid w:val="00314261"/>
    <w:rsid w:val="0031434F"/>
    <w:rsid w:val="00314569"/>
    <w:rsid w:val="003166D8"/>
    <w:rsid w:val="0031753A"/>
    <w:rsid w:val="00321321"/>
    <w:rsid w:val="003216EA"/>
    <w:rsid w:val="003221E7"/>
    <w:rsid w:val="0032389B"/>
    <w:rsid w:val="003242B5"/>
    <w:rsid w:val="003313B3"/>
    <w:rsid w:val="003320A3"/>
    <w:rsid w:val="00335600"/>
    <w:rsid w:val="00340D27"/>
    <w:rsid w:val="00340FB2"/>
    <w:rsid w:val="00341ABF"/>
    <w:rsid w:val="003435D1"/>
    <w:rsid w:val="0034378B"/>
    <w:rsid w:val="003440E0"/>
    <w:rsid w:val="003447DA"/>
    <w:rsid w:val="00345067"/>
    <w:rsid w:val="00345326"/>
    <w:rsid w:val="0034647B"/>
    <w:rsid w:val="003467EA"/>
    <w:rsid w:val="003472E1"/>
    <w:rsid w:val="003522A3"/>
    <w:rsid w:val="00353183"/>
    <w:rsid w:val="003566CF"/>
    <w:rsid w:val="00357111"/>
    <w:rsid w:val="00360087"/>
    <w:rsid w:val="0036055B"/>
    <w:rsid w:val="003608B2"/>
    <w:rsid w:val="0036445D"/>
    <w:rsid w:val="00366001"/>
    <w:rsid w:val="003678E7"/>
    <w:rsid w:val="00367D64"/>
    <w:rsid w:val="00370409"/>
    <w:rsid w:val="003707BA"/>
    <w:rsid w:val="00370ECB"/>
    <w:rsid w:val="00370F1C"/>
    <w:rsid w:val="00372C49"/>
    <w:rsid w:val="00373555"/>
    <w:rsid w:val="00376038"/>
    <w:rsid w:val="00377889"/>
    <w:rsid w:val="0038194D"/>
    <w:rsid w:val="00382DD5"/>
    <w:rsid w:val="00383092"/>
    <w:rsid w:val="0038323D"/>
    <w:rsid w:val="00383324"/>
    <w:rsid w:val="003836CC"/>
    <w:rsid w:val="00384899"/>
    <w:rsid w:val="00384F2D"/>
    <w:rsid w:val="003854A7"/>
    <w:rsid w:val="00386D41"/>
    <w:rsid w:val="0038720A"/>
    <w:rsid w:val="003901B5"/>
    <w:rsid w:val="00390AA9"/>
    <w:rsid w:val="00391AEF"/>
    <w:rsid w:val="00392538"/>
    <w:rsid w:val="00394654"/>
    <w:rsid w:val="003959B9"/>
    <w:rsid w:val="00396862"/>
    <w:rsid w:val="0039710E"/>
    <w:rsid w:val="0039769E"/>
    <w:rsid w:val="003A0D65"/>
    <w:rsid w:val="003A4719"/>
    <w:rsid w:val="003A4CCF"/>
    <w:rsid w:val="003A6754"/>
    <w:rsid w:val="003A78B3"/>
    <w:rsid w:val="003B027B"/>
    <w:rsid w:val="003B3472"/>
    <w:rsid w:val="003B4AED"/>
    <w:rsid w:val="003B58BB"/>
    <w:rsid w:val="003B6190"/>
    <w:rsid w:val="003B6C75"/>
    <w:rsid w:val="003C1198"/>
    <w:rsid w:val="003C1BBD"/>
    <w:rsid w:val="003C1F81"/>
    <w:rsid w:val="003C228E"/>
    <w:rsid w:val="003C40D5"/>
    <w:rsid w:val="003C47B2"/>
    <w:rsid w:val="003C4EDE"/>
    <w:rsid w:val="003C5ECF"/>
    <w:rsid w:val="003C679A"/>
    <w:rsid w:val="003C68A5"/>
    <w:rsid w:val="003C6DC3"/>
    <w:rsid w:val="003C7215"/>
    <w:rsid w:val="003C725A"/>
    <w:rsid w:val="003D04BA"/>
    <w:rsid w:val="003D091A"/>
    <w:rsid w:val="003D1F7A"/>
    <w:rsid w:val="003D3291"/>
    <w:rsid w:val="003D6B4D"/>
    <w:rsid w:val="003D74E2"/>
    <w:rsid w:val="003E03E7"/>
    <w:rsid w:val="003E0BFE"/>
    <w:rsid w:val="003E253B"/>
    <w:rsid w:val="003E4064"/>
    <w:rsid w:val="003E4208"/>
    <w:rsid w:val="003E483B"/>
    <w:rsid w:val="003E5136"/>
    <w:rsid w:val="003E63BF"/>
    <w:rsid w:val="003E6BB6"/>
    <w:rsid w:val="003F02C6"/>
    <w:rsid w:val="003F3FDF"/>
    <w:rsid w:val="003F6152"/>
    <w:rsid w:val="003F649A"/>
    <w:rsid w:val="003F7451"/>
    <w:rsid w:val="003F751E"/>
    <w:rsid w:val="003F7AC0"/>
    <w:rsid w:val="003F7F82"/>
    <w:rsid w:val="004025D4"/>
    <w:rsid w:val="00402C7C"/>
    <w:rsid w:val="004038AF"/>
    <w:rsid w:val="004038C2"/>
    <w:rsid w:val="00405A45"/>
    <w:rsid w:val="00406D1B"/>
    <w:rsid w:val="00406FFC"/>
    <w:rsid w:val="0040771F"/>
    <w:rsid w:val="00410E81"/>
    <w:rsid w:val="0041411D"/>
    <w:rsid w:val="0041460B"/>
    <w:rsid w:val="00415231"/>
    <w:rsid w:val="00415AA4"/>
    <w:rsid w:val="00415D52"/>
    <w:rsid w:val="004172CD"/>
    <w:rsid w:val="004178B6"/>
    <w:rsid w:val="00417A9D"/>
    <w:rsid w:val="00417E0C"/>
    <w:rsid w:val="004204F5"/>
    <w:rsid w:val="00420D67"/>
    <w:rsid w:val="004211F2"/>
    <w:rsid w:val="0042134F"/>
    <w:rsid w:val="00421925"/>
    <w:rsid w:val="00421B32"/>
    <w:rsid w:val="00422BCB"/>
    <w:rsid w:val="004248D7"/>
    <w:rsid w:val="00427311"/>
    <w:rsid w:val="00432CE2"/>
    <w:rsid w:val="00432DB3"/>
    <w:rsid w:val="00432E5D"/>
    <w:rsid w:val="00433365"/>
    <w:rsid w:val="00433479"/>
    <w:rsid w:val="004350ED"/>
    <w:rsid w:val="004401F0"/>
    <w:rsid w:val="0044284E"/>
    <w:rsid w:val="00444422"/>
    <w:rsid w:val="00445ABB"/>
    <w:rsid w:val="004503E4"/>
    <w:rsid w:val="00451CCA"/>
    <w:rsid w:val="004529AE"/>
    <w:rsid w:val="00453DA7"/>
    <w:rsid w:val="00453EBE"/>
    <w:rsid w:val="004547D4"/>
    <w:rsid w:val="00454F96"/>
    <w:rsid w:val="00461DF1"/>
    <w:rsid w:val="00462E41"/>
    <w:rsid w:val="00463100"/>
    <w:rsid w:val="00464875"/>
    <w:rsid w:val="004649AE"/>
    <w:rsid w:val="00464F73"/>
    <w:rsid w:val="00465BF0"/>
    <w:rsid w:val="00466FCE"/>
    <w:rsid w:val="00471B2C"/>
    <w:rsid w:val="004730A5"/>
    <w:rsid w:val="00474C24"/>
    <w:rsid w:val="00475630"/>
    <w:rsid w:val="004759CB"/>
    <w:rsid w:val="00477BEB"/>
    <w:rsid w:val="004805B8"/>
    <w:rsid w:val="004805CB"/>
    <w:rsid w:val="0048071B"/>
    <w:rsid w:val="00481A39"/>
    <w:rsid w:val="00482005"/>
    <w:rsid w:val="004845F2"/>
    <w:rsid w:val="00486CC6"/>
    <w:rsid w:val="00487950"/>
    <w:rsid w:val="004912BF"/>
    <w:rsid w:val="004922E0"/>
    <w:rsid w:val="00492B62"/>
    <w:rsid w:val="00493B67"/>
    <w:rsid w:val="00494FBE"/>
    <w:rsid w:val="00495D3A"/>
    <w:rsid w:val="0049635C"/>
    <w:rsid w:val="004967CE"/>
    <w:rsid w:val="00496E0D"/>
    <w:rsid w:val="00497C91"/>
    <w:rsid w:val="004A00F4"/>
    <w:rsid w:val="004A2013"/>
    <w:rsid w:val="004A209C"/>
    <w:rsid w:val="004A32EF"/>
    <w:rsid w:val="004A3BC5"/>
    <w:rsid w:val="004B0361"/>
    <w:rsid w:val="004B1642"/>
    <w:rsid w:val="004B2618"/>
    <w:rsid w:val="004B29DA"/>
    <w:rsid w:val="004B4848"/>
    <w:rsid w:val="004B58FF"/>
    <w:rsid w:val="004B592E"/>
    <w:rsid w:val="004B5E2B"/>
    <w:rsid w:val="004B601B"/>
    <w:rsid w:val="004B66C0"/>
    <w:rsid w:val="004B70F0"/>
    <w:rsid w:val="004C05CF"/>
    <w:rsid w:val="004C0E39"/>
    <w:rsid w:val="004C3BF4"/>
    <w:rsid w:val="004C487B"/>
    <w:rsid w:val="004C4F35"/>
    <w:rsid w:val="004C560D"/>
    <w:rsid w:val="004C6C5E"/>
    <w:rsid w:val="004C6FBD"/>
    <w:rsid w:val="004C7F74"/>
    <w:rsid w:val="004D00DF"/>
    <w:rsid w:val="004D0885"/>
    <w:rsid w:val="004D252E"/>
    <w:rsid w:val="004D4667"/>
    <w:rsid w:val="004D4D9C"/>
    <w:rsid w:val="004D5A64"/>
    <w:rsid w:val="004D5B6B"/>
    <w:rsid w:val="004D5D5F"/>
    <w:rsid w:val="004D7088"/>
    <w:rsid w:val="004E1BA9"/>
    <w:rsid w:val="004E2DFC"/>
    <w:rsid w:val="004E3567"/>
    <w:rsid w:val="004E39DE"/>
    <w:rsid w:val="004E555D"/>
    <w:rsid w:val="004E5E5C"/>
    <w:rsid w:val="004E6B31"/>
    <w:rsid w:val="004E6BDD"/>
    <w:rsid w:val="004F0C1A"/>
    <w:rsid w:val="004F30F5"/>
    <w:rsid w:val="004F404A"/>
    <w:rsid w:val="004F4CE5"/>
    <w:rsid w:val="004F58CB"/>
    <w:rsid w:val="004F6754"/>
    <w:rsid w:val="00501709"/>
    <w:rsid w:val="005042B6"/>
    <w:rsid w:val="00504C05"/>
    <w:rsid w:val="00504F38"/>
    <w:rsid w:val="005055C0"/>
    <w:rsid w:val="00505FAC"/>
    <w:rsid w:val="0050656D"/>
    <w:rsid w:val="0050664A"/>
    <w:rsid w:val="00507C80"/>
    <w:rsid w:val="00510756"/>
    <w:rsid w:val="00510857"/>
    <w:rsid w:val="00510C9D"/>
    <w:rsid w:val="005114FC"/>
    <w:rsid w:val="00511DDB"/>
    <w:rsid w:val="00511ED3"/>
    <w:rsid w:val="005128C5"/>
    <w:rsid w:val="00515DBA"/>
    <w:rsid w:val="00515ED5"/>
    <w:rsid w:val="00516439"/>
    <w:rsid w:val="00516A42"/>
    <w:rsid w:val="00516DD1"/>
    <w:rsid w:val="00517763"/>
    <w:rsid w:val="00517D8A"/>
    <w:rsid w:val="00520255"/>
    <w:rsid w:val="005205A2"/>
    <w:rsid w:val="00520C57"/>
    <w:rsid w:val="0052191E"/>
    <w:rsid w:val="005224E0"/>
    <w:rsid w:val="0052381F"/>
    <w:rsid w:val="0052411F"/>
    <w:rsid w:val="00524410"/>
    <w:rsid w:val="00524A72"/>
    <w:rsid w:val="00530390"/>
    <w:rsid w:val="00530473"/>
    <w:rsid w:val="00530792"/>
    <w:rsid w:val="00530DC1"/>
    <w:rsid w:val="00532016"/>
    <w:rsid w:val="0053316D"/>
    <w:rsid w:val="005353C2"/>
    <w:rsid w:val="005359FB"/>
    <w:rsid w:val="005374C6"/>
    <w:rsid w:val="00540356"/>
    <w:rsid w:val="00540E66"/>
    <w:rsid w:val="00540FAE"/>
    <w:rsid w:val="005420D6"/>
    <w:rsid w:val="005425E9"/>
    <w:rsid w:val="00542861"/>
    <w:rsid w:val="0054599C"/>
    <w:rsid w:val="00545A72"/>
    <w:rsid w:val="00546D53"/>
    <w:rsid w:val="00552611"/>
    <w:rsid w:val="0055490D"/>
    <w:rsid w:val="0055589F"/>
    <w:rsid w:val="00555AD4"/>
    <w:rsid w:val="00556B74"/>
    <w:rsid w:val="005612C7"/>
    <w:rsid w:val="00562FCB"/>
    <w:rsid w:val="005633AD"/>
    <w:rsid w:val="00563BCB"/>
    <w:rsid w:val="00564128"/>
    <w:rsid w:val="0056481E"/>
    <w:rsid w:val="005651AC"/>
    <w:rsid w:val="00567301"/>
    <w:rsid w:val="00567490"/>
    <w:rsid w:val="005702AA"/>
    <w:rsid w:val="00574583"/>
    <w:rsid w:val="00575598"/>
    <w:rsid w:val="00576A6C"/>
    <w:rsid w:val="00582872"/>
    <w:rsid w:val="00582BB9"/>
    <w:rsid w:val="00583771"/>
    <w:rsid w:val="00584686"/>
    <w:rsid w:val="00584AC0"/>
    <w:rsid w:val="00584CC3"/>
    <w:rsid w:val="00586432"/>
    <w:rsid w:val="00587A6E"/>
    <w:rsid w:val="00596795"/>
    <w:rsid w:val="005A151A"/>
    <w:rsid w:val="005A34AD"/>
    <w:rsid w:val="005A365F"/>
    <w:rsid w:val="005A3BC7"/>
    <w:rsid w:val="005A3CD0"/>
    <w:rsid w:val="005A45B7"/>
    <w:rsid w:val="005A5716"/>
    <w:rsid w:val="005A578A"/>
    <w:rsid w:val="005A5B36"/>
    <w:rsid w:val="005A5CF3"/>
    <w:rsid w:val="005A60AF"/>
    <w:rsid w:val="005A7284"/>
    <w:rsid w:val="005B0CEE"/>
    <w:rsid w:val="005B1EA2"/>
    <w:rsid w:val="005B2034"/>
    <w:rsid w:val="005B21D4"/>
    <w:rsid w:val="005B4678"/>
    <w:rsid w:val="005B7201"/>
    <w:rsid w:val="005C0019"/>
    <w:rsid w:val="005C0709"/>
    <w:rsid w:val="005C0C78"/>
    <w:rsid w:val="005C14C6"/>
    <w:rsid w:val="005C2F7C"/>
    <w:rsid w:val="005C317B"/>
    <w:rsid w:val="005C41F3"/>
    <w:rsid w:val="005C512D"/>
    <w:rsid w:val="005C6852"/>
    <w:rsid w:val="005C6C0F"/>
    <w:rsid w:val="005C6F42"/>
    <w:rsid w:val="005D2805"/>
    <w:rsid w:val="005D299F"/>
    <w:rsid w:val="005D2A80"/>
    <w:rsid w:val="005D3627"/>
    <w:rsid w:val="005E1250"/>
    <w:rsid w:val="005E157F"/>
    <w:rsid w:val="005E1646"/>
    <w:rsid w:val="005E1AA1"/>
    <w:rsid w:val="005E2133"/>
    <w:rsid w:val="005E3992"/>
    <w:rsid w:val="005E4601"/>
    <w:rsid w:val="005E527F"/>
    <w:rsid w:val="005E5937"/>
    <w:rsid w:val="005E5B07"/>
    <w:rsid w:val="005E73BB"/>
    <w:rsid w:val="005F0762"/>
    <w:rsid w:val="005F2201"/>
    <w:rsid w:val="005F2C92"/>
    <w:rsid w:val="005F2E82"/>
    <w:rsid w:val="005F305B"/>
    <w:rsid w:val="005F4DEF"/>
    <w:rsid w:val="006005C0"/>
    <w:rsid w:val="00601986"/>
    <w:rsid w:val="0060498A"/>
    <w:rsid w:val="0060784E"/>
    <w:rsid w:val="0061350A"/>
    <w:rsid w:val="00614778"/>
    <w:rsid w:val="00614C69"/>
    <w:rsid w:val="00616A4E"/>
    <w:rsid w:val="00620C35"/>
    <w:rsid w:val="00622281"/>
    <w:rsid w:val="0062351B"/>
    <w:rsid w:val="006240CF"/>
    <w:rsid w:val="006251FB"/>
    <w:rsid w:val="0062563B"/>
    <w:rsid w:val="00625D1B"/>
    <w:rsid w:val="00625F94"/>
    <w:rsid w:val="00626154"/>
    <w:rsid w:val="0062651B"/>
    <w:rsid w:val="0062719A"/>
    <w:rsid w:val="00627849"/>
    <w:rsid w:val="00627992"/>
    <w:rsid w:val="006324D2"/>
    <w:rsid w:val="0063301B"/>
    <w:rsid w:val="00633216"/>
    <w:rsid w:val="00633F4A"/>
    <w:rsid w:val="006349B4"/>
    <w:rsid w:val="0063504F"/>
    <w:rsid w:val="00635F13"/>
    <w:rsid w:val="00636008"/>
    <w:rsid w:val="00641B50"/>
    <w:rsid w:val="00642D36"/>
    <w:rsid w:val="006444B2"/>
    <w:rsid w:val="006461C6"/>
    <w:rsid w:val="00650375"/>
    <w:rsid w:val="00650CAF"/>
    <w:rsid w:val="00651573"/>
    <w:rsid w:val="00651983"/>
    <w:rsid w:val="006530D0"/>
    <w:rsid w:val="006531E0"/>
    <w:rsid w:val="006532BD"/>
    <w:rsid w:val="0065340E"/>
    <w:rsid w:val="006535A6"/>
    <w:rsid w:val="00654A28"/>
    <w:rsid w:val="00656845"/>
    <w:rsid w:val="00657062"/>
    <w:rsid w:val="006638FB"/>
    <w:rsid w:val="00664F59"/>
    <w:rsid w:val="00665C60"/>
    <w:rsid w:val="0066633F"/>
    <w:rsid w:val="006674EE"/>
    <w:rsid w:val="006704B8"/>
    <w:rsid w:val="00671073"/>
    <w:rsid w:val="00672E60"/>
    <w:rsid w:val="0067397E"/>
    <w:rsid w:val="00673C02"/>
    <w:rsid w:val="00673DE2"/>
    <w:rsid w:val="0067563F"/>
    <w:rsid w:val="00675802"/>
    <w:rsid w:val="00676868"/>
    <w:rsid w:val="00676AD4"/>
    <w:rsid w:val="00677EEE"/>
    <w:rsid w:val="00680DB4"/>
    <w:rsid w:val="006818B8"/>
    <w:rsid w:val="00682418"/>
    <w:rsid w:val="006838B1"/>
    <w:rsid w:val="00683BD9"/>
    <w:rsid w:val="00683E0C"/>
    <w:rsid w:val="00686E4F"/>
    <w:rsid w:val="00686EA5"/>
    <w:rsid w:val="00691633"/>
    <w:rsid w:val="0069206D"/>
    <w:rsid w:val="00693890"/>
    <w:rsid w:val="006939D5"/>
    <w:rsid w:val="00693A26"/>
    <w:rsid w:val="00694CF6"/>
    <w:rsid w:val="00696D58"/>
    <w:rsid w:val="006970AB"/>
    <w:rsid w:val="00697B24"/>
    <w:rsid w:val="006A0DC0"/>
    <w:rsid w:val="006A1208"/>
    <w:rsid w:val="006A1AA4"/>
    <w:rsid w:val="006A3364"/>
    <w:rsid w:val="006A3718"/>
    <w:rsid w:val="006A3EF6"/>
    <w:rsid w:val="006A4694"/>
    <w:rsid w:val="006A5B96"/>
    <w:rsid w:val="006A684A"/>
    <w:rsid w:val="006A7469"/>
    <w:rsid w:val="006A7F73"/>
    <w:rsid w:val="006B0B3E"/>
    <w:rsid w:val="006B6BFA"/>
    <w:rsid w:val="006C14EA"/>
    <w:rsid w:val="006C1542"/>
    <w:rsid w:val="006C23B4"/>
    <w:rsid w:val="006C3039"/>
    <w:rsid w:val="006C3B72"/>
    <w:rsid w:val="006C4612"/>
    <w:rsid w:val="006C4661"/>
    <w:rsid w:val="006C5EF1"/>
    <w:rsid w:val="006C7B25"/>
    <w:rsid w:val="006C7BC6"/>
    <w:rsid w:val="006D1609"/>
    <w:rsid w:val="006D1976"/>
    <w:rsid w:val="006D280C"/>
    <w:rsid w:val="006D2B94"/>
    <w:rsid w:val="006D2BE4"/>
    <w:rsid w:val="006D2E58"/>
    <w:rsid w:val="006D4B33"/>
    <w:rsid w:val="006D57C4"/>
    <w:rsid w:val="006D6DB3"/>
    <w:rsid w:val="006D707B"/>
    <w:rsid w:val="006E10E9"/>
    <w:rsid w:val="006E1C45"/>
    <w:rsid w:val="006E23AF"/>
    <w:rsid w:val="006E2764"/>
    <w:rsid w:val="006E363F"/>
    <w:rsid w:val="006E4AE1"/>
    <w:rsid w:val="006E4DD1"/>
    <w:rsid w:val="006E6141"/>
    <w:rsid w:val="006E687C"/>
    <w:rsid w:val="006E6970"/>
    <w:rsid w:val="006F02D1"/>
    <w:rsid w:val="006F0E7D"/>
    <w:rsid w:val="006F1A3C"/>
    <w:rsid w:val="006F77EC"/>
    <w:rsid w:val="006F7864"/>
    <w:rsid w:val="006F7D0D"/>
    <w:rsid w:val="00700846"/>
    <w:rsid w:val="00700C2B"/>
    <w:rsid w:val="00702E74"/>
    <w:rsid w:val="00703FD8"/>
    <w:rsid w:val="0070414D"/>
    <w:rsid w:val="007052FE"/>
    <w:rsid w:val="007079B1"/>
    <w:rsid w:val="00710E71"/>
    <w:rsid w:val="00711E0A"/>
    <w:rsid w:val="007131A9"/>
    <w:rsid w:val="00713E55"/>
    <w:rsid w:val="0071433A"/>
    <w:rsid w:val="00714503"/>
    <w:rsid w:val="00714962"/>
    <w:rsid w:val="00714C66"/>
    <w:rsid w:val="0071579C"/>
    <w:rsid w:val="0071704E"/>
    <w:rsid w:val="00717153"/>
    <w:rsid w:val="00717571"/>
    <w:rsid w:val="00717948"/>
    <w:rsid w:val="007204C9"/>
    <w:rsid w:val="007210F8"/>
    <w:rsid w:val="0072116D"/>
    <w:rsid w:val="0072258C"/>
    <w:rsid w:val="00722A0D"/>
    <w:rsid w:val="00723298"/>
    <w:rsid w:val="0072476B"/>
    <w:rsid w:val="00725750"/>
    <w:rsid w:val="00725A79"/>
    <w:rsid w:val="00727562"/>
    <w:rsid w:val="00727D01"/>
    <w:rsid w:val="00730956"/>
    <w:rsid w:val="00731496"/>
    <w:rsid w:val="007317C0"/>
    <w:rsid w:val="00731FAB"/>
    <w:rsid w:val="00732B2F"/>
    <w:rsid w:val="00734C85"/>
    <w:rsid w:val="007365EB"/>
    <w:rsid w:val="00736648"/>
    <w:rsid w:val="00737344"/>
    <w:rsid w:val="00740FA0"/>
    <w:rsid w:val="00741E8F"/>
    <w:rsid w:val="007429BB"/>
    <w:rsid w:val="007431A5"/>
    <w:rsid w:val="00743D5E"/>
    <w:rsid w:val="0074461D"/>
    <w:rsid w:val="00744A2F"/>
    <w:rsid w:val="00744B4E"/>
    <w:rsid w:val="007469FC"/>
    <w:rsid w:val="00746D21"/>
    <w:rsid w:val="00747381"/>
    <w:rsid w:val="00747AA7"/>
    <w:rsid w:val="00751845"/>
    <w:rsid w:val="0075270D"/>
    <w:rsid w:val="0075294B"/>
    <w:rsid w:val="007543B7"/>
    <w:rsid w:val="00754695"/>
    <w:rsid w:val="0076127F"/>
    <w:rsid w:val="00763C74"/>
    <w:rsid w:val="00763D89"/>
    <w:rsid w:val="00763DE5"/>
    <w:rsid w:val="0076436C"/>
    <w:rsid w:val="007644E5"/>
    <w:rsid w:val="00764664"/>
    <w:rsid w:val="0076476A"/>
    <w:rsid w:val="007679DE"/>
    <w:rsid w:val="00767DD5"/>
    <w:rsid w:val="00770754"/>
    <w:rsid w:val="00773D0A"/>
    <w:rsid w:val="00775576"/>
    <w:rsid w:val="0077666F"/>
    <w:rsid w:val="00776BEC"/>
    <w:rsid w:val="00777997"/>
    <w:rsid w:val="00777CF0"/>
    <w:rsid w:val="0078036D"/>
    <w:rsid w:val="00780932"/>
    <w:rsid w:val="00781A29"/>
    <w:rsid w:val="00782393"/>
    <w:rsid w:val="00782ADC"/>
    <w:rsid w:val="00782D3B"/>
    <w:rsid w:val="00782FE1"/>
    <w:rsid w:val="0078354E"/>
    <w:rsid w:val="00783DE5"/>
    <w:rsid w:val="00785337"/>
    <w:rsid w:val="00785BEE"/>
    <w:rsid w:val="00786238"/>
    <w:rsid w:val="007866C2"/>
    <w:rsid w:val="00790A25"/>
    <w:rsid w:val="00790C4F"/>
    <w:rsid w:val="007915C5"/>
    <w:rsid w:val="007915E2"/>
    <w:rsid w:val="00792A72"/>
    <w:rsid w:val="00792B23"/>
    <w:rsid w:val="0079529E"/>
    <w:rsid w:val="007956ED"/>
    <w:rsid w:val="0079597A"/>
    <w:rsid w:val="00795F79"/>
    <w:rsid w:val="007963B1"/>
    <w:rsid w:val="007966C2"/>
    <w:rsid w:val="00796792"/>
    <w:rsid w:val="007971AE"/>
    <w:rsid w:val="007A0DDC"/>
    <w:rsid w:val="007A251C"/>
    <w:rsid w:val="007A4031"/>
    <w:rsid w:val="007A4D68"/>
    <w:rsid w:val="007A500C"/>
    <w:rsid w:val="007A57FD"/>
    <w:rsid w:val="007A7CC8"/>
    <w:rsid w:val="007B0139"/>
    <w:rsid w:val="007B1366"/>
    <w:rsid w:val="007B1BFF"/>
    <w:rsid w:val="007B334C"/>
    <w:rsid w:val="007B3F90"/>
    <w:rsid w:val="007B42A7"/>
    <w:rsid w:val="007B47EE"/>
    <w:rsid w:val="007B48F4"/>
    <w:rsid w:val="007B5603"/>
    <w:rsid w:val="007B5ACF"/>
    <w:rsid w:val="007B741D"/>
    <w:rsid w:val="007B76A9"/>
    <w:rsid w:val="007C0B2E"/>
    <w:rsid w:val="007C0E3E"/>
    <w:rsid w:val="007C211D"/>
    <w:rsid w:val="007C369D"/>
    <w:rsid w:val="007C4CAE"/>
    <w:rsid w:val="007C62FA"/>
    <w:rsid w:val="007C7E1A"/>
    <w:rsid w:val="007D0BF5"/>
    <w:rsid w:val="007D0C80"/>
    <w:rsid w:val="007D0FB2"/>
    <w:rsid w:val="007D17A4"/>
    <w:rsid w:val="007D2308"/>
    <w:rsid w:val="007D689E"/>
    <w:rsid w:val="007D7DCB"/>
    <w:rsid w:val="007E0694"/>
    <w:rsid w:val="007E43E8"/>
    <w:rsid w:val="007E5088"/>
    <w:rsid w:val="007E530E"/>
    <w:rsid w:val="007E574D"/>
    <w:rsid w:val="007E5C62"/>
    <w:rsid w:val="007E5F47"/>
    <w:rsid w:val="007E7F67"/>
    <w:rsid w:val="007F0A21"/>
    <w:rsid w:val="007F2648"/>
    <w:rsid w:val="007F2B1C"/>
    <w:rsid w:val="007F495C"/>
    <w:rsid w:val="007F5220"/>
    <w:rsid w:val="007F6485"/>
    <w:rsid w:val="0080026F"/>
    <w:rsid w:val="00801637"/>
    <w:rsid w:val="00802FD6"/>
    <w:rsid w:val="0080369E"/>
    <w:rsid w:val="0080468A"/>
    <w:rsid w:val="00806688"/>
    <w:rsid w:val="00806EB6"/>
    <w:rsid w:val="008071C8"/>
    <w:rsid w:val="00811AAE"/>
    <w:rsid w:val="0081270B"/>
    <w:rsid w:val="008129F9"/>
    <w:rsid w:val="00814B36"/>
    <w:rsid w:val="00815903"/>
    <w:rsid w:val="00820038"/>
    <w:rsid w:val="0082135C"/>
    <w:rsid w:val="0082486E"/>
    <w:rsid w:val="00824BF3"/>
    <w:rsid w:val="00825625"/>
    <w:rsid w:val="00825E30"/>
    <w:rsid w:val="0082648E"/>
    <w:rsid w:val="00826498"/>
    <w:rsid w:val="00827505"/>
    <w:rsid w:val="008321D0"/>
    <w:rsid w:val="00832EB9"/>
    <w:rsid w:val="008371AD"/>
    <w:rsid w:val="00837E1D"/>
    <w:rsid w:val="008411AA"/>
    <w:rsid w:val="00841201"/>
    <w:rsid w:val="00841BCB"/>
    <w:rsid w:val="0084270B"/>
    <w:rsid w:val="008431FD"/>
    <w:rsid w:val="0084439C"/>
    <w:rsid w:val="008446D8"/>
    <w:rsid w:val="008467DB"/>
    <w:rsid w:val="00847620"/>
    <w:rsid w:val="008518FC"/>
    <w:rsid w:val="00853258"/>
    <w:rsid w:val="0085699D"/>
    <w:rsid w:val="00857047"/>
    <w:rsid w:val="0086015A"/>
    <w:rsid w:val="00860593"/>
    <w:rsid w:val="008606BC"/>
    <w:rsid w:val="00860AAC"/>
    <w:rsid w:val="00861741"/>
    <w:rsid w:val="00861A5D"/>
    <w:rsid w:val="008625D7"/>
    <w:rsid w:val="008631DF"/>
    <w:rsid w:val="0086432D"/>
    <w:rsid w:val="00864520"/>
    <w:rsid w:val="00864E58"/>
    <w:rsid w:val="00865642"/>
    <w:rsid w:val="00867BC1"/>
    <w:rsid w:val="0087152A"/>
    <w:rsid w:val="008725BC"/>
    <w:rsid w:val="0087294F"/>
    <w:rsid w:val="00873F48"/>
    <w:rsid w:val="0087481C"/>
    <w:rsid w:val="0087504E"/>
    <w:rsid w:val="00875923"/>
    <w:rsid w:val="00876EAE"/>
    <w:rsid w:val="00877334"/>
    <w:rsid w:val="00877ACB"/>
    <w:rsid w:val="00877DCF"/>
    <w:rsid w:val="008808C2"/>
    <w:rsid w:val="00882A0A"/>
    <w:rsid w:val="00882E22"/>
    <w:rsid w:val="008849A8"/>
    <w:rsid w:val="00890DD3"/>
    <w:rsid w:val="00895217"/>
    <w:rsid w:val="008956F8"/>
    <w:rsid w:val="00895800"/>
    <w:rsid w:val="00896A48"/>
    <w:rsid w:val="00897414"/>
    <w:rsid w:val="008A0072"/>
    <w:rsid w:val="008A04A6"/>
    <w:rsid w:val="008A15ED"/>
    <w:rsid w:val="008A1735"/>
    <w:rsid w:val="008A362D"/>
    <w:rsid w:val="008A3CC6"/>
    <w:rsid w:val="008A560E"/>
    <w:rsid w:val="008B0714"/>
    <w:rsid w:val="008B081F"/>
    <w:rsid w:val="008B0ADD"/>
    <w:rsid w:val="008B0DA3"/>
    <w:rsid w:val="008B0EE1"/>
    <w:rsid w:val="008B1643"/>
    <w:rsid w:val="008B1CB5"/>
    <w:rsid w:val="008B23A4"/>
    <w:rsid w:val="008B240F"/>
    <w:rsid w:val="008B28E8"/>
    <w:rsid w:val="008B3DB6"/>
    <w:rsid w:val="008B434E"/>
    <w:rsid w:val="008B4DA3"/>
    <w:rsid w:val="008B5512"/>
    <w:rsid w:val="008B55BB"/>
    <w:rsid w:val="008B595F"/>
    <w:rsid w:val="008B715A"/>
    <w:rsid w:val="008B7CE0"/>
    <w:rsid w:val="008C0405"/>
    <w:rsid w:val="008C18D1"/>
    <w:rsid w:val="008C2586"/>
    <w:rsid w:val="008C4EAD"/>
    <w:rsid w:val="008D0F1A"/>
    <w:rsid w:val="008D193A"/>
    <w:rsid w:val="008D4888"/>
    <w:rsid w:val="008D518A"/>
    <w:rsid w:val="008D644A"/>
    <w:rsid w:val="008E0017"/>
    <w:rsid w:val="008E0A6A"/>
    <w:rsid w:val="008E165D"/>
    <w:rsid w:val="008E2DA4"/>
    <w:rsid w:val="008E444C"/>
    <w:rsid w:val="008E63C2"/>
    <w:rsid w:val="008F09DB"/>
    <w:rsid w:val="008F0A8B"/>
    <w:rsid w:val="008F1717"/>
    <w:rsid w:val="008F1978"/>
    <w:rsid w:val="008F30FC"/>
    <w:rsid w:val="008F41D0"/>
    <w:rsid w:val="008F47A1"/>
    <w:rsid w:val="008F651C"/>
    <w:rsid w:val="008F6783"/>
    <w:rsid w:val="008F6924"/>
    <w:rsid w:val="008F786F"/>
    <w:rsid w:val="00900B99"/>
    <w:rsid w:val="00900EDA"/>
    <w:rsid w:val="009015F8"/>
    <w:rsid w:val="009017F7"/>
    <w:rsid w:val="009022BF"/>
    <w:rsid w:val="009025AD"/>
    <w:rsid w:val="00905356"/>
    <w:rsid w:val="00907E17"/>
    <w:rsid w:val="00916497"/>
    <w:rsid w:val="00916853"/>
    <w:rsid w:val="00917096"/>
    <w:rsid w:val="00920DD5"/>
    <w:rsid w:val="00922266"/>
    <w:rsid w:val="0092352E"/>
    <w:rsid w:val="0092385F"/>
    <w:rsid w:val="00923A28"/>
    <w:rsid w:val="00925C46"/>
    <w:rsid w:val="00925F97"/>
    <w:rsid w:val="0092709D"/>
    <w:rsid w:val="009273D2"/>
    <w:rsid w:val="00931903"/>
    <w:rsid w:val="009327AB"/>
    <w:rsid w:val="009337AD"/>
    <w:rsid w:val="00935972"/>
    <w:rsid w:val="0094179E"/>
    <w:rsid w:val="00941E7D"/>
    <w:rsid w:val="00942574"/>
    <w:rsid w:val="009426C1"/>
    <w:rsid w:val="00942ABF"/>
    <w:rsid w:val="00944BA8"/>
    <w:rsid w:val="009463FD"/>
    <w:rsid w:val="00950DCD"/>
    <w:rsid w:val="00953222"/>
    <w:rsid w:val="00953E3A"/>
    <w:rsid w:val="00954A65"/>
    <w:rsid w:val="009565AE"/>
    <w:rsid w:val="0095706C"/>
    <w:rsid w:val="009576D4"/>
    <w:rsid w:val="009605A7"/>
    <w:rsid w:val="00960D48"/>
    <w:rsid w:val="00962DE1"/>
    <w:rsid w:val="00963450"/>
    <w:rsid w:val="009639F2"/>
    <w:rsid w:val="0096426E"/>
    <w:rsid w:val="0096431A"/>
    <w:rsid w:val="009645FD"/>
    <w:rsid w:val="00966098"/>
    <w:rsid w:val="00966BE0"/>
    <w:rsid w:val="0096742E"/>
    <w:rsid w:val="009701B7"/>
    <w:rsid w:val="00972F9D"/>
    <w:rsid w:val="00975693"/>
    <w:rsid w:val="00975C3D"/>
    <w:rsid w:val="00976366"/>
    <w:rsid w:val="0097696D"/>
    <w:rsid w:val="00977CB3"/>
    <w:rsid w:val="0098042B"/>
    <w:rsid w:val="00980ACF"/>
    <w:rsid w:val="009813F2"/>
    <w:rsid w:val="00981F93"/>
    <w:rsid w:val="00982D32"/>
    <w:rsid w:val="009840EA"/>
    <w:rsid w:val="00984F9A"/>
    <w:rsid w:val="00985C5D"/>
    <w:rsid w:val="009900BC"/>
    <w:rsid w:val="00990926"/>
    <w:rsid w:val="00991F1B"/>
    <w:rsid w:val="00992346"/>
    <w:rsid w:val="009972B6"/>
    <w:rsid w:val="009A0F57"/>
    <w:rsid w:val="009A1EC9"/>
    <w:rsid w:val="009A3549"/>
    <w:rsid w:val="009A7023"/>
    <w:rsid w:val="009B0960"/>
    <w:rsid w:val="009B1823"/>
    <w:rsid w:val="009B22DC"/>
    <w:rsid w:val="009B28A3"/>
    <w:rsid w:val="009B31EF"/>
    <w:rsid w:val="009B42C7"/>
    <w:rsid w:val="009B6E78"/>
    <w:rsid w:val="009B71FB"/>
    <w:rsid w:val="009B7C72"/>
    <w:rsid w:val="009B7DF6"/>
    <w:rsid w:val="009C0F67"/>
    <w:rsid w:val="009C112C"/>
    <w:rsid w:val="009C1765"/>
    <w:rsid w:val="009C19E9"/>
    <w:rsid w:val="009C3396"/>
    <w:rsid w:val="009C36D0"/>
    <w:rsid w:val="009C48B2"/>
    <w:rsid w:val="009C536C"/>
    <w:rsid w:val="009C5D12"/>
    <w:rsid w:val="009D1813"/>
    <w:rsid w:val="009D3A39"/>
    <w:rsid w:val="009D3B8A"/>
    <w:rsid w:val="009D4E69"/>
    <w:rsid w:val="009D6ADE"/>
    <w:rsid w:val="009E0D9D"/>
    <w:rsid w:val="009E26EE"/>
    <w:rsid w:val="009E5729"/>
    <w:rsid w:val="009E7D82"/>
    <w:rsid w:val="009F2613"/>
    <w:rsid w:val="009F450B"/>
    <w:rsid w:val="009F5CF7"/>
    <w:rsid w:val="009F6E3E"/>
    <w:rsid w:val="009F7917"/>
    <w:rsid w:val="00A00434"/>
    <w:rsid w:val="00A00C49"/>
    <w:rsid w:val="00A05129"/>
    <w:rsid w:val="00A0592F"/>
    <w:rsid w:val="00A05F71"/>
    <w:rsid w:val="00A06465"/>
    <w:rsid w:val="00A0766A"/>
    <w:rsid w:val="00A103D6"/>
    <w:rsid w:val="00A11256"/>
    <w:rsid w:val="00A12A77"/>
    <w:rsid w:val="00A1406F"/>
    <w:rsid w:val="00A1483D"/>
    <w:rsid w:val="00A15644"/>
    <w:rsid w:val="00A15D2A"/>
    <w:rsid w:val="00A169D6"/>
    <w:rsid w:val="00A17D32"/>
    <w:rsid w:val="00A201A4"/>
    <w:rsid w:val="00A205F0"/>
    <w:rsid w:val="00A20615"/>
    <w:rsid w:val="00A224CE"/>
    <w:rsid w:val="00A2372E"/>
    <w:rsid w:val="00A24785"/>
    <w:rsid w:val="00A252EE"/>
    <w:rsid w:val="00A26615"/>
    <w:rsid w:val="00A30426"/>
    <w:rsid w:val="00A31964"/>
    <w:rsid w:val="00A3419E"/>
    <w:rsid w:val="00A347AA"/>
    <w:rsid w:val="00A34A7F"/>
    <w:rsid w:val="00A351D9"/>
    <w:rsid w:val="00A354C8"/>
    <w:rsid w:val="00A35A34"/>
    <w:rsid w:val="00A37CE8"/>
    <w:rsid w:val="00A45046"/>
    <w:rsid w:val="00A4598F"/>
    <w:rsid w:val="00A46837"/>
    <w:rsid w:val="00A47055"/>
    <w:rsid w:val="00A470BA"/>
    <w:rsid w:val="00A470F9"/>
    <w:rsid w:val="00A47D56"/>
    <w:rsid w:val="00A505BD"/>
    <w:rsid w:val="00A51F40"/>
    <w:rsid w:val="00A524C4"/>
    <w:rsid w:val="00A52A20"/>
    <w:rsid w:val="00A53632"/>
    <w:rsid w:val="00A546DA"/>
    <w:rsid w:val="00A55261"/>
    <w:rsid w:val="00A5705D"/>
    <w:rsid w:val="00A571FE"/>
    <w:rsid w:val="00A57970"/>
    <w:rsid w:val="00A57C23"/>
    <w:rsid w:val="00A61CFD"/>
    <w:rsid w:val="00A622C7"/>
    <w:rsid w:val="00A63234"/>
    <w:rsid w:val="00A633F4"/>
    <w:rsid w:val="00A637CA"/>
    <w:rsid w:val="00A63D42"/>
    <w:rsid w:val="00A64550"/>
    <w:rsid w:val="00A64F81"/>
    <w:rsid w:val="00A66458"/>
    <w:rsid w:val="00A67135"/>
    <w:rsid w:val="00A724D1"/>
    <w:rsid w:val="00A72B90"/>
    <w:rsid w:val="00A73546"/>
    <w:rsid w:val="00A75A57"/>
    <w:rsid w:val="00A768A3"/>
    <w:rsid w:val="00A83ACB"/>
    <w:rsid w:val="00A84E94"/>
    <w:rsid w:val="00A863EE"/>
    <w:rsid w:val="00A903C2"/>
    <w:rsid w:val="00A91047"/>
    <w:rsid w:val="00A9184F"/>
    <w:rsid w:val="00A91A5B"/>
    <w:rsid w:val="00A92779"/>
    <w:rsid w:val="00A93160"/>
    <w:rsid w:val="00A934DF"/>
    <w:rsid w:val="00A967AC"/>
    <w:rsid w:val="00A97698"/>
    <w:rsid w:val="00AA28F1"/>
    <w:rsid w:val="00AA3BB6"/>
    <w:rsid w:val="00AA3E20"/>
    <w:rsid w:val="00AA47D0"/>
    <w:rsid w:val="00AA6279"/>
    <w:rsid w:val="00AA7174"/>
    <w:rsid w:val="00AB2041"/>
    <w:rsid w:val="00AB52BC"/>
    <w:rsid w:val="00AB57AF"/>
    <w:rsid w:val="00AB6198"/>
    <w:rsid w:val="00AB6320"/>
    <w:rsid w:val="00AB72C3"/>
    <w:rsid w:val="00AC02AC"/>
    <w:rsid w:val="00AC24AB"/>
    <w:rsid w:val="00AC31A7"/>
    <w:rsid w:val="00AC34E8"/>
    <w:rsid w:val="00AC3D8D"/>
    <w:rsid w:val="00AC687C"/>
    <w:rsid w:val="00AC74FD"/>
    <w:rsid w:val="00AD00F0"/>
    <w:rsid w:val="00AD17FB"/>
    <w:rsid w:val="00AD2E3B"/>
    <w:rsid w:val="00AD4B7A"/>
    <w:rsid w:val="00AD635C"/>
    <w:rsid w:val="00AE015B"/>
    <w:rsid w:val="00AE2BC3"/>
    <w:rsid w:val="00AE40C1"/>
    <w:rsid w:val="00AE54E2"/>
    <w:rsid w:val="00AE653D"/>
    <w:rsid w:val="00AE6CE3"/>
    <w:rsid w:val="00AE7151"/>
    <w:rsid w:val="00AF183A"/>
    <w:rsid w:val="00AF2A52"/>
    <w:rsid w:val="00AF447D"/>
    <w:rsid w:val="00AF45BC"/>
    <w:rsid w:val="00AF46CA"/>
    <w:rsid w:val="00AF6384"/>
    <w:rsid w:val="00AF646F"/>
    <w:rsid w:val="00AF69C7"/>
    <w:rsid w:val="00AF70D6"/>
    <w:rsid w:val="00AF714F"/>
    <w:rsid w:val="00B0244B"/>
    <w:rsid w:val="00B02A13"/>
    <w:rsid w:val="00B02D47"/>
    <w:rsid w:val="00B03E4A"/>
    <w:rsid w:val="00B05432"/>
    <w:rsid w:val="00B05C2F"/>
    <w:rsid w:val="00B0630B"/>
    <w:rsid w:val="00B073A7"/>
    <w:rsid w:val="00B07F97"/>
    <w:rsid w:val="00B1033F"/>
    <w:rsid w:val="00B1265C"/>
    <w:rsid w:val="00B13668"/>
    <w:rsid w:val="00B138ED"/>
    <w:rsid w:val="00B13F93"/>
    <w:rsid w:val="00B16A44"/>
    <w:rsid w:val="00B17975"/>
    <w:rsid w:val="00B20EEA"/>
    <w:rsid w:val="00B23412"/>
    <w:rsid w:val="00B2379A"/>
    <w:rsid w:val="00B24C97"/>
    <w:rsid w:val="00B25FFC"/>
    <w:rsid w:val="00B2707B"/>
    <w:rsid w:val="00B30246"/>
    <w:rsid w:val="00B316A1"/>
    <w:rsid w:val="00B326CE"/>
    <w:rsid w:val="00B32D37"/>
    <w:rsid w:val="00B34FCA"/>
    <w:rsid w:val="00B354CB"/>
    <w:rsid w:val="00B355E8"/>
    <w:rsid w:val="00B35D57"/>
    <w:rsid w:val="00B3738F"/>
    <w:rsid w:val="00B378AB"/>
    <w:rsid w:val="00B404E0"/>
    <w:rsid w:val="00B4117B"/>
    <w:rsid w:val="00B41A36"/>
    <w:rsid w:val="00B41E98"/>
    <w:rsid w:val="00B44CEB"/>
    <w:rsid w:val="00B468E4"/>
    <w:rsid w:val="00B46CBF"/>
    <w:rsid w:val="00B501E4"/>
    <w:rsid w:val="00B50413"/>
    <w:rsid w:val="00B50F86"/>
    <w:rsid w:val="00B5127B"/>
    <w:rsid w:val="00B53AA4"/>
    <w:rsid w:val="00B5420F"/>
    <w:rsid w:val="00B54D93"/>
    <w:rsid w:val="00B555C4"/>
    <w:rsid w:val="00B60F15"/>
    <w:rsid w:val="00B65468"/>
    <w:rsid w:val="00B673D6"/>
    <w:rsid w:val="00B67876"/>
    <w:rsid w:val="00B67EDD"/>
    <w:rsid w:val="00B704D0"/>
    <w:rsid w:val="00B70EF4"/>
    <w:rsid w:val="00B718AF"/>
    <w:rsid w:val="00B72277"/>
    <w:rsid w:val="00B73DC3"/>
    <w:rsid w:val="00B74BC9"/>
    <w:rsid w:val="00B75DCF"/>
    <w:rsid w:val="00B77206"/>
    <w:rsid w:val="00B80D5A"/>
    <w:rsid w:val="00B81725"/>
    <w:rsid w:val="00B817E5"/>
    <w:rsid w:val="00B81B30"/>
    <w:rsid w:val="00B82BB7"/>
    <w:rsid w:val="00B83ED6"/>
    <w:rsid w:val="00B860CE"/>
    <w:rsid w:val="00B86E35"/>
    <w:rsid w:val="00B871E2"/>
    <w:rsid w:val="00B90100"/>
    <w:rsid w:val="00B9012C"/>
    <w:rsid w:val="00B90ED0"/>
    <w:rsid w:val="00B91455"/>
    <w:rsid w:val="00B9211E"/>
    <w:rsid w:val="00B928BD"/>
    <w:rsid w:val="00B92BA4"/>
    <w:rsid w:val="00B92BA8"/>
    <w:rsid w:val="00B9435E"/>
    <w:rsid w:val="00B94FA0"/>
    <w:rsid w:val="00B95664"/>
    <w:rsid w:val="00B96977"/>
    <w:rsid w:val="00BA13D5"/>
    <w:rsid w:val="00BA2040"/>
    <w:rsid w:val="00BA5397"/>
    <w:rsid w:val="00BA6336"/>
    <w:rsid w:val="00BA6835"/>
    <w:rsid w:val="00BB0B0A"/>
    <w:rsid w:val="00BB1CA2"/>
    <w:rsid w:val="00BB28C0"/>
    <w:rsid w:val="00BB299E"/>
    <w:rsid w:val="00BB3828"/>
    <w:rsid w:val="00BB38AC"/>
    <w:rsid w:val="00BB4784"/>
    <w:rsid w:val="00BB4A3A"/>
    <w:rsid w:val="00BB7217"/>
    <w:rsid w:val="00BB73A7"/>
    <w:rsid w:val="00BC0230"/>
    <w:rsid w:val="00BC091E"/>
    <w:rsid w:val="00BC160F"/>
    <w:rsid w:val="00BC1B26"/>
    <w:rsid w:val="00BC212E"/>
    <w:rsid w:val="00BC2970"/>
    <w:rsid w:val="00BC4AAB"/>
    <w:rsid w:val="00BC5308"/>
    <w:rsid w:val="00BC6F55"/>
    <w:rsid w:val="00BC7208"/>
    <w:rsid w:val="00BC7BD4"/>
    <w:rsid w:val="00BD0CEC"/>
    <w:rsid w:val="00BD1D5A"/>
    <w:rsid w:val="00BD21A3"/>
    <w:rsid w:val="00BD3362"/>
    <w:rsid w:val="00BD3EB2"/>
    <w:rsid w:val="00BD3ECD"/>
    <w:rsid w:val="00BD4AE7"/>
    <w:rsid w:val="00BD513B"/>
    <w:rsid w:val="00BD53D4"/>
    <w:rsid w:val="00BD70AF"/>
    <w:rsid w:val="00BD7FA6"/>
    <w:rsid w:val="00BE249B"/>
    <w:rsid w:val="00BE582B"/>
    <w:rsid w:val="00BE6E2A"/>
    <w:rsid w:val="00BE6E71"/>
    <w:rsid w:val="00BF07C8"/>
    <w:rsid w:val="00BF13D6"/>
    <w:rsid w:val="00BF1799"/>
    <w:rsid w:val="00BF3852"/>
    <w:rsid w:val="00BF3B59"/>
    <w:rsid w:val="00BF4AC9"/>
    <w:rsid w:val="00BF724D"/>
    <w:rsid w:val="00C00087"/>
    <w:rsid w:val="00C01220"/>
    <w:rsid w:val="00C01CF8"/>
    <w:rsid w:val="00C036DC"/>
    <w:rsid w:val="00C03D20"/>
    <w:rsid w:val="00C048A2"/>
    <w:rsid w:val="00C102F2"/>
    <w:rsid w:val="00C11BE2"/>
    <w:rsid w:val="00C12913"/>
    <w:rsid w:val="00C12C6C"/>
    <w:rsid w:val="00C14BBE"/>
    <w:rsid w:val="00C150AA"/>
    <w:rsid w:val="00C15156"/>
    <w:rsid w:val="00C17D00"/>
    <w:rsid w:val="00C20940"/>
    <w:rsid w:val="00C26421"/>
    <w:rsid w:val="00C3002A"/>
    <w:rsid w:val="00C3052C"/>
    <w:rsid w:val="00C3057C"/>
    <w:rsid w:val="00C30D4B"/>
    <w:rsid w:val="00C31A15"/>
    <w:rsid w:val="00C34978"/>
    <w:rsid w:val="00C35241"/>
    <w:rsid w:val="00C35BF2"/>
    <w:rsid w:val="00C373A2"/>
    <w:rsid w:val="00C425C2"/>
    <w:rsid w:val="00C43D2D"/>
    <w:rsid w:val="00C441E8"/>
    <w:rsid w:val="00C44D5B"/>
    <w:rsid w:val="00C4516A"/>
    <w:rsid w:val="00C453A6"/>
    <w:rsid w:val="00C47F21"/>
    <w:rsid w:val="00C5049D"/>
    <w:rsid w:val="00C505CB"/>
    <w:rsid w:val="00C51D82"/>
    <w:rsid w:val="00C51E75"/>
    <w:rsid w:val="00C53715"/>
    <w:rsid w:val="00C53816"/>
    <w:rsid w:val="00C5446A"/>
    <w:rsid w:val="00C54603"/>
    <w:rsid w:val="00C60083"/>
    <w:rsid w:val="00C600F7"/>
    <w:rsid w:val="00C60CBC"/>
    <w:rsid w:val="00C65200"/>
    <w:rsid w:val="00C72955"/>
    <w:rsid w:val="00C72AC7"/>
    <w:rsid w:val="00C733C7"/>
    <w:rsid w:val="00C777EC"/>
    <w:rsid w:val="00C77B9D"/>
    <w:rsid w:val="00C802C6"/>
    <w:rsid w:val="00C8185A"/>
    <w:rsid w:val="00C82401"/>
    <w:rsid w:val="00C8382D"/>
    <w:rsid w:val="00C8609F"/>
    <w:rsid w:val="00C87701"/>
    <w:rsid w:val="00C87F96"/>
    <w:rsid w:val="00C91DEA"/>
    <w:rsid w:val="00C92529"/>
    <w:rsid w:val="00C9296C"/>
    <w:rsid w:val="00C92B58"/>
    <w:rsid w:val="00C92F61"/>
    <w:rsid w:val="00C93104"/>
    <w:rsid w:val="00C96B5D"/>
    <w:rsid w:val="00C9737C"/>
    <w:rsid w:val="00C97797"/>
    <w:rsid w:val="00CA1D15"/>
    <w:rsid w:val="00CA2431"/>
    <w:rsid w:val="00CA2721"/>
    <w:rsid w:val="00CA2C55"/>
    <w:rsid w:val="00CA49F1"/>
    <w:rsid w:val="00CA6213"/>
    <w:rsid w:val="00CA64C4"/>
    <w:rsid w:val="00CA732A"/>
    <w:rsid w:val="00CA79BE"/>
    <w:rsid w:val="00CA7FAB"/>
    <w:rsid w:val="00CB15DA"/>
    <w:rsid w:val="00CB17F2"/>
    <w:rsid w:val="00CB1F24"/>
    <w:rsid w:val="00CB208A"/>
    <w:rsid w:val="00CB2EE6"/>
    <w:rsid w:val="00CB3806"/>
    <w:rsid w:val="00CB3D10"/>
    <w:rsid w:val="00CB4EE6"/>
    <w:rsid w:val="00CB58CC"/>
    <w:rsid w:val="00CB60BB"/>
    <w:rsid w:val="00CB655E"/>
    <w:rsid w:val="00CB687A"/>
    <w:rsid w:val="00CC22AA"/>
    <w:rsid w:val="00CC308B"/>
    <w:rsid w:val="00CC3865"/>
    <w:rsid w:val="00CC3E51"/>
    <w:rsid w:val="00CC7703"/>
    <w:rsid w:val="00CC7838"/>
    <w:rsid w:val="00CC78DF"/>
    <w:rsid w:val="00CD052F"/>
    <w:rsid w:val="00CD0B61"/>
    <w:rsid w:val="00CD146E"/>
    <w:rsid w:val="00CD23FF"/>
    <w:rsid w:val="00CD4D0F"/>
    <w:rsid w:val="00CD4E13"/>
    <w:rsid w:val="00CD5909"/>
    <w:rsid w:val="00CD59DB"/>
    <w:rsid w:val="00CD7143"/>
    <w:rsid w:val="00CE18EE"/>
    <w:rsid w:val="00CE21A2"/>
    <w:rsid w:val="00CE2862"/>
    <w:rsid w:val="00CE2D78"/>
    <w:rsid w:val="00CE403F"/>
    <w:rsid w:val="00CE492C"/>
    <w:rsid w:val="00CE5EA0"/>
    <w:rsid w:val="00CE5F5D"/>
    <w:rsid w:val="00CE715C"/>
    <w:rsid w:val="00CF0788"/>
    <w:rsid w:val="00CF0C8F"/>
    <w:rsid w:val="00CF217A"/>
    <w:rsid w:val="00CF4391"/>
    <w:rsid w:val="00CF4910"/>
    <w:rsid w:val="00CF5295"/>
    <w:rsid w:val="00CF6CB8"/>
    <w:rsid w:val="00CF6D0D"/>
    <w:rsid w:val="00CF6D65"/>
    <w:rsid w:val="00D00207"/>
    <w:rsid w:val="00D0033D"/>
    <w:rsid w:val="00D009C8"/>
    <w:rsid w:val="00D02E8F"/>
    <w:rsid w:val="00D10294"/>
    <w:rsid w:val="00D14167"/>
    <w:rsid w:val="00D15469"/>
    <w:rsid w:val="00D15FA5"/>
    <w:rsid w:val="00D16547"/>
    <w:rsid w:val="00D171DC"/>
    <w:rsid w:val="00D17488"/>
    <w:rsid w:val="00D210DB"/>
    <w:rsid w:val="00D213D6"/>
    <w:rsid w:val="00D22A09"/>
    <w:rsid w:val="00D23783"/>
    <w:rsid w:val="00D26198"/>
    <w:rsid w:val="00D272F4"/>
    <w:rsid w:val="00D30FF7"/>
    <w:rsid w:val="00D3149D"/>
    <w:rsid w:val="00D357D0"/>
    <w:rsid w:val="00D3639C"/>
    <w:rsid w:val="00D3781E"/>
    <w:rsid w:val="00D37A55"/>
    <w:rsid w:val="00D37EBB"/>
    <w:rsid w:val="00D41BF5"/>
    <w:rsid w:val="00D43588"/>
    <w:rsid w:val="00D43605"/>
    <w:rsid w:val="00D44F3B"/>
    <w:rsid w:val="00D4699D"/>
    <w:rsid w:val="00D469DA"/>
    <w:rsid w:val="00D47275"/>
    <w:rsid w:val="00D47DB0"/>
    <w:rsid w:val="00D501B4"/>
    <w:rsid w:val="00D52BD5"/>
    <w:rsid w:val="00D54355"/>
    <w:rsid w:val="00D55F98"/>
    <w:rsid w:val="00D60ADB"/>
    <w:rsid w:val="00D638A6"/>
    <w:rsid w:val="00D64952"/>
    <w:rsid w:val="00D64BE0"/>
    <w:rsid w:val="00D66A2D"/>
    <w:rsid w:val="00D66C17"/>
    <w:rsid w:val="00D71C45"/>
    <w:rsid w:val="00D728AF"/>
    <w:rsid w:val="00D74749"/>
    <w:rsid w:val="00D751A8"/>
    <w:rsid w:val="00D75F42"/>
    <w:rsid w:val="00D7703F"/>
    <w:rsid w:val="00D8241A"/>
    <w:rsid w:val="00D82663"/>
    <w:rsid w:val="00D90700"/>
    <w:rsid w:val="00D915D9"/>
    <w:rsid w:val="00D918B6"/>
    <w:rsid w:val="00D948B6"/>
    <w:rsid w:val="00D96D47"/>
    <w:rsid w:val="00D97695"/>
    <w:rsid w:val="00DA10AB"/>
    <w:rsid w:val="00DA173E"/>
    <w:rsid w:val="00DA183F"/>
    <w:rsid w:val="00DA1B31"/>
    <w:rsid w:val="00DA1EEA"/>
    <w:rsid w:val="00DA393D"/>
    <w:rsid w:val="00DA4422"/>
    <w:rsid w:val="00DA4C59"/>
    <w:rsid w:val="00DA53DE"/>
    <w:rsid w:val="00DA7CD5"/>
    <w:rsid w:val="00DB046E"/>
    <w:rsid w:val="00DB050C"/>
    <w:rsid w:val="00DB05F7"/>
    <w:rsid w:val="00DB082C"/>
    <w:rsid w:val="00DB2158"/>
    <w:rsid w:val="00DB2ABB"/>
    <w:rsid w:val="00DB35A9"/>
    <w:rsid w:val="00DB4638"/>
    <w:rsid w:val="00DB4833"/>
    <w:rsid w:val="00DB5CAD"/>
    <w:rsid w:val="00DC156F"/>
    <w:rsid w:val="00DC244C"/>
    <w:rsid w:val="00DC2461"/>
    <w:rsid w:val="00DC5B19"/>
    <w:rsid w:val="00DC5C62"/>
    <w:rsid w:val="00DC5E7C"/>
    <w:rsid w:val="00DD0680"/>
    <w:rsid w:val="00DD3BDE"/>
    <w:rsid w:val="00DD4341"/>
    <w:rsid w:val="00DD55CC"/>
    <w:rsid w:val="00DD65A7"/>
    <w:rsid w:val="00DE0016"/>
    <w:rsid w:val="00DE255D"/>
    <w:rsid w:val="00DE2EA5"/>
    <w:rsid w:val="00DE426A"/>
    <w:rsid w:val="00DE5B38"/>
    <w:rsid w:val="00DE603A"/>
    <w:rsid w:val="00DE7358"/>
    <w:rsid w:val="00DE776A"/>
    <w:rsid w:val="00DF3123"/>
    <w:rsid w:val="00DF330B"/>
    <w:rsid w:val="00DF44BE"/>
    <w:rsid w:val="00DF4575"/>
    <w:rsid w:val="00DF4951"/>
    <w:rsid w:val="00DF49B6"/>
    <w:rsid w:val="00DF675A"/>
    <w:rsid w:val="00DF76F5"/>
    <w:rsid w:val="00E00140"/>
    <w:rsid w:val="00E008A3"/>
    <w:rsid w:val="00E014BA"/>
    <w:rsid w:val="00E01939"/>
    <w:rsid w:val="00E01E20"/>
    <w:rsid w:val="00E02583"/>
    <w:rsid w:val="00E02FB3"/>
    <w:rsid w:val="00E044C1"/>
    <w:rsid w:val="00E0546A"/>
    <w:rsid w:val="00E056A7"/>
    <w:rsid w:val="00E058EF"/>
    <w:rsid w:val="00E10671"/>
    <w:rsid w:val="00E11A37"/>
    <w:rsid w:val="00E12EB4"/>
    <w:rsid w:val="00E15841"/>
    <w:rsid w:val="00E15BDA"/>
    <w:rsid w:val="00E15E1B"/>
    <w:rsid w:val="00E15F3F"/>
    <w:rsid w:val="00E20013"/>
    <w:rsid w:val="00E207A2"/>
    <w:rsid w:val="00E21DC1"/>
    <w:rsid w:val="00E260DF"/>
    <w:rsid w:val="00E26564"/>
    <w:rsid w:val="00E30021"/>
    <w:rsid w:val="00E303D6"/>
    <w:rsid w:val="00E32347"/>
    <w:rsid w:val="00E33712"/>
    <w:rsid w:val="00E33B23"/>
    <w:rsid w:val="00E33E2D"/>
    <w:rsid w:val="00E352D1"/>
    <w:rsid w:val="00E353C7"/>
    <w:rsid w:val="00E3568B"/>
    <w:rsid w:val="00E36E3C"/>
    <w:rsid w:val="00E37C76"/>
    <w:rsid w:val="00E402A4"/>
    <w:rsid w:val="00E403F5"/>
    <w:rsid w:val="00E408A9"/>
    <w:rsid w:val="00E41843"/>
    <w:rsid w:val="00E41CC7"/>
    <w:rsid w:val="00E427B8"/>
    <w:rsid w:val="00E42996"/>
    <w:rsid w:val="00E42E16"/>
    <w:rsid w:val="00E455B1"/>
    <w:rsid w:val="00E4588B"/>
    <w:rsid w:val="00E46F6A"/>
    <w:rsid w:val="00E4728E"/>
    <w:rsid w:val="00E47A44"/>
    <w:rsid w:val="00E50280"/>
    <w:rsid w:val="00E50D7E"/>
    <w:rsid w:val="00E51019"/>
    <w:rsid w:val="00E51FEE"/>
    <w:rsid w:val="00E52569"/>
    <w:rsid w:val="00E537CD"/>
    <w:rsid w:val="00E53E68"/>
    <w:rsid w:val="00E542C0"/>
    <w:rsid w:val="00E57C09"/>
    <w:rsid w:val="00E60954"/>
    <w:rsid w:val="00E641A4"/>
    <w:rsid w:val="00E64461"/>
    <w:rsid w:val="00E67035"/>
    <w:rsid w:val="00E676A0"/>
    <w:rsid w:val="00E724AC"/>
    <w:rsid w:val="00E729C2"/>
    <w:rsid w:val="00E75214"/>
    <w:rsid w:val="00E77EC5"/>
    <w:rsid w:val="00E806F9"/>
    <w:rsid w:val="00E807F6"/>
    <w:rsid w:val="00E80CD8"/>
    <w:rsid w:val="00E83AB6"/>
    <w:rsid w:val="00E84807"/>
    <w:rsid w:val="00E86149"/>
    <w:rsid w:val="00E864F9"/>
    <w:rsid w:val="00E86F32"/>
    <w:rsid w:val="00E87287"/>
    <w:rsid w:val="00E9070F"/>
    <w:rsid w:val="00E91533"/>
    <w:rsid w:val="00E921F4"/>
    <w:rsid w:val="00E92716"/>
    <w:rsid w:val="00E95A4A"/>
    <w:rsid w:val="00E964A0"/>
    <w:rsid w:val="00E97D4F"/>
    <w:rsid w:val="00EA08EA"/>
    <w:rsid w:val="00EA09C5"/>
    <w:rsid w:val="00EA134C"/>
    <w:rsid w:val="00EA140A"/>
    <w:rsid w:val="00EA2F3B"/>
    <w:rsid w:val="00EA318F"/>
    <w:rsid w:val="00EA36D8"/>
    <w:rsid w:val="00EA73A2"/>
    <w:rsid w:val="00EB1082"/>
    <w:rsid w:val="00EB329F"/>
    <w:rsid w:val="00EC0F44"/>
    <w:rsid w:val="00EC0FA6"/>
    <w:rsid w:val="00EC3926"/>
    <w:rsid w:val="00EC58A8"/>
    <w:rsid w:val="00EC718E"/>
    <w:rsid w:val="00ED1577"/>
    <w:rsid w:val="00ED1B3A"/>
    <w:rsid w:val="00ED1B9B"/>
    <w:rsid w:val="00ED3A73"/>
    <w:rsid w:val="00ED3FE0"/>
    <w:rsid w:val="00ED4FCC"/>
    <w:rsid w:val="00ED5438"/>
    <w:rsid w:val="00ED65DA"/>
    <w:rsid w:val="00ED7AFC"/>
    <w:rsid w:val="00EE049C"/>
    <w:rsid w:val="00EE04C5"/>
    <w:rsid w:val="00EE46AE"/>
    <w:rsid w:val="00EE5C37"/>
    <w:rsid w:val="00EE612F"/>
    <w:rsid w:val="00EE68E0"/>
    <w:rsid w:val="00EE78AE"/>
    <w:rsid w:val="00EE7F5C"/>
    <w:rsid w:val="00EF10F8"/>
    <w:rsid w:val="00EF1869"/>
    <w:rsid w:val="00EF2256"/>
    <w:rsid w:val="00EF297B"/>
    <w:rsid w:val="00EF3349"/>
    <w:rsid w:val="00EF3510"/>
    <w:rsid w:val="00EF3852"/>
    <w:rsid w:val="00EF39B6"/>
    <w:rsid w:val="00EF48B7"/>
    <w:rsid w:val="00EF6219"/>
    <w:rsid w:val="00EF6C39"/>
    <w:rsid w:val="00EF6D78"/>
    <w:rsid w:val="00EF746A"/>
    <w:rsid w:val="00F00D20"/>
    <w:rsid w:val="00F051A6"/>
    <w:rsid w:val="00F05203"/>
    <w:rsid w:val="00F05250"/>
    <w:rsid w:val="00F059B1"/>
    <w:rsid w:val="00F06C66"/>
    <w:rsid w:val="00F070A8"/>
    <w:rsid w:val="00F079BB"/>
    <w:rsid w:val="00F07E71"/>
    <w:rsid w:val="00F106A5"/>
    <w:rsid w:val="00F10703"/>
    <w:rsid w:val="00F118C1"/>
    <w:rsid w:val="00F13624"/>
    <w:rsid w:val="00F13C52"/>
    <w:rsid w:val="00F14923"/>
    <w:rsid w:val="00F14BE4"/>
    <w:rsid w:val="00F15441"/>
    <w:rsid w:val="00F15482"/>
    <w:rsid w:val="00F16311"/>
    <w:rsid w:val="00F1690C"/>
    <w:rsid w:val="00F16F87"/>
    <w:rsid w:val="00F176FB"/>
    <w:rsid w:val="00F17970"/>
    <w:rsid w:val="00F22BAA"/>
    <w:rsid w:val="00F2346C"/>
    <w:rsid w:val="00F242A3"/>
    <w:rsid w:val="00F243A3"/>
    <w:rsid w:val="00F25F3F"/>
    <w:rsid w:val="00F26489"/>
    <w:rsid w:val="00F2765B"/>
    <w:rsid w:val="00F27DD3"/>
    <w:rsid w:val="00F30D63"/>
    <w:rsid w:val="00F3151D"/>
    <w:rsid w:val="00F31C86"/>
    <w:rsid w:val="00F327A0"/>
    <w:rsid w:val="00F33247"/>
    <w:rsid w:val="00F3447F"/>
    <w:rsid w:val="00F36372"/>
    <w:rsid w:val="00F363C1"/>
    <w:rsid w:val="00F3750A"/>
    <w:rsid w:val="00F37794"/>
    <w:rsid w:val="00F37F6B"/>
    <w:rsid w:val="00F4070C"/>
    <w:rsid w:val="00F42922"/>
    <w:rsid w:val="00F42DC4"/>
    <w:rsid w:val="00F46CAC"/>
    <w:rsid w:val="00F46EC0"/>
    <w:rsid w:val="00F4717B"/>
    <w:rsid w:val="00F4756F"/>
    <w:rsid w:val="00F479CD"/>
    <w:rsid w:val="00F47BBF"/>
    <w:rsid w:val="00F5049D"/>
    <w:rsid w:val="00F50607"/>
    <w:rsid w:val="00F5103E"/>
    <w:rsid w:val="00F52D9A"/>
    <w:rsid w:val="00F535F3"/>
    <w:rsid w:val="00F5601E"/>
    <w:rsid w:val="00F56411"/>
    <w:rsid w:val="00F5688E"/>
    <w:rsid w:val="00F60732"/>
    <w:rsid w:val="00F60B8D"/>
    <w:rsid w:val="00F63971"/>
    <w:rsid w:val="00F63B11"/>
    <w:rsid w:val="00F647C4"/>
    <w:rsid w:val="00F64F31"/>
    <w:rsid w:val="00F65ECA"/>
    <w:rsid w:val="00F66844"/>
    <w:rsid w:val="00F673FC"/>
    <w:rsid w:val="00F67718"/>
    <w:rsid w:val="00F70958"/>
    <w:rsid w:val="00F727E1"/>
    <w:rsid w:val="00F739B3"/>
    <w:rsid w:val="00F749B8"/>
    <w:rsid w:val="00F758DA"/>
    <w:rsid w:val="00F7631E"/>
    <w:rsid w:val="00F76B7E"/>
    <w:rsid w:val="00F771AA"/>
    <w:rsid w:val="00F80C79"/>
    <w:rsid w:val="00F8126C"/>
    <w:rsid w:val="00F81EFB"/>
    <w:rsid w:val="00F8236F"/>
    <w:rsid w:val="00F83769"/>
    <w:rsid w:val="00F846F5"/>
    <w:rsid w:val="00F848FB"/>
    <w:rsid w:val="00F84C9B"/>
    <w:rsid w:val="00F85A21"/>
    <w:rsid w:val="00F85C76"/>
    <w:rsid w:val="00F85D97"/>
    <w:rsid w:val="00F86152"/>
    <w:rsid w:val="00F92411"/>
    <w:rsid w:val="00F92C76"/>
    <w:rsid w:val="00F94592"/>
    <w:rsid w:val="00F9502A"/>
    <w:rsid w:val="00F95C0E"/>
    <w:rsid w:val="00FA1391"/>
    <w:rsid w:val="00FA5CD2"/>
    <w:rsid w:val="00FA6471"/>
    <w:rsid w:val="00FA6F69"/>
    <w:rsid w:val="00FA7481"/>
    <w:rsid w:val="00FB0DB5"/>
    <w:rsid w:val="00FB1013"/>
    <w:rsid w:val="00FB3B8E"/>
    <w:rsid w:val="00FB443E"/>
    <w:rsid w:val="00FB54F3"/>
    <w:rsid w:val="00FB5693"/>
    <w:rsid w:val="00FB5F7E"/>
    <w:rsid w:val="00FB71E0"/>
    <w:rsid w:val="00FB77F8"/>
    <w:rsid w:val="00FB7B15"/>
    <w:rsid w:val="00FC00BE"/>
    <w:rsid w:val="00FC37C4"/>
    <w:rsid w:val="00FC3B80"/>
    <w:rsid w:val="00FC58E8"/>
    <w:rsid w:val="00FC5D72"/>
    <w:rsid w:val="00FC66AD"/>
    <w:rsid w:val="00FC7330"/>
    <w:rsid w:val="00FD01CA"/>
    <w:rsid w:val="00FD111C"/>
    <w:rsid w:val="00FD15B1"/>
    <w:rsid w:val="00FD2414"/>
    <w:rsid w:val="00FD287C"/>
    <w:rsid w:val="00FD2BD6"/>
    <w:rsid w:val="00FD37EC"/>
    <w:rsid w:val="00FD3CB5"/>
    <w:rsid w:val="00FD4FF1"/>
    <w:rsid w:val="00FD62DC"/>
    <w:rsid w:val="00FD7553"/>
    <w:rsid w:val="00FE129C"/>
    <w:rsid w:val="00FE4C3C"/>
    <w:rsid w:val="00FE4F4F"/>
    <w:rsid w:val="00FF06EC"/>
    <w:rsid w:val="00FF09FC"/>
    <w:rsid w:val="00FF0DC0"/>
    <w:rsid w:val="00FF1B41"/>
    <w:rsid w:val="00FF2D35"/>
    <w:rsid w:val="00FF358E"/>
    <w:rsid w:val="00FF3697"/>
    <w:rsid w:val="00FF4991"/>
    <w:rsid w:val="00FF4CAC"/>
    <w:rsid w:val="00FF5519"/>
    <w:rsid w:val="00FF615F"/>
    <w:rsid w:val="00FF6166"/>
    <w:rsid w:val="00FF64AB"/>
    <w:rsid w:val="00FF6A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5D9DFF"/>
  <w15:docId w15:val="{9A208150-BAEE-45C4-BCEA-1C24D9784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638"/>
  </w:style>
  <w:style w:type="paragraph" w:styleId="Heading1">
    <w:name w:val="heading 1"/>
    <w:basedOn w:val="Normal"/>
    <w:next w:val="Normal"/>
    <w:link w:val="Heading1Char"/>
    <w:uiPriority w:val="9"/>
    <w:qFormat/>
    <w:rsid w:val="0086452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651A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529E"/>
    <w:pPr>
      <w:spacing w:after="0" w:line="240" w:lineRule="auto"/>
    </w:pPr>
  </w:style>
  <w:style w:type="paragraph" w:styleId="Header">
    <w:name w:val="header"/>
    <w:basedOn w:val="Normal"/>
    <w:link w:val="HeaderChar"/>
    <w:uiPriority w:val="99"/>
    <w:unhideWhenUsed/>
    <w:rsid w:val="00466F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6FCE"/>
  </w:style>
  <w:style w:type="paragraph" w:styleId="Footer">
    <w:name w:val="footer"/>
    <w:basedOn w:val="Normal"/>
    <w:link w:val="FooterChar"/>
    <w:uiPriority w:val="99"/>
    <w:unhideWhenUsed/>
    <w:rsid w:val="00466F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6FCE"/>
  </w:style>
  <w:style w:type="character" w:styleId="PlaceholderText">
    <w:name w:val="Placeholder Text"/>
    <w:basedOn w:val="DefaultParagraphFont"/>
    <w:uiPriority w:val="99"/>
    <w:semiHidden/>
    <w:rsid w:val="003242B5"/>
    <w:rPr>
      <w:color w:val="808080"/>
    </w:rPr>
  </w:style>
  <w:style w:type="paragraph" w:styleId="BalloonText">
    <w:name w:val="Balloon Text"/>
    <w:basedOn w:val="Normal"/>
    <w:link w:val="BalloonTextChar"/>
    <w:uiPriority w:val="99"/>
    <w:semiHidden/>
    <w:unhideWhenUsed/>
    <w:rsid w:val="003242B5"/>
    <w:pPr>
      <w:spacing w:after="0" w:line="240" w:lineRule="auto"/>
    </w:pPr>
    <w:rPr>
      <w:rFonts w:ascii="Microsoft YaHei" w:eastAsia="Microsoft YaHei"/>
      <w:sz w:val="18"/>
      <w:szCs w:val="18"/>
    </w:rPr>
  </w:style>
  <w:style w:type="character" w:customStyle="1" w:styleId="BalloonTextChar">
    <w:name w:val="Balloon Text Char"/>
    <w:basedOn w:val="DefaultParagraphFont"/>
    <w:link w:val="BalloonText"/>
    <w:uiPriority w:val="99"/>
    <w:semiHidden/>
    <w:rsid w:val="003242B5"/>
    <w:rPr>
      <w:rFonts w:ascii="Microsoft YaHei" w:eastAsia="Microsoft YaHei"/>
      <w:sz w:val="18"/>
      <w:szCs w:val="18"/>
    </w:rPr>
  </w:style>
  <w:style w:type="paragraph" w:styleId="Caption">
    <w:name w:val="caption"/>
    <w:basedOn w:val="Normal"/>
    <w:next w:val="Normal"/>
    <w:uiPriority w:val="35"/>
    <w:unhideWhenUsed/>
    <w:qFormat/>
    <w:rsid w:val="00CA2721"/>
    <w:pPr>
      <w:spacing w:line="240" w:lineRule="auto"/>
    </w:pPr>
    <w:rPr>
      <w:b/>
      <w:bCs/>
      <w:color w:val="4F81BD" w:themeColor="accent1"/>
      <w:sz w:val="18"/>
      <w:szCs w:val="18"/>
    </w:rPr>
  </w:style>
  <w:style w:type="character" w:styleId="Hyperlink">
    <w:name w:val="Hyperlink"/>
    <w:basedOn w:val="DefaultParagraphFont"/>
    <w:uiPriority w:val="99"/>
    <w:unhideWhenUsed/>
    <w:rsid w:val="00EE68E0"/>
    <w:rPr>
      <w:color w:val="0000FF" w:themeColor="hyperlink"/>
      <w:u w:val="single"/>
    </w:rPr>
  </w:style>
  <w:style w:type="character" w:customStyle="1" w:styleId="Mention1">
    <w:name w:val="Mention1"/>
    <w:basedOn w:val="DefaultParagraphFont"/>
    <w:uiPriority w:val="99"/>
    <w:semiHidden/>
    <w:unhideWhenUsed/>
    <w:rsid w:val="00EE68E0"/>
    <w:rPr>
      <w:color w:val="2B579A"/>
      <w:shd w:val="clear" w:color="auto" w:fill="E6E6E6"/>
    </w:rPr>
  </w:style>
  <w:style w:type="character" w:styleId="UnresolvedMention">
    <w:name w:val="Unresolved Mention"/>
    <w:basedOn w:val="DefaultParagraphFont"/>
    <w:uiPriority w:val="99"/>
    <w:semiHidden/>
    <w:unhideWhenUsed/>
    <w:rsid w:val="003C47B2"/>
    <w:rPr>
      <w:color w:val="605E5C"/>
      <w:shd w:val="clear" w:color="auto" w:fill="E1DFDD"/>
    </w:rPr>
  </w:style>
  <w:style w:type="character" w:styleId="CommentReference">
    <w:name w:val="annotation reference"/>
    <w:basedOn w:val="DefaultParagraphFont"/>
    <w:uiPriority w:val="99"/>
    <w:semiHidden/>
    <w:unhideWhenUsed/>
    <w:rsid w:val="008E165D"/>
    <w:rPr>
      <w:sz w:val="16"/>
      <w:szCs w:val="16"/>
    </w:rPr>
  </w:style>
  <w:style w:type="paragraph" w:styleId="CommentText">
    <w:name w:val="annotation text"/>
    <w:basedOn w:val="Normal"/>
    <w:link w:val="CommentTextChar"/>
    <w:uiPriority w:val="99"/>
    <w:semiHidden/>
    <w:unhideWhenUsed/>
    <w:rsid w:val="008E165D"/>
    <w:pPr>
      <w:spacing w:line="240" w:lineRule="auto"/>
    </w:pPr>
    <w:rPr>
      <w:sz w:val="20"/>
      <w:szCs w:val="20"/>
    </w:rPr>
  </w:style>
  <w:style w:type="character" w:customStyle="1" w:styleId="CommentTextChar">
    <w:name w:val="Comment Text Char"/>
    <w:basedOn w:val="DefaultParagraphFont"/>
    <w:link w:val="CommentText"/>
    <w:uiPriority w:val="99"/>
    <w:semiHidden/>
    <w:rsid w:val="008E165D"/>
    <w:rPr>
      <w:sz w:val="20"/>
      <w:szCs w:val="20"/>
    </w:rPr>
  </w:style>
  <w:style w:type="paragraph" w:styleId="CommentSubject">
    <w:name w:val="annotation subject"/>
    <w:basedOn w:val="CommentText"/>
    <w:next w:val="CommentText"/>
    <w:link w:val="CommentSubjectChar"/>
    <w:uiPriority w:val="99"/>
    <w:semiHidden/>
    <w:unhideWhenUsed/>
    <w:rsid w:val="008E165D"/>
    <w:rPr>
      <w:b/>
      <w:bCs/>
    </w:rPr>
  </w:style>
  <w:style w:type="character" w:customStyle="1" w:styleId="CommentSubjectChar">
    <w:name w:val="Comment Subject Char"/>
    <w:basedOn w:val="CommentTextChar"/>
    <w:link w:val="CommentSubject"/>
    <w:uiPriority w:val="99"/>
    <w:semiHidden/>
    <w:rsid w:val="008E165D"/>
    <w:rPr>
      <w:b/>
      <w:bCs/>
      <w:sz w:val="20"/>
      <w:szCs w:val="20"/>
    </w:rPr>
  </w:style>
  <w:style w:type="paragraph" w:styleId="Revision">
    <w:name w:val="Revision"/>
    <w:hidden/>
    <w:uiPriority w:val="99"/>
    <w:semiHidden/>
    <w:rsid w:val="00DB050C"/>
    <w:pPr>
      <w:spacing w:after="0" w:line="240" w:lineRule="auto"/>
    </w:pPr>
  </w:style>
  <w:style w:type="character" w:customStyle="1" w:styleId="Heading1Char">
    <w:name w:val="Heading 1 Char"/>
    <w:basedOn w:val="DefaultParagraphFont"/>
    <w:link w:val="Heading1"/>
    <w:uiPriority w:val="9"/>
    <w:rsid w:val="0086452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651AC"/>
    <w:rPr>
      <w:rFonts w:asciiTheme="majorHAnsi" w:eastAsiaTheme="majorEastAsia" w:hAnsiTheme="majorHAnsi" w:cstheme="majorBidi"/>
      <w:color w:val="365F91" w:themeColor="accent1" w:themeShade="BF"/>
      <w:sz w:val="26"/>
      <w:szCs w:val="26"/>
    </w:rPr>
  </w:style>
  <w:style w:type="character" w:customStyle="1" w:styleId="NoSpacingChar">
    <w:name w:val="No Spacing Char"/>
    <w:basedOn w:val="DefaultParagraphFont"/>
    <w:link w:val="NoSpacing"/>
    <w:uiPriority w:val="1"/>
    <w:rsid w:val="0076127F"/>
  </w:style>
  <w:style w:type="paragraph" w:styleId="TOCHeading">
    <w:name w:val="TOC Heading"/>
    <w:basedOn w:val="Heading1"/>
    <w:next w:val="Normal"/>
    <w:uiPriority w:val="39"/>
    <w:unhideWhenUsed/>
    <w:qFormat/>
    <w:rsid w:val="007B1366"/>
    <w:pPr>
      <w:spacing w:line="259" w:lineRule="auto"/>
      <w:outlineLvl w:val="9"/>
    </w:pPr>
    <w:rPr>
      <w:lang w:eastAsia="en-US"/>
    </w:rPr>
  </w:style>
  <w:style w:type="paragraph" w:styleId="TOC1">
    <w:name w:val="toc 1"/>
    <w:basedOn w:val="Normal"/>
    <w:next w:val="Normal"/>
    <w:autoRedefine/>
    <w:uiPriority w:val="39"/>
    <w:unhideWhenUsed/>
    <w:rsid w:val="007B1366"/>
    <w:pPr>
      <w:spacing w:after="100"/>
    </w:pPr>
  </w:style>
  <w:style w:type="paragraph" w:styleId="TOC2">
    <w:name w:val="toc 2"/>
    <w:basedOn w:val="Normal"/>
    <w:next w:val="Normal"/>
    <w:autoRedefine/>
    <w:uiPriority w:val="39"/>
    <w:unhideWhenUsed/>
    <w:rsid w:val="007B1366"/>
    <w:pPr>
      <w:spacing w:after="100"/>
      <w:ind w:left="220"/>
    </w:pPr>
  </w:style>
  <w:style w:type="paragraph" w:styleId="Date">
    <w:name w:val="Date"/>
    <w:basedOn w:val="Normal"/>
    <w:next w:val="Normal"/>
    <w:link w:val="DateChar"/>
    <w:uiPriority w:val="99"/>
    <w:semiHidden/>
    <w:unhideWhenUsed/>
    <w:rsid w:val="00CD146E"/>
  </w:style>
  <w:style w:type="character" w:customStyle="1" w:styleId="DateChar">
    <w:name w:val="Date Char"/>
    <w:basedOn w:val="DefaultParagraphFont"/>
    <w:link w:val="Date"/>
    <w:uiPriority w:val="99"/>
    <w:semiHidden/>
    <w:rsid w:val="00CD146E"/>
  </w:style>
  <w:style w:type="paragraph" w:styleId="ListParagraph">
    <w:name w:val="List Paragraph"/>
    <w:basedOn w:val="Normal"/>
    <w:uiPriority w:val="34"/>
    <w:qFormat/>
    <w:rsid w:val="001655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hyperlink" Target="http://www.omega.com" TargetMode="Externa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chart" Target="charts/chart1.xml"/><Relationship Id="rId31" Type="http://schemas.openxmlformats.org/officeDocument/2006/relationships/hyperlink" Target="http://www.clay-planet.com" TargetMode="External"/><Relationship Id="rId4" Type="http://schemas.openxmlformats.org/officeDocument/2006/relationships/styles" Target="styles.xml"/><Relationship Id="rId9" Type="http://schemas.openxmlformats.org/officeDocument/2006/relationships/hyperlink" Target="mailto:Nitinol@KelloggsResearchLabs.com" TargetMode="Externa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hyperlink" Target="http://www.McGillsWarehouse.com" TargetMode="External"/><Relationship Id="rId35" Type="http://schemas.openxmlformats.org/officeDocument/2006/relationships/theme" Target="theme/theme1.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Force vs.</a:t>
            </a:r>
            <a:r>
              <a:rPr lang="en-US" baseline="0"/>
              <a:t> Displacement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Sheet1!$A$1</c:f>
              <c:strCache>
                <c:ptCount val="1"/>
                <c:pt idx="0">
                  <c:v>Force (N)</c:v>
                </c:pt>
              </c:strCache>
            </c:strRef>
          </c:tx>
          <c:spPr>
            <a:ln w="28575" cap="rnd">
              <a:solidFill>
                <a:schemeClr val="accent1"/>
              </a:solidFill>
              <a:round/>
            </a:ln>
            <a:effectLst/>
          </c:spPr>
          <c:marker>
            <c:symbol val="none"/>
          </c:marker>
          <c:cat>
            <c:numRef>
              <c:f>Sheet1!$B$2:$B$732</c:f>
              <c:numCache>
                <c:formatCode>0.000</c:formatCode>
                <c:ptCount val="731"/>
                <c:pt idx="0">
                  <c:v>0</c:v>
                </c:pt>
                <c:pt idx="1">
                  <c:v>1.6702588366713999E-3</c:v>
                </c:pt>
                <c:pt idx="2">
                  <c:v>3.3405176733427998E-3</c:v>
                </c:pt>
                <c:pt idx="3">
                  <c:v>6.6810353466855996E-3</c:v>
                </c:pt>
                <c:pt idx="4">
                  <c:v>1.08566824383641E-2</c:v>
                </c:pt>
                <c:pt idx="5">
                  <c:v>1.6702588366714E-2</c:v>
                </c:pt>
                <c:pt idx="6">
                  <c:v>2.2548494295063899E-2</c:v>
                </c:pt>
                <c:pt idx="7">
                  <c:v>3.0064659060085201E-2</c:v>
                </c:pt>
                <c:pt idx="8">
                  <c:v>3.84159532434422E-2</c:v>
                </c:pt>
                <c:pt idx="9">
                  <c:v>4.6767247426799198E-2</c:v>
                </c:pt>
                <c:pt idx="10">
                  <c:v>5.67888004468277E-2</c:v>
                </c:pt>
                <c:pt idx="11">
                  <c:v>6.6810353466856001E-2</c:v>
                </c:pt>
                <c:pt idx="12">
                  <c:v>7.76670359052202E-2</c:v>
                </c:pt>
                <c:pt idx="13">
                  <c:v>8.9358847761920004E-2</c:v>
                </c:pt>
                <c:pt idx="14">
                  <c:v>0.10105065961862</c:v>
                </c:pt>
                <c:pt idx="15">
                  <c:v>0.11274247147532</c:v>
                </c:pt>
                <c:pt idx="16">
                  <c:v>0.125269412750355</c:v>
                </c:pt>
                <c:pt idx="17">
                  <c:v>0.138631483443726</c:v>
                </c:pt>
                <c:pt idx="18">
                  <c:v>0.152828683555433</c:v>
                </c:pt>
                <c:pt idx="19">
                  <c:v>0.166190754248804</c:v>
                </c:pt>
                <c:pt idx="20">
                  <c:v>0.179552824942176</c:v>
                </c:pt>
                <c:pt idx="21">
                  <c:v>0.193750025053883</c:v>
                </c:pt>
                <c:pt idx="22">
                  <c:v>0.207947225165589</c:v>
                </c:pt>
                <c:pt idx="23">
                  <c:v>0.22297955469563199</c:v>
                </c:pt>
                <c:pt idx="24">
                  <c:v>0.23801188422567501</c:v>
                </c:pt>
                <c:pt idx="25">
                  <c:v>0.25304421375571701</c:v>
                </c:pt>
                <c:pt idx="26">
                  <c:v>0.267241413867424</c:v>
                </c:pt>
                <c:pt idx="27">
                  <c:v>0.28310887281580299</c:v>
                </c:pt>
                <c:pt idx="28">
                  <c:v>0.29897633176418098</c:v>
                </c:pt>
                <c:pt idx="29">
                  <c:v>0.314008661294223</c:v>
                </c:pt>
                <c:pt idx="30">
                  <c:v>0.32987612024260199</c:v>
                </c:pt>
                <c:pt idx="31">
                  <c:v>0.34490844977264401</c:v>
                </c:pt>
                <c:pt idx="32">
                  <c:v>0.360775908721023</c:v>
                </c:pt>
                <c:pt idx="33">
                  <c:v>0.37664336766940099</c:v>
                </c:pt>
                <c:pt idx="34">
                  <c:v>0.393345956036115</c:v>
                </c:pt>
                <c:pt idx="35">
                  <c:v>0.40837828556615802</c:v>
                </c:pt>
                <c:pt idx="36">
                  <c:v>0.42424574451453601</c:v>
                </c:pt>
                <c:pt idx="37">
                  <c:v>0.44094833288125002</c:v>
                </c:pt>
                <c:pt idx="38">
                  <c:v>0.45765092124796403</c:v>
                </c:pt>
                <c:pt idx="39">
                  <c:v>0.47351838019634201</c:v>
                </c:pt>
                <c:pt idx="40">
                  <c:v>0.489385839144721</c:v>
                </c:pt>
                <c:pt idx="41">
                  <c:v>0.50608842751143501</c:v>
                </c:pt>
                <c:pt idx="42">
                  <c:v>0.52195588645981295</c:v>
                </c:pt>
                <c:pt idx="43">
                  <c:v>0.53865847482652696</c:v>
                </c:pt>
                <c:pt idx="44">
                  <c:v>0.554525933774905</c:v>
                </c:pt>
                <c:pt idx="45">
                  <c:v>0.57122852214161901</c:v>
                </c:pt>
                <c:pt idx="46">
                  <c:v>0.58793111050833302</c:v>
                </c:pt>
                <c:pt idx="47">
                  <c:v>0.60463369887504703</c:v>
                </c:pt>
                <c:pt idx="48">
                  <c:v>0.62050115782342596</c:v>
                </c:pt>
                <c:pt idx="49">
                  <c:v>0.63720374619013997</c:v>
                </c:pt>
                <c:pt idx="50">
                  <c:v>0.65390633455685399</c:v>
                </c:pt>
                <c:pt idx="51">
                  <c:v>0.670608922923568</c:v>
                </c:pt>
                <c:pt idx="52">
                  <c:v>0.68564125245360996</c:v>
                </c:pt>
                <c:pt idx="53">
                  <c:v>0.70317897023866005</c:v>
                </c:pt>
                <c:pt idx="54">
                  <c:v>0.71988155860537395</c:v>
                </c:pt>
                <c:pt idx="55">
                  <c:v>0.73658414697208796</c:v>
                </c:pt>
                <c:pt idx="56">
                  <c:v>0.752451605920466</c:v>
                </c:pt>
                <c:pt idx="57">
                  <c:v>0.76915419428718002</c:v>
                </c:pt>
                <c:pt idx="58">
                  <c:v>0.78585678265389403</c:v>
                </c:pt>
                <c:pt idx="59">
                  <c:v>0.80255937102060804</c:v>
                </c:pt>
                <c:pt idx="60">
                  <c:v>0.81926195938732205</c:v>
                </c:pt>
                <c:pt idx="61">
                  <c:v>0.83512941833570098</c:v>
                </c:pt>
                <c:pt idx="62">
                  <c:v>0.85266713612074996</c:v>
                </c:pt>
                <c:pt idx="63">
                  <c:v>0.86936972448746397</c:v>
                </c:pt>
                <c:pt idx="64">
                  <c:v>0.88607231285417798</c:v>
                </c:pt>
                <c:pt idx="65">
                  <c:v>0.90193977180255702</c:v>
                </c:pt>
                <c:pt idx="66">
                  <c:v>0.919477489587606</c:v>
                </c:pt>
                <c:pt idx="67">
                  <c:v>0.93618007795432001</c:v>
                </c:pt>
                <c:pt idx="68">
                  <c:v>0.95288266632103402</c:v>
                </c:pt>
                <c:pt idx="69">
                  <c:v>0.96791499585107699</c:v>
                </c:pt>
                <c:pt idx="70">
                  <c:v>0.98545271363612696</c:v>
                </c:pt>
                <c:pt idx="71">
                  <c:v>1.00215530200284</c:v>
                </c:pt>
                <c:pt idx="72">
                  <c:v>1.01885789036955</c:v>
                </c:pt>
                <c:pt idx="73">
                  <c:v>1.03472534931793</c:v>
                </c:pt>
                <c:pt idx="74">
                  <c:v>1.05226306710298</c:v>
                </c:pt>
                <c:pt idx="75">
                  <c:v>1.0689656554697</c:v>
                </c:pt>
                <c:pt idx="76">
                  <c:v>1.08566824383641</c:v>
                </c:pt>
                <c:pt idx="77">
                  <c:v>1.1015357027847901</c:v>
                </c:pt>
                <c:pt idx="78">
                  <c:v>1.1182382911515001</c:v>
                </c:pt>
                <c:pt idx="79">
                  <c:v>1.1357760089365501</c:v>
                </c:pt>
                <c:pt idx="80">
                  <c:v>1.1516434678849301</c:v>
                </c:pt>
                <c:pt idx="81">
                  <c:v>1.1683460562516499</c:v>
                </c:pt>
                <c:pt idx="82">
                  <c:v>1.1850486446183599</c:v>
                </c:pt>
                <c:pt idx="83">
                  <c:v>1.2025863624034101</c:v>
                </c:pt>
                <c:pt idx="84">
                  <c:v>1.2184538213517899</c:v>
                </c:pt>
                <c:pt idx="85">
                  <c:v>1.2351564097184999</c:v>
                </c:pt>
                <c:pt idx="86">
                  <c:v>1.25102386866688</c:v>
                </c:pt>
                <c:pt idx="87">
                  <c:v>1.2693967158702699</c:v>
                </c:pt>
                <c:pt idx="88">
                  <c:v>1.28526417481864</c:v>
                </c:pt>
                <c:pt idx="89">
                  <c:v>1.30196676318536</c:v>
                </c:pt>
                <c:pt idx="90">
                  <c:v>1.31783422213374</c:v>
                </c:pt>
                <c:pt idx="91">
                  <c:v>1.33537193991879</c:v>
                </c:pt>
                <c:pt idx="92">
                  <c:v>1.3520745282855</c:v>
                </c:pt>
                <c:pt idx="93">
                  <c:v>1.36877711665221</c:v>
                </c:pt>
                <c:pt idx="94">
                  <c:v>1.3846445756005901</c:v>
                </c:pt>
                <c:pt idx="95">
                  <c:v>1.40218229338564</c:v>
                </c:pt>
                <c:pt idx="96">
                  <c:v>1.41888488175236</c:v>
                </c:pt>
                <c:pt idx="97">
                  <c:v>1.4355874701190701</c:v>
                </c:pt>
                <c:pt idx="98">
                  <c:v>1.4514549290674501</c:v>
                </c:pt>
                <c:pt idx="99">
                  <c:v>1.4681575174341599</c:v>
                </c:pt>
                <c:pt idx="100">
                  <c:v>1.4856952352192101</c:v>
                </c:pt>
                <c:pt idx="101">
                  <c:v>1.5015626941675899</c:v>
                </c:pt>
                <c:pt idx="102">
                  <c:v>1.5182652825342999</c:v>
                </c:pt>
                <c:pt idx="103">
                  <c:v>1.5349678709010199</c:v>
                </c:pt>
                <c:pt idx="104">
                  <c:v>1.5525055886860699</c:v>
                </c:pt>
                <c:pt idx="105">
                  <c:v>1.56837304763445</c:v>
                </c:pt>
                <c:pt idx="106">
                  <c:v>1.58507563600116</c:v>
                </c:pt>
                <c:pt idx="107">
                  <c:v>1.60177822436787</c:v>
                </c:pt>
                <c:pt idx="108">
                  <c:v>1.61931594215292</c:v>
                </c:pt>
                <c:pt idx="109">
                  <c:v>1.6351834011013</c:v>
                </c:pt>
                <c:pt idx="110">
                  <c:v>1.65188598946802</c:v>
                </c:pt>
                <c:pt idx="111">
                  <c:v>1.6677534484163901</c:v>
                </c:pt>
                <c:pt idx="112">
                  <c:v>1.68612629561978</c:v>
                </c:pt>
                <c:pt idx="113">
                  <c:v>1.70199375456816</c:v>
                </c:pt>
                <c:pt idx="114">
                  <c:v>1.7186963429348701</c:v>
                </c:pt>
                <c:pt idx="115">
                  <c:v>1.7345638018832501</c:v>
                </c:pt>
                <c:pt idx="116">
                  <c:v>1.7521015196683001</c:v>
                </c:pt>
                <c:pt idx="117">
                  <c:v>1.7688041080350101</c:v>
                </c:pt>
                <c:pt idx="118">
                  <c:v>1.7855066964017301</c:v>
                </c:pt>
                <c:pt idx="119">
                  <c:v>1.8013741553501099</c:v>
                </c:pt>
                <c:pt idx="120">
                  <c:v>1.8189118731351599</c:v>
                </c:pt>
                <c:pt idx="121">
                  <c:v>1.8356144615018699</c:v>
                </c:pt>
                <c:pt idx="122">
                  <c:v>1.8523170498685799</c:v>
                </c:pt>
                <c:pt idx="123">
                  <c:v>1.86818450881696</c:v>
                </c:pt>
                <c:pt idx="124">
                  <c:v>1.88488709718368</c:v>
                </c:pt>
                <c:pt idx="125">
                  <c:v>1.9024248149687299</c:v>
                </c:pt>
                <c:pt idx="126">
                  <c:v>1.9182922739171</c:v>
                </c:pt>
                <c:pt idx="127">
                  <c:v>1.93499486228382</c:v>
                </c:pt>
                <c:pt idx="128">
                  <c:v>1.95169745065053</c:v>
                </c:pt>
                <c:pt idx="129">
                  <c:v>1.96923516843558</c:v>
                </c:pt>
                <c:pt idx="130">
                  <c:v>1.98510262738396</c:v>
                </c:pt>
                <c:pt idx="131">
                  <c:v>2.0018052157506698</c:v>
                </c:pt>
                <c:pt idx="132">
                  <c:v>2.0185078041173901</c:v>
                </c:pt>
                <c:pt idx="133">
                  <c:v>2.03604552190244</c:v>
                </c:pt>
                <c:pt idx="134">
                  <c:v>2.0519129808508199</c:v>
                </c:pt>
                <c:pt idx="135">
                  <c:v>2.0686155692175299</c:v>
                </c:pt>
                <c:pt idx="136">
                  <c:v>2.0844830281659101</c:v>
                </c:pt>
                <c:pt idx="137">
                  <c:v>2.1028558753692899</c:v>
                </c:pt>
                <c:pt idx="138">
                  <c:v>2.1187233343176701</c:v>
                </c:pt>
                <c:pt idx="139">
                  <c:v>2.1354259226843899</c:v>
                </c:pt>
                <c:pt idx="140">
                  <c:v>2.15129338163276</c:v>
                </c:pt>
                <c:pt idx="141">
                  <c:v>2.1688310994178099</c:v>
                </c:pt>
                <c:pt idx="142">
                  <c:v>2.1855336877845302</c:v>
                </c:pt>
                <c:pt idx="143">
                  <c:v>2.2022362761512402</c:v>
                </c:pt>
                <c:pt idx="144">
                  <c:v>2.21810373509962</c:v>
                </c:pt>
                <c:pt idx="145">
                  <c:v>2.23564145288467</c:v>
                </c:pt>
                <c:pt idx="146">
                  <c:v>2.25234404125138</c:v>
                </c:pt>
                <c:pt idx="147">
                  <c:v>2.2690466296181002</c:v>
                </c:pt>
                <c:pt idx="148">
                  <c:v>2.28491408856648</c:v>
                </c:pt>
                <c:pt idx="149">
                  <c:v>2.3016166769331901</c:v>
                </c:pt>
                <c:pt idx="150">
                  <c:v>2.3183192652999098</c:v>
                </c:pt>
                <c:pt idx="151">
                  <c:v>2.3350218536666199</c:v>
                </c:pt>
                <c:pt idx="152">
                  <c:v>2.3517244420333299</c:v>
                </c:pt>
                <c:pt idx="153">
                  <c:v>2.3684270304000501</c:v>
                </c:pt>
                <c:pt idx="154">
                  <c:v>2.3859647481851001</c:v>
                </c:pt>
                <c:pt idx="155">
                  <c:v>2.4018322071334799</c:v>
                </c:pt>
                <c:pt idx="156">
                  <c:v>2.4185347955001899</c:v>
                </c:pt>
                <c:pt idx="157">
                  <c:v>2.4344022544485702</c:v>
                </c:pt>
                <c:pt idx="158">
                  <c:v>2.4527751016519499</c:v>
                </c:pt>
                <c:pt idx="159">
                  <c:v>2.4686425606003302</c:v>
                </c:pt>
                <c:pt idx="160">
                  <c:v>2.4853451489670499</c:v>
                </c:pt>
                <c:pt idx="161">
                  <c:v>2.50121260791542</c:v>
                </c:pt>
                <c:pt idx="162">
                  <c:v>2.51875032570047</c:v>
                </c:pt>
                <c:pt idx="163">
                  <c:v>2.5354529140671902</c:v>
                </c:pt>
                <c:pt idx="164">
                  <c:v>2.5521555024339002</c:v>
                </c:pt>
                <c:pt idx="165">
                  <c:v>2.56802296138228</c:v>
                </c:pt>
                <c:pt idx="166">
                  <c:v>2.58556067916733</c:v>
                </c:pt>
                <c:pt idx="167">
                  <c:v>2.60226326753404</c:v>
                </c:pt>
                <c:pt idx="168">
                  <c:v>2.6181307264824198</c:v>
                </c:pt>
                <c:pt idx="169">
                  <c:v>2.6348333148491401</c:v>
                </c:pt>
                <c:pt idx="170">
                  <c:v>2.6523710326341901</c:v>
                </c:pt>
                <c:pt idx="171">
                  <c:v>2.6690736210009001</c:v>
                </c:pt>
                <c:pt idx="172">
                  <c:v>2.6857762093676101</c:v>
                </c:pt>
                <c:pt idx="173">
                  <c:v>2.7016436683159899</c:v>
                </c:pt>
                <c:pt idx="174">
                  <c:v>2.7183462566827101</c:v>
                </c:pt>
                <c:pt idx="175">
                  <c:v>2.7358839744677601</c:v>
                </c:pt>
                <c:pt idx="176">
                  <c:v>2.7525865628344701</c:v>
                </c:pt>
                <c:pt idx="177">
                  <c:v>2.7684540217828499</c:v>
                </c:pt>
                <c:pt idx="178">
                  <c:v>2.7843214807312302</c:v>
                </c:pt>
                <c:pt idx="179">
                  <c:v>2.8018591985162802</c:v>
                </c:pt>
                <c:pt idx="180">
                  <c:v>2.8185617868829902</c:v>
                </c:pt>
                <c:pt idx="181">
                  <c:v>2.8352643752497002</c:v>
                </c:pt>
                <c:pt idx="182">
                  <c:v>2.85113183419808</c:v>
                </c:pt>
                <c:pt idx="183">
                  <c:v>2.86866955198313</c:v>
                </c:pt>
                <c:pt idx="184">
                  <c:v>2.8853721403498498</c:v>
                </c:pt>
                <c:pt idx="185">
                  <c:v>2.9020747287165598</c:v>
                </c:pt>
                <c:pt idx="186">
                  <c:v>2.9179421876649401</c:v>
                </c:pt>
                <c:pt idx="187">
                  <c:v>2.93547990544999</c:v>
                </c:pt>
                <c:pt idx="188">
                  <c:v>2.9521824938167001</c:v>
                </c:pt>
                <c:pt idx="189">
                  <c:v>2.9688850821834198</c:v>
                </c:pt>
                <c:pt idx="190">
                  <c:v>2.9847525411317899</c:v>
                </c:pt>
                <c:pt idx="191">
                  <c:v>3.0022902589168399</c:v>
                </c:pt>
                <c:pt idx="192">
                  <c:v>3.0189928472835601</c:v>
                </c:pt>
                <c:pt idx="193">
                  <c:v>3.0356954356502701</c:v>
                </c:pt>
                <c:pt idx="194">
                  <c:v>3.0515628945986499</c:v>
                </c:pt>
                <c:pt idx="195">
                  <c:v>3.0682654829653599</c:v>
                </c:pt>
                <c:pt idx="196">
                  <c:v>3.0858032007504099</c:v>
                </c:pt>
                <c:pt idx="197">
                  <c:v>3.1016706596987902</c:v>
                </c:pt>
                <c:pt idx="198">
                  <c:v>3.11837324806551</c:v>
                </c:pt>
                <c:pt idx="199">
                  <c:v>3.13507583643222</c:v>
                </c:pt>
                <c:pt idx="200">
                  <c:v>3.15261355421727</c:v>
                </c:pt>
                <c:pt idx="201">
                  <c:v>3.1684810131656498</c:v>
                </c:pt>
                <c:pt idx="202">
                  <c:v>3.1851836015323598</c:v>
                </c:pt>
                <c:pt idx="203">
                  <c:v>3.20188618989908</c:v>
                </c:pt>
                <c:pt idx="204">
                  <c:v>3.21942390768413</c:v>
                </c:pt>
                <c:pt idx="205">
                  <c:v>3.2352913666325001</c:v>
                </c:pt>
                <c:pt idx="206">
                  <c:v>3.2519939549992198</c:v>
                </c:pt>
                <c:pt idx="207">
                  <c:v>3.2678614139476001</c:v>
                </c:pt>
                <c:pt idx="208">
                  <c:v>3.2853991317326501</c:v>
                </c:pt>
                <c:pt idx="209">
                  <c:v>3.3021017200993601</c:v>
                </c:pt>
                <c:pt idx="210">
                  <c:v>3.3188043084660701</c:v>
                </c:pt>
                <c:pt idx="211">
                  <c:v>3.3346717674144499</c:v>
                </c:pt>
                <c:pt idx="212">
                  <c:v>3.3522094851994999</c:v>
                </c:pt>
                <c:pt idx="213">
                  <c:v>3.3689120735662201</c:v>
                </c:pt>
                <c:pt idx="214">
                  <c:v>3.3856146619329301</c:v>
                </c:pt>
                <c:pt idx="215">
                  <c:v>3.40148212088131</c:v>
                </c:pt>
                <c:pt idx="216">
                  <c:v>3.4190198386663599</c:v>
                </c:pt>
                <c:pt idx="217">
                  <c:v>3.43572242703307</c:v>
                </c:pt>
                <c:pt idx="218">
                  <c:v>3.4515898859814498</c:v>
                </c:pt>
                <c:pt idx="219">
                  <c:v>3.46829247434817</c:v>
                </c:pt>
                <c:pt idx="220">
                  <c:v>3.48499506271488</c:v>
                </c:pt>
                <c:pt idx="221">
                  <c:v>3.50253278049993</c:v>
                </c:pt>
                <c:pt idx="222">
                  <c:v>3.5184002394483098</c:v>
                </c:pt>
                <c:pt idx="223">
                  <c:v>3.5351028278150198</c:v>
                </c:pt>
                <c:pt idx="224">
                  <c:v>3.5518054161817401</c:v>
                </c:pt>
                <c:pt idx="225">
                  <c:v>3.5693431339667798</c:v>
                </c:pt>
                <c:pt idx="226">
                  <c:v>3.5852105929151601</c:v>
                </c:pt>
                <c:pt idx="227">
                  <c:v>3.6019131812818799</c:v>
                </c:pt>
                <c:pt idx="228">
                  <c:v>3.6186157696485899</c:v>
                </c:pt>
                <c:pt idx="229">
                  <c:v>3.6361534874336399</c:v>
                </c:pt>
                <c:pt idx="230">
                  <c:v>3.6520209463820201</c:v>
                </c:pt>
                <c:pt idx="231">
                  <c:v>3.6678884053303999</c:v>
                </c:pt>
                <c:pt idx="232">
                  <c:v>3.68459099369711</c:v>
                </c:pt>
                <c:pt idx="233">
                  <c:v>3.7021287114821599</c:v>
                </c:pt>
                <c:pt idx="234">
                  <c:v>3.7188312998488802</c:v>
                </c:pt>
                <c:pt idx="235">
                  <c:v>3.7355338882155902</c:v>
                </c:pt>
                <c:pt idx="236">
                  <c:v>3.75140134716397</c:v>
                </c:pt>
                <c:pt idx="237">
                  <c:v>3.76893906494902</c:v>
                </c:pt>
                <c:pt idx="238">
                  <c:v>3.7848065238973998</c:v>
                </c:pt>
                <c:pt idx="239">
                  <c:v>3.8023442416824502</c:v>
                </c:pt>
                <c:pt idx="240">
                  <c:v>3.8182117006308198</c:v>
                </c:pt>
                <c:pt idx="241">
                  <c:v>3.8349142889975401</c:v>
                </c:pt>
                <c:pt idx="242">
                  <c:v>3.85245200678259</c:v>
                </c:pt>
                <c:pt idx="243">
                  <c:v>3.8683194657309699</c:v>
                </c:pt>
                <c:pt idx="244">
                  <c:v>3.8850220540976799</c:v>
                </c:pt>
                <c:pt idx="245">
                  <c:v>3.9017246424643899</c:v>
                </c:pt>
                <c:pt idx="246">
                  <c:v>3.9192623602494399</c:v>
                </c:pt>
                <c:pt idx="247">
                  <c:v>3.9351298191978201</c:v>
                </c:pt>
                <c:pt idx="248">
                  <c:v>3.9518324075645399</c:v>
                </c:pt>
                <c:pt idx="249">
                  <c:v>3.9685349959312499</c:v>
                </c:pt>
                <c:pt idx="250">
                  <c:v>3.9852375842979599</c:v>
                </c:pt>
                <c:pt idx="251">
                  <c:v>4.0019401726646802</c:v>
                </c:pt>
                <c:pt idx="252">
                  <c:v>4.0186427610313897</c:v>
                </c:pt>
                <c:pt idx="253">
                  <c:v>4.0345102199797704</c:v>
                </c:pt>
                <c:pt idx="254">
                  <c:v>4.0520479377648204</c:v>
                </c:pt>
                <c:pt idx="255">
                  <c:v>4.06875052613153</c:v>
                </c:pt>
                <c:pt idx="256">
                  <c:v>4.0854531144982502</c:v>
                </c:pt>
                <c:pt idx="257">
                  <c:v>4.10132057344663</c:v>
                </c:pt>
                <c:pt idx="258">
                  <c:v>4.11885829123168</c:v>
                </c:pt>
                <c:pt idx="259">
                  <c:v>4.1355608795983896</c:v>
                </c:pt>
                <c:pt idx="260">
                  <c:v>4.1522634679651</c:v>
                </c:pt>
                <c:pt idx="261">
                  <c:v>4.1681309269134799</c:v>
                </c:pt>
                <c:pt idx="262">
                  <c:v>4.1856686446985298</c:v>
                </c:pt>
                <c:pt idx="263">
                  <c:v>4.2023712330652501</c:v>
                </c:pt>
                <c:pt idx="264">
                  <c:v>4.2190738214319596</c:v>
                </c:pt>
                <c:pt idx="265">
                  <c:v>4.2349412803803403</c:v>
                </c:pt>
                <c:pt idx="266">
                  <c:v>4.2516438687470499</c:v>
                </c:pt>
                <c:pt idx="267">
                  <c:v>4.2691815865320999</c:v>
                </c:pt>
                <c:pt idx="268">
                  <c:v>4.2850490454804797</c:v>
                </c:pt>
                <c:pt idx="269">
                  <c:v>4.3017516338471902</c:v>
                </c:pt>
                <c:pt idx="270">
                  <c:v>4.3184542222139104</c:v>
                </c:pt>
                <c:pt idx="271">
                  <c:v>4.3359919399989604</c:v>
                </c:pt>
                <c:pt idx="272">
                  <c:v>4.3518593989473402</c:v>
                </c:pt>
                <c:pt idx="273">
                  <c:v>4.3685619873140498</c:v>
                </c:pt>
                <c:pt idx="274">
                  <c:v>4.3852645756807602</c:v>
                </c:pt>
                <c:pt idx="275">
                  <c:v>4.4028022934658102</c:v>
                </c:pt>
                <c:pt idx="276">
                  <c:v>4.41866975241419</c:v>
                </c:pt>
                <c:pt idx="277">
                  <c:v>4.4353723407809102</c:v>
                </c:pt>
                <c:pt idx="278">
                  <c:v>4.4512397997292803</c:v>
                </c:pt>
                <c:pt idx="279">
                  <c:v>4.4696126469326698</c:v>
                </c:pt>
                <c:pt idx="280">
                  <c:v>4.4854801058810496</c:v>
                </c:pt>
                <c:pt idx="281">
                  <c:v>4.5021826942477601</c:v>
                </c:pt>
                <c:pt idx="282">
                  <c:v>4.5180501531961399</c:v>
                </c:pt>
                <c:pt idx="283">
                  <c:v>4.5355878709811899</c:v>
                </c:pt>
                <c:pt idx="284">
                  <c:v>4.5522904593479003</c:v>
                </c:pt>
                <c:pt idx="285">
                  <c:v>4.5681579182962802</c:v>
                </c:pt>
                <c:pt idx="286">
                  <c:v>4.5848605066630004</c:v>
                </c:pt>
                <c:pt idx="287">
                  <c:v>4.6023982244480504</c:v>
                </c:pt>
                <c:pt idx="288">
                  <c:v>4.6191008128147599</c:v>
                </c:pt>
                <c:pt idx="289">
                  <c:v>4.6349682717631397</c:v>
                </c:pt>
                <c:pt idx="290">
                  <c:v>4.6516708601298502</c:v>
                </c:pt>
                <c:pt idx="291">
                  <c:v>4.6692085779149002</c:v>
                </c:pt>
                <c:pt idx="292">
                  <c:v>4.68507603686328</c:v>
                </c:pt>
                <c:pt idx="293">
                  <c:v>4.7017786252299896</c:v>
                </c:pt>
                <c:pt idx="294">
                  <c:v>4.7176460841783703</c:v>
                </c:pt>
                <c:pt idx="295">
                  <c:v>4.7351838019634203</c:v>
                </c:pt>
                <c:pt idx="296">
                  <c:v>4.7527215197484702</c:v>
                </c:pt>
                <c:pt idx="297">
                  <c:v>4.7685889786968501</c:v>
                </c:pt>
                <c:pt idx="298">
                  <c:v>4.7852915670635703</c:v>
                </c:pt>
                <c:pt idx="299">
                  <c:v>4.8019941554302799</c:v>
                </c:pt>
                <c:pt idx="300">
                  <c:v>4.8186967437969903</c:v>
                </c:pt>
                <c:pt idx="301">
                  <c:v>4.8353993321637097</c:v>
                </c:pt>
                <c:pt idx="302">
                  <c:v>4.8521019205304201</c:v>
                </c:pt>
                <c:pt idx="303">
                  <c:v>4.8679693794787999</c:v>
                </c:pt>
                <c:pt idx="304">
                  <c:v>4.8863422266821797</c:v>
                </c:pt>
                <c:pt idx="305">
                  <c:v>4.9022096856305604</c:v>
                </c:pt>
                <c:pt idx="306">
                  <c:v>4.9189122739972797</c:v>
                </c:pt>
                <c:pt idx="307">
                  <c:v>4.9347797329456604</c:v>
                </c:pt>
                <c:pt idx="308">
                  <c:v>4.9523174507307104</c:v>
                </c:pt>
                <c:pt idx="309">
                  <c:v>4.96902003909742</c:v>
                </c:pt>
                <c:pt idx="310">
                  <c:v>4.9848874980457998</c:v>
                </c:pt>
                <c:pt idx="311">
                  <c:v>5.0015900864125102</c:v>
                </c:pt>
                <c:pt idx="312">
                  <c:v>5.0191278041975602</c:v>
                </c:pt>
                <c:pt idx="313">
                  <c:v>5.03499526314594</c:v>
                </c:pt>
                <c:pt idx="314">
                  <c:v>5.0516978515126496</c:v>
                </c:pt>
                <c:pt idx="315">
                  <c:v>5.0684004398793698</c:v>
                </c:pt>
                <c:pt idx="316">
                  <c:v>5.0851030282460803</c:v>
                </c:pt>
                <c:pt idx="317">
                  <c:v>5.1018056166127996</c:v>
                </c:pt>
                <c:pt idx="318">
                  <c:v>5.1185082049795101</c:v>
                </c:pt>
                <c:pt idx="319">
                  <c:v>5.1352107933462197</c:v>
                </c:pt>
                <c:pt idx="320">
                  <c:v>5.1519133817129399</c:v>
                </c:pt>
                <c:pt idx="321">
                  <c:v>5.1694510994979899</c:v>
                </c:pt>
                <c:pt idx="322">
                  <c:v>5.1853185584463697</c:v>
                </c:pt>
                <c:pt idx="323">
                  <c:v>5.2020211468130801</c:v>
                </c:pt>
                <c:pt idx="324">
                  <c:v>5.21788860576146</c:v>
                </c:pt>
                <c:pt idx="325">
                  <c:v>5.2354263235465099</c:v>
                </c:pt>
                <c:pt idx="326">
                  <c:v>5.2521289119132204</c:v>
                </c:pt>
                <c:pt idx="327">
                  <c:v>5.2688315002799397</c:v>
                </c:pt>
                <c:pt idx="328">
                  <c:v>5.2846989592283098</c:v>
                </c:pt>
                <c:pt idx="329">
                  <c:v>5.3030718064317002</c:v>
                </c:pt>
                <c:pt idx="330">
                  <c:v>5.31893926538008</c:v>
                </c:pt>
                <c:pt idx="331">
                  <c:v>5.3356418537467896</c:v>
                </c:pt>
                <c:pt idx="332">
                  <c:v>5.3515093126951703</c:v>
                </c:pt>
                <c:pt idx="333">
                  <c:v>5.3682119010618798</c:v>
                </c:pt>
                <c:pt idx="334">
                  <c:v>5.3857496188469298</c:v>
                </c:pt>
                <c:pt idx="335">
                  <c:v>5.40245220721365</c:v>
                </c:pt>
                <c:pt idx="336">
                  <c:v>5.4183196661620299</c:v>
                </c:pt>
                <c:pt idx="337">
                  <c:v>5.4350222545287403</c:v>
                </c:pt>
                <c:pt idx="338">
                  <c:v>5.4525599723137903</c:v>
                </c:pt>
                <c:pt idx="339">
                  <c:v>5.4684274312621701</c:v>
                </c:pt>
                <c:pt idx="340">
                  <c:v>5.4851300196288797</c:v>
                </c:pt>
                <c:pt idx="341">
                  <c:v>5.5018326079955999</c:v>
                </c:pt>
                <c:pt idx="342">
                  <c:v>5.5193703257806499</c:v>
                </c:pt>
                <c:pt idx="343">
                  <c:v>5.5352377847290199</c:v>
                </c:pt>
                <c:pt idx="344">
                  <c:v>5.5519403730957402</c:v>
                </c:pt>
                <c:pt idx="345">
                  <c:v>5.5686429614624497</c:v>
                </c:pt>
                <c:pt idx="346">
                  <c:v>5.5861806792474997</c:v>
                </c:pt>
                <c:pt idx="347">
                  <c:v>5.6020481381958804</c:v>
                </c:pt>
                <c:pt idx="348">
                  <c:v>5.61875072656259</c:v>
                </c:pt>
                <c:pt idx="349">
                  <c:v>5.6346181855109698</c:v>
                </c:pt>
                <c:pt idx="350">
                  <c:v>5.6521559032960198</c:v>
                </c:pt>
                <c:pt idx="351">
                  <c:v>5.66885849166274</c:v>
                </c:pt>
                <c:pt idx="352">
                  <c:v>5.6855610800294496</c:v>
                </c:pt>
                <c:pt idx="353">
                  <c:v>5.7014285389778303</c:v>
                </c:pt>
                <c:pt idx="354">
                  <c:v>5.7189662567628803</c:v>
                </c:pt>
                <c:pt idx="355">
                  <c:v>5.7356688451295899</c:v>
                </c:pt>
                <c:pt idx="356">
                  <c:v>5.7523714334963101</c:v>
                </c:pt>
                <c:pt idx="357">
                  <c:v>5.7682388924446801</c:v>
                </c:pt>
                <c:pt idx="358">
                  <c:v>5.7857766102297301</c:v>
                </c:pt>
                <c:pt idx="359">
                  <c:v>5.8024791985964503</c:v>
                </c:pt>
                <c:pt idx="360">
                  <c:v>5.8191817869631599</c:v>
                </c:pt>
                <c:pt idx="361">
                  <c:v>5.8350492459115397</c:v>
                </c:pt>
                <c:pt idx="362">
                  <c:v>5.8517518342782502</c:v>
                </c:pt>
                <c:pt idx="363">
                  <c:v>5.8692895520633002</c:v>
                </c:pt>
                <c:pt idx="364">
                  <c:v>5.88515701101168</c:v>
                </c:pt>
                <c:pt idx="365">
                  <c:v>5.9010244699600598</c:v>
                </c:pt>
                <c:pt idx="366">
                  <c:v>5.9185621877451098</c:v>
                </c:pt>
                <c:pt idx="367">
                  <c:v>5.9360999055301598</c:v>
                </c:pt>
                <c:pt idx="368">
                  <c:v>5.9519673644785396</c:v>
                </c:pt>
                <c:pt idx="369">
                  <c:v>5.9678348234269203</c:v>
                </c:pt>
                <c:pt idx="370">
                  <c:v>5.9845374117936299</c:v>
                </c:pt>
                <c:pt idx="371">
                  <c:v>6.0029102589970202</c:v>
                </c:pt>
                <c:pt idx="372">
                  <c:v>6.0187777179453903</c:v>
                </c:pt>
                <c:pt idx="373">
                  <c:v>6.0354803063121096</c:v>
                </c:pt>
                <c:pt idx="374">
                  <c:v>6.0513477652604903</c:v>
                </c:pt>
                <c:pt idx="375">
                  <c:v>6.0697206124638701</c:v>
                </c:pt>
                <c:pt idx="376">
                  <c:v>6.0855880714122499</c:v>
                </c:pt>
                <c:pt idx="377">
                  <c:v>6.1022906597789603</c:v>
                </c:pt>
                <c:pt idx="378">
                  <c:v>6.1181581187273402</c:v>
                </c:pt>
                <c:pt idx="379">
                  <c:v>6.1356958365123901</c:v>
                </c:pt>
                <c:pt idx="380">
                  <c:v>6.1523984248791104</c:v>
                </c:pt>
                <c:pt idx="381">
                  <c:v>6.1691010132458199</c:v>
                </c:pt>
                <c:pt idx="382">
                  <c:v>6.1849684721941998</c:v>
                </c:pt>
                <c:pt idx="383">
                  <c:v>6.2025061899792497</c:v>
                </c:pt>
                <c:pt idx="384">
                  <c:v>6.2192087783459602</c:v>
                </c:pt>
                <c:pt idx="385">
                  <c:v>6.23507623729434</c:v>
                </c:pt>
                <c:pt idx="386">
                  <c:v>6.2517788256610496</c:v>
                </c:pt>
                <c:pt idx="387">
                  <c:v>6.2684814140277698</c:v>
                </c:pt>
                <c:pt idx="388">
                  <c:v>6.2860191318128198</c:v>
                </c:pt>
                <c:pt idx="389">
                  <c:v>6.3018865907611996</c:v>
                </c:pt>
                <c:pt idx="390">
                  <c:v>6.3185891791279101</c:v>
                </c:pt>
                <c:pt idx="391">
                  <c:v>6.3352917674946303</c:v>
                </c:pt>
                <c:pt idx="392">
                  <c:v>6.3528294852796696</c:v>
                </c:pt>
                <c:pt idx="393">
                  <c:v>6.3686969442280503</c:v>
                </c:pt>
                <c:pt idx="394">
                  <c:v>6.3853995325947697</c:v>
                </c:pt>
                <c:pt idx="395">
                  <c:v>6.4021021209614801</c:v>
                </c:pt>
                <c:pt idx="396">
                  <c:v>6.4196398387465301</c:v>
                </c:pt>
                <c:pt idx="397">
                  <c:v>6.4355072976949099</c:v>
                </c:pt>
                <c:pt idx="398">
                  <c:v>6.4522098860616204</c:v>
                </c:pt>
                <c:pt idx="399">
                  <c:v>6.4680773450100002</c:v>
                </c:pt>
                <c:pt idx="400">
                  <c:v>6.4856150627950502</c:v>
                </c:pt>
                <c:pt idx="401">
                  <c:v>6.5023176511617704</c:v>
                </c:pt>
                <c:pt idx="402">
                  <c:v>6.51902023952848</c:v>
                </c:pt>
                <c:pt idx="403">
                  <c:v>6.5348876984768598</c:v>
                </c:pt>
                <c:pt idx="404">
                  <c:v>6.5524254162619098</c:v>
                </c:pt>
                <c:pt idx="405">
                  <c:v>6.5691280046286202</c:v>
                </c:pt>
                <c:pt idx="406">
                  <c:v>6.5858305929953396</c:v>
                </c:pt>
                <c:pt idx="407">
                  <c:v>6.6016980519437096</c:v>
                </c:pt>
                <c:pt idx="408">
                  <c:v>6.6184006403104298</c:v>
                </c:pt>
                <c:pt idx="409">
                  <c:v>6.6359383580954798</c:v>
                </c:pt>
                <c:pt idx="410">
                  <c:v>6.6518058170438596</c:v>
                </c:pt>
                <c:pt idx="411">
                  <c:v>6.6685084054105701</c:v>
                </c:pt>
                <c:pt idx="412">
                  <c:v>6.6852109937772797</c:v>
                </c:pt>
                <c:pt idx="413">
                  <c:v>6.7027487115623297</c:v>
                </c:pt>
                <c:pt idx="414">
                  <c:v>6.7186161705107104</c:v>
                </c:pt>
                <c:pt idx="415">
                  <c:v>6.7353187588774297</c:v>
                </c:pt>
                <c:pt idx="416">
                  <c:v>6.7520213472441402</c:v>
                </c:pt>
                <c:pt idx="417">
                  <c:v>6.7687239356108497</c:v>
                </c:pt>
                <c:pt idx="418">
                  <c:v>6.78542652397757</c:v>
                </c:pt>
                <c:pt idx="419">
                  <c:v>6.8021291123442804</c:v>
                </c:pt>
                <c:pt idx="420">
                  <c:v>6.8179965712926602</c:v>
                </c:pt>
                <c:pt idx="421">
                  <c:v>6.8355342890777102</c:v>
                </c:pt>
                <c:pt idx="422">
                  <c:v>6.8522368774444198</c:v>
                </c:pt>
                <c:pt idx="423">
                  <c:v>6.86893946581114</c:v>
                </c:pt>
                <c:pt idx="424">
                  <c:v>6.8848069247595198</c:v>
                </c:pt>
                <c:pt idx="425">
                  <c:v>6.9023446425445698</c:v>
                </c:pt>
                <c:pt idx="426">
                  <c:v>6.9190472309112803</c:v>
                </c:pt>
                <c:pt idx="427">
                  <c:v>6.9357498192779898</c:v>
                </c:pt>
                <c:pt idx="428">
                  <c:v>6.9516172782263697</c:v>
                </c:pt>
                <c:pt idx="429">
                  <c:v>6.9691549960114196</c:v>
                </c:pt>
                <c:pt idx="430">
                  <c:v>6.9858575843781399</c:v>
                </c:pt>
                <c:pt idx="431">
                  <c:v>7.0025601727448503</c:v>
                </c:pt>
                <c:pt idx="432">
                  <c:v>7.0184276316932301</c:v>
                </c:pt>
                <c:pt idx="433">
                  <c:v>7.0351302200599397</c:v>
                </c:pt>
                <c:pt idx="434">
                  <c:v>7.0518328084266599</c:v>
                </c:pt>
                <c:pt idx="435">
                  <c:v>7.0685353967933704</c:v>
                </c:pt>
                <c:pt idx="436">
                  <c:v>7.08523798516008</c:v>
                </c:pt>
                <c:pt idx="437">
                  <c:v>7.1019405735268002</c:v>
                </c:pt>
                <c:pt idx="438">
                  <c:v>7.1194782913118502</c:v>
                </c:pt>
                <c:pt idx="439">
                  <c:v>7.13534575026023</c:v>
                </c:pt>
                <c:pt idx="440">
                  <c:v>7.1520483386269396</c:v>
                </c:pt>
                <c:pt idx="441">
                  <c:v>7.1687509269936598</c:v>
                </c:pt>
                <c:pt idx="442">
                  <c:v>7.1862886447787</c:v>
                </c:pt>
                <c:pt idx="443">
                  <c:v>7.2021561037270798</c:v>
                </c:pt>
                <c:pt idx="444">
                  <c:v>7.2188586920938</c:v>
                </c:pt>
                <c:pt idx="445">
                  <c:v>7.2347261510421799</c:v>
                </c:pt>
                <c:pt idx="446">
                  <c:v>7.2522638688272201</c:v>
                </c:pt>
                <c:pt idx="447">
                  <c:v>7.2689664571939403</c:v>
                </c:pt>
                <c:pt idx="448">
                  <c:v>7.2856690455606499</c:v>
                </c:pt>
                <c:pt idx="449">
                  <c:v>7.3015365045090297</c:v>
                </c:pt>
                <c:pt idx="450">
                  <c:v>7.3190742222940797</c:v>
                </c:pt>
                <c:pt idx="451">
                  <c:v>7.3357768106607901</c:v>
                </c:pt>
                <c:pt idx="452">
                  <c:v>7.3524793990275104</c:v>
                </c:pt>
                <c:pt idx="453">
                  <c:v>7.3683468579758902</c:v>
                </c:pt>
                <c:pt idx="454">
                  <c:v>7.3858845757609402</c:v>
                </c:pt>
                <c:pt idx="455">
                  <c:v>7.4025871641276497</c:v>
                </c:pt>
                <c:pt idx="456">
                  <c:v>7.4192897524943602</c:v>
                </c:pt>
                <c:pt idx="457">
                  <c:v>7.43515721144274</c:v>
                </c:pt>
                <c:pt idx="458">
                  <c:v>7.4518597998094602</c:v>
                </c:pt>
                <c:pt idx="459">
                  <c:v>7.4693975175945102</c:v>
                </c:pt>
                <c:pt idx="460">
                  <c:v>7.48526497654289</c:v>
                </c:pt>
                <c:pt idx="461">
                  <c:v>7.5019675649095996</c:v>
                </c:pt>
                <c:pt idx="462">
                  <c:v>7.5186701532763101</c:v>
                </c:pt>
                <c:pt idx="463">
                  <c:v>7.53620787106136</c:v>
                </c:pt>
                <c:pt idx="464">
                  <c:v>7.5520753300097399</c:v>
                </c:pt>
                <c:pt idx="465">
                  <c:v>7.5687779183764503</c:v>
                </c:pt>
                <c:pt idx="466">
                  <c:v>7.5854805067431696</c:v>
                </c:pt>
                <c:pt idx="467">
                  <c:v>7.6030182245282196</c:v>
                </c:pt>
                <c:pt idx="468">
                  <c:v>7.6188856834766003</c:v>
                </c:pt>
                <c:pt idx="469">
                  <c:v>7.6355882718433099</c:v>
                </c:pt>
                <c:pt idx="470">
                  <c:v>7.6514557307916897</c:v>
                </c:pt>
                <c:pt idx="471">
                  <c:v>7.6698285779950703</c:v>
                </c:pt>
                <c:pt idx="472">
                  <c:v>7.6856960369434502</c:v>
                </c:pt>
                <c:pt idx="473">
                  <c:v>7.7023986253101704</c:v>
                </c:pt>
                <c:pt idx="474">
                  <c:v>7.7182660842585502</c:v>
                </c:pt>
                <c:pt idx="475">
                  <c:v>7.7358038020436002</c:v>
                </c:pt>
                <c:pt idx="476">
                  <c:v>7.7525063904103098</c:v>
                </c:pt>
                <c:pt idx="477">
                  <c:v>7.7683738493586896</c:v>
                </c:pt>
                <c:pt idx="478">
                  <c:v>7.7850764377254</c:v>
                </c:pt>
                <c:pt idx="479">
                  <c:v>7.80261415551045</c:v>
                </c:pt>
                <c:pt idx="480">
                  <c:v>7.8193167438771596</c:v>
                </c:pt>
                <c:pt idx="481">
                  <c:v>7.8351842028255403</c:v>
                </c:pt>
                <c:pt idx="482">
                  <c:v>7.8518867911922596</c:v>
                </c:pt>
                <c:pt idx="483">
                  <c:v>7.8685893795589701</c:v>
                </c:pt>
                <c:pt idx="484">
                  <c:v>7.8861270973440201</c:v>
                </c:pt>
                <c:pt idx="485">
                  <c:v>7.9019945562923999</c:v>
                </c:pt>
                <c:pt idx="486">
                  <c:v>7.9186971446591103</c:v>
                </c:pt>
                <c:pt idx="487">
                  <c:v>7.9353997330258297</c:v>
                </c:pt>
                <c:pt idx="488">
                  <c:v>7.9521023213925401</c:v>
                </c:pt>
                <c:pt idx="489">
                  <c:v>7.9688049097592604</c:v>
                </c:pt>
                <c:pt idx="490">
                  <c:v>7.9855074981259699</c:v>
                </c:pt>
                <c:pt idx="491">
                  <c:v>8.0022100864926795</c:v>
                </c:pt>
                <c:pt idx="492">
                  <c:v>8.0189126748594006</c:v>
                </c:pt>
                <c:pt idx="493">
                  <c:v>8.0356152632261093</c:v>
                </c:pt>
                <c:pt idx="494">
                  <c:v>8.0523178515928304</c:v>
                </c:pt>
                <c:pt idx="495">
                  <c:v>8.0690204399595409</c:v>
                </c:pt>
                <c:pt idx="496">
                  <c:v>8.0857230283262496</c:v>
                </c:pt>
                <c:pt idx="497">
                  <c:v>8.1024256166929707</c:v>
                </c:pt>
                <c:pt idx="498">
                  <c:v>8.1191282050596794</c:v>
                </c:pt>
                <c:pt idx="499">
                  <c:v>8.1349956640080592</c:v>
                </c:pt>
                <c:pt idx="500">
                  <c:v>8.1525333817931092</c:v>
                </c:pt>
                <c:pt idx="501">
                  <c:v>8.1692359701598196</c:v>
                </c:pt>
                <c:pt idx="502">
                  <c:v>8.1859385585265407</c:v>
                </c:pt>
                <c:pt idx="503">
                  <c:v>8.2009708880565793</c:v>
                </c:pt>
                <c:pt idx="504">
                  <c:v>8.2193437352599705</c:v>
                </c:pt>
                <c:pt idx="505">
                  <c:v>8.2360463236266792</c:v>
                </c:pt>
                <c:pt idx="506">
                  <c:v>8.2519137825750608</c:v>
                </c:pt>
                <c:pt idx="507">
                  <c:v>8.2686163709417695</c:v>
                </c:pt>
                <c:pt idx="508">
                  <c:v>8.2853189593084906</c:v>
                </c:pt>
                <c:pt idx="509">
                  <c:v>8.3028566770935406</c:v>
                </c:pt>
                <c:pt idx="510">
                  <c:v>8.3187241360419204</c:v>
                </c:pt>
                <c:pt idx="511">
                  <c:v>8.3354267244086309</c:v>
                </c:pt>
                <c:pt idx="512">
                  <c:v>8.3521293127753395</c:v>
                </c:pt>
                <c:pt idx="513">
                  <c:v>8.3696670305603895</c:v>
                </c:pt>
                <c:pt idx="514">
                  <c:v>8.3855344895087693</c:v>
                </c:pt>
                <c:pt idx="515">
                  <c:v>8.4022370778754905</c:v>
                </c:pt>
                <c:pt idx="516">
                  <c:v>8.4181045368238596</c:v>
                </c:pt>
                <c:pt idx="517">
                  <c:v>8.4356422546089096</c:v>
                </c:pt>
                <c:pt idx="518">
                  <c:v>8.4523448429756307</c:v>
                </c:pt>
                <c:pt idx="519">
                  <c:v>8.4690474313423394</c:v>
                </c:pt>
                <c:pt idx="520">
                  <c:v>8.4857500197090499</c:v>
                </c:pt>
                <c:pt idx="521">
                  <c:v>8.5024526080757692</c:v>
                </c:pt>
                <c:pt idx="522">
                  <c:v>8.5183200670241508</c:v>
                </c:pt>
                <c:pt idx="523">
                  <c:v>8.5358577848092008</c:v>
                </c:pt>
                <c:pt idx="524">
                  <c:v>8.5517252437575699</c:v>
                </c:pt>
                <c:pt idx="525">
                  <c:v>8.5692629615426199</c:v>
                </c:pt>
                <c:pt idx="526">
                  <c:v>8.5851304204909997</c:v>
                </c:pt>
                <c:pt idx="527">
                  <c:v>8.6026681382760497</c:v>
                </c:pt>
                <c:pt idx="528">
                  <c:v>8.6185355972244295</c:v>
                </c:pt>
                <c:pt idx="529">
                  <c:v>8.6352381855911506</c:v>
                </c:pt>
                <c:pt idx="530">
                  <c:v>8.6527759033762006</c:v>
                </c:pt>
                <c:pt idx="531">
                  <c:v>8.6686433623245698</c:v>
                </c:pt>
                <c:pt idx="532">
                  <c:v>8.6853459506912891</c:v>
                </c:pt>
                <c:pt idx="533">
                  <c:v>8.7020485390579996</c:v>
                </c:pt>
                <c:pt idx="534">
                  <c:v>8.7195862568430496</c:v>
                </c:pt>
                <c:pt idx="535">
                  <c:v>8.7354537157914294</c:v>
                </c:pt>
                <c:pt idx="536">
                  <c:v>8.7513211747398092</c:v>
                </c:pt>
                <c:pt idx="537">
                  <c:v>8.7688588925248592</c:v>
                </c:pt>
                <c:pt idx="538">
                  <c:v>8.7863966103099091</c:v>
                </c:pt>
                <c:pt idx="539">
                  <c:v>8.8022640692582801</c:v>
                </c:pt>
                <c:pt idx="540">
                  <c:v>8.8189666576249994</c:v>
                </c:pt>
                <c:pt idx="541">
                  <c:v>8.8348341165733792</c:v>
                </c:pt>
                <c:pt idx="542">
                  <c:v>8.8532069637767599</c:v>
                </c:pt>
                <c:pt idx="543">
                  <c:v>8.8690744227251397</c:v>
                </c:pt>
                <c:pt idx="544">
                  <c:v>8.8857770110918501</c:v>
                </c:pt>
                <c:pt idx="545">
                  <c:v>8.90164447004023</c:v>
                </c:pt>
                <c:pt idx="546">
                  <c:v>8.9183470584069493</c:v>
                </c:pt>
                <c:pt idx="547">
                  <c:v>8.9358847761919993</c:v>
                </c:pt>
                <c:pt idx="548">
                  <c:v>8.9525873645587097</c:v>
                </c:pt>
                <c:pt idx="549">
                  <c:v>8.9684548235070896</c:v>
                </c:pt>
                <c:pt idx="550">
                  <c:v>8.9851574118738</c:v>
                </c:pt>
                <c:pt idx="551">
                  <c:v>9.00269512965885</c:v>
                </c:pt>
                <c:pt idx="552">
                  <c:v>9.0185625886072298</c:v>
                </c:pt>
                <c:pt idx="553">
                  <c:v>9.0352651769739492</c:v>
                </c:pt>
                <c:pt idx="554">
                  <c:v>9.0519677653406596</c:v>
                </c:pt>
                <c:pt idx="555">
                  <c:v>9.0695054831257096</c:v>
                </c:pt>
                <c:pt idx="556">
                  <c:v>9.0853729420740894</c:v>
                </c:pt>
                <c:pt idx="557">
                  <c:v>9.1020755304407999</c:v>
                </c:pt>
                <c:pt idx="558">
                  <c:v>9.1187781188075192</c:v>
                </c:pt>
                <c:pt idx="559">
                  <c:v>9.1354807071742297</c:v>
                </c:pt>
                <c:pt idx="560">
                  <c:v>9.1521832955409401</c:v>
                </c:pt>
                <c:pt idx="561">
                  <c:v>9.1680507544893199</c:v>
                </c:pt>
                <c:pt idx="562">
                  <c:v>9.1847533428560393</c:v>
                </c:pt>
                <c:pt idx="563">
                  <c:v>9.2031261900594199</c:v>
                </c:pt>
                <c:pt idx="564">
                  <c:v>9.2189936490077997</c:v>
                </c:pt>
                <c:pt idx="565">
                  <c:v>9.2356962373745102</c:v>
                </c:pt>
                <c:pt idx="566">
                  <c:v>9.25156369632289</c:v>
                </c:pt>
                <c:pt idx="567">
                  <c:v>9.26910141410794</c:v>
                </c:pt>
                <c:pt idx="568">
                  <c:v>9.2858040024746593</c:v>
                </c:pt>
                <c:pt idx="569">
                  <c:v>9.3025065908413698</c:v>
                </c:pt>
                <c:pt idx="570">
                  <c:v>9.3183740497897496</c:v>
                </c:pt>
                <c:pt idx="571">
                  <c:v>9.3359117675747996</c:v>
                </c:pt>
                <c:pt idx="572">
                  <c:v>9.3517792265231794</c:v>
                </c:pt>
                <c:pt idx="573">
                  <c:v>9.3684818148898898</c:v>
                </c:pt>
                <c:pt idx="574">
                  <c:v>9.3843492738382697</c:v>
                </c:pt>
                <c:pt idx="575">
                  <c:v>9.4027221210416503</c:v>
                </c:pt>
                <c:pt idx="576">
                  <c:v>9.4194247094083696</c:v>
                </c:pt>
                <c:pt idx="577">
                  <c:v>9.4352921683567494</c:v>
                </c:pt>
                <c:pt idx="578">
                  <c:v>9.4511596273051204</c:v>
                </c:pt>
                <c:pt idx="579">
                  <c:v>9.4686973450901704</c:v>
                </c:pt>
                <c:pt idx="580">
                  <c:v>9.4862350628752203</c:v>
                </c:pt>
                <c:pt idx="581">
                  <c:v>9.5021025218236002</c:v>
                </c:pt>
                <c:pt idx="582">
                  <c:v>9.5188051101903195</c:v>
                </c:pt>
                <c:pt idx="583">
                  <c:v>9.53550769855703</c:v>
                </c:pt>
                <c:pt idx="584">
                  <c:v>9.5530454163420799</c:v>
                </c:pt>
                <c:pt idx="585">
                  <c:v>9.5680777458721202</c:v>
                </c:pt>
                <c:pt idx="586">
                  <c:v>9.5847803342388396</c:v>
                </c:pt>
                <c:pt idx="587">
                  <c:v>9.60148292260555</c:v>
                </c:pt>
                <c:pt idx="588">
                  <c:v>9.6198557698089395</c:v>
                </c:pt>
                <c:pt idx="589">
                  <c:v>9.6348880993389798</c:v>
                </c:pt>
                <c:pt idx="590">
                  <c:v>9.6524258171240298</c:v>
                </c:pt>
                <c:pt idx="591">
                  <c:v>9.6682932760724096</c:v>
                </c:pt>
                <c:pt idx="592">
                  <c:v>9.6858309938574596</c:v>
                </c:pt>
                <c:pt idx="593">
                  <c:v>9.7016984528058305</c:v>
                </c:pt>
                <c:pt idx="594">
                  <c:v>9.7184010411725499</c:v>
                </c:pt>
                <c:pt idx="595">
                  <c:v>9.7351036295392603</c:v>
                </c:pt>
                <c:pt idx="596">
                  <c:v>9.7526413473243103</c:v>
                </c:pt>
                <c:pt idx="597">
                  <c:v>9.7685088062726901</c:v>
                </c:pt>
                <c:pt idx="598">
                  <c:v>9.7852113946394006</c:v>
                </c:pt>
                <c:pt idx="599">
                  <c:v>9.8010788535877804</c:v>
                </c:pt>
                <c:pt idx="600">
                  <c:v>9.8186165713728304</c:v>
                </c:pt>
                <c:pt idx="601">
                  <c:v>9.8353191597395497</c:v>
                </c:pt>
                <c:pt idx="602">
                  <c:v>9.8520217481062602</c:v>
                </c:pt>
                <c:pt idx="603">
                  <c:v>9.86788920705464</c:v>
                </c:pt>
                <c:pt idx="604">
                  <c:v>9.88542692483969</c:v>
                </c:pt>
                <c:pt idx="605">
                  <c:v>9.9021295132064004</c:v>
                </c:pt>
                <c:pt idx="606">
                  <c:v>9.9188321015731198</c:v>
                </c:pt>
                <c:pt idx="607">
                  <c:v>9.9355346899398302</c:v>
                </c:pt>
                <c:pt idx="608">
                  <c:v>9.9522372783065407</c:v>
                </c:pt>
                <c:pt idx="609">
                  <c:v>9.96893986667326</c:v>
                </c:pt>
                <c:pt idx="610">
                  <c:v>9.9856424550399705</c:v>
                </c:pt>
                <c:pt idx="611">
                  <c:v>10.0015099139884</c:v>
                </c:pt>
                <c:pt idx="612">
                  <c:v>10.0182125023551</c:v>
                </c:pt>
                <c:pt idx="613">
                  <c:v>10.0357502201401</c:v>
                </c:pt>
                <c:pt idx="614">
                  <c:v>10.051617679088499</c:v>
                </c:pt>
                <c:pt idx="615">
                  <c:v>10.068320267455199</c:v>
                </c:pt>
                <c:pt idx="616">
                  <c:v>10.085022855821901</c:v>
                </c:pt>
                <c:pt idx="617">
                  <c:v>10.102560573607001</c:v>
                </c:pt>
                <c:pt idx="618">
                  <c:v>10.1192631619737</c:v>
                </c:pt>
                <c:pt idx="619">
                  <c:v>10.1351306209221</c:v>
                </c:pt>
                <c:pt idx="620">
                  <c:v>10.1518332092888</c:v>
                </c:pt>
                <c:pt idx="621">
                  <c:v>10.168535797655499</c:v>
                </c:pt>
                <c:pt idx="622">
                  <c:v>10.185238386022201</c:v>
                </c:pt>
                <c:pt idx="623">
                  <c:v>10.201940974388901</c:v>
                </c:pt>
                <c:pt idx="624">
                  <c:v>10.2186435627556</c:v>
                </c:pt>
                <c:pt idx="625">
                  <c:v>10.2353461511223</c:v>
                </c:pt>
                <c:pt idx="626">
                  <c:v>10.2528838689074</c:v>
                </c:pt>
                <c:pt idx="627">
                  <c:v>10.268751327855799</c:v>
                </c:pt>
                <c:pt idx="628">
                  <c:v>10.2846187868042</c:v>
                </c:pt>
                <c:pt idx="629">
                  <c:v>10.3013213751709</c:v>
                </c:pt>
                <c:pt idx="630">
                  <c:v>10.318859092955901</c:v>
                </c:pt>
                <c:pt idx="631">
                  <c:v>10.3355616813226</c:v>
                </c:pt>
                <c:pt idx="632">
                  <c:v>10.3522642696893</c:v>
                </c:pt>
                <c:pt idx="633">
                  <c:v>10.368131728637699</c:v>
                </c:pt>
                <c:pt idx="634">
                  <c:v>10.385669446422799</c:v>
                </c:pt>
                <c:pt idx="635">
                  <c:v>10.402372034789501</c:v>
                </c:pt>
                <c:pt idx="636">
                  <c:v>10.4182394937379</c:v>
                </c:pt>
                <c:pt idx="637">
                  <c:v>10.4349420821046</c:v>
                </c:pt>
                <c:pt idx="638">
                  <c:v>10.4524797998896</c:v>
                </c:pt>
                <c:pt idx="639">
                  <c:v>10.468347258838</c:v>
                </c:pt>
                <c:pt idx="640">
                  <c:v>10.485049847204699</c:v>
                </c:pt>
                <c:pt idx="641">
                  <c:v>10.501752435571399</c:v>
                </c:pt>
                <c:pt idx="642">
                  <c:v>10.519290153356501</c:v>
                </c:pt>
                <c:pt idx="643">
                  <c:v>10.5351576123049</c:v>
                </c:pt>
                <c:pt idx="644">
                  <c:v>10.5518602006716</c:v>
                </c:pt>
                <c:pt idx="645">
                  <c:v>10.567727659619999</c:v>
                </c:pt>
                <c:pt idx="646">
                  <c:v>10.585265377404999</c:v>
                </c:pt>
                <c:pt idx="647">
                  <c:v>10.601967965771699</c:v>
                </c:pt>
                <c:pt idx="648">
                  <c:v>10.618670554138401</c:v>
                </c:pt>
                <c:pt idx="649">
                  <c:v>10.6345380130868</c:v>
                </c:pt>
                <c:pt idx="650">
                  <c:v>10.6520757308719</c:v>
                </c:pt>
                <c:pt idx="651">
                  <c:v>10.6687783192386</c:v>
                </c:pt>
                <c:pt idx="652">
                  <c:v>10.685480907605299</c:v>
                </c:pt>
                <c:pt idx="653">
                  <c:v>10.702183495971999</c:v>
                </c:pt>
                <c:pt idx="654">
                  <c:v>10.718886084338701</c:v>
                </c:pt>
                <c:pt idx="655">
                  <c:v>10.735588672705401</c:v>
                </c:pt>
                <c:pt idx="656">
                  <c:v>10.7522912610721</c:v>
                </c:pt>
                <c:pt idx="657">
                  <c:v>10.7681587200205</c:v>
                </c:pt>
                <c:pt idx="658">
                  <c:v>10.7848613083872</c:v>
                </c:pt>
                <c:pt idx="659">
                  <c:v>10.802399026172299</c:v>
                </c:pt>
                <c:pt idx="660">
                  <c:v>10.8182664851207</c:v>
                </c:pt>
                <c:pt idx="661">
                  <c:v>10.835804202905701</c:v>
                </c:pt>
                <c:pt idx="662">
                  <c:v>10.8508365324358</c:v>
                </c:pt>
                <c:pt idx="663">
                  <c:v>10.8692093796391</c:v>
                </c:pt>
                <c:pt idx="664">
                  <c:v>10.8859119680059</c:v>
                </c:pt>
                <c:pt idx="665">
                  <c:v>10.901779426954199</c:v>
                </c:pt>
                <c:pt idx="666">
                  <c:v>10.917646885902601</c:v>
                </c:pt>
                <c:pt idx="667">
                  <c:v>10.936019733106001</c:v>
                </c:pt>
                <c:pt idx="668">
                  <c:v>10.9518871920544</c:v>
                </c:pt>
                <c:pt idx="669">
                  <c:v>10.9685897804211</c:v>
                </c:pt>
                <c:pt idx="670">
                  <c:v>10.984457239369499</c:v>
                </c:pt>
                <c:pt idx="671">
                  <c:v>11.001994957154499</c:v>
                </c:pt>
                <c:pt idx="672">
                  <c:v>11.018697545521199</c:v>
                </c:pt>
                <c:pt idx="673">
                  <c:v>11.035400133887901</c:v>
                </c:pt>
                <c:pt idx="674">
                  <c:v>11.0512675928363</c:v>
                </c:pt>
                <c:pt idx="675">
                  <c:v>11.067970181203</c:v>
                </c:pt>
                <c:pt idx="676">
                  <c:v>11.0863430284064</c:v>
                </c:pt>
                <c:pt idx="677">
                  <c:v>11.1022104873548</c:v>
                </c:pt>
                <c:pt idx="678">
                  <c:v>11.118077946303201</c:v>
                </c:pt>
                <c:pt idx="679">
                  <c:v>11.1347805346699</c:v>
                </c:pt>
                <c:pt idx="680">
                  <c:v>11.153153381873301</c:v>
                </c:pt>
                <c:pt idx="681">
                  <c:v>11.1690208408217</c:v>
                </c:pt>
                <c:pt idx="682">
                  <c:v>11.18488829977</c:v>
                </c:pt>
                <c:pt idx="683">
                  <c:v>11.201590888136799</c:v>
                </c:pt>
                <c:pt idx="684">
                  <c:v>11.219128605921799</c:v>
                </c:pt>
                <c:pt idx="685">
                  <c:v>11.234996064870201</c:v>
                </c:pt>
                <c:pt idx="686">
                  <c:v>11.2516986532369</c:v>
                </c:pt>
                <c:pt idx="687">
                  <c:v>11.2675661121853</c:v>
                </c:pt>
                <c:pt idx="688">
                  <c:v>11.2859389593887</c:v>
                </c:pt>
                <c:pt idx="689">
                  <c:v>11.3026415477554</c:v>
                </c:pt>
                <c:pt idx="690">
                  <c:v>11.318509006703801</c:v>
                </c:pt>
                <c:pt idx="691">
                  <c:v>11.335211595070501</c:v>
                </c:pt>
                <c:pt idx="692">
                  <c:v>11.352749312855501</c:v>
                </c:pt>
                <c:pt idx="693">
                  <c:v>11.3686167718039</c:v>
                </c:pt>
                <c:pt idx="694">
                  <c:v>11.3853193601706</c:v>
                </c:pt>
                <c:pt idx="695">
                  <c:v>11.4020219485373</c:v>
                </c:pt>
                <c:pt idx="696">
                  <c:v>11.418724536904</c:v>
                </c:pt>
                <c:pt idx="697">
                  <c:v>11.435427125270699</c:v>
                </c:pt>
                <c:pt idx="698">
                  <c:v>11.4521297136375</c:v>
                </c:pt>
                <c:pt idx="699">
                  <c:v>11.4679971725858</c:v>
                </c:pt>
                <c:pt idx="700">
                  <c:v>11.4855348903709</c:v>
                </c:pt>
                <c:pt idx="701">
                  <c:v>11.5022374787376</c:v>
                </c:pt>
                <c:pt idx="702">
                  <c:v>11.518104937685999</c:v>
                </c:pt>
                <c:pt idx="703">
                  <c:v>11.534807526052701</c:v>
                </c:pt>
                <c:pt idx="704">
                  <c:v>11.551510114419401</c:v>
                </c:pt>
                <c:pt idx="705">
                  <c:v>11.569882961622801</c:v>
                </c:pt>
                <c:pt idx="706">
                  <c:v>11.5857504205712</c:v>
                </c:pt>
                <c:pt idx="707">
                  <c:v>11.601617879519599</c:v>
                </c:pt>
                <c:pt idx="708">
                  <c:v>11.618320467886299</c:v>
                </c:pt>
                <c:pt idx="709">
                  <c:v>11.635858185671299</c:v>
                </c:pt>
                <c:pt idx="710">
                  <c:v>11.651725644619701</c:v>
                </c:pt>
                <c:pt idx="711">
                  <c:v>11.6684282329864</c:v>
                </c:pt>
                <c:pt idx="712">
                  <c:v>11.6842956919348</c:v>
                </c:pt>
                <c:pt idx="713">
                  <c:v>11.7018334097198</c:v>
                </c:pt>
                <c:pt idx="714">
                  <c:v>11.718535998086599</c:v>
                </c:pt>
                <c:pt idx="715">
                  <c:v>11.735238586453301</c:v>
                </c:pt>
                <c:pt idx="716">
                  <c:v>11.751106045401601</c:v>
                </c:pt>
                <c:pt idx="717">
                  <c:v>11.769478892604999</c:v>
                </c:pt>
                <c:pt idx="718">
                  <c:v>11.7853463515534</c:v>
                </c:pt>
                <c:pt idx="719">
                  <c:v>11.8020489399201</c:v>
                </c:pt>
                <c:pt idx="720">
                  <c:v>11.817916398868499</c:v>
                </c:pt>
                <c:pt idx="721">
                  <c:v>11.8354541166535</c:v>
                </c:pt>
                <c:pt idx="722">
                  <c:v>11.852991834438599</c:v>
                </c:pt>
                <c:pt idx="723">
                  <c:v>11.868859293387001</c:v>
                </c:pt>
                <c:pt idx="724">
                  <c:v>11.8847267523354</c:v>
                </c:pt>
                <c:pt idx="725">
                  <c:v>11.9022644701204</c:v>
                </c:pt>
                <c:pt idx="726">
                  <c:v>11.9189670584871</c:v>
                </c:pt>
                <c:pt idx="727">
                  <c:v>11.9356696468538</c:v>
                </c:pt>
                <c:pt idx="728">
                  <c:v>11.951537105802201</c:v>
                </c:pt>
                <c:pt idx="729">
                  <c:v>11.968239694168901</c:v>
                </c:pt>
                <c:pt idx="730">
                  <c:v>11.986612541372301</c:v>
                </c:pt>
              </c:numCache>
            </c:numRef>
          </c:cat>
          <c:val>
            <c:numRef>
              <c:f>Sheet1!$A$2:$A$732</c:f>
              <c:numCache>
                <c:formatCode>General</c:formatCode>
                <c:ptCount val="731"/>
                <c:pt idx="0">
                  <c:v>0</c:v>
                </c:pt>
                <c:pt idx="1">
                  <c:v>0.18737827079242073</c:v>
                </c:pt>
                <c:pt idx="2">
                  <c:v>0.33181568786157839</c:v>
                </c:pt>
                <c:pt idx="3">
                  <c:v>0.49447043681333308</c:v>
                </c:pt>
                <c:pt idx="4">
                  <c:v>0.8640220264317181</c:v>
                </c:pt>
                <c:pt idx="5">
                  <c:v>1.4430729326999638</c:v>
                </c:pt>
                <c:pt idx="6">
                  <c:v>2.0637634546998527</c:v>
                </c:pt>
                <c:pt idx="7">
                  <c:v>2.7521183522636843</c:v>
                </c:pt>
                <c:pt idx="8">
                  <c:v>3.5172462913327354</c:v>
                </c:pt>
                <c:pt idx="9">
                  <c:v>4.3643522238734658</c:v>
                </c:pt>
                <c:pt idx="10">
                  <c:v>5.2517965341542396</c:v>
                </c:pt>
                <c:pt idx="11">
                  <c:v>6.1171197985775727</c:v>
                </c:pt>
                <c:pt idx="12">
                  <c:v>6.9355984953028011</c:v>
                </c:pt>
                <c:pt idx="13">
                  <c:v>7.7436672880951107</c:v>
                </c:pt>
                <c:pt idx="14">
                  <c:v>8.4320221856589317</c:v>
                </c:pt>
                <c:pt idx="15">
                  <c:v>9.0527127076588307</c:v>
                </c:pt>
                <c:pt idx="16">
                  <c:v>9.5497856204553937</c:v>
                </c:pt>
                <c:pt idx="17">
                  <c:v>9.9492656838809115</c:v>
                </c:pt>
                <c:pt idx="18">
                  <c:v>10.31231108354125</c:v>
                </c:pt>
                <c:pt idx="19">
                  <c:v>10.595980965713029</c:v>
                </c:pt>
                <c:pt idx="20">
                  <c:v>10.814588948304184</c:v>
                </c:pt>
                <c:pt idx="21">
                  <c:v>11.016280837004452</c:v>
                </c:pt>
                <c:pt idx="22">
                  <c:v>11.14770587415741</c:v>
                </c:pt>
                <c:pt idx="23">
                  <c:v>11.325975479008573</c:v>
                </c:pt>
                <c:pt idx="24">
                  <c:v>11.489931465951893</c:v>
                </c:pt>
                <c:pt idx="25">
                  <c:v>11.700732020593415</c:v>
                </c:pt>
                <c:pt idx="26">
                  <c:v>12.005221710631048</c:v>
                </c:pt>
                <c:pt idx="27">
                  <c:v>12.507499575394082</c:v>
                </c:pt>
                <c:pt idx="28">
                  <c:v>13.234891612706285</c:v>
                </c:pt>
                <c:pt idx="29">
                  <c:v>14.092407449180023</c:v>
                </c:pt>
                <c:pt idx="30">
                  <c:v>15.094360702722748</c:v>
                </c:pt>
                <c:pt idx="31">
                  <c:v>15.649989325141995</c:v>
                </c:pt>
                <c:pt idx="32">
                  <c:v>16.860140657342999</c:v>
                </c:pt>
                <c:pt idx="33">
                  <c:v>18.391697773472721</c:v>
                </c:pt>
                <c:pt idx="34">
                  <c:v>19.964894505334065</c:v>
                </c:pt>
                <c:pt idx="35">
                  <c:v>21.725469507987921</c:v>
                </c:pt>
                <c:pt idx="36">
                  <c:v>23.476935844700428</c:v>
                </c:pt>
                <c:pt idx="37">
                  <c:v>25.427491594129854</c:v>
                </c:pt>
                <c:pt idx="38">
                  <c:v>27.750201409160876</c:v>
                </c:pt>
                <c:pt idx="39">
                  <c:v>30.072911224191902</c:v>
                </c:pt>
                <c:pt idx="40">
                  <c:v>32.429453227004906</c:v>
                </c:pt>
                <c:pt idx="41">
                  <c:v>34.862768271323134</c:v>
                </c:pt>
                <c:pt idx="42">
                  <c:v>37.535511106098369</c:v>
                </c:pt>
                <c:pt idx="43">
                  <c:v>40.559588198609447</c:v>
                </c:pt>
                <c:pt idx="44">
                  <c:v>43.411901876227375</c:v>
                </c:pt>
                <c:pt idx="45">
                  <c:v>46.128886802717474</c:v>
                </c:pt>
                <c:pt idx="46">
                  <c:v>49.257062934557645</c:v>
                </c:pt>
                <c:pt idx="47">
                  <c:v>52.200463271588539</c:v>
                </c:pt>
                <c:pt idx="48">
                  <c:v>55.141261132636281</c:v>
                </c:pt>
                <c:pt idx="49">
                  <c:v>58.108083753516276</c:v>
                </c:pt>
                <c:pt idx="50">
                  <c:v>61.314334164853285</c:v>
                </c:pt>
                <c:pt idx="51">
                  <c:v>64.283759261716426</c:v>
                </c:pt>
                <c:pt idx="52">
                  <c:v>67.26359426251264</c:v>
                </c:pt>
                <c:pt idx="53">
                  <c:v>70.019616328751113</c:v>
                </c:pt>
                <c:pt idx="54">
                  <c:v>73.19203455230614</c:v>
                </c:pt>
                <c:pt idx="55">
                  <c:v>76.210906692850742</c:v>
                </c:pt>
                <c:pt idx="56">
                  <c:v>79.086642654317671</c:v>
                </c:pt>
                <c:pt idx="57">
                  <c:v>81.686516161562551</c:v>
                </c:pt>
                <c:pt idx="58">
                  <c:v>84.770450201687865</c:v>
                </c:pt>
                <c:pt idx="59">
                  <c:v>87.48743512817785</c:v>
                </c:pt>
                <c:pt idx="60">
                  <c:v>90.326736425879758</c:v>
                </c:pt>
                <c:pt idx="61">
                  <c:v>92.939622313040687</c:v>
                </c:pt>
                <c:pt idx="62">
                  <c:v>95.63318495568177</c:v>
                </c:pt>
                <c:pt idx="63">
                  <c:v>98.217443607027192</c:v>
                </c:pt>
                <c:pt idx="64">
                  <c:v>100.90580129770198</c:v>
                </c:pt>
                <c:pt idx="65">
                  <c:v>103.27665691842293</c:v>
                </c:pt>
                <c:pt idx="66">
                  <c:v>105.68394720290833</c:v>
                </c:pt>
                <c:pt idx="67">
                  <c:v>108.47900640889517</c:v>
                </c:pt>
                <c:pt idx="68">
                  <c:v>109.67094040921425</c:v>
                </c:pt>
                <c:pt idx="69">
                  <c:v>112.1641124011467</c:v>
                </c:pt>
                <c:pt idx="70">
                  <c:v>114.34498727509178</c:v>
                </c:pt>
                <c:pt idx="71">
                  <c:v>116.77569984342637</c:v>
                </c:pt>
                <c:pt idx="72">
                  <c:v>118.76399149461237</c:v>
                </c:pt>
                <c:pt idx="73">
                  <c:v>120.75748809776582</c:v>
                </c:pt>
                <c:pt idx="74">
                  <c:v>122.76139460485126</c:v>
                </c:pt>
                <c:pt idx="75">
                  <c:v>124.83817043946755</c:v>
                </c:pt>
                <c:pt idx="76">
                  <c:v>126.77441257098863</c:v>
                </c:pt>
                <c:pt idx="77">
                  <c:v>128.61696556711391</c:v>
                </c:pt>
                <c:pt idx="78">
                  <c:v>130.39185418767582</c:v>
                </c:pt>
                <c:pt idx="79">
                  <c:v>132.25522699166706</c:v>
                </c:pt>
                <c:pt idx="80">
                  <c:v>133.99888590043</c:v>
                </c:pt>
                <c:pt idx="81">
                  <c:v>135.59680615413225</c:v>
                </c:pt>
                <c:pt idx="82">
                  <c:v>137.32485020699576</c:v>
                </c:pt>
                <c:pt idx="83">
                  <c:v>139.05289425985927</c:v>
                </c:pt>
                <c:pt idx="84">
                  <c:v>140.60917489782963</c:v>
                </c:pt>
                <c:pt idx="85">
                  <c:v>141.95205250517492</c:v>
                </c:pt>
                <c:pt idx="86">
                  <c:v>143.20644592909088</c:v>
                </c:pt>
                <c:pt idx="87">
                  <c:v>144.63260276789998</c:v>
                </c:pt>
                <c:pt idx="88">
                  <c:v>145.97548037524527</c:v>
                </c:pt>
                <c:pt idx="89">
                  <c:v>147.11536485589946</c:v>
                </c:pt>
                <c:pt idx="90">
                  <c:v>148.2240196247547</c:v>
                </c:pt>
                <c:pt idx="91">
                  <c:v>149.19214069051574</c:v>
                </c:pt>
                <c:pt idx="92">
                  <c:v>150.3060004113365</c:v>
                </c:pt>
                <c:pt idx="93">
                  <c:v>150.92538969534576</c:v>
                </c:pt>
                <c:pt idx="94">
                  <c:v>151.70613249031317</c:v>
                </c:pt>
                <c:pt idx="95">
                  <c:v>152.69507336394017</c:v>
                </c:pt>
                <c:pt idx="96">
                  <c:v>154.13684505864876</c:v>
                </c:pt>
                <c:pt idx="97">
                  <c:v>155.25070477947048</c:v>
                </c:pt>
                <c:pt idx="98">
                  <c:v>156.35415459635925</c:v>
                </c:pt>
                <c:pt idx="99">
                  <c:v>157.48883412504597</c:v>
                </c:pt>
                <c:pt idx="100">
                  <c:v>158.72240774109693</c:v>
                </c:pt>
                <c:pt idx="101">
                  <c:v>159.58642976752822</c:v>
                </c:pt>
                <c:pt idx="102">
                  <c:v>160.60139540098766</c:v>
                </c:pt>
                <c:pt idx="103">
                  <c:v>161.43939266758647</c:v>
                </c:pt>
                <c:pt idx="104">
                  <c:v>162.40230878138101</c:v>
                </c:pt>
                <c:pt idx="105">
                  <c:v>163.08415748898713</c:v>
                </c:pt>
                <c:pt idx="106">
                  <c:v>164.07309836261314</c:v>
                </c:pt>
                <c:pt idx="107">
                  <c:v>164.91109562921295</c:v>
                </c:pt>
                <c:pt idx="108">
                  <c:v>165.71265823204732</c:v>
                </c:pt>
                <c:pt idx="109">
                  <c:v>166.41012179555193</c:v>
                </c:pt>
                <c:pt idx="110">
                  <c:v>167.10758535905748</c:v>
                </c:pt>
                <c:pt idx="111">
                  <c:v>167.74779445093168</c:v>
                </c:pt>
                <c:pt idx="112">
                  <c:v>168.335954023141</c:v>
                </c:pt>
                <c:pt idx="113">
                  <c:v>169.02300768271363</c:v>
                </c:pt>
                <c:pt idx="114">
                  <c:v>169.52788802345907</c:v>
                </c:pt>
                <c:pt idx="115">
                  <c:v>169.90264456504434</c:v>
                </c:pt>
                <c:pt idx="116">
                  <c:v>170.10563769173643</c:v>
                </c:pt>
                <c:pt idx="117">
                  <c:v>170.72502697574464</c:v>
                </c:pt>
                <c:pt idx="118">
                  <c:v>171.04252904569853</c:v>
                </c:pt>
                <c:pt idx="119">
                  <c:v>171.32359645188694</c:v>
                </c:pt>
                <c:pt idx="120">
                  <c:v>171.54740938644403</c:v>
                </c:pt>
                <c:pt idx="121">
                  <c:v>171.61507376200836</c:v>
                </c:pt>
                <c:pt idx="122">
                  <c:v>169.1166968181094</c:v>
                </c:pt>
                <c:pt idx="123">
                  <c:v>169.84018514144645</c:v>
                </c:pt>
                <c:pt idx="124">
                  <c:v>170.13686740353435</c:v>
                </c:pt>
                <c:pt idx="125">
                  <c:v>168.41402830263834</c:v>
                </c:pt>
                <c:pt idx="126">
                  <c:v>168.84083436388747</c:v>
                </c:pt>
                <c:pt idx="127">
                  <c:v>169.67883163048629</c:v>
                </c:pt>
                <c:pt idx="128">
                  <c:v>170.18891692319929</c:v>
                </c:pt>
                <c:pt idx="129">
                  <c:v>170.67297745607979</c:v>
                </c:pt>
                <c:pt idx="130">
                  <c:v>170.98527457406715</c:v>
                </c:pt>
                <c:pt idx="131">
                  <c:v>171.14662808502732</c:v>
                </c:pt>
                <c:pt idx="132">
                  <c:v>170.78228144737506</c:v>
                </c:pt>
                <c:pt idx="133">
                  <c:v>167.08156059922504</c:v>
                </c:pt>
                <c:pt idx="134">
                  <c:v>165.68663347221485</c:v>
                </c:pt>
                <c:pt idx="135">
                  <c:v>166.70159910567332</c:v>
                </c:pt>
                <c:pt idx="136">
                  <c:v>167.72697464306572</c:v>
                </c:pt>
                <c:pt idx="137">
                  <c:v>167.50316170850772</c:v>
                </c:pt>
                <c:pt idx="138">
                  <c:v>166.53504064274765</c:v>
                </c:pt>
                <c:pt idx="139">
                  <c:v>166.95664175203029</c:v>
                </c:pt>
                <c:pt idx="140">
                  <c:v>167.49275180457471</c:v>
                </c:pt>
                <c:pt idx="141">
                  <c:v>167.35742305344701</c:v>
                </c:pt>
                <c:pt idx="142">
                  <c:v>165.96249592643679</c:v>
                </c:pt>
                <c:pt idx="143">
                  <c:v>165.81155231940963</c:v>
                </c:pt>
                <c:pt idx="144">
                  <c:v>165.17134322753543</c:v>
                </c:pt>
                <c:pt idx="145">
                  <c:v>164.20842711374087</c:v>
                </c:pt>
                <c:pt idx="146">
                  <c:v>164.81220154185064</c:v>
                </c:pt>
                <c:pt idx="147">
                  <c:v>165.12970361180447</c:v>
                </c:pt>
                <c:pt idx="148">
                  <c:v>165.56691957698663</c:v>
                </c:pt>
                <c:pt idx="149">
                  <c:v>165.7230681359803</c:v>
                </c:pt>
                <c:pt idx="150">
                  <c:v>166.19151381296135</c:v>
                </c:pt>
                <c:pt idx="151">
                  <c:v>166.43614655538437</c:v>
                </c:pt>
                <c:pt idx="152">
                  <c:v>166.62872977814345</c:v>
                </c:pt>
                <c:pt idx="153">
                  <c:v>166.83692785680202</c:v>
                </c:pt>
                <c:pt idx="154">
                  <c:v>167.17524973462085</c:v>
                </c:pt>
                <c:pt idx="155">
                  <c:v>167.41467752507836</c:v>
                </c:pt>
                <c:pt idx="156">
                  <c:v>167.55521122817257</c:v>
                </c:pt>
                <c:pt idx="157">
                  <c:v>167.7373845469987</c:v>
                </c:pt>
                <c:pt idx="158">
                  <c:v>168.03406680908662</c:v>
                </c:pt>
                <c:pt idx="159">
                  <c:v>168.25267479167815</c:v>
                </c:pt>
                <c:pt idx="160">
                  <c:v>168.3880035428059</c:v>
                </c:pt>
                <c:pt idx="161">
                  <c:v>168.51812734196713</c:v>
                </c:pt>
                <c:pt idx="162">
                  <c:v>168.7263254206257</c:v>
                </c:pt>
                <c:pt idx="163">
                  <c:v>168.80439970012205</c:v>
                </c:pt>
                <c:pt idx="164">
                  <c:v>166.95664175203029</c:v>
                </c:pt>
                <c:pt idx="165">
                  <c:v>166.60790997027749</c:v>
                </c:pt>
                <c:pt idx="166">
                  <c:v>167.1648398306879</c:v>
                </c:pt>
                <c:pt idx="167">
                  <c:v>167.62808055570341</c:v>
                </c:pt>
                <c:pt idx="168">
                  <c:v>167.68013007536734</c:v>
                </c:pt>
                <c:pt idx="169">
                  <c:v>167.72176969109924</c:v>
                </c:pt>
                <c:pt idx="170">
                  <c:v>167.87791825009293</c:v>
                </c:pt>
                <c:pt idx="171">
                  <c:v>168.11214108858294</c:v>
                </c:pt>
                <c:pt idx="172">
                  <c:v>168.12255099251593</c:v>
                </c:pt>
                <c:pt idx="173">
                  <c:v>168.11214108858294</c:v>
                </c:pt>
                <c:pt idx="174">
                  <c:v>168.06009156891906</c:v>
                </c:pt>
                <c:pt idx="175">
                  <c:v>168.33074907117452</c:v>
                </c:pt>
                <c:pt idx="176">
                  <c:v>168.5441521017996</c:v>
                </c:pt>
                <c:pt idx="177">
                  <c:v>168.70550561275974</c:v>
                </c:pt>
                <c:pt idx="178">
                  <c:v>168.57538181359752</c:v>
                </c:pt>
                <c:pt idx="179">
                  <c:v>168.60140657342995</c:v>
                </c:pt>
                <c:pt idx="180">
                  <c:v>168.83042445995449</c:v>
                </c:pt>
                <c:pt idx="181">
                  <c:v>168.90849873945086</c:v>
                </c:pt>
                <c:pt idx="182">
                  <c:v>168.99177797091468</c:v>
                </c:pt>
                <c:pt idx="183">
                  <c:v>169.13751662597539</c:v>
                </c:pt>
                <c:pt idx="184">
                  <c:v>169.39776422429787</c:v>
                </c:pt>
                <c:pt idx="185">
                  <c:v>169.41858403216381</c:v>
                </c:pt>
                <c:pt idx="186">
                  <c:v>169.51227316755964</c:v>
                </c:pt>
                <c:pt idx="187">
                  <c:v>169.63198706278888</c:v>
                </c:pt>
                <c:pt idx="188">
                  <c:v>170.00153865240665</c:v>
                </c:pt>
                <c:pt idx="189">
                  <c:v>170.05879312403803</c:v>
                </c:pt>
                <c:pt idx="190">
                  <c:v>170.22014663499817</c:v>
                </c:pt>
                <c:pt idx="191">
                  <c:v>170.22014663499817</c:v>
                </c:pt>
                <c:pt idx="192">
                  <c:v>170.49080413725366</c:v>
                </c:pt>
                <c:pt idx="193">
                  <c:v>170.52203384905258</c:v>
                </c:pt>
                <c:pt idx="194">
                  <c:v>170.58449327265046</c:v>
                </c:pt>
                <c:pt idx="195">
                  <c:v>170.59490317658341</c:v>
                </c:pt>
                <c:pt idx="196">
                  <c:v>170.8603557268724</c:v>
                </c:pt>
                <c:pt idx="197">
                  <c:v>170.83433096703993</c:v>
                </c:pt>
                <c:pt idx="198">
                  <c:v>170.83433096703993</c:v>
                </c:pt>
                <c:pt idx="199">
                  <c:v>170.89679039063782</c:v>
                </c:pt>
                <c:pt idx="200">
                  <c:v>171.23511226845665</c:v>
                </c:pt>
                <c:pt idx="201">
                  <c:v>171.23511226845665</c:v>
                </c:pt>
                <c:pt idx="202">
                  <c:v>171.22470236452466</c:v>
                </c:pt>
                <c:pt idx="203">
                  <c:v>171.22990731649014</c:v>
                </c:pt>
                <c:pt idx="204">
                  <c:v>171.53699948251202</c:v>
                </c:pt>
                <c:pt idx="205">
                  <c:v>171.49535986678009</c:v>
                </c:pt>
                <c:pt idx="206">
                  <c:v>171.59425395414243</c:v>
                </c:pt>
                <c:pt idx="207">
                  <c:v>171.58384405020945</c:v>
                </c:pt>
                <c:pt idx="208">
                  <c:v>171.82327184066693</c:v>
                </c:pt>
                <c:pt idx="209">
                  <c:v>171.99503525556008</c:v>
                </c:pt>
                <c:pt idx="210">
                  <c:v>171.97942039966063</c:v>
                </c:pt>
                <c:pt idx="211">
                  <c:v>172.04187982325752</c:v>
                </c:pt>
                <c:pt idx="212">
                  <c:v>172.10433924685537</c:v>
                </c:pt>
                <c:pt idx="213">
                  <c:v>172.27089770978205</c:v>
                </c:pt>
                <c:pt idx="214">
                  <c:v>172.41143141287625</c:v>
                </c:pt>
                <c:pt idx="215">
                  <c:v>172.50512054827206</c:v>
                </c:pt>
                <c:pt idx="216">
                  <c:v>172.49991559630558</c:v>
                </c:pt>
                <c:pt idx="217">
                  <c:v>172.7445483387296</c:v>
                </c:pt>
                <c:pt idx="218">
                  <c:v>172.71331862693066</c:v>
                </c:pt>
                <c:pt idx="219">
                  <c:v>172.8278275701924</c:v>
                </c:pt>
                <c:pt idx="220">
                  <c:v>172.84344242609188</c:v>
                </c:pt>
                <c:pt idx="221">
                  <c:v>172.74975329069608</c:v>
                </c:pt>
                <c:pt idx="222">
                  <c:v>172.35938189321135</c:v>
                </c:pt>
                <c:pt idx="223">
                  <c:v>172.52073540417155</c:v>
                </c:pt>
                <c:pt idx="224">
                  <c:v>172.86426223395782</c:v>
                </c:pt>
                <c:pt idx="225">
                  <c:v>173.30668315110643</c:v>
                </c:pt>
                <c:pt idx="226">
                  <c:v>173.65020998089275</c:v>
                </c:pt>
                <c:pt idx="227">
                  <c:v>173.87402291545081</c:v>
                </c:pt>
                <c:pt idx="228">
                  <c:v>174.04058137837646</c:v>
                </c:pt>
                <c:pt idx="229">
                  <c:v>174.24877945703506</c:v>
                </c:pt>
                <c:pt idx="230">
                  <c:v>174.4621824876601</c:v>
                </c:pt>
                <c:pt idx="231">
                  <c:v>174.34246859243186</c:v>
                </c:pt>
                <c:pt idx="232">
                  <c:v>174.37369830422978</c:v>
                </c:pt>
                <c:pt idx="233">
                  <c:v>174.60271619075431</c:v>
                </c:pt>
                <c:pt idx="234">
                  <c:v>174.74324989384854</c:v>
                </c:pt>
                <c:pt idx="235">
                  <c:v>174.63394590255325</c:v>
                </c:pt>
                <c:pt idx="236">
                  <c:v>174.58189638288837</c:v>
                </c:pt>
                <c:pt idx="237">
                  <c:v>174.61312609468729</c:v>
                </c:pt>
                <c:pt idx="238">
                  <c:v>174.95144797250708</c:v>
                </c:pt>
                <c:pt idx="239">
                  <c:v>175.28976985032591</c:v>
                </c:pt>
                <c:pt idx="240">
                  <c:v>175.43030355342111</c:v>
                </c:pt>
                <c:pt idx="241">
                  <c:v>175.42509860145466</c:v>
                </c:pt>
                <c:pt idx="242">
                  <c:v>175.66973134387766</c:v>
                </c:pt>
                <c:pt idx="243">
                  <c:v>175.65932143994468</c:v>
                </c:pt>
                <c:pt idx="244">
                  <c:v>175.73739571944202</c:v>
                </c:pt>
                <c:pt idx="245">
                  <c:v>175.75301057534148</c:v>
                </c:pt>
                <c:pt idx="246">
                  <c:v>175.99243836579799</c:v>
                </c:pt>
                <c:pt idx="247">
                  <c:v>176.19022654052361</c:v>
                </c:pt>
                <c:pt idx="248">
                  <c:v>176.44526918687959</c:v>
                </c:pt>
                <c:pt idx="249">
                  <c:v>176.50772861047744</c:v>
                </c:pt>
                <c:pt idx="250">
                  <c:v>176.72113164110155</c:v>
                </c:pt>
                <c:pt idx="251">
                  <c:v>176.98137923942502</c:v>
                </c:pt>
                <c:pt idx="252">
                  <c:v>177.15314265431815</c:v>
                </c:pt>
                <c:pt idx="253">
                  <c:v>177.30408626134533</c:v>
                </c:pt>
                <c:pt idx="254">
                  <c:v>177.55392395573483</c:v>
                </c:pt>
                <c:pt idx="255">
                  <c:v>177.7204824186615</c:v>
                </c:pt>
                <c:pt idx="256">
                  <c:v>177.95470525715152</c:v>
                </c:pt>
                <c:pt idx="257">
                  <c:v>178.04318944058184</c:v>
                </c:pt>
                <c:pt idx="258">
                  <c:v>178.02236963271588</c:v>
                </c:pt>
                <c:pt idx="259">
                  <c:v>178.29823208693784</c:v>
                </c:pt>
                <c:pt idx="260">
                  <c:v>178.14728847991066</c:v>
                </c:pt>
                <c:pt idx="261">
                  <c:v>177.85581116978923</c:v>
                </c:pt>
                <c:pt idx="262">
                  <c:v>177.61117842736621</c:v>
                </c:pt>
                <c:pt idx="263">
                  <c:v>178.03277953664886</c:v>
                </c:pt>
                <c:pt idx="264">
                  <c:v>178.27741227907188</c:v>
                </c:pt>
                <c:pt idx="265">
                  <c:v>178.41794598216612</c:v>
                </c:pt>
                <c:pt idx="266">
                  <c:v>178.38151131840166</c:v>
                </c:pt>
                <c:pt idx="267">
                  <c:v>178.14208352794415</c:v>
                </c:pt>
                <c:pt idx="268">
                  <c:v>177.80376165012436</c:v>
                </c:pt>
                <c:pt idx="269">
                  <c:v>177.65281804309714</c:v>
                </c:pt>
                <c:pt idx="270">
                  <c:v>177.41859520460713</c:v>
                </c:pt>
                <c:pt idx="271">
                  <c:v>177.60597347539974</c:v>
                </c:pt>
                <c:pt idx="272">
                  <c:v>177.6267932832647</c:v>
                </c:pt>
                <c:pt idx="273">
                  <c:v>177.6736378509631</c:v>
                </c:pt>
                <c:pt idx="274">
                  <c:v>178.35028160660275</c:v>
                </c:pt>
                <c:pt idx="275">
                  <c:v>179.2090986810675</c:v>
                </c:pt>
                <c:pt idx="276">
                  <c:v>180.06271080356677</c:v>
                </c:pt>
                <c:pt idx="277">
                  <c:v>180.5415663844808</c:v>
                </c:pt>
                <c:pt idx="278">
                  <c:v>181.29628441961677</c:v>
                </c:pt>
                <c:pt idx="279">
                  <c:v>181.95210836739045</c:v>
                </c:pt>
                <c:pt idx="280">
                  <c:v>182.72764621039235</c:v>
                </c:pt>
                <c:pt idx="281">
                  <c:v>183.09199284804464</c:v>
                </c:pt>
                <c:pt idx="282">
                  <c:v>183.63330785255556</c:v>
                </c:pt>
                <c:pt idx="283">
                  <c:v>184.0497040098717</c:v>
                </c:pt>
                <c:pt idx="284">
                  <c:v>184.66909329387997</c:v>
                </c:pt>
                <c:pt idx="285">
                  <c:v>184.79401214107568</c:v>
                </c:pt>
                <c:pt idx="286">
                  <c:v>184.92413594023691</c:v>
                </c:pt>
                <c:pt idx="287">
                  <c:v>184.77319233320975</c:v>
                </c:pt>
                <c:pt idx="288">
                  <c:v>184.85126661270607</c:v>
                </c:pt>
                <c:pt idx="289">
                  <c:v>185.34573704951956</c:v>
                </c:pt>
                <c:pt idx="290">
                  <c:v>185.98594614139378</c:v>
                </c:pt>
                <c:pt idx="291">
                  <c:v>186.53246609787118</c:v>
                </c:pt>
                <c:pt idx="292">
                  <c:v>187.24554451727624</c:v>
                </c:pt>
                <c:pt idx="293">
                  <c:v>187.56825153919655</c:v>
                </c:pt>
                <c:pt idx="294">
                  <c:v>188.07313187994305</c:v>
                </c:pt>
                <c:pt idx="295">
                  <c:v>188.86948953081094</c:v>
                </c:pt>
                <c:pt idx="296">
                  <c:v>189.80117593280656</c:v>
                </c:pt>
                <c:pt idx="297">
                  <c:v>190.32687608141799</c:v>
                </c:pt>
                <c:pt idx="298">
                  <c:v>190.9306505095268</c:v>
                </c:pt>
                <c:pt idx="299">
                  <c:v>191.59688436123341</c:v>
                </c:pt>
                <c:pt idx="300">
                  <c:v>192.22668354917465</c:v>
                </c:pt>
                <c:pt idx="301">
                  <c:v>192.87730254498183</c:v>
                </c:pt>
                <c:pt idx="302">
                  <c:v>193.48628192505711</c:v>
                </c:pt>
                <c:pt idx="303">
                  <c:v>194.09526130513237</c:v>
                </c:pt>
                <c:pt idx="304">
                  <c:v>194.44919803885165</c:v>
                </c:pt>
                <c:pt idx="305">
                  <c:v>195.14145665038973</c:v>
                </c:pt>
                <c:pt idx="306">
                  <c:v>195.58908251950487</c:v>
                </c:pt>
                <c:pt idx="307">
                  <c:v>196.1564222838492</c:v>
                </c:pt>
                <c:pt idx="308">
                  <c:v>196.79142642375692</c:v>
                </c:pt>
                <c:pt idx="309">
                  <c:v>197.59298902659128</c:v>
                </c:pt>
                <c:pt idx="310">
                  <c:v>198.14991888700166</c:v>
                </c:pt>
                <c:pt idx="311">
                  <c:v>198.8213576906748</c:v>
                </c:pt>
                <c:pt idx="312">
                  <c:v>199.43554202271653</c:v>
                </c:pt>
                <c:pt idx="313">
                  <c:v>200.15382539408711</c:v>
                </c:pt>
                <c:pt idx="314">
                  <c:v>200.73157506236441</c:v>
                </c:pt>
                <c:pt idx="315">
                  <c:v>201.44465348176851</c:v>
                </c:pt>
                <c:pt idx="316">
                  <c:v>202.06404276577672</c:v>
                </c:pt>
                <c:pt idx="317">
                  <c:v>202.44400425932847</c:v>
                </c:pt>
                <c:pt idx="318">
                  <c:v>202.24101113263637</c:v>
                </c:pt>
                <c:pt idx="319">
                  <c:v>202.1212972374081</c:v>
                </c:pt>
                <c:pt idx="320">
                  <c:v>202.94888460007397</c:v>
                </c:pt>
                <c:pt idx="321">
                  <c:v>204.0054898492653</c:v>
                </c:pt>
                <c:pt idx="322">
                  <c:v>204.92676634732794</c:v>
                </c:pt>
                <c:pt idx="323">
                  <c:v>205.57218039116862</c:v>
                </c:pt>
                <c:pt idx="324">
                  <c:v>206.21759443500832</c:v>
                </c:pt>
                <c:pt idx="325">
                  <c:v>206.49345688923125</c:v>
                </c:pt>
                <c:pt idx="326">
                  <c:v>206.3216934743381</c:v>
                </c:pt>
                <c:pt idx="327">
                  <c:v>206.68083516002289</c:v>
                </c:pt>
                <c:pt idx="328">
                  <c:v>207.91440877607388</c:v>
                </c:pt>
                <c:pt idx="329">
                  <c:v>208.98142392919721</c:v>
                </c:pt>
                <c:pt idx="330">
                  <c:v>210.15253812164937</c:v>
                </c:pt>
                <c:pt idx="331">
                  <c:v>210.90725615678534</c:v>
                </c:pt>
                <c:pt idx="332">
                  <c:v>211.92742674221128</c:v>
                </c:pt>
                <c:pt idx="333">
                  <c:v>212.7602190568436</c:v>
                </c:pt>
                <c:pt idx="334">
                  <c:v>213.71793021867165</c:v>
                </c:pt>
                <c:pt idx="335">
                  <c:v>214.68084633246619</c:v>
                </c:pt>
                <c:pt idx="336">
                  <c:v>215.50843369513302</c:v>
                </c:pt>
                <c:pt idx="337">
                  <c:v>216.32561115386684</c:v>
                </c:pt>
                <c:pt idx="338">
                  <c:v>217.41865106682263</c:v>
                </c:pt>
                <c:pt idx="339">
                  <c:v>218.30349290111985</c:v>
                </c:pt>
                <c:pt idx="340">
                  <c:v>219.32886843851128</c:v>
                </c:pt>
                <c:pt idx="341">
                  <c:v>220.33342416803774</c:v>
                </c:pt>
                <c:pt idx="342">
                  <c:v>221.40043932116109</c:v>
                </c:pt>
                <c:pt idx="343">
                  <c:v>222.38417524282158</c:v>
                </c:pt>
                <c:pt idx="344">
                  <c:v>223.18573784565598</c:v>
                </c:pt>
                <c:pt idx="345">
                  <c:v>224.04455492012073</c:v>
                </c:pt>
                <c:pt idx="346">
                  <c:v>225.03870074571421</c:v>
                </c:pt>
                <c:pt idx="347">
                  <c:v>225.88710791624604</c:v>
                </c:pt>
                <c:pt idx="348">
                  <c:v>226.47006253648982</c:v>
                </c:pt>
                <c:pt idx="349">
                  <c:v>226.97494287723529</c:v>
                </c:pt>
                <c:pt idx="350">
                  <c:v>227.69843120057334</c:v>
                </c:pt>
                <c:pt idx="351">
                  <c:v>228.1981065893533</c:v>
                </c:pt>
                <c:pt idx="352">
                  <c:v>228.82270082532804</c:v>
                </c:pt>
                <c:pt idx="353">
                  <c:v>228.77065130566316</c:v>
                </c:pt>
                <c:pt idx="354">
                  <c:v>229.52016438883265</c:v>
                </c:pt>
                <c:pt idx="355">
                  <c:v>231.39915204872335</c:v>
                </c:pt>
                <c:pt idx="356">
                  <c:v>232.91899802292829</c:v>
                </c:pt>
                <c:pt idx="357">
                  <c:v>234.22544096650915</c:v>
                </c:pt>
                <c:pt idx="358">
                  <c:v>235.47983439042508</c:v>
                </c:pt>
                <c:pt idx="359">
                  <c:v>237.12459921182574</c:v>
                </c:pt>
                <c:pt idx="360">
                  <c:v>238.46227186720455</c:v>
                </c:pt>
                <c:pt idx="361">
                  <c:v>239.74269005095294</c:v>
                </c:pt>
                <c:pt idx="362">
                  <c:v>240.78368044424386</c:v>
                </c:pt>
                <c:pt idx="363">
                  <c:v>242.06930357995876</c:v>
                </c:pt>
                <c:pt idx="364">
                  <c:v>243.3809514755051</c:v>
                </c:pt>
                <c:pt idx="365">
                  <c:v>244.49481119632685</c:v>
                </c:pt>
                <c:pt idx="366">
                  <c:v>245.62949072501456</c:v>
                </c:pt>
                <c:pt idx="367">
                  <c:v>246.87347424499751</c:v>
                </c:pt>
                <c:pt idx="368">
                  <c:v>247.99253891778574</c:v>
                </c:pt>
                <c:pt idx="369">
                  <c:v>248.98668474337924</c:v>
                </c:pt>
                <c:pt idx="370">
                  <c:v>250.02767513667015</c:v>
                </c:pt>
                <c:pt idx="371">
                  <c:v>251.44862702351276</c:v>
                </c:pt>
                <c:pt idx="372">
                  <c:v>252.87478386232186</c:v>
                </c:pt>
                <c:pt idx="373">
                  <c:v>254.10871865297844</c:v>
                </c:pt>
                <c:pt idx="374">
                  <c:v>255.23418297474637</c:v>
                </c:pt>
                <c:pt idx="375">
                  <c:v>256.33880536463022</c:v>
                </c:pt>
                <c:pt idx="376">
                  <c:v>257.43300678857111</c:v>
                </c:pt>
                <c:pt idx="377">
                  <c:v>257.82900349437881</c:v>
                </c:pt>
                <c:pt idx="378">
                  <c:v>258.74604849730088</c:v>
                </c:pt>
                <c:pt idx="379">
                  <c:v>259.93403861472308</c:v>
                </c:pt>
                <c:pt idx="380">
                  <c:v>261.65349799520266</c:v>
                </c:pt>
                <c:pt idx="381">
                  <c:v>262.85190907856691</c:v>
                </c:pt>
                <c:pt idx="382">
                  <c:v>264.11284595758445</c:v>
                </c:pt>
                <c:pt idx="383">
                  <c:v>265.37378283660303</c:v>
                </c:pt>
                <c:pt idx="384">
                  <c:v>266.71808744315899</c:v>
                </c:pt>
                <c:pt idx="385">
                  <c:v>267.69765824173527</c:v>
                </c:pt>
                <c:pt idx="386">
                  <c:v>268.77101773379201</c:v>
                </c:pt>
                <c:pt idx="387">
                  <c:v>269.8339562599067</c:v>
                </c:pt>
                <c:pt idx="388">
                  <c:v>270.95942058167464</c:v>
                </c:pt>
                <c:pt idx="389">
                  <c:v>271.90772848242381</c:v>
                </c:pt>
                <c:pt idx="390">
                  <c:v>273.0331928041918</c:v>
                </c:pt>
                <c:pt idx="391">
                  <c:v>274.17949905784485</c:v>
                </c:pt>
                <c:pt idx="392">
                  <c:v>275.28412144772869</c:v>
                </c:pt>
                <c:pt idx="393">
                  <c:v>276.15948258688155</c:v>
                </c:pt>
                <c:pt idx="394">
                  <c:v>277.02442276009236</c:v>
                </c:pt>
                <c:pt idx="395">
                  <c:v>277.94146776301443</c:v>
                </c:pt>
                <c:pt idx="396">
                  <c:v>278.96272242535991</c:v>
                </c:pt>
                <c:pt idx="397">
                  <c:v>279.47334975653217</c:v>
                </c:pt>
                <c:pt idx="398">
                  <c:v>280.11944964495501</c:v>
                </c:pt>
                <c:pt idx="399">
                  <c:v>280.7134447036666</c:v>
                </c:pt>
                <c:pt idx="400">
                  <c:v>281.1407043073005</c:v>
                </c:pt>
                <c:pt idx="401">
                  <c:v>281.80764612760748</c:v>
                </c:pt>
                <c:pt idx="402">
                  <c:v>282.56837664139579</c:v>
                </c:pt>
                <c:pt idx="403">
                  <c:v>283.49584261025984</c:v>
                </c:pt>
                <c:pt idx="404">
                  <c:v>284.20446829433598</c:v>
                </c:pt>
                <c:pt idx="405">
                  <c:v>284.88183108058598</c:v>
                </c:pt>
                <c:pt idx="406">
                  <c:v>285.68424545814253</c:v>
                </c:pt>
                <c:pt idx="407">
                  <c:v>287.08065489441066</c:v>
                </c:pt>
                <c:pt idx="408">
                  <c:v>288.33117080748616</c:v>
                </c:pt>
                <c:pt idx="409">
                  <c:v>289.61294961838883</c:v>
                </c:pt>
                <c:pt idx="410">
                  <c:v>290.55083655319595</c:v>
                </c:pt>
                <c:pt idx="411">
                  <c:v>291.38451382857966</c:v>
                </c:pt>
                <c:pt idx="412">
                  <c:v>292.52039911629066</c:v>
                </c:pt>
                <c:pt idx="413">
                  <c:v>294.09396497357756</c:v>
                </c:pt>
                <c:pt idx="414">
                  <c:v>295.80300338811406</c:v>
                </c:pt>
                <c:pt idx="415">
                  <c:v>297.45993697293937</c:v>
                </c:pt>
                <c:pt idx="416">
                  <c:v>299.1272915237077</c:v>
                </c:pt>
                <c:pt idx="417">
                  <c:v>300.72169931287874</c:v>
                </c:pt>
                <c:pt idx="418">
                  <c:v>302.32652806799285</c:v>
                </c:pt>
                <c:pt idx="419">
                  <c:v>303.94177778904992</c:v>
                </c:pt>
                <c:pt idx="420">
                  <c:v>305.32776625937504</c:v>
                </c:pt>
                <c:pt idx="421">
                  <c:v>306.87006921883585</c:v>
                </c:pt>
                <c:pt idx="422">
                  <c:v>308.61037053119952</c:v>
                </c:pt>
                <c:pt idx="423">
                  <c:v>309.96509610369844</c:v>
                </c:pt>
                <c:pt idx="424">
                  <c:v>311.36150553996561</c:v>
                </c:pt>
                <c:pt idx="425">
                  <c:v>312.50781179361871</c:v>
                </c:pt>
                <c:pt idx="426">
                  <c:v>313.80001157046439</c:v>
                </c:pt>
                <c:pt idx="427">
                  <c:v>314.62326787990503</c:v>
                </c:pt>
                <c:pt idx="428">
                  <c:v>315.39441935963544</c:v>
                </c:pt>
                <c:pt idx="429">
                  <c:v>316.43651595386496</c:v>
                </c:pt>
                <c:pt idx="430">
                  <c:v>318.11429147057538</c:v>
                </c:pt>
                <c:pt idx="431">
                  <c:v>319.66701539597824</c:v>
                </c:pt>
                <c:pt idx="432">
                  <c:v>321.34479091268764</c:v>
                </c:pt>
                <c:pt idx="433">
                  <c:v>322.85583097432129</c:v>
                </c:pt>
                <c:pt idx="434">
                  <c:v>324.86707740118516</c:v>
                </c:pt>
                <c:pt idx="435">
                  <c:v>326.63864161137587</c:v>
                </c:pt>
                <c:pt idx="436">
                  <c:v>328.4310477534508</c:v>
                </c:pt>
                <c:pt idx="437">
                  <c:v>330.08798133827611</c:v>
                </c:pt>
                <c:pt idx="438">
                  <c:v>332.10964873108202</c:v>
                </c:pt>
                <c:pt idx="439">
                  <c:v>333.84995004344665</c:v>
                </c:pt>
                <c:pt idx="440">
                  <c:v>335.60067232175243</c:v>
                </c:pt>
                <c:pt idx="441">
                  <c:v>337.3722365319432</c:v>
                </c:pt>
                <c:pt idx="442">
                  <c:v>339.44600875446031</c:v>
                </c:pt>
                <c:pt idx="443">
                  <c:v>341.36346648784377</c:v>
                </c:pt>
                <c:pt idx="444">
                  <c:v>342.15545989945826</c:v>
                </c:pt>
                <c:pt idx="445">
                  <c:v>343.94786604153319</c:v>
                </c:pt>
                <c:pt idx="446">
                  <c:v>345.79237701332033</c:v>
                </c:pt>
                <c:pt idx="447">
                  <c:v>347.92867503149171</c:v>
                </c:pt>
                <c:pt idx="448">
                  <c:v>349.77318600327789</c:v>
                </c:pt>
                <c:pt idx="449">
                  <c:v>351.60727600912293</c:v>
                </c:pt>
                <c:pt idx="450">
                  <c:v>353.31631442365943</c:v>
                </c:pt>
                <c:pt idx="451">
                  <c:v>355.39008664617756</c:v>
                </c:pt>
                <c:pt idx="452">
                  <c:v>357.10954602665612</c:v>
                </c:pt>
                <c:pt idx="453">
                  <c:v>358.93321506655815</c:v>
                </c:pt>
                <c:pt idx="454">
                  <c:v>360.88193569776877</c:v>
                </c:pt>
                <c:pt idx="455">
                  <c:v>363.15370627318975</c:v>
                </c:pt>
                <c:pt idx="456">
                  <c:v>364.94611241526468</c:v>
                </c:pt>
                <c:pt idx="457">
                  <c:v>367.01988463778179</c:v>
                </c:pt>
                <c:pt idx="458">
                  <c:v>368.89565850739609</c:v>
                </c:pt>
                <c:pt idx="459">
                  <c:v>370.93816783208609</c:v>
                </c:pt>
                <c:pt idx="460">
                  <c:v>372.61594334879646</c:v>
                </c:pt>
                <c:pt idx="461">
                  <c:v>374.29371886550689</c:v>
                </c:pt>
                <c:pt idx="462">
                  <c:v>376.20075563294722</c:v>
                </c:pt>
                <c:pt idx="463">
                  <c:v>378.29536978734944</c:v>
                </c:pt>
                <c:pt idx="464">
                  <c:v>380.18156462290477</c:v>
                </c:pt>
                <c:pt idx="465">
                  <c:v>381.9531288330956</c:v>
                </c:pt>
                <c:pt idx="466">
                  <c:v>383.70385111140229</c:v>
                </c:pt>
                <c:pt idx="467">
                  <c:v>385.63172981072779</c:v>
                </c:pt>
                <c:pt idx="468">
                  <c:v>387.51792464628312</c:v>
                </c:pt>
                <c:pt idx="469">
                  <c:v>389.09149050357001</c:v>
                </c:pt>
                <c:pt idx="470">
                  <c:v>390.98810630506836</c:v>
                </c:pt>
                <c:pt idx="471">
                  <c:v>392.79093341308635</c:v>
                </c:pt>
                <c:pt idx="472">
                  <c:v>394.78133790806515</c:v>
                </c:pt>
                <c:pt idx="473">
                  <c:v>396.3340618334679</c:v>
                </c:pt>
                <c:pt idx="474">
                  <c:v>398.25151956685136</c:v>
                </c:pt>
                <c:pt idx="475">
                  <c:v>399.98139991327201</c:v>
                </c:pt>
                <c:pt idx="476">
                  <c:v>401.88843668071343</c:v>
                </c:pt>
                <c:pt idx="477">
                  <c:v>403.60789606119198</c:v>
                </c:pt>
                <c:pt idx="478">
                  <c:v>405.48366993080629</c:v>
                </c:pt>
                <c:pt idx="479">
                  <c:v>407.48449539172708</c:v>
                </c:pt>
                <c:pt idx="480">
                  <c:v>409.47489988670679</c:v>
                </c:pt>
                <c:pt idx="481">
                  <c:v>411.11099153964705</c:v>
                </c:pt>
                <c:pt idx="482">
                  <c:v>412.89297671577992</c:v>
                </c:pt>
                <c:pt idx="483">
                  <c:v>414.68538285785576</c:v>
                </c:pt>
                <c:pt idx="484">
                  <c:v>416.69662928471962</c:v>
                </c:pt>
                <c:pt idx="485">
                  <c:v>418.31187900577572</c:v>
                </c:pt>
                <c:pt idx="486">
                  <c:v>420.23975770510123</c:v>
                </c:pt>
                <c:pt idx="487">
                  <c:v>422.14679447254161</c:v>
                </c:pt>
                <c:pt idx="488">
                  <c:v>424.15804089940451</c:v>
                </c:pt>
                <c:pt idx="489">
                  <c:v>425.79413255234567</c:v>
                </c:pt>
                <c:pt idx="490">
                  <c:v>427.74285318355527</c:v>
                </c:pt>
                <c:pt idx="491">
                  <c:v>428.79537074372791</c:v>
                </c:pt>
                <c:pt idx="492">
                  <c:v>430.70240751116836</c:v>
                </c:pt>
                <c:pt idx="493">
                  <c:v>432.69281200614711</c:v>
                </c:pt>
                <c:pt idx="494">
                  <c:v>434.32890365908833</c:v>
                </c:pt>
                <c:pt idx="495">
                  <c:v>436.0483630395679</c:v>
                </c:pt>
                <c:pt idx="496">
                  <c:v>437.86161111352783</c:v>
                </c:pt>
                <c:pt idx="497">
                  <c:v>439.69570111937196</c:v>
                </c:pt>
                <c:pt idx="498">
                  <c:v>441.20674118100561</c:v>
                </c:pt>
                <c:pt idx="499">
                  <c:v>442.93662152742723</c:v>
                </c:pt>
                <c:pt idx="500">
                  <c:v>444.46850352094498</c:v>
                </c:pt>
                <c:pt idx="501">
                  <c:v>446.42764511809662</c:v>
                </c:pt>
                <c:pt idx="502">
                  <c:v>448.02205290726863</c:v>
                </c:pt>
                <c:pt idx="503">
                  <c:v>449.64772359426678</c:v>
                </c:pt>
                <c:pt idx="504">
                  <c:v>451.07539592836207</c:v>
                </c:pt>
                <c:pt idx="505">
                  <c:v>453.11790525305207</c:v>
                </c:pt>
                <c:pt idx="506">
                  <c:v>454.7331549741092</c:v>
                </c:pt>
                <c:pt idx="507">
                  <c:v>456.26503696762694</c:v>
                </c:pt>
                <c:pt idx="508">
                  <c:v>457.85944475679798</c:v>
                </c:pt>
                <c:pt idx="509">
                  <c:v>459.62058800104671</c:v>
                </c:pt>
                <c:pt idx="510">
                  <c:v>461.22541675616077</c:v>
                </c:pt>
                <c:pt idx="511">
                  <c:v>462.76771971562056</c:v>
                </c:pt>
                <c:pt idx="512">
                  <c:v>464.32044364102342</c:v>
                </c:pt>
                <c:pt idx="513">
                  <c:v>466.09200785121425</c:v>
                </c:pt>
                <c:pt idx="514">
                  <c:v>467.80104626575076</c:v>
                </c:pt>
                <c:pt idx="515">
                  <c:v>469.24956053173014</c:v>
                </c:pt>
                <c:pt idx="516">
                  <c:v>470.8960731506134</c:v>
                </c:pt>
                <c:pt idx="517">
                  <c:v>472.69890025863134</c:v>
                </c:pt>
                <c:pt idx="518">
                  <c:v>474.93940793622522</c:v>
                </c:pt>
                <c:pt idx="519">
                  <c:v>476.52339475945519</c:v>
                </c:pt>
                <c:pt idx="520">
                  <c:v>478.25327510587681</c:v>
                </c:pt>
                <c:pt idx="521">
                  <c:v>479.8268409631637</c:v>
                </c:pt>
                <c:pt idx="522">
                  <c:v>481.66093096900784</c:v>
                </c:pt>
                <c:pt idx="523">
                  <c:v>483.23449682629473</c:v>
                </c:pt>
                <c:pt idx="524">
                  <c:v>484.94353524083232</c:v>
                </c:pt>
                <c:pt idx="525">
                  <c:v>486.46499626840796</c:v>
                </c:pt>
                <c:pt idx="526">
                  <c:v>488.46582172932875</c:v>
                </c:pt>
                <c:pt idx="527">
                  <c:v>490.14359724603918</c:v>
                </c:pt>
                <c:pt idx="528">
                  <c:v>491.86305662651779</c:v>
                </c:pt>
                <c:pt idx="529">
                  <c:v>493.3949386200365</c:v>
                </c:pt>
                <c:pt idx="530">
                  <c:v>495.41660601284241</c:v>
                </c:pt>
                <c:pt idx="531">
                  <c:v>497.01101380201345</c:v>
                </c:pt>
                <c:pt idx="532">
                  <c:v>498.58457965930035</c:v>
                </c:pt>
                <c:pt idx="533">
                  <c:v>500.12688261876121</c:v>
                </c:pt>
                <c:pt idx="534">
                  <c:v>502.00265648837444</c:v>
                </c:pt>
                <c:pt idx="535">
                  <c:v>503.63874814131566</c:v>
                </c:pt>
                <c:pt idx="536">
                  <c:v>505.1706301348334</c:v>
                </c:pt>
                <c:pt idx="537">
                  <c:v>506.92135241313912</c:v>
                </c:pt>
                <c:pt idx="538">
                  <c:v>507.90092321171545</c:v>
                </c:pt>
                <c:pt idx="539">
                  <c:v>509.87048577481011</c:v>
                </c:pt>
                <c:pt idx="540">
                  <c:v>511.23563231325113</c:v>
                </c:pt>
                <c:pt idx="541">
                  <c:v>512.89256589807644</c:v>
                </c:pt>
                <c:pt idx="542">
                  <c:v>514.48697368724845</c:v>
                </c:pt>
                <c:pt idx="543">
                  <c:v>516.25853789743917</c:v>
                </c:pt>
                <c:pt idx="544">
                  <c:v>517.29021352572681</c:v>
                </c:pt>
                <c:pt idx="545">
                  <c:v>518.45736171126396</c:v>
                </c:pt>
                <c:pt idx="546">
                  <c:v>519.6453518286861</c:v>
                </c:pt>
                <c:pt idx="547">
                  <c:v>521.29186444756942</c:v>
                </c:pt>
                <c:pt idx="548">
                  <c:v>522.7299577476067</c:v>
                </c:pt>
                <c:pt idx="549">
                  <c:v>523.93878979691306</c:v>
                </c:pt>
                <c:pt idx="550">
                  <c:v>525.06425411868099</c:v>
                </c:pt>
                <c:pt idx="551">
                  <c:v>526.51276838466038</c:v>
                </c:pt>
                <c:pt idx="552">
                  <c:v>527.57570691077512</c:v>
                </c:pt>
                <c:pt idx="553">
                  <c:v>528.35727935644752</c:v>
                </c:pt>
                <c:pt idx="554">
                  <c:v>529.27432435936953</c:v>
                </c:pt>
                <c:pt idx="555">
                  <c:v>530.55610317027219</c:v>
                </c:pt>
                <c:pt idx="556">
                  <c:v>531.77535618552156</c:v>
                </c:pt>
                <c:pt idx="557">
                  <c:v>532.75492698409789</c:v>
                </c:pt>
                <c:pt idx="558">
                  <c:v>533.97417999934623</c:v>
                </c:pt>
                <c:pt idx="559">
                  <c:v>535.57900875446035</c:v>
                </c:pt>
                <c:pt idx="560">
                  <c:v>536.95457625884342</c:v>
                </c:pt>
                <c:pt idx="561">
                  <c:v>538.29888086540029</c:v>
                </c:pt>
                <c:pt idx="562">
                  <c:v>539.73697416543769</c:v>
                </c:pt>
                <c:pt idx="563">
                  <c:v>540.52896757705219</c:v>
                </c:pt>
                <c:pt idx="564">
                  <c:v>545.0369508597671</c:v>
                </c:pt>
                <c:pt idx="565">
                  <c:v>546.54164729024183</c:v>
                </c:pt>
                <c:pt idx="566">
                  <c:v>548.25532933605905</c:v>
                </c:pt>
                <c:pt idx="567">
                  <c:v>549.82272145113723</c:v>
                </c:pt>
                <c:pt idx="568">
                  <c:v>551.93347616610777</c:v>
                </c:pt>
                <c:pt idx="569">
                  <c:v>553.37547691197881</c:v>
                </c:pt>
                <c:pt idx="570">
                  <c:v>554.83837621938369</c:v>
                </c:pt>
                <c:pt idx="571">
                  <c:v>556.23857984218614</c:v>
                </c:pt>
                <c:pt idx="572">
                  <c:v>557.99405901107298</c:v>
                </c:pt>
                <c:pt idx="573">
                  <c:v>559.33156694927186</c:v>
                </c:pt>
                <c:pt idx="574">
                  <c:v>561.1288432412274</c:v>
                </c:pt>
                <c:pt idx="575">
                  <c:v>563.26049651773269</c:v>
                </c:pt>
                <c:pt idx="576">
                  <c:v>565.47574404037448</c:v>
                </c:pt>
                <c:pt idx="577">
                  <c:v>566.81325197857427</c:v>
                </c:pt>
                <c:pt idx="578">
                  <c:v>568.27615128597915</c:v>
                </c:pt>
                <c:pt idx="579">
                  <c:v>569.92713764719394</c:v>
                </c:pt>
                <c:pt idx="580">
                  <c:v>571.8498053083556</c:v>
                </c:pt>
                <c:pt idx="581">
                  <c:v>573.2709074926928</c:v>
                </c:pt>
                <c:pt idx="582">
                  <c:v>574.02325570792959</c:v>
                </c:pt>
                <c:pt idx="583">
                  <c:v>575.79963343835038</c:v>
                </c:pt>
                <c:pt idx="584">
                  <c:v>577.59690973030604</c:v>
                </c:pt>
                <c:pt idx="585">
                  <c:v>579.33149033765812</c:v>
                </c:pt>
                <c:pt idx="586">
                  <c:v>580.71079539892571</c:v>
                </c:pt>
                <c:pt idx="587">
                  <c:v>582.52897025241509</c:v>
                </c:pt>
                <c:pt idx="588">
                  <c:v>584.36804366743945</c:v>
                </c:pt>
                <c:pt idx="589">
                  <c:v>586.18621852092895</c:v>
                </c:pt>
                <c:pt idx="590">
                  <c:v>587.44013221299031</c:v>
                </c:pt>
                <c:pt idx="591">
                  <c:v>589.19561138187726</c:v>
                </c:pt>
                <c:pt idx="592">
                  <c:v>590.78390205848928</c:v>
                </c:pt>
                <c:pt idx="593">
                  <c:v>592.727468281185</c:v>
                </c:pt>
                <c:pt idx="594">
                  <c:v>594.16946902705604</c:v>
                </c:pt>
                <c:pt idx="595">
                  <c:v>595.94584675747672</c:v>
                </c:pt>
                <c:pt idx="596">
                  <c:v>597.80581873403503</c:v>
                </c:pt>
                <c:pt idx="597">
                  <c:v>599.64489214905927</c:v>
                </c:pt>
                <c:pt idx="598">
                  <c:v>601.02419721032675</c:v>
                </c:pt>
                <c:pt idx="599">
                  <c:v>602.59158932540402</c:v>
                </c:pt>
                <c:pt idx="600">
                  <c:v>604.11718431741247</c:v>
                </c:pt>
                <c:pt idx="601">
                  <c:v>605.95625773243694</c:v>
                </c:pt>
                <c:pt idx="602">
                  <c:v>607.39825847830787</c:v>
                </c:pt>
                <c:pt idx="603">
                  <c:v>609.04924483952254</c:v>
                </c:pt>
                <c:pt idx="604">
                  <c:v>610.65843407766852</c:v>
                </c:pt>
                <c:pt idx="605">
                  <c:v>612.41391324655535</c:v>
                </c:pt>
                <c:pt idx="606">
                  <c:v>614.04400104623517</c:v>
                </c:pt>
                <c:pt idx="607">
                  <c:v>615.48600179210632</c:v>
                </c:pt>
                <c:pt idx="608">
                  <c:v>616.99069822258093</c:v>
                </c:pt>
                <c:pt idx="609">
                  <c:v>618.55809033765809</c:v>
                </c:pt>
                <c:pt idx="610">
                  <c:v>620.25087382194147</c:v>
                </c:pt>
                <c:pt idx="611">
                  <c:v>621.67197600627765</c:v>
                </c:pt>
                <c:pt idx="612">
                  <c:v>623.21846955982107</c:v>
                </c:pt>
                <c:pt idx="613">
                  <c:v>624.76496311336336</c:v>
                </c:pt>
                <c:pt idx="614">
                  <c:v>626.56223940531902</c:v>
                </c:pt>
                <c:pt idx="615">
                  <c:v>627.94154446658649</c:v>
                </c:pt>
                <c:pt idx="616">
                  <c:v>629.4044437739924</c:v>
                </c:pt>
                <c:pt idx="617">
                  <c:v>630.90914020446621</c:v>
                </c:pt>
                <c:pt idx="618">
                  <c:v>632.87360498869668</c:v>
                </c:pt>
                <c:pt idx="619">
                  <c:v>634.12751868075793</c:v>
                </c:pt>
                <c:pt idx="620">
                  <c:v>635.73670791890493</c:v>
                </c:pt>
                <c:pt idx="621">
                  <c:v>637.26230291091338</c:v>
                </c:pt>
                <c:pt idx="622">
                  <c:v>639.12227488747158</c:v>
                </c:pt>
                <c:pt idx="623">
                  <c:v>640.58517419487657</c:v>
                </c:pt>
                <c:pt idx="624">
                  <c:v>642.2152619945573</c:v>
                </c:pt>
                <c:pt idx="625">
                  <c:v>643.69905986349715</c:v>
                </c:pt>
                <c:pt idx="626">
                  <c:v>645.68442320926147</c:v>
                </c:pt>
                <c:pt idx="627">
                  <c:v>647.06372827052985</c:v>
                </c:pt>
                <c:pt idx="628">
                  <c:v>648.27584483952262</c:v>
                </c:pt>
                <c:pt idx="629">
                  <c:v>648.944598808622</c:v>
                </c:pt>
                <c:pt idx="630">
                  <c:v>650.32390386989039</c:v>
                </c:pt>
                <c:pt idx="631">
                  <c:v>652.12118016184502</c:v>
                </c:pt>
                <c:pt idx="632">
                  <c:v>653.79306508459467</c:v>
                </c:pt>
                <c:pt idx="633">
                  <c:v>655.52764569194665</c:v>
                </c:pt>
                <c:pt idx="634">
                  <c:v>656.90695075321423</c:v>
                </c:pt>
                <c:pt idx="635">
                  <c:v>658.70422704516977</c:v>
                </c:pt>
                <c:pt idx="636">
                  <c:v>660.08353210643827</c:v>
                </c:pt>
                <c:pt idx="637">
                  <c:v>661.42104004463704</c:v>
                </c:pt>
                <c:pt idx="638">
                  <c:v>662.75854798283592</c:v>
                </c:pt>
                <c:pt idx="639">
                  <c:v>664.53492571325762</c:v>
                </c:pt>
                <c:pt idx="640">
                  <c:v>665.85153508992164</c:v>
                </c:pt>
                <c:pt idx="641">
                  <c:v>667.41892720499879</c:v>
                </c:pt>
                <c:pt idx="642">
                  <c:v>668.81913082780227</c:v>
                </c:pt>
                <c:pt idx="643">
                  <c:v>670.49101575055067</c:v>
                </c:pt>
                <c:pt idx="644">
                  <c:v>671.57774095033722</c:v>
                </c:pt>
                <c:pt idx="645">
                  <c:v>672.78985751933089</c:v>
                </c:pt>
                <c:pt idx="646">
                  <c:v>674.00197408832355</c:v>
                </c:pt>
                <c:pt idx="647">
                  <c:v>675.61116332646952</c:v>
                </c:pt>
                <c:pt idx="648">
                  <c:v>676.80238133392822</c:v>
                </c:pt>
                <c:pt idx="649">
                  <c:v>678.07719358752456</c:v>
                </c:pt>
                <c:pt idx="650">
                  <c:v>678.99673029503708</c:v>
                </c:pt>
                <c:pt idx="651">
                  <c:v>680.18794830249499</c:v>
                </c:pt>
                <c:pt idx="652">
                  <c:v>681.27467350228244</c:v>
                </c:pt>
                <c:pt idx="653">
                  <c:v>682.06881884058794</c:v>
                </c:pt>
                <c:pt idx="654">
                  <c:v>682.82116705582484</c:v>
                </c:pt>
                <c:pt idx="655">
                  <c:v>683.57351527106164</c:v>
                </c:pt>
                <c:pt idx="656">
                  <c:v>684.11687787095582</c:v>
                </c:pt>
                <c:pt idx="657">
                  <c:v>684.32586348629945</c:v>
                </c:pt>
                <c:pt idx="658">
                  <c:v>684.70203759391779</c:v>
                </c:pt>
                <c:pt idx="659">
                  <c:v>685.26629875534593</c:v>
                </c:pt>
                <c:pt idx="660">
                  <c:v>685.93505272444543</c:v>
                </c:pt>
                <c:pt idx="661">
                  <c:v>686.31122683206377</c:v>
                </c:pt>
                <c:pt idx="662">
                  <c:v>686.93818367809445</c:v>
                </c:pt>
                <c:pt idx="663">
                  <c:v>687.7114304548661</c:v>
                </c:pt>
                <c:pt idx="664">
                  <c:v>688.92354702385876</c:v>
                </c:pt>
                <c:pt idx="665">
                  <c:v>689.59230099295917</c:v>
                </c:pt>
                <c:pt idx="666">
                  <c:v>690.34464920819607</c:v>
                </c:pt>
                <c:pt idx="667">
                  <c:v>691.26418591570769</c:v>
                </c:pt>
                <c:pt idx="668">
                  <c:v>692.43450536163255</c:v>
                </c:pt>
                <c:pt idx="669">
                  <c:v>693.06146220766334</c:v>
                </c:pt>
                <c:pt idx="670">
                  <c:v>693.93920179210636</c:v>
                </c:pt>
                <c:pt idx="671">
                  <c:v>694.7124485688779</c:v>
                </c:pt>
                <c:pt idx="672">
                  <c:v>696.09175363014549</c:v>
                </c:pt>
                <c:pt idx="673">
                  <c:v>696.53062342236751</c:v>
                </c:pt>
                <c:pt idx="674">
                  <c:v>697.30387019913906</c:v>
                </c:pt>
                <c:pt idx="675">
                  <c:v>698.16071122204812</c:v>
                </c:pt>
                <c:pt idx="676">
                  <c:v>698.76676950654405</c:v>
                </c:pt>
                <c:pt idx="677">
                  <c:v>700.04158176014028</c:v>
                </c:pt>
                <c:pt idx="678">
                  <c:v>700.43865442929348</c:v>
                </c:pt>
                <c:pt idx="679">
                  <c:v>701.14920552146168</c:v>
                </c:pt>
                <c:pt idx="680">
                  <c:v>701.77616236749236</c:v>
                </c:pt>
                <c:pt idx="681">
                  <c:v>702.7792933211424</c:v>
                </c:pt>
                <c:pt idx="682">
                  <c:v>703.23906167489815</c:v>
                </c:pt>
                <c:pt idx="683">
                  <c:v>703.97051132860122</c:v>
                </c:pt>
                <c:pt idx="684">
                  <c:v>704.78555522844056</c:v>
                </c:pt>
                <c:pt idx="685">
                  <c:v>705.6214976898159</c:v>
                </c:pt>
                <c:pt idx="686">
                  <c:v>705.91407755129683</c:v>
                </c:pt>
                <c:pt idx="687">
                  <c:v>706.39474446658653</c:v>
                </c:pt>
                <c:pt idx="688">
                  <c:v>706.77091857420589</c:v>
                </c:pt>
                <c:pt idx="689">
                  <c:v>708.06662938933596</c:v>
                </c:pt>
                <c:pt idx="690">
                  <c:v>708.77718048150416</c:v>
                </c:pt>
                <c:pt idx="691">
                  <c:v>709.1533545891225</c:v>
                </c:pt>
                <c:pt idx="692">
                  <c:v>709.55042725827582</c:v>
                </c:pt>
                <c:pt idx="693">
                  <c:v>709.96839848896298</c:v>
                </c:pt>
                <c:pt idx="694">
                  <c:v>709.82210855822291</c:v>
                </c:pt>
                <c:pt idx="695">
                  <c:v>710.30277547351261</c:v>
                </c:pt>
                <c:pt idx="696">
                  <c:v>710.40726828118488</c:v>
                </c:pt>
                <c:pt idx="697">
                  <c:v>710.11468841970395</c:v>
                </c:pt>
                <c:pt idx="698">
                  <c:v>709.98929705049784</c:v>
                </c:pt>
                <c:pt idx="699">
                  <c:v>710.28187691197877</c:v>
                </c:pt>
                <c:pt idx="700">
                  <c:v>710.32367403504747</c:v>
                </c:pt>
                <c:pt idx="701">
                  <c:v>710.40726828118488</c:v>
                </c:pt>
                <c:pt idx="702">
                  <c:v>710.21918122737532</c:v>
                </c:pt>
                <c:pt idx="703">
                  <c:v>710.1773841043065</c:v>
                </c:pt>
                <c:pt idx="704">
                  <c:v>710.11468841970395</c:v>
                </c:pt>
                <c:pt idx="705">
                  <c:v>709.84300711975675</c:v>
                </c:pt>
                <c:pt idx="706">
                  <c:v>708.54729630462668</c:v>
                </c:pt>
                <c:pt idx="707">
                  <c:v>707.31428117409916</c:v>
                </c:pt>
                <c:pt idx="708">
                  <c:v>706.68732432806758</c:v>
                </c:pt>
                <c:pt idx="709">
                  <c:v>706.14396172817419</c:v>
                </c:pt>
                <c:pt idx="710">
                  <c:v>705.22442502066258</c:v>
                </c:pt>
                <c:pt idx="711">
                  <c:v>703.71972859018888</c:v>
                </c:pt>
                <c:pt idx="712">
                  <c:v>702.7374961980737</c:v>
                </c:pt>
                <c:pt idx="713">
                  <c:v>701.62987243675241</c:v>
                </c:pt>
                <c:pt idx="714">
                  <c:v>700.41775586775861</c:v>
                </c:pt>
                <c:pt idx="715">
                  <c:v>698.78766806807891</c:v>
                </c:pt>
                <c:pt idx="716">
                  <c:v>696.07085506861165</c:v>
                </c:pt>
                <c:pt idx="717">
                  <c:v>693.43763631528179</c:v>
                </c:pt>
                <c:pt idx="718">
                  <c:v>691.64036002332614</c:v>
                </c:pt>
                <c:pt idx="719">
                  <c:v>687.87861894714092</c:v>
                </c:pt>
                <c:pt idx="720">
                  <c:v>684.72293615545163</c:v>
                </c:pt>
                <c:pt idx="721">
                  <c:v>681.06568788693892</c:v>
                </c:pt>
                <c:pt idx="722">
                  <c:v>677.19945400308154</c:v>
                </c:pt>
                <c:pt idx="723">
                  <c:v>674.67072805742293</c:v>
                </c:pt>
                <c:pt idx="724">
                  <c:v>666.89646316664039</c:v>
                </c:pt>
                <c:pt idx="725">
                  <c:v>648.27584483952262</c:v>
                </c:pt>
                <c:pt idx="726">
                  <c:v>574.44122693861686</c:v>
                </c:pt>
                <c:pt idx="727">
                  <c:v>542.61271772178088</c:v>
                </c:pt>
                <c:pt idx="728">
                  <c:v>534.19059742343291</c:v>
                </c:pt>
                <c:pt idx="729">
                  <c:v>529.00775416291049</c:v>
                </c:pt>
                <c:pt idx="730">
                  <c:v>515.31919635790268</c:v>
                </c:pt>
              </c:numCache>
            </c:numRef>
          </c:val>
          <c:smooth val="0"/>
          <c:extLst>
            <c:ext xmlns:c16="http://schemas.microsoft.com/office/drawing/2014/chart" uri="{C3380CC4-5D6E-409C-BE32-E72D297353CC}">
              <c16:uniqueId val="{00000000-3B46-4CEE-AE74-A30EEBA221BC}"/>
            </c:ext>
          </c:extLst>
        </c:ser>
        <c:dLbls>
          <c:showLegendKey val="0"/>
          <c:showVal val="0"/>
          <c:showCatName val="0"/>
          <c:showSerName val="0"/>
          <c:showPercent val="0"/>
          <c:showBubbleSize val="0"/>
        </c:dLbls>
        <c:smooth val="0"/>
        <c:axId val="534563896"/>
        <c:axId val="534566520"/>
      </c:lineChart>
      <c:catAx>
        <c:axId val="534563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Dispalcement (mm)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566520"/>
        <c:crosses val="autoZero"/>
        <c:auto val="1"/>
        <c:lblAlgn val="ctr"/>
        <c:lblOffset val="100"/>
        <c:noMultiLvlLbl val="0"/>
      </c:catAx>
      <c:valAx>
        <c:axId val="5345665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Force</a:t>
                </a:r>
                <a:r>
                  <a:rPr lang="en-US" baseline="0"/>
                  <a:t> (N)</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456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E47A26-3DD3-4957-BA30-B9F46F26E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2865</TotalTime>
  <Pages>153</Pages>
  <Words>25715</Words>
  <Characters>146582</Characters>
  <Application>Microsoft Office Word</Application>
  <DocSecurity>0</DocSecurity>
  <Lines>1221</Lines>
  <Paragraphs>343</Paragraphs>
  <ScaleCrop>false</ScaleCrop>
  <HeadingPairs>
    <vt:vector size="2" baseType="variant">
      <vt:variant>
        <vt:lpstr>Title</vt:lpstr>
      </vt:variant>
      <vt:variant>
        <vt:i4>1</vt:i4>
      </vt:variant>
    </vt:vector>
  </HeadingPairs>
  <TitlesOfParts>
    <vt:vector size="1" baseType="lpstr">
      <vt:lpstr>Nitinol in Pain language</vt:lpstr>
    </vt:vector>
  </TitlesOfParts>
  <Company>Kellogg’s research labs</Company>
  <LinksUpToDate>false</LinksUpToDate>
  <CharactersWithSpaces>171954</CharactersWithSpaces>
  <SharedDoc>false</SharedDoc>
  <HLinks>
    <vt:vector size="120" baseType="variant">
      <vt:variant>
        <vt:i4>5111835</vt:i4>
      </vt:variant>
      <vt:variant>
        <vt:i4>111</vt:i4>
      </vt:variant>
      <vt:variant>
        <vt:i4>0</vt:i4>
      </vt:variant>
      <vt:variant>
        <vt:i4>5</vt:i4>
      </vt:variant>
      <vt:variant>
        <vt:lpwstr>http://www.omega.com/</vt:lpwstr>
      </vt:variant>
      <vt:variant>
        <vt:lpwstr/>
      </vt:variant>
      <vt:variant>
        <vt:i4>8126576</vt:i4>
      </vt:variant>
      <vt:variant>
        <vt:i4>108</vt:i4>
      </vt:variant>
      <vt:variant>
        <vt:i4>0</vt:i4>
      </vt:variant>
      <vt:variant>
        <vt:i4>5</vt:i4>
      </vt:variant>
      <vt:variant>
        <vt:lpwstr>http://www.clay-planet.com/</vt:lpwstr>
      </vt:variant>
      <vt:variant>
        <vt:lpwstr/>
      </vt:variant>
      <vt:variant>
        <vt:i4>4718661</vt:i4>
      </vt:variant>
      <vt:variant>
        <vt:i4>105</vt:i4>
      </vt:variant>
      <vt:variant>
        <vt:i4>0</vt:i4>
      </vt:variant>
      <vt:variant>
        <vt:i4>5</vt:i4>
      </vt:variant>
      <vt:variant>
        <vt:lpwstr>http://www.mcgillswarehouse.com/</vt:lpwstr>
      </vt:variant>
      <vt:variant>
        <vt:lpwstr/>
      </vt:variant>
      <vt:variant>
        <vt:i4>3735571</vt:i4>
      </vt:variant>
      <vt:variant>
        <vt:i4>99</vt:i4>
      </vt:variant>
      <vt:variant>
        <vt:i4>0</vt:i4>
      </vt:variant>
      <vt:variant>
        <vt:i4>5</vt:i4>
      </vt:variant>
      <vt:variant>
        <vt:lpwstr>mailto:Nitinol@KelloggsResearchLabs.com</vt:lpwstr>
      </vt:variant>
      <vt:variant>
        <vt:lpwstr/>
      </vt:variant>
      <vt:variant>
        <vt:i4>1507377</vt:i4>
      </vt:variant>
      <vt:variant>
        <vt:i4>92</vt:i4>
      </vt:variant>
      <vt:variant>
        <vt:i4>0</vt:i4>
      </vt:variant>
      <vt:variant>
        <vt:i4>5</vt:i4>
      </vt:variant>
      <vt:variant>
        <vt:lpwstr/>
      </vt:variant>
      <vt:variant>
        <vt:lpwstr>_Toc37336571</vt:lpwstr>
      </vt:variant>
      <vt:variant>
        <vt:i4>1441841</vt:i4>
      </vt:variant>
      <vt:variant>
        <vt:i4>86</vt:i4>
      </vt:variant>
      <vt:variant>
        <vt:i4>0</vt:i4>
      </vt:variant>
      <vt:variant>
        <vt:i4>5</vt:i4>
      </vt:variant>
      <vt:variant>
        <vt:lpwstr/>
      </vt:variant>
      <vt:variant>
        <vt:lpwstr>_Toc37336570</vt:lpwstr>
      </vt:variant>
      <vt:variant>
        <vt:i4>2031664</vt:i4>
      </vt:variant>
      <vt:variant>
        <vt:i4>80</vt:i4>
      </vt:variant>
      <vt:variant>
        <vt:i4>0</vt:i4>
      </vt:variant>
      <vt:variant>
        <vt:i4>5</vt:i4>
      </vt:variant>
      <vt:variant>
        <vt:lpwstr/>
      </vt:variant>
      <vt:variant>
        <vt:lpwstr>_Toc37336569</vt:lpwstr>
      </vt:variant>
      <vt:variant>
        <vt:i4>1966128</vt:i4>
      </vt:variant>
      <vt:variant>
        <vt:i4>74</vt:i4>
      </vt:variant>
      <vt:variant>
        <vt:i4>0</vt:i4>
      </vt:variant>
      <vt:variant>
        <vt:i4>5</vt:i4>
      </vt:variant>
      <vt:variant>
        <vt:lpwstr/>
      </vt:variant>
      <vt:variant>
        <vt:lpwstr>_Toc37336568</vt:lpwstr>
      </vt:variant>
      <vt:variant>
        <vt:i4>1114160</vt:i4>
      </vt:variant>
      <vt:variant>
        <vt:i4>68</vt:i4>
      </vt:variant>
      <vt:variant>
        <vt:i4>0</vt:i4>
      </vt:variant>
      <vt:variant>
        <vt:i4>5</vt:i4>
      </vt:variant>
      <vt:variant>
        <vt:lpwstr/>
      </vt:variant>
      <vt:variant>
        <vt:lpwstr>_Toc37336567</vt:lpwstr>
      </vt:variant>
      <vt:variant>
        <vt:i4>1048624</vt:i4>
      </vt:variant>
      <vt:variant>
        <vt:i4>62</vt:i4>
      </vt:variant>
      <vt:variant>
        <vt:i4>0</vt:i4>
      </vt:variant>
      <vt:variant>
        <vt:i4>5</vt:i4>
      </vt:variant>
      <vt:variant>
        <vt:lpwstr/>
      </vt:variant>
      <vt:variant>
        <vt:lpwstr>_Toc37336566</vt:lpwstr>
      </vt:variant>
      <vt:variant>
        <vt:i4>1245232</vt:i4>
      </vt:variant>
      <vt:variant>
        <vt:i4>56</vt:i4>
      </vt:variant>
      <vt:variant>
        <vt:i4>0</vt:i4>
      </vt:variant>
      <vt:variant>
        <vt:i4>5</vt:i4>
      </vt:variant>
      <vt:variant>
        <vt:lpwstr/>
      </vt:variant>
      <vt:variant>
        <vt:lpwstr>_Toc37336565</vt:lpwstr>
      </vt:variant>
      <vt:variant>
        <vt:i4>1179696</vt:i4>
      </vt:variant>
      <vt:variant>
        <vt:i4>50</vt:i4>
      </vt:variant>
      <vt:variant>
        <vt:i4>0</vt:i4>
      </vt:variant>
      <vt:variant>
        <vt:i4>5</vt:i4>
      </vt:variant>
      <vt:variant>
        <vt:lpwstr/>
      </vt:variant>
      <vt:variant>
        <vt:lpwstr>_Toc37336564</vt:lpwstr>
      </vt:variant>
      <vt:variant>
        <vt:i4>1376304</vt:i4>
      </vt:variant>
      <vt:variant>
        <vt:i4>44</vt:i4>
      </vt:variant>
      <vt:variant>
        <vt:i4>0</vt:i4>
      </vt:variant>
      <vt:variant>
        <vt:i4>5</vt:i4>
      </vt:variant>
      <vt:variant>
        <vt:lpwstr/>
      </vt:variant>
      <vt:variant>
        <vt:lpwstr>_Toc37336563</vt:lpwstr>
      </vt:variant>
      <vt:variant>
        <vt:i4>1310768</vt:i4>
      </vt:variant>
      <vt:variant>
        <vt:i4>38</vt:i4>
      </vt:variant>
      <vt:variant>
        <vt:i4>0</vt:i4>
      </vt:variant>
      <vt:variant>
        <vt:i4>5</vt:i4>
      </vt:variant>
      <vt:variant>
        <vt:lpwstr/>
      </vt:variant>
      <vt:variant>
        <vt:lpwstr>_Toc37336562</vt:lpwstr>
      </vt:variant>
      <vt:variant>
        <vt:i4>1507376</vt:i4>
      </vt:variant>
      <vt:variant>
        <vt:i4>32</vt:i4>
      </vt:variant>
      <vt:variant>
        <vt:i4>0</vt:i4>
      </vt:variant>
      <vt:variant>
        <vt:i4>5</vt:i4>
      </vt:variant>
      <vt:variant>
        <vt:lpwstr/>
      </vt:variant>
      <vt:variant>
        <vt:lpwstr>_Toc37336561</vt:lpwstr>
      </vt:variant>
      <vt:variant>
        <vt:i4>1441840</vt:i4>
      </vt:variant>
      <vt:variant>
        <vt:i4>26</vt:i4>
      </vt:variant>
      <vt:variant>
        <vt:i4>0</vt:i4>
      </vt:variant>
      <vt:variant>
        <vt:i4>5</vt:i4>
      </vt:variant>
      <vt:variant>
        <vt:lpwstr/>
      </vt:variant>
      <vt:variant>
        <vt:lpwstr>_Toc37336560</vt:lpwstr>
      </vt:variant>
      <vt:variant>
        <vt:i4>2031667</vt:i4>
      </vt:variant>
      <vt:variant>
        <vt:i4>20</vt:i4>
      </vt:variant>
      <vt:variant>
        <vt:i4>0</vt:i4>
      </vt:variant>
      <vt:variant>
        <vt:i4>5</vt:i4>
      </vt:variant>
      <vt:variant>
        <vt:lpwstr/>
      </vt:variant>
      <vt:variant>
        <vt:lpwstr>_Toc37336559</vt:lpwstr>
      </vt:variant>
      <vt:variant>
        <vt:i4>1966131</vt:i4>
      </vt:variant>
      <vt:variant>
        <vt:i4>14</vt:i4>
      </vt:variant>
      <vt:variant>
        <vt:i4>0</vt:i4>
      </vt:variant>
      <vt:variant>
        <vt:i4>5</vt:i4>
      </vt:variant>
      <vt:variant>
        <vt:lpwstr/>
      </vt:variant>
      <vt:variant>
        <vt:lpwstr>_Toc37336558</vt:lpwstr>
      </vt:variant>
      <vt:variant>
        <vt:i4>1114163</vt:i4>
      </vt:variant>
      <vt:variant>
        <vt:i4>8</vt:i4>
      </vt:variant>
      <vt:variant>
        <vt:i4>0</vt:i4>
      </vt:variant>
      <vt:variant>
        <vt:i4>5</vt:i4>
      </vt:variant>
      <vt:variant>
        <vt:lpwstr/>
      </vt:variant>
      <vt:variant>
        <vt:lpwstr>_Toc37336557</vt:lpwstr>
      </vt:variant>
      <vt:variant>
        <vt:i4>1048627</vt:i4>
      </vt:variant>
      <vt:variant>
        <vt:i4>2</vt:i4>
      </vt:variant>
      <vt:variant>
        <vt:i4>0</vt:i4>
      </vt:variant>
      <vt:variant>
        <vt:i4>5</vt:i4>
      </vt:variant>
      <vt:variant>
        <vt:lpwstr/>
      </vt:variant>
      <vt:variant>
        <vt:lpwstr>_Toc37336556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Nitinol in Pain language</dc:title>
  <dc:subject/>
  <dc:creator>Mingming</dc:creator>
  <cp:keywords/>
  <dc:description/>
  <cp:lastModifiedBy>Joe Kellogg</cp:lastModifiedBy>
  <cp:revision>1121</cp:revision>
  <cp:lastPrinted>2020-05-20T09:18:00Z</cp:lastPrinted>
  <dcterms:created xsi:type="dcterms:W3CDTF">2020-09-03T01:10:00Z</dcterms:created>
  <dcterms:modified xsi:type="dcterms:W3CDTF">2022-06-13T09:50:00Z</dcterms:modified>
</cp:coreProperties>
</file>