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760"/>
        <w:gridCol w:w="3600"/>
      </w:tblGrid>
      <w:tr>
        <w:tc>
          <w:tcPr>
            <w:tcW w:type="dxa" w:w="4320"/>
          </w:tcPr>
          <w:p>
            <w:r>
              <w:rPr>
                <w:b/>
                <w:color w:val="3B82F6"/>
                <w:sz w:val="72"/>
              </w:rPr>
              <w:t>PLM</w:t>
            </w:r>
          </w:p>
          <w:p>
            <w:r>
              <w:rPr>
                <w:b/>
                <w:color w:val="14B8A6"/>
                <w:sz w:val="28"/>
              </w:rPr>
              <w:t>PREMIER LEAD MARKETING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andrew@premierleadmarketing.com</w:t>
              <w:br/>
            </w:r>
            <w:r>
              <w:rPr>
                <w:sz w:val="18"/>
              </w:rPr>
              <w:t>premierleadmarketing.com</w:t>
            </w:r>
          </w:p>
        </w:tc>
      </w:tr>
    </w:tbl>
    <w:p/>
    <w:p>
      <w:r>
        <w:rPr>
          <w:color w:val="3B82F6"/>
        </w:rPr>
        <w:t>_____________________________________________________________________________________</w:t>
      </w:r>
    </w:p>
    <w:p/>
    <w:p>
      <w:pPr>
        <w:jc w:val="center"/>
      </w:pPr>
      <w:r>
        <w:rPr>
          <w:b/>
          <w:color w:val="1E1E1E"/>
          <w:sz w:val="40"/>
        </w:rPr>
        <w:t>COMPETITIVE MARKET ANALYSIS</w:t>
      </w:r>
    </w:p>
    <w:p/>
    <w:p>
      <w:r>
        <w:rPr>
          <w:b/>
          <w:color w:val="3B82F6"/>
          <w:sz w:val="24"/>
        </w:rPr>
        <w:t>ANALYSIS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4F6"/>
          </w:tcPr>
          <w:p>
            <w:r>
              <w:rPr>
                <w:b/>
              </w:rPr>
              <w:t>Client:</w:t>
            </w:r>
          </w:p>
        </w:tc>
        <w:tc>
          <w:tcPr>
            <w:tcW w:type="dxa" w:w="4320"/>
          </w:tcPr>
          <w:p>
            <w:r>
              <w:t>[Client Name]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Industry:</w:t>
            </w:r>
          </w:p>
        </w:tc>
        <w:tc>
          <w:tcPr>
            <w:tcW w:type="dxa" w:w="4320"/>
          </w:tcPr>
          <w:p>
            <w:r>
              <w:t>[Industry]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Market:</w:t>
            </w:r>
          </w:p>
        </w:tc>
        <w:tc>
          <w:tcPr>
            <w:tcW w:type="dxa" w:w="4320"/>
          </w:tcPr>
          <w:p>
            <w:r>
              <w:t>[Geographic Market / Niche]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Analysis Date: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320"/>
          </w:tcPr>
          <w:p>
            <w:r>
              <w:t>Premier Lead Marketing</w:t>
            </w:r>
          </w:p>
        </w:tc>
      </w:tr>
    </w:tbl>
    <w:p/>
    <w:p>
      <w:r>
        <w:rPr>
          <w:b/>
          <w:color w:val="3B82F6"/>
          <w:sz w:val="24"/>
        </w:rP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9FAFB"/>
          </w:tcPr>
          <w:p>
            <w:r>
              <w:t>[2-3 paragraph summary of key findings, competitive landscape, and strategic recommendations]</w:t>
            </w:r>
          </w:p>
        </w:tc>
      </w:tr>
    </w:tbl>
    <w:p/>
    <w:p>
      <w:r>
        <w:rPr>
          <w:b/>
          <w:color w:val="3B82F6"/>
          <w:sz w:val="28"/>
        </w:rPr>
        <w:t>COMPETITOR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B82F6"/>
          </w:tcPr>
          <w:p>
            <w:r>
              <w:rPr>
                <w:b/>
                <w:color w:val="FFFFFF"/>
              </w:rPr>
              <w:t>Competitor</w:t>
            </w:r>
          </w:p>
        </w:tc>
        <w:tc>
          <w:tcPr>
            <w:tcW w:type="dxa" w:w="1728"/>
            <w:shd w:fill="3B82F6"/>
          </w:tcPr>
          <w:p>
            <w:r>
              <w:rPr>
                <w:b/>
                <w:color w:val="FFFFFF"/>
              </w:rPr>
              <w:t>Services</w:t>
            </w:r>
          </w:p>
        </w:tc>
        <w:tc>
          <w:tcPr>
            <w:tcW w:type="dxa" w:w="1728"/>
            <w:shd w:fill="3B82F6"/>
          </w:tcPr>
          <w:p>
            <w:r>
              <w:rPr>
                <w:b/>
                <w:color w:val="FFFFFF"/>
              </w:rPr>
              <w:t>Pricing</w:t>
            </w:r>
          </w:p>
        </w:tc>
        <w:tc>
          <w:tcPr>
            <w:tcW w:type="dxa" w:w="1728"/>
            <w:shd w:fill="3B82F6"/>
          </w:tcPr>
          <w:p>
            <w:r>
              <w:rPr>
                <w:b/>
                <w:color w:val="FFFFFF"/>
              </w:rPr>
              <w:t>Strengths</w:t>
            </w:r>
          </w:p>
        </w:tc>
        <w:tc>
          <w:tcPr>
            <w:tcW w:type="dxa" w:w="1728"/>
            <w:shd w:fill="3B82F6"/>
          </w:tcPr>
          <w:p>
            <w:r>
              <w:rPr>
                <w:b/>
                <w:color w:val="FFFFFF"/>
              </w:rPr>
              <w:t>Weaknesses</w:t>
            </w:r>
          </w:p>
        </w:tc>
      </w:tr>
      <w:tr>
        <w:tc>
          <w:tcPr>
            <w:tcW w:type="dxa" w:w="1728"/>
          </w:tcPr>
          <w:p>
            <w:r>
              <w:t>[Competitor 1]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</w:tr>
      <w:tr>
        <w:tc>
          <w:tcPr>
            <w:tcW w:type="dxa" w:w="1728"/>
          </w:tcPr>
          <w:p>
            <w:r>
              <w:t>[Competitor 2]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</w:tr>
      <w:tr>
        <w:tc>
          <w:tcPr>
            <w:tcW w:type="dxa" w:w="1728"/>
          </w:tcPr>
          <w:p>
            <w:r>
              <w:t>[Competitor 3]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</w:tr>
      <w:tr>
        <w:tc>
          <w:tcPr>
            <w:tcW w:type="dxa" w:w="1728"/>
          </w:tcPr>
          <w:p>
            <w:r>
              <w:t>[Competitor 4]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</w:tr>
      <w:tr>
        <w:tc>
          <w:tcPr>
            <w:tcW w:type="dxa" w:w="1728"/>
          </w:tcPr>
          <w:p>
            <w:r>
              <w:t>[Competitor 5]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</w:tr>
    </w:tbl>
    <w:p/>
    <w:p/>
    <w:p>
      <w:r>
        <w:rPr>
          <w:b/>
          <w:color w:val="3B82F6"/>
          <w:sz w:val="24"/>
        </w:rPr>
        <w:t>COMPETITOR 1: [Name]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fill="F3F4F6"/>
          </w:tcPr>
          <w:p>
            <w:r>
              <w:rPr>
                <w:b/>
              </w:rPr>
              <w:t>Website:</w:t>
            </w:r>
          </w:p>
        </w:tc>
        <w:tc>
          <w:tcPr>
            <w:tcW w:type="dxa" w:w="4320"/>
          </w:tcPr>
          <w:p>
            <w:r>
              <w:t>[URL]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Services Offered:</w:t>
            </w:r>
          </w:p>
        </w:tc>
        <w:tc>
          <w:tcPr>
            <w:tcW w:type="dxa" w:w="4320"/>
          </w:tcPr>
          <w:p>
            <w:r>
              <w:t>[List key services]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Pricing Model:</w:t>
            </w:r>
          </w:p>
        </w:tc>
        <w:tc>
          <w:tcPr>
            <w:tcW w:type="dxa" w:w="4320"/>
          </w:tcPr>
          <w:p>
            <w:r>
              <w:t>[Pricing structure]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Target Market:</w:t>
            </w:r>
          </w:p>
        </w:tc>
        <w:tc>
          <w:tcPr>
            <w:tcW w:type="dxa" w:w="4320"/>
          </w:tcPr>
          <w:p>
            <w:r>
              <w:t>[Who they serve]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Marketing Channels:</w:t>
            </w:r>
          </w:p>
        </w:tc>
        <w:tc>
          <w:tcPr>
            <w:tcW w:type="dxa" w:w="4320"/>
          </w:tcPr>
          <w:p>
            <w:r>
              <w:t>[How they acquire customers]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Key Differentiators:</w:t>
            </w:r>
          </w:p>
        </w:tc>
        <w:tc>
          <w:tcPr>
            <w:tcW w:type="dxa" w:w="4320"/>
          </w:tcPr>
          <w:p>
            <w:r>
              <w:t>[What makes them unique]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Vulnerabilities:</w:t>
            </w:r>
          </w:p>
        </w:tc>
        <w:tc>
          <w:tcPr>
            <w:tcW w:type="dxa" w:w="4320"/>
          </w:tcPr>
          <w:p>
            <w:r>
              <w:t>[Where you can compete]</w:t>
            </w:r>
          </w:p>
        </w:tc>
      </w:tr>
    </w:tbl>
    <w:p/>
    <w:p>
      <w:r>
        <w:rPr>
          <w:b/>
          <w:color w:val="3B82F6"/>
          <w:sz w:val="24"/>
        </w:rPr>
        <w:t>COMPETITOR 2: [Name]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fill="F3F4F6"/>
          </w:tcPr>
          <w:p>
            <w:r>
              <w:rPr>
                <w:b/>
              </w:rPr>
              <w:t>Website:</w:t>
            </w:r>
          </w:p>
        </w:tc>
        <w:tc>
          <w:tcPr>
            <w:tcW w:type="dxa" w:w="4320"/>
          </w:tcPr>
          <w:p>
            <w:r>
              <w:t>[URL]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Services Offered:</w:t>
            </w:r>
          </w:p>
        </w:tc>
        <w:tc>
          <w:tcPr>
            <w:tcW w:type="dxa" w:w="4320"/>
          </w:tcPr>
          <w:p>
            <w:r>
              <w:t>[List key services]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Pricing Model:</w:t>
            </w:r>
          </w:p>
        </w:tc>
        <w:tc>
          <w:tcPr>
            <w:tcW w:type="dxa" w:w="4320"/>
          </w:tcPr>
          <w:p>
            <w:r>
              <w:t>[Pricing structure]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Target Market:</w:t>
            </w:r>
          </w:p>
        </w:tc>
        <w:tc>
          <w:tcPr>
            <w:tcW w:type="dxa" w:w="4320"/>
          </w:tcPr>
          <w:p>
            <w:r>
              <w:t>[Who they serve]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Marketing Channels:</w:t>
            </w:r>
          </w:p>
        </w:tc>
        <w:tc>
          <w:tcPr>
            <w:tcW w:type="dxa" w:w="4320"/>
          </w:tcPr>
          <w:p>
            <w:r>
              <w:t>[How they acquire customers]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Key Differentiators:</w:t>
            </w:r>
          </w:p>
        </w:tc>
        <w:tc>
          <w:tcPr>
            <w:tcW w:type="dxa" w:w="4320"/>
          </w:tcPr>
          <w:p>
            <w:r>
              <w:t>[What makes them unique]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Vulnerabilities:</w:t>
            </w:r>
          </w:p>
        </w:tc>
        <w:tc>
          <w:tcPr>
            <w:tcW w:type="dxa" w:w="4320"/>
          </w:tcPr>
          <w:p>
            <w:r>
              <w:t>[Where you can compete]</w:t>
            </w:r>
          </w:p>
        </w:tc>
      </w:tr>
    </w:tbl>
    <w:p/>
    <w:p>
      <w:r>
        <w:rPr>
          <w:b/>
          <w:color w:val="3B82F6"/>
          <w:sz w:val="24"/>
        </w:rPr>
        <w:t>COMPETITOR 3: [Name]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fill="F3F4F6"/>
          </w:tcPr>
          <w:p>
            <w:r>
              <w:rPr>
                <w:b/>
              </w:rPr>
              <w:t>Website:</w:t>
            </w:r>
          </w:p>
        </w:tc>
        <w:tc>
          <w:tcPr>
            <w:tcW w:type="dxa" w:w="4320"/>
          </w:tcPr>
          <w:p>
            <w:r>
              <w:t>[URL]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Services Offered:</w:t>
            </w:r>
          </w:p>
        </w:tc>
        <w:tc>
          <w:tcPr>
            <w:tcW w:type="dxa" w:w="4320"/>
          </w:tcPr>
          <w:p>
            <w:r>
              <w:t>[List key services]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Pricing Model:</w:t>
            </w:r>
          </w:p>
        </w:tc>
        <w:tc>
          <w:tcPr>
            <w:tcW w:type="dxa" w:w="4320"/>
          </w:tcPr>
          <w:p>
            <w:r>
              <w:t>[Pricing structure]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Target Market:</w:t>
            </w:r>
          </w:p>
        </w:tc>
        <w:tc>
          <w:tcPr>
            <w:tcW w:type="dxa" w:w="4320"/>
          </w:tcPr>
          <w:p>
            <w:r>
              <w:t>[Who they serve]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Marketing Channels:</w:t>
            </w:r>
          </w:p>
        </w:tc>
        <w:tc>
          <w:tcPr>
            <w:tcW w:type="dxa" w:w="4320"/>
          </w:tcPr>
          <w:p>
            <w:r>
              <w:t>[How they acquire customers]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Key Differentiators:</w:t>
            </w:r>
          </w:p>
        </w:tc>
        <w:tc>
          <w:tcPr>
            <w:tcW w:type="dxa" w:w="4320"/>
          </w:tcPr>
          <w:p>
            <w:r>
              <w:t>[What makes them unique]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Vulnerabilities:</w:t>
            </w:r>
          </w:p>
        </w:tc>
        <w:tc>
          <w:tcPr>
            <w:tcW w:type="dxa" w:w="4320"/>
          </w:tcPr>
          <w:p>
            <w:r>
              <w:t>[Where you can compete]</w:t>
            </w:r>
          </w:p>
        </w:tc>
      </w:tr>
    </w:tbl>
    <w:p/>
    <w:p>
      <w:r>
        <w:rPr>
          <w:b/>
          <w:color w:val="3B82F6"/>
          <w:sz w:val="28"/>
        </w:rPr>
        <w:t>MARKET POSITIONING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B82F6"/>
          </w:tcPr>
          <w:p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2160"/>
            <w:shd w:fill="3B82F6"/>
          </w:tcPr>
          <w:p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160"/>
            <w:shd w:fill="3B82F6"/>
          </w:tcPr>
          <w:p>
            <w:r>
              <w:rPr>
                <w:b/>
                <w:color w:val="FFFFFF"/>
              </w:rPr>
              <w:t>Avg Competitor</w:t>
            </w:r>
          </w:p>
        </w:tc>
        <w:tc>
          <w:tcPr>
            <w:tcW w:type="dxa" w:w="2160"/>
            <w:shd w:fill="3B82F6"/>
          </w:tcPr>
          <w:p>
            <w:r>
              <w:rPr>
                <w:b/>
                <w:color w:val="FFFFFF"/>
              </w:rPr>
              <w:t>Opportunity</w:t>
            </w:r>
          </w:p>
        </w:tc>
      </w:tr>
      <w:tr>
        <w:tc>
          <w:tcPr>
            <w:tcW w:type="dxa" w:w="2160"/>
          </w:tcPr>
          <w:p>
            <w:r>
              <w:t>Online Presence</w:t>
            </w:r>
          </w:p>
        </w:tc>
        <w:tc>
          <w:tcPr>
            <w:tcW w:type="dxa" w:w="2160"/>
          </w:tcPr>
          <w:p>
            <w:r>
              <w:t>[1-10]</w:t>
            </w:r>
          </w:p>
        </w:tc>
        <w:tc>
          <w:tcPr>
            <w:tcW w:type="dxa" w:w="2160"/>
          </w:tcPr>
          <w:p>
            <w:r>
              <w:t>[1-10]</w:t>
            </w:r>
          </w:p>
        </w:tc>
        <w:tc>
          <w:tcPr>
            <w:tcW w:type="dxa" w:w="2160"/>
          </w:tcPr>
          <w:p>
            <w:r>
              <w:t>[High/Med/Low]</w:t>
            </w:r>
          </w:p>
        </w:tc>
      </w:tr>
      <w:tr>
        <w:tc>
          <w:tcPr>
            <w:tcW w:type="dxa" w:w="2160"/>
          </w:tcPr>
          <w:p>
            <w:r>
              <w:t>Service Quality</w:t>
            </w:r>
          </w:p>
        </w:tc>
        <w:tc>
          <w:tcPr>
            <w:tcW w:type="dxa" w:w="2160"/>
          </w:tcPr>
          <w:p>
            <w:r>
              <w:t>[1-10]</w:t>
            </w:r>
          </w:p>
        </w:tc>
        <w:tc>
          <w:tcPr>
            <w:tcW w:type="dxa" w:w="2160"/>
          </w:tcPr>
          <w:p>
            <w:r>
              <w:t>[1-10]</w:t>
            </w:r>
          </w:p>
        </w:tc>
        <w:tc>
          <w:tcPr>
            <w:tcW w:type="dxa" w:w="2160"/>
          </w:tcPr>
          <w:p>
            <w:r>
              <w:t>[High/Med/Low]</w:t>
            </w:r>
          </w:p>
        </w:tc>
      </w:tr>
      <w:tr>
        <w:tc>
          <w:tcPr>
            <w:tcW w:type="dxa" w:w="2160"/>
          </w:tcPr>
          <w:p>
            <w:r>
              <w:t>Price Point</w:t>
            </w:r>
          </w:p>
        </w:tc>
        <w:tc>
          <w:tcPr>
            <w:tcW w:type="dxa" w:w="2160"/>
          </w:tcPr>
          <w:p>
            <w:r>
              <w:t>[1-10]</w:t>
            </w:r>
          </w:p>
        </w:tc>
        <w:tc>
          <w:tcPr>
            <w:tcW w:type="dxa" w:w="2160"/>
          </w:tcPr>
          <w:p>
            <w:r>
              <w:t>[1-10]</w:t>
            </w:r>
          </w:p>
        </w:tc>
        <w:tc>
          <w:tcPr>
            <w:tcW w:type="dxa" w:w="2160"/>
          </w:tcPr>
          <w:p>
            <w:r>
              <w:t>[High/Med/Low]</w:t>
            </w:r>
          </w:p>
        </w:tc>
      </w:tr>
      <w:tr>
        <w:tc>
          <w:tcPr>
            <w:tcW w:type="dxa" w:w="2160"/>
          </w:tcPr>
          <w:p>
            <w:r>
              <w:t>Customer Experience</w:t>
            </w:r>
          </w:p>
        </w:tc>
        <w:tc>
          <w:tcPr>
            <w:tcW w:type="dxa" w:w="2160"/>
          </w:tcPr>
          <w:p>
            <w:r>
              <w:t>[1-10]</w:t>
            </w:r>
          </w:p>
        </w:tc>
        <w:tc>
          <w:tcPr>
            <w:tcW w:type="dxa" w:w="2160"/>
          </w:tcPr>
          <w:p>
            <w:r>
              <w:t>[1-10]</w:t>
            </w:r>
          </w:p>
        </w:tc>
        <w:tc>
          <w:tcPr>
            <w:tcW w:type="dxa" w:w="2160"/>
          </w:tcPr>
          <w:p>
            <w:r>
              <w:t>[High/Med/Low]</w:t>
            </w:r>
          </w:p>
        </w:tc>
      </w:tr>
    </w:tbl>
    <w:p/>
    <w:p>
      <w:r>
        <w:rPr>
          <w:b/>
          <w:color w:val="3B82F6"/>
          <w:sz w:val="28"/>
        </w:rPr>
        <w:t>CLIENT SWOT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FCE7"/>
          </w:tcPr>
          <w:p>
            <w:r>
              <w:t>STRENGTHS</w:t>
              <w:br/>
              <w:br/>
              <w:t>• [Strength 1]</w:t>
              <w:br/>
              <w:t>• [Strength 2]</w:t>
              <w:br/>
              <w:t>• [Strength 3]</w:t>
            </w:r>
          </w:p>
        </w:tc>
        <w:tc>
          <w:tcPr>
            <w:tcW w:type="dxa" w:w="4320"/>
            <w:shd w:fill="FEE2E2"/>
          </w:tcPr>
          <w:p>
            <w:r>
              <w:t>WEAKNESSES</w:t>
              <w:br/>
              <w:br/>
              <w:t>• [Weakness 1]</w:t>
              <w:br/>
              <w:t>• [Weakness 2]</w:t>
              <w:br/>
              <w:t>• [Weakness 3]</w:t>
            </w:r>
          </w:p>
        </w:tc>
      </w:tr>
      <w:tr>
        <w:tc>
          <w:tcPr>
            <w:tcW w:type="dxa" w:w="4320"/>
            <w:shd w:fill="DBEAFE"/>
          </w:tcPr>
          <w:p>
            <w:r>
              <w:t>OPPORTUNITIES</w:t>
              <w:br/>
              <w:br/>
              <w:t>• [Opportunity 1]</w:t>
              <w:br/>
              <w:t>• [Opportunity 2]</w:t>
              <w:br/>
              <w:t>• [Opportunity 3]</w:t>
            </w:r>
          </w:p>
        </w:tc>
        <w:tc>
          <w:tcPr>
            <w:tcW w:type="dxa" w:w="4320"/>
            <w:shd w:fill="FEF3C7"/>
          </w:tcPr>
          <w:p>
            <w:r>
              <w:t>THREATS</w:t>
              <w:br/>
              <w:br/>
              <w:t>• [Threat 1]</w:t>
              <w:br/>
              <w:t>• [Threat 2]</w:t>
              <w:br/>
              <w:t>• [Threat 3]</w:t>
            </w:r>
          </w:p>
        </w:tc>
      </w:tr>
    </w:tbl>
    <w:p/>
    <w:p>
      <w:r>
        <w:rPr>
          <w:b/>
          <w:color w:val="3B82F6"/>
          <w:sz w:val="28"/>
        </w:rPr>
        <w:t>STRATEGIC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B82F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880"/>
            <w:shd w:fill="3B82F6"/>
          </w:tcPr>
          <w:p>
            <w:r>
              <w:rPr>
                <w:b/>
                <w:color w:val="FFFFFF"/>
              </w:rPr>
              <w:t>Recommendation</w:t>
            </w:r>
          </w:p>
        </w:tc>
        <w:tc>
          <w:tcPr>
            <w:tcW w:type="dxa" w:w="2880"/>
            <w:shd w:fill="3B82F6"/>
          </w:tcPr>
          <w:p>
            <w:r>
              <w:rPr>
                <w:b/>
                <w:color w:val="FFFFFF"/>
              </w:rPr>
              <w:t>Expected Impact</w:t>
            </w:r>
          </w:p>
        </w:tc>
      </w:tr>
      <w:tr>
        <w:tc>
          <w:tcPr>
            <w:tcW w:type="dxa" w:w="2880"/>
            <w:shd w:fill="FEE2E2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[Recommendation 1]</w:t>
            </w:r>
          </w:p>
        </w:tc>
        <w:tc>
          <w:tcPr>
            <w:tcW w:type="dxa" w:w="2880"/>
          </w:tcPr>
          <w:p>
            <w:r>
              <w:t>[Impact description]</w:t>
            </w:r>
          </w:p>
        </w:tc>
      </w:tr>
      <w:tr>
        <w:tc>
          <w:tcPr>
            <w:tcW w:type="dxa" w:w="2880"/>
            <w:shd w:fill="FEE2E2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[Recommendation 2]</w:t>
            </w:r>
          </w:p>
        </w:tc>
        <w:tc>
          <w:tcPr>
            <w:tcW w:type="dxa" w:w="2880"/>
          </w:tcPr>
          <w:p>
            <w:r>
              <w:t>[Impact description]</w:t>
            </w:r>
          </w:p>
        </w:tc>
      </w:tr>
      <w:tr>
        <w:tc>
          <w:tcPr>
            <w:tcW w:type="dxa" w:w="2880"/>
            <w:shd w:fill="FEF3C7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[Recommendation 3]</w:t>
            </w:r>
          </w:p>
        </w:tc>
        <w:tc>
          <w:tcPr>
            <w:tcW w:type="dxa" w:w="2880"/>
          </w:tcPr>
          <w:p>
            <w:r>
              <w:t>[Impact description]</w:t>
            </w:r>
          </w:p>
        </w:tc>
      </w:tr>
      <w:tr>
        <w:tc>
          <w:tcPr>
            <w:tcW w:type="dxa" w:w="2880"/>
            <w:shd w:fill="FEF3C7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[Recommendation 4]</w:t>
            </w:r>
          </w:p>
        </w:tc>
        <w:tc>
          <w:tcPr>
            <w:tcW w:type="dxa" w:w="2880"/>
          </w:tcPr>
          <w:p>
            <w:r>
              <w:t>[Impact description]</w:t>
            </w:r>
          </w:p>
        </w:tc>
      </w:tr>
      <w:tr>
        <w:tc>
          <w:tcPr>
            <w:tcW w:type="dxa" w:w="2880"/>
            <w:shd w:fill="DCFCE7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[Recommendation 5]</w:t>
            </w:r>
          </w:p>
        </w:tc>
        <w:tc>
          <w:tcPr>
            <w:tcW w:type="dxa" w:w="2880"/>
          </w:tcPr>
          <w:p>
            <w:r>
              <w:t>[Impact description]</w:t>
            </w:r>
          </w:p>
        </w:tc>
      </w:tr>
    </w:tbl>
    <w:p/>
    <w:p>
      <w:r>
        <w:rPr>
          <w:b/>
          <w:color w:val="3B82F6"/>
          <w:sz w:val="24"/>
        </w:rPr>
        <w:t>RECOMMENDED NEXT STEPS</w:t>
      </w:r>
    </w:p>
    <w:p>
      <w:r>
        <w:t>1. Schedule strategy session to discuss findings</w:t>
      </w:r>
    </w:p>
    <w:p>
      <w:r>
        <w:t>2. Prioritize quick-win opportunities</w:t>
      </w:r>
    </w:p>
    <w:p>
      <w:r>
        <w:t>3. Develop differentiation strategy</w:t>
      </w:r>
    </w:p>
    <w:p>
      <w:r>
        <w:t>4. Create implementation roadmap</w:t>
      </w:r>
    </w:p>
    <w:p>
      <w:r>
        <w:t>5. Begin execution of Phase 1 recommendations</w:t>
      </w:r>
    </w:p>
    <w:p/>
    <w:p/>
    <w:p>
      <w:pPr>
        <w:jc w:val="center"/>
      </w:pPr>
      <w:r>
        <w:rPr>
          <w:color w:val="969696"/>
          <w:sz w:val="18"/>
        </w:rPr>
        <w:t>Premier Lead Marketing, LLC | Strategic Digital Dominance</w:t>
      </w:r>
    </w:p>
    <w:p>
      <w:pPr>
        <w:jc w:val="center"/>
      </w:pPr>
      <w:r>
        <w:rPr>
          <w:i/>
          <w:color w:val="C8C8C8"/>
          <w:sz w:val="16"/>
        </w:rPr>
        <w:t>CONFIDENTIAL - For intended recipient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