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sans-serif" w:hAnsi="sans-serif" w:eastAsia="sans-serif" w:cs="sans-serif"/>
          <w:b/>
          <w:bCs/>
          <w:i w:val="0"/>
          <w:iCs w:val="0"/>
          <w:caps w:val="0"/>
          <w:color w:val="444444"/>
          <w:spacing w:val="0"/>
        </w:rPr>
      </w:pPr>
      <w:r>
        <w:rPr>
          <w:rFonts w:hint="eastAsia" w:ascii="sans-serif" w:hAnsi="sans-serif" w:eastAsia="sans-serif" w:cs="sans-serif"/>
          <w:b/>
          <w:bCs/>
          <w:i w:val="0"/>
          <w:iCs w:val="0"/>
          <w:caps w:val="0"/>
          <w:color w:val="444444"/>
          <w:spacing w:val="0"/>
          <w:shd w:val="clear" w:fill="FFFFFF"/>
          <w:lang w:val="en-US" w:eastAsia="zh-CN"/>
        </w:rPr>
        <w:t>1.</w:t>
      </w: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444444"/>
          <w:spacing w:val="0"/>
          <w:shd w:val="clear" w:fill="FFFFFF"/>
        </w:rPr>
        <w:t>Switch Statements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问题：有多个if-else判断，或者一个非常复杂的switch判断语句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762500" cy="2857500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问题原因：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1.当if-else分布在代码的各个地方时，你需要添加一个新的判断条件时，需要去各个地方同步修改。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2.当看到一个复杂的switch语句的时候，应该尝试使用多态去优化代码；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将代码块封装出来成为一个新方法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如果一个判断语句基于类型控制程序执行不同的方法时，将各模式写作子类，通过不同的值判断执行不同的方法，或者使用状态/策略模式去修改代码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根据type编写不同的子类重写父类方法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一个方法被分成几个部分，每个部分都根据参数的值运行时，将方法拆分为几个不同的方法。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判断语句其中一个为空时，创建一个空类用来判空，使代码简洁（null有两种含义）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改动好处：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代码结构更清晰，提高了代码的可读性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762500" cy="2857500"/>
            <wp:effectExtent l="0" t="0" r="0" b="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忽略问题的时机：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当判断语句条件过于简单时，不需要进行重构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工厂模式通常使用运算符来选择创建的类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sans-serif" w:hAnsi="sans-serif" w:eastAsia="sans-serif" w:cs="sans-serif"/>
          <w:b/>
          <w:bCs/>
          <w:i w:val="0"/>
          <w:iCs w:val="0"/>
          <w:caps w:val="0"/>
          <w:color w:val="444444"/>
          <w:spacing w:val="0"/>
        </w:rPr>
      </w:pPr>
      <w:r>
        <w:rPr>
          <w:rFonts w:hint="eastAsia" w:ascii="sans-serif" w:hAnsi="sans-serif" w:eastAsia="sans-serif" w:cs="sans-serif"/>
          <w:b/>
          <w:bCs/>
          <w:i w:val="0"/>
          <w:iCs w:val="0"/>
          <w:caps w:val="0"/>
          <w:color w:val="444444"/>
          <w:spacing w:val="0"/>
          <w:shd w:val="clear" w:fill="FFFFFF"/>
          <w:lang w:val="en-US" w:eastAsia="zh-CN"/>
        </w:rPr>
        <w:t>2.</w:t>
      </w: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444444"/>
          <w:spacing w:val="0"/>
          <w:shd w:val="clear" w:fill="FFFFFF"/>
        </w:rPr>
        <w:t>Temporary Field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问题：临时字段在多时间段都是未使用/未赋值</w:t>
      </w: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762500" cy="2857500"/>
            <wp:effectExtent l="0" t="0" r="0" b="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问题原因：对象中的某个变量仅为了某一个特定情形或者特定方法而设置，在正常使用时，该变量不会被使用，</w:t>
      </w:r>
    </w:p>
    <w:p>
      <w:pPr>
        <w:rPr>
          <w:rFonts w:hint="default" w:eastAsiaTheme="minor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762500" cy="2857500"/>
            <wp:effectExtent l="0" t="0" r="0" b="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解决方法：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 </w:t>
      </w:r>
      <w:r>
        <w:rPr>
          <w:rFonts w:hint="default"/>
          <w:lang w:val="en-US" w:eastAsia="zh-CN"/>
        </w:rPr>
        <w:t>Extract Class</w:t>
      </w:r>
      <w:r>
        <w:rPr>
          <w:rFonts w:hint="eastAsia"/>
          <w:lang w:val="en-US" w:eastAsia="zh-CN"/>
        </w:rPr>
        <w:t>将临时字段和操作他的代码抽出放到一个单独的类中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引入 Null 对象并将其集成，以取代用于检查临时字段值是否存在的条件代码</w:t>
      </w:r>
    </w:p>
    <w:p>
      <w:pPr>
        <w:numPr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762500" cy="2857500"/>
            <wp:effectExtent l="0" t="0" r="0" b="0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改动好处：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代码更清晰，可读性更强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sans-serif" w:hAnsi="sans-serif" w:eastAsia="sans-serif" w:cs="sans-serif"/>
          <w:b/>
          <w:bCs/>
          <w:i w:val="0"/>
          <w:iCs w:val="0"/>
          <w:caps w:val="0"/>
          <w:color w:val="444444"/>
          <w:spacing w:val="0"/>
        </w:rPr>
      </w:pPr>
      <w:r>
        <w:rPr>
          <w:rFonts w:hint="eastAsia" w:ascii="sans-serif" w:hAnsi="sans-serif" w:eastAsia="sans-serif" w:cs="sans-serif"/>
          <w:b/>
          <w:bCs/>
          <w:i w:val="0"/>
          <w:iCs w:val="0"/>
          <w:caps w:val="0"/>
          <w:color w:val="444444"/>
          <w:spacing w:val="0"/>
          <w:shd w:val="clear" w:fill="FFFFFF"/>
          <w:lang w:val="en-US" w:eastAsia="zh-CN"/>
        </w:rPr>
        <w:t>3.</w:t>
      </w: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444444"/>
          <w:spacing w:val="0"/>
          <w:shd w:val="clear" w:fill="FFFFFF"/>
        </w:rPr>
        <w:t>Refused Bequest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问题：子类只继承了父类的一部分函数和数据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762500" cy="2857500"/>
            <wp:effectExtent l="0" t="0" r="0" b="0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问题原因：有些人想在父类中重用代码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762500" cy="2857500"/>
            <wp:effectExtent l="0" t="0" r="0" b="0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解决方法：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如果继承无意义，请使用委派机制代替继承</w:t>
      </w:r>
    </w:p>
    <w:p>
      <w:pPr>
        <w:numPr>
          <w:ilvl w:val="0"/>
          <w:numId w:val="4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如果继承是合理的，则删除子类中不需要的字段和方法。从父类中提取子类需要的所有字段和方法，将它们放在一个新的子类中，并将两个类都设置为从父类中继承(提取父类)。</w:t>
      </w:r>
    </w:p>
    <w:p>
      <w:pPr>
        <w:numPr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762500" cy="2857500"/>
            <wp:effectExtent l="0" t="0" r="0" b="0"/>
            <wp:docPr id="9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改动好处：提高代码的清晰度和组织性。将不再需要怀疑为什么该类是从该类继承的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sans-serif" w:hAnsi="sans-serif" w:eastAsia="sans-serif" w:cs="sans-serif"/>
          <w:b/>
          <w:bCs/>
          <w:i w:val="0"/>
          <w:iCs w:val="0"/>
          <w:caps w:val="0"/>
          <w:color w:val="444444"/>
          <w:spacing w:val="0"/>
        </w:rPr>
      </w:pPr>
      <w:r>
        <w:rPr>
          <w:rFonts w:hint="eastAsia" w:ascii="sans-serif" w:hAnsi="sans-serif" w:eastAsia="sans-serif" w:cs="sans-serif"/>
          <w:b/>
          <w:bCs/>
          <w:i w:val="0"/>
          <w:iCs w:val="0"/>
          <w:caps w:val="0"/>
          <w:color w:val="444444"/>
          <w:spacing w:val="0"/>
          <w:shd w:val="clear" w:fill="FFFFFF"/>
          <w:lang w:val="en-US" w:eastAsia="zh-CN"/>
        </w:rPr>
        <w:t>4.</w:t>
      </w: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444444"/>
          <w:spacing w:val="0"/>
          <w:shd w:val="clear" w:fill="FFFFFF"/>
        </w:rPr>
        <w:t>Alternative Classes with Different Interfaces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问题：两个类执行相同的函数，但具有不同的方法名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762500" cy="2857500"/>
            <wp:effectExtent l="0" t="0" r="0" b="0"/>
            <wp:docPr id="10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问题原因：创建其中一个类的程序员可能不知道功能等价类已经存在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解决方法：</w:t>
      </w:r>
    </w:p>
    <w:p>
      <w:pPr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重命名方法，使他们在所有的替代类中相同，</w:t>
      </w:r>
    </w:p>
    <w:p>
      <w:pPr>
        <w:numPr>
          <w:ilvl w:val="0"/>
          <w:numId w:val="5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Move 方法、 Add Parameter 和 Parameterize 方法使方法的签名和实现相同。</w:t>
      </w:r>
    </w:p>
    <w:p>
      <w:pPr>
        <w:numPr>
          <w:ilvl w:val="0"/>
          <w:numId w:val="5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如果两个类只有部分相同，请抽取超类，并选择一个类继承并合并不同的部分。</w:t>
      </w:r>
    </w:p>
    <w:p>
      <w:pPr>
        <w:numPr>
          <w:ilvl w:val="0"/>
          <w:numId w:val="5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确定处理完毕以后，删除另外一个重复的类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改动好处：</w:t>
      </w:r>
    </w:p>
    <w:p>
      <w:pPr>
        <w:widowControl w:val="0"/>
        <w:numPr>
          <w:ilvl w:val="0"/>
          <w:numId w:val="6"/>
        </w:numPr>
        <w:ind w:left="42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摆脱重复代码，减少程序体积，代码结构清晰</w:t>
      </w:r>
    </w:p>
    <w:p>
      <w:pPr>
        <w:widowControl w:val="0"/>
        <w:numPr>
          <w:ilvl w:val="0"/>
          <w:numId w:val="6"/>
        </w:numPr>
        <w:ind w:left="42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提升代码可读性和可理解性</w:t>
      </w:r>
    </w:p>
    <w:p>
      <w:pPr>
        <w:widowControl w:val="0"/>
        <w:numPr>
          <w:numId w:val="0"/>
        </w:numPr>
        <w:ind w:left="420" w:leftChars="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762500" cy="2857500"/>
            <wp:effectExtent l="0" t="0" r="0" b="0"/>
            <wp:docPr id="11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="420" w:leftChars="0"/>
        <w:jc w:val="both"/>
        <w:rPr>
          <w:rFonts w:ascii="宋体" w:hAnsi="宋体" w:eastAsia="宋体" w:cs="宋体"/>
          <w:sz w:val="24"/>
          <w:szCs w:val="24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何时不执行：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当无法合并，或者合并难度较大时，可</w:t>
      </w:r>
      <w:bookmarkStart w:id="0" w:name="_GoBack"/>
      <w:r>
        <w:rPr>
          <w:rFonts w:hint="eastAsia"/>
          <w:lang w:val="en-US" w:eastAsia="zh-CN"/>
        </w:rPr>
        <w:t>以</w:t>
      </w:r>
      <w:bookmarkEnd w:id="0"/>
      <w:r>
        <w:rPr>
          <w:rFonts w:hint="eastAsia"/>
          <w:lang w:val="en-US" w:eastAsia="zh-CN"/>
        </w:rPr>
        <w:t>放弃合并。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8A5ABA0"/>
    <w:multiLevelType w:val="singleLevel"/>
    <w:tmpl w:val="B8A5ABA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3C0E53E"/>
    <w:multiLevelType w:val="singleLevel"/>
    <w:tmpl w:val="C3C0E53E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E80D03BE"/>
    <w:multiLevelType w:val="singleLevel"/>
    <w:tmpl w:val="E80D03BE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420" w:leftChars="0" w:firstLine="0" w:firstLineChars="0"/>
      </w:pPr>
    </w:lvl>
  </w:abstractNum>
  <w:abstractNum w:abstractNumId="3">
    <w:nsid w:val="E8416FA8"/>
    <w:multiLevelType w:val="singleLevel"/>
    <w:tmpl w:val="E8416FA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1285FFFF"/>
    <w:multiLevelType w:val="singleLevel"/>
    <w:tmpl w:val="1285FFF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6A7BC106"/>
    <w:multiLevelType w:val="singleLevel"/>
    <w:tmpl w:val="6A7BC10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923975"/>
    <w:rsid w:val="3C0D3390"/>
    <w:rsid w:val="47A25097"/>
    <w:rsid w:val="6B304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191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2022-01-06T05:08:00Z</dcterms:created>
  <dc:creator>wh2107231</dc:creator>
  <cp:lastModifiedBy>邹</cp:lastModifiedBy>
  <dcterms:modified xsi:type="dcterms:W3CDTF">2022-01-10T07:16:01Z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7110CD505582435EB53D2F982F5CB42B</vt:lpwstr>
  </property>
</Properties>
</file>