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0201" w14:textId="77777777" w:rsidR="00DC10EF" w:rsidRPr="00DC10EF" w:rsidRDefault="00DC10EF" w:rsidP="00DC10EF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C10EF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lecture retrospective</w:t>
      </w:r>
    </w:p>
    <w:p w14:paraId="3238E044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寫到現在，應該都可以寫出能夠工作的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4B006CDD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到目前為止，課程對學生的期待是『能夠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到社群分享的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，並且會正確的複製貼上，轉化成自己的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內容』。</w:t>
      </w:r>
    </w:p>
    <w:p w14:paraId="6A5D4428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做到現在，想必也累積了一些問題。之前的內容，或許有些邏輯還不是很清楚，課程都簡單帶過，許多複雜的部分略過不提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;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目的先讓學生對語言有個基礎的了解，有實際操作的經驗跟手感，之後做深入的討論時，更能理解內容。</w:t>
      </w:r>
    </w:p>
    <w:p w14:paraId="170CA5A0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接下來要繼續深入，我們會花一點篇幅，回頭細講細節，把關防文件細細地走過</w:t>
      </w:r>
    </w:p>
    <w:p w14:paraId="5B3A9E99" w14:textId="77777777" w:rsidR="00DC10EF" w:rsidRPr="00DC10EF" w:rsidRDefault="00DC10EF" w:rsidP="00DC10EF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C10EF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syntax</w:t>
      </w:r>
    </w:p>
    <w:p w14:paraId="72E34B9D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先從這篇出發</w:t>
      </w:r>
      <w:hyperlink r:id="rId5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Terraform Syntax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，介紹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syntax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。這裡又分為兩部分：一個是</w:t>
      </w:r>
      <w:hyperlink r:id="rId6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Configuration Syntax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，另一個是</w:t>
      </w:r>
      <w:hyperlink r:id="rId7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Json Configuration Syntax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。乍看之下有點疑惑，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是從哪跑出來的？我們可以從幾個角度看這件事：</w:t>
      </w:r>
    </w:p>
    <w:p w14:paraId="14D8C5CA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底層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low-level syntax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是由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8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Hashicorp Configuration Language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定義的</w:t>
      </w:r>
    </w:p>
    <w:p w14:paraId="5B28A4AE" w14:textId="77777777" w:rsidR="00DC10EF" w:rsidRPr="00DC10EF" w:rsidRDefault="00DC10EF" w:rsidP="00DC10EF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又是什麼東西？不精確的說，他就是過去幾堂課我們寫的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的內容語法</w:t>
      </w:r>
    </w:p>
    <w:p w14:paraId="4142A04C" w14:textId="77777777" w:rsidR="00DC10EF" w:rsidRPr="00DC10EF" w:rsidRDefault="00DC10EF" w:rsidP="00DC10EF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精確的說應該反過來，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.tf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的語法底層是由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定義</w:t>
      </w:r>
    </w:p>
    <w:p w14:paraId="340C4B77" w14:textId="77777777" w:rsidR="00DC10EF" w:rsidRPr="00DC10EF" w:rsidRDefault="00DC10EF" w:rsidP="00DC10EF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9" w:anchor="why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Hashicorp 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當初推出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HCL 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的目的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，而不直接用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yaml</w:t>
      </w:r>
    </w:p>
    <w:p w14:paraId="56B7F57D" w14:textId="77777777" w:rsidR="00DC10EF" w:rsidRPr="00DC10EF" w:rsidRDefault="00DC10EF" w:rsidP="00DC10EF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許多高階程式語言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(ex. ruby, golang, c...)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不易描述多階層結構資料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(ex. json)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，與宣告式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(declarative)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的資料內容</w:t>
      </w:r>
    </w:p>
    <w:p w14:paraId="6A518D68" w14:textId="77777777" w:rsidR="00DC10EF" w:rsidRPr="00DC10EF" w:rsidRDefault="00DC10EF" w:rsidP="00DC10EF">
      <w:pPr>
        <w:widowControl/>
        <w:numPr>
          <w:ilvl w:val="2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而這兩者在定義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等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configuration / state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時很重要</w:t>
      </w:r>
    </w:p>
    <w:p w14:paraId="55AAB62E" w14:textId="77777777" w:rsidR="00DC10EF" w:rsidRPr="00DC10EF" w:rsidRDefault="00DC10EF" w:rsidP="00DC10EF">
      <w:pPr>
        <w:widowControl/>
        <w:numPr>
          <w:ilvl w:val="2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這也是許多應用的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conf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不會用高階語言來直接定義，例如：</w:t>
      </w:r>
    </w:p>
    <w:p w14:paraId="111BF607" w14:textId="77777777" w:rsidR="00DC10EF" w:rsidRPr="00DC10EF" w:rsidRDefault="00DC10EF" w:rsidP="00DC10EF">
      <w:pPr>
        <w:widowControl/>
        <w:numPr>
          <w:ilvl w:val="3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kubernetes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CNCF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專案使用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yaml / json</w:t>
      </w:r>
    </w:p>
    <w:p w14:paraId="78BA32EC" w14:textId="77777777" w:rsidR="00DC10EF" w:rsidRPr="00DC10EF" w:rsidRDefault="00DC10EF" w:rsidP="00DC10EF">
      <w:pPr>
        <w:widowControl/>
        <w:numPr>
          <w:ilvl w:val="3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nginx.conf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的語法很有趣，對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的設計影響很大</w:t>
      </w:r>
    </w:p>
    <w:p w14:paraId="1A407369" w14:textId="77777777" w:rsidR="00DC10EF" w:rsidRPr="00DC10EF" w:rsidRDefault="00DC10EF" w:rsidP="00DC10EF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json 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作為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data-interchange format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，設計本身已經是人類可讀，語法結構非常清晰，也是泛用的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溝通格式</w:t>
      </w:r>
    </w:p>
    <w:p w14:paraId="3598375F" w14:textId="77777777" w:rsidR="00DC10EF" w:rsidRPr="00DC10EF" w:rsidRDefault="00DC10EF" w:rsidP="00DC10EF">
      <w:pPr>
        <w:widowControl/>
        <w:numPr>
          <w:ilvl w:val="2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然而太複雜的結構可讀性變差。例如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key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深度越多層，可讀性大幅下降，必須使用外部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tool parse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本課程愛用的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jq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2B910224" w14:textId="77777777" w:rsidR="00DC10EF" w:rsidRPr="00DC10EF" w:rsidRDefault="00DC10EF" w:rsidP="00DC10EF">
      <w:pPr>
        <w:widowControl/>
        <w:numPr>
          <w:ilvl w:val="2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不易描述更多增益功能性語法，例如：沒有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native comment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loop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data type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escape...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等</w:t>
      </w:r>
    </w:p>
    <w:p w14:paraId="750BF59E" w14:textId="77777777" w:rsidR="00DC10EF" w:rsidRPr="00DC10EF" w:rsidRDefault="00DC10EF" w:rsidP="00DC10EF">
      <w:pPr>
        <w:widowControl/>
        <w:numPr>
          <w:ilvl w:val="2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yaml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也是有同樣的問題</w:t>
      </w:r>
    </w:p>
    <w:p w14:paraId="66DAA6BB" w14:textId="77777777" w:rsidR="00DC10EF" w:rsidRPr="00DC10EF" w:rsidRDefault="00DC10EF" w:rsidP="00DC10EF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依循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key-value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與階層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block {}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設計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(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類似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json)</w:t>
      </w:r>
    </w:p>
    <w:p w14:paraId="6D3B4958" w14:textId="77777777" w:rsidR="00DC10EF" w:rsidRPr="00DC10EF" w:rsidRDefault="00DC10EF" w:rsidP="00DC10EF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並增加許多功能性的語法定義，讓使用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語言的應用（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1679A703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這裡要講古一下：歷史來看，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hashicorp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2014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年發表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，同時也釋出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語言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spec</w:t>
      </w:r>
    </w:p>
    <w:p w14:paraId="5408E33F" w14:textId="77777777" w:rsidR="00DC10EF" w:rsidRPr="00DC10EF" w:rsidRDefault="00DC10EF" w:rsidP="00DC10EF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hashicorp 2014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前的產品採用不同的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conf</w:t>
      </w:r>
    </w:p>
    <w:p w14:paraId="7402DAD3" w14:textId="77777777" w:rsidR="00DC10EF" w:rsidRPr="00DC10EF" w:rsidRDefault="00DC10EF" w:rsidP="00DC10EF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vagrant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也是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configuration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工具採用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ruby</w:t>
      </w:r>
    </w:p>
    <w:p w14:paraId="2C91C2EB" w14:textId="77777777" w:rsidR="00DC10EF" w:rsidRPr="00DC10EF" w:rsidRDefault="00DC10EF" w:rsidP="00DC10EF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packer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。然而隨著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逐漸穩定，新版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packer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也支援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template</w:t>
      </w:r>
    </w:p>
    <w:p w14:paraId="6EEF8B5C" w14:textId="77777777" w:rsidR="00DC10EF" w:rsidRPr="00DC10EF" w:rsidRDefault="00DC10EF" w:rsidP="00DC10EF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configuration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是第一個套用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spec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的產品，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hcl spec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也隨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的更新而演進</w:t>
      </w:r>
    </w:p>
    <w:p w14:paraId="76C22807" w14:textId="77777777" w:rsidR="00DC10EF" w:rsidRPr="00DC10EF" w:rsidRDefault="00DC10EF" w:rsidP="00DC10EF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後面的產品（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consul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vault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）都變成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的形狀了</w:t>
      </w:r>
    </w:p>
    <w:p w14:paraId="11868C0F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用範例講解一下上面一大段，回頭看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_poc/security_group/security_group.tf</w:t>
      </w:r>
    </w:p>
    <w:p w14:paraId="71B7C422" w14:textId="77777777" w:rsidR="00DC10EF" w:rsidRPr="00DC10EF" w:rsidRDefault="00DC10EF" w:rsidP="00DC10EF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他是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configuration syntax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，底下是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</w:t>
      </w:r>
    </w:p>
    <w:p w14:paraId="31EC3E65" w14:textId="77777777" w:rsidR="00DC10EF" w:rsidRPr="00DC10EF" w:rsidRDefault="00DC10EF" w:rsidP="00DC10EF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支援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native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格式，也支援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.tf.json 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格式</w:t>
      </w:r>
    </w:p>
    <w:p w14:paraId="4F226DDA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cli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global option -json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來輸出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</w:t>
      </w:r>
    </w:p>
    <w:p w14:paraId="76DD10C5" w14:textId="77777777" w:rsidR="00DC10EF" w:rsidRPr="00DC10EF" w:rsidRDefault="00DC10EF" w:rsidP="00DC10EF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比較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的輸出差異</w:t>
      </w:r>
    </w:p>
    <w:p w14:paraId="19D947D6" w14:textId="77777777" w:rsidR="00DC10EF" w:rsidRPr="00DC10EF" w:rsidRDefault="00DC10EF" w:rsidP="00DC10EF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乍看之下有點凌亂，使用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jq parse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後，會發現輸出內容相同</w:t>
      </w:r>
    </w:p>
    <w:p w14:paraId="3FA5905E" w14:textId="77777777" w:rsidR="00DC10EF" w:rsidRPr="00DC10EF" w:rsidRDefault="00DC10EF" w:rsidP="00DC10EF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double quote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的跳脫字元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(escape)</w:t>
      </w:r>
    </w:p>
    <w:p w14:paraId="4DA045C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plan</w:t>
      </w:r>
    </w:p>
    <w:p w14:paraId="18A0F4A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1D56D1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azurerm_network_security_group.main will be created</w:t>
      </w:r>
    </w:p>
    <w:p w14:paraId="23C7432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resource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"azurerm_network_security_group"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E681EB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id                  = (known after apply)</w:t>
      </w:r>
    </w:p>
    <w:p w14:paraId="6B6FFDE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location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"southeastasia"</w:t>
      </w:r>
    </w:p>
    <w:p w14:paraId="426C0DB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name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"poc-chechia"</w:t>
      </w:r>
    </w:p>
    <w:p w14:paraId="4657D38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resource_group_name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325A503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security_rule       = (known after apply)</w:t>
      </w:r>
    </w:p>
    <w:p w14:paraId="4DC3F89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tags                = {</w:t>
      </w:r>
    </w:p>
    <w:p w14:paraId="7225866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+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"environment"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"poc"</w:t>
      </w:r>
    </w:p>
    <w:p w14:paraId="24A343A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  }</w:t>
      </w:r>
    </w:p>
    <w:p w14:paraId="2666B30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4CEF2C8C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E8CCD4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azurerm_network_security_rule.main["homeport22"] will be created</w:t>
      </w:r>
    </w:p>
    <w:p w14:paraId="4AAAFAA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resource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C5E8973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access  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"Allow"</w:t>
      </w:r>
    </w:p>
    <w:p w14:paraId="71CBBDC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destination_address_prefix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"*"</w:t>
      </w:r>
    </w:p>
    <w:p w14:paraId="303C02D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destination_port_range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"22"</w:t>
      </w:r>
    </w:p>
    <w:p w14:paraId="0946991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direction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"Inbound"</w:t>
      </w:r>
    </w:p>
    <w:p w14:paraId="746C327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id                          = (known after apply)</w:t>
      </w:r>
    </w:p>
    <w:p w14:paraId="75D9E08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name    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"Port_22"</w:t>
      </w:r>
    </w:p>
    <w:p w14:paraId="4287129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network_security_group_name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"poc-chechia"</w:t>
      </w:r>
    </w:p>
    <w:p w14:paraId="52E07D8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priority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100</w:t>
      </w:r>
    </w:p>
    <w:p w14:paraId="093C5BA5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protocol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"*"</w:t>
      </w:r>
    </w:p>
    <w:p w14:paraId="6B9473D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resource_group_name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392E354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source_address_prefix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"17.110.101.57"</w:t>
      </w:r>
    </w:p>
    <w:p w14:paraId="3CBF145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source_port_range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"*"</w:t>
      </w:r>
    </w:p>
    <w:p w14:paraId="097C8A9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09DD06F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F61ECB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plan -json</w:t>
      </w:r>
    </w:p>
    <w:p w14:paraId="6AC38D1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B08660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"@level"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"@message"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"azurerm_network_security_group.main: Plan to create"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"@module"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"terraform.ui"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"@timestamp"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"2021-08-18T22:58:26.459366+08:00"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"addr"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"azurerm_network_security_group.main"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"module"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"azurerm_network_security_group.main"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"implied_provider"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"resource_type"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"azurerm_network_security_group"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"resource_key"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:null},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"action"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"create"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"planned_change"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C3ED6A3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"@level"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"@message"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"azurerm_network_security_rule.main[\"homeport22\"]: Plan to create"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"@module"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"terraform.ui"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"@timestamp"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"2021-08-18T22:58:26.461178+08:00"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"addr"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"azurerm_network_security_rule.main[\"homeport22\"]"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"module"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"azurerm_network_security_rule.main[\"homeport22\"]"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"implied_provider"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"resource_type"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"resource_key"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"homeport22"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"action"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"create"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"planned_change"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1BCF8C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"@level"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"@message"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"Plan: 2 to add, 0 to change, 0 to destroy."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"@module"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"terraform.ui"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"@timestamp"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"2021-08-18T22:58:26.461227+08:00"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"changes"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"add"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"remove"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"operation"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},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"change_summary"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9A050F7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64F04C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format with jq</w:t>
      </w:r>
    </w:p>
    <w:p w14:paraId="5077E39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264189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75110E4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"@level"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A5ECD4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"@message"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"azurerm_network_security_rule.main[\"homeport22\"]: Plan to create"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1F6223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"@module"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"terraform.ui"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A8C6B4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"@timestamp"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"2021-08-18T22:58:26.461178+08:00"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7FB886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{</w:t>
      </w:r>
    </w:p>
    <w:p w14:paraId="37ADF2C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{</w:t>
      </w:r>
    </w:p>
    <w:p w14:paraId="274777B7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"addr"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"azurerm_network_security_rule.main[\"homeport22\"]"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BC85C87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"module"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09297F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"azurerm_network_security_rule.main[\"homeport22\"]"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2DC8805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"implied_provider"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15ADE85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"resource_type"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617385C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3D9E31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"resource_key"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"homeport22"</w:t>
      </w:r>
    </w:p>
    <w:p w14:paraId="28E8A04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},</w:t>
      </w:r>
    </w:p>
    <w:p w14:paraId="7F59ECF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"action"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"create"</w:t>
      </w:r>
    </w:p>
    <w:p w14:paraId="37E3C8A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},</w:t>
      </w:r>
    </w:p>
    <w:p w14:paraId="3894C073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"planned_change"</w:t>
      </w:r>
    </w:p>
    <w:p w14:paraId="3DA7CE33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}</w:t>
      </w:r>
    </w:p>
    <w:p w14:paraId="699E4CD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8F7F8C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5C0ED39C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"@level"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FD8FD3C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"@message"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"Plan: 2 to add, 0 to change, 0 to destroy."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277C06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"@module"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"terraform.ui"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71D5F4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"@timestamp"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"2021-08-18T22:58:26.461227+08:00"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CDCE62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"changes"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{</w:t>
      </w:r>
    </w:p>
    <w:p w14:paraId="51777D2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"add"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00A1AF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EB9339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"remove"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1FE361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"operation"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"plan"</w:t>
      </w:r>
    </w:p>
    <w:p w14:paraId="006E470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},</w:t>
      </w:r>
    </w:p>
    <w:p w14:paraId="21A7D19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"change_summary"</w:t>
      </w:r>
    </w:p>
    <w:p w14:paraId="3E20D6A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CD8154F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.tf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.tf.json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的格式轉換，我們可以用一個</w:t>
      </w:r>
      <w:hyperlink r:id="rId11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小工具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kvz/json2hcl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來做轉換</w:t>
      </w:r>
    </w:p>
    <w:p w14:paraId="58B635E3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azure/_poc/security_group/provider.tf</w:t>
      </w:r>
    </w:p>
    <w:p w14:paraId="613E3C8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BA4D29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lastRenderedPageBreak/>
        <w:t>terraform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D2F087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required_providers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064F73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DC10EF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azurerm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{</w:t>
      </w:r>
    </w:p>
    <w:p w14:paraId="7C6C596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source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"hashicorp/azurerm"</w:t>
      </w:r>
    </w:p>
    <w:p w14:paraId="63AFE57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version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"~&gt; 2.65.0"</w:t>
      </w:r>
    </w:p>
    <w:p w14:paraId="6E03070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0531A0F7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5BF8DC4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528552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required_version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"&gt;= 1.0.1"</w:t>
      </w:r>
    </w:p>
    <w:p w14:paraId="2756C70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71F258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remote Backend</w:t>
      </w:r>
    </w:p>
    <w:p w14:paraId="10EE68E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backend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53C4C9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DC10EF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resource_group_name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</w:p>
    <w:p w14:paraId="1553772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storage_account_name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"tfstate8b8bff248c5c60c0"</w:t>
      </w:r>
    </w:p>
    <w:p w14:paraId="3E0DF5E5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container_name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"tfstate"</w:t>
      </w:r>
    </w:p>
    <w:p w14:paraId="389F21E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key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"_poc/security_group/terraform.tfstate"</w:t>
      </w:r>
    </w:p>
    <w:p w14:paraId="4BE4F20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29262FE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9090C6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B2CE66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provider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490500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features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{}</w:t>
      </w:r>
    </w:p>
    <w:p w14:paraId="5F5B802C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4511198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安裝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json2hcl</w:t>
      </w:r>
    </w:p>
    <w:p w14:paraId="451CC67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azure/</w:t>
      </w:r>
      <w:r w:rsidRPr="00DC10EF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_poc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/security_group/provider.tf</w:t>
      </w:r>
    </w:p>
    <w:p w14:paraId="7BF7942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3FCA2B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curl -</w:t>
      </w:r>
      <w:r w:rsidRPr="00DC10EF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SsL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https://github.com/kvz/json2hcl/releases/download/v0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.0.6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/json2hcl_v0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.0.6</w:t>
      </w:r>
      <w:r w:rsidRPr="00DC10EF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_darwin_amd64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\</w:t>
      </w:r>
    </w:p>
    <w:p w14:paraId="6DFA556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| sudo tee /usr/local/bin/json2hcl &gt; /dev/null &amp;&amp; sudo chmod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755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/usr/local/bin/json2hcl &amp;&amp; json2hcl -version</w:t>
      </w:r>
    </w:p>
    <w:p w14:paraId="37AB99A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33577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v0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.0.6</w:t>
      </w:r>
    </w:p>
    <w:p w14:paraId="45B047D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6C1503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json2hcl -reverse &lt; azure/</w:t>
      </w:r>
      <w:r w:rsidRPr="00DC10EF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_poc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/security_group/provider.tf</w:t>
      </w:r>
    </w:p>
    <w:p w14:paraId="112DFAB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2BF6DCB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"provider"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387E742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663BF3C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25042F27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  {</w:t>
      </w:r>
    </w:p>
    <w:p w14:paraId="2C91A96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"features"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6B1DDEF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{}</w:t>
      </w:r>
    </w:p>
    <w:p w14:paraId="74007DA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]</w:t>
      </w:r>
    </w:p>
    <w:p w14:paraId="51E25A1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}</w:t>
      </w:r>
    </w:p>
    <w:p w14:paraId="73A73B7C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]</w:t>
      </w:r>
    </w:p>
    <w:p w14:paraId="71A1EC0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6BE966B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],</w:t>
      </w:r>
    </w:p>
    <w:p w14:paraId="74158883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7922FF4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4EA9149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"backend"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47881383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{</w:t>
      </w:r>
    </w:p>
    <w:p w14:paraId="4A6171F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175CECD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{</w:t>
      </w:r>
    </w:p>
    <w:p w14:paraId="62F7AA9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"container_name"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258F1B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"key"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"_poc/security_group/terraform.tfstate"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93E11E3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"resource_group_name"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D40F67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"storage_account_name"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"tfstate8b8bff248c5c60c0"</w:t>
      </w:r>
    </w:p>
    <w:p w14:paraId="603C64F5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}</w:t>
      </w:r>
    </w:p>
    <w:p w14:paraId="07FA058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    ]</w:t>
      </w:r>
    </w:p>
    <w:p w14:paraId="1DB24BC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}</w:t>
      </w:r>
    </w:p>
    <w:p w14:paraId="5C110ACC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],</w:t>
      </w:r>
    </w:p>
    <w:p w14:paraId="14D80C3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"required_providers"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3F59D7E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{</w:t>
      </w:r>
    </w:p>
    <w:p w14:paraId="74BD642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20B924A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{</w:t>
      </w:r>
    </w:p>
    <w:p w14:paraId="79C11DA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"hashicorp/azurerm"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09C2FF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"version"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"~\u003e 2.65.0"</w:t>
      </w:r>
    </w:p>
    <w:p w14:paraId="02E9FB5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}</w:t>
      </w:r>
    </w:p>
    <w:p w14:paraId="655B164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]</w:t>
      </w:r>
    </w:p>
    <w:p w14:paraId="7273CFC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}</w:t>
      </w:r>
    </w:p>
    <w:p w14:paraId="5FF6757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],</w:t>
      </w:r>
    </w:p>
    <w:p w14:paraId="0D05E37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"required_version"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"\u003e= 1.0.1"</w:t>
      </w:r>
    </w:p>
    <w:p w14:paraId="35F37E9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594CD34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7351415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F45D4C6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然而輸入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_poc/security_group/security_group.tf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則會出錯</w:t>
      </w:r>
    </w:p>
    <w:p w14:paraId="05005BC4" w14:textId="77777777" w:rsidR="00DC10EF" w:rsidRPr="00DC10EF" w:rsidRDefault="00DC10EF" w:rsidP="00DC10EF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沒有辦法辨識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的功能性語法</w:t>
      </w:r>
    </w:p>
    <w:p w14:paraId="79CD2BA4" w14:textId="77777777" w:rsidR="00DC10EF" w:rsidRPr="00DC10EF" w:rsidRDefault="00DC10EF" w:rsidP="00DC10EF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variable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如：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local. each.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，是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送進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後才能有效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evaluate</w:t>
      </w:r>
    </w:p>
    <w:p w14:paraId="4F1030AF" w14:textId="77777777" w:rsidR="00DC10EF" w:rsidRPr="00DC10EF" w:rsidRDefault="00DC10EF" w:rsidP="00DC10EF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中也不存在</w:t>
      </w:r>
    </w:p>
    <w:p w14:paraId="3B28780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json2hcl -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reverse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&lt; azure/_poc/security_group/security_group.tf</w:t>
      </w:r>
    </w:p>
    <w:p w14:paraId="1A915ED7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5F01DB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unable 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parse HCL: At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Unknown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token: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25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IDENT 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.name</w:t>
      </w:r>
    </w:p>
    <w:p w14:paraId="77B0FDD9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我們可以依據</w:t>
      </w:r>
      <w:hyperlink r:id="rId12" w:anchor="information-model-and-syntax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hcl readme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補上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quote ""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，讓格式符合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的格式，這樣就可以順利轉換</w:t>
      </w:r>
    </w:p>
    <w:p w14:paraId="5C075E26" w14:textId="77777777" w:rsidR="00DC10EF" w:rsidRPr="00DC10EF" w:rsidRDefault="00DC10EF" w:rsidP="00DC10EF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轉換成標準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</w:t>
      </w:r>
    </w:p>
    <w:p w14:paraId="21B3BC70" w14:textId="77777777" w:rsidR="00DC10EF" w:rsidRPr="00DC10EF" w:rsidRDefault="00DC10EF" w:rsidP="00DC10EF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"${ }"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對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有額外意義，會自動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evaluate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變數值</w:t>
      </w:r>
    </w:p>
    <w:p w14:paraId="0750C5F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cat _poc/security_group/security_group_json.tf</w:t>
      </w:r>
    </w:p>
    <w:p w14:paraId="40C868A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364B905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A1ADE8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.rules}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3D8394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.value.name}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91A879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priority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.value.priority}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09D0EFD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direction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.value.direction}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F8EF815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access  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.value.access}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1AD00EB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protocol         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.value.protocol}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3AD0D76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source_port_range  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.value.source_port_range}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8E42CE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destination_port_range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.value.destination_port_range}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49AC93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source_address_prefix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.value.source_address_prefix}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126519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destination_address_prefix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.value.destination_address_prefix}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6141AE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resource_group_name        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.resource_group_name}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C596AC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network_security_group_name =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.name}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D626A7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39A97E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CC2D9A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json2hcl -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reverse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&lt; azure/_poc/security_group/security_group_json.tf</w:t>
      </w:r>
    </w:p>
    <w:p w14:paraId="2A23C57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95A2C4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5360C04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41BC8D7A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798C519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"azurerm_network_security_rule"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1722161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  {</w:t>
      </w:r>
    </w:p>
    <w:p w14:paraId="11B77337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45CBB13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{</w:t>
      </w:r>
    </w:p>
    <w:p w14:paraId="32595EB9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"access"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.value.access}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993A25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"destination_address_prefix"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.value.destination_address_prefix}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FC7DA3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"destination_port_range"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.value.destination_port_range}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10B5E6D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"direction"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.value.direction}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C324B6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"for_each"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.rules}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0834CB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.value.name}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821E47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"network_security_group_name"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.name}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7466BB1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"priority"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.value.priority}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39E43A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"protocol"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.value.protocol}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99591F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"resource_group_name"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.resource_group_name}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A0E85BB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"source_address_prefix"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.value.source_address_prefix}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A2D2336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"source_port_range"</w:t>
      </w: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r w:rsidRPr="00DC10EF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C10EF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.value.source_port_range}</w:t>
      </w:r>
      <w:r w:rsidRPr="00DC10EF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0ACA502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}</w:t>
      </w:r>
    </w:p>
    <w:p w14:paraId="2A432820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    ]</w:t>
      </w:r>
    </w:p>
    <w:p w14:paraId="6D672AC4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}</w:t>
      </w:r>
    </w:p>
    <w:p w14:paraId="29E0848F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]</w:t>
      </w:r>
    </w:p>
    <w:p w14:paraId="254A3665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2B158F5E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7529D858" w14:textId="77777777" w:rsidR="00DC10EF" w:rsidRPr="00DC10EF" w:rsidRDefault="00DC10EF" w:rsidP="00DC10EF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C10EF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615DA7F2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這也是舊版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常出現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"${}"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語法的原因。新版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已經能自動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parse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沒有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quote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語法，並且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時會對有不必要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quote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"${}"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語法跳出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warning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6100D20B" w14:textId="77777777" w:rsidR="00DC10EF" w:rsidRPr="00DC10EF" w:rsidRDefault="00DC10EF" w:rsidP="00DC10EF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C10EF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Review terraform resource</w:t>
      </w:r>
    </w:p>
    <w:p w14:paraId="7786D5BF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了解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syntax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後，我們要回頭</w:t>
      </w:r>
      <w:hyperlink r:id="rId13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重新檢視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hcl 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中描述的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terraform resources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，以及</w:t>
      </w:r>
      <w:hyperlink r:id="rId14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為什麼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resources </w:t>
        </w:r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會有這些行為</w:t>
        </w:r>
      </w:hyperlink>
    </w:p>
    <w:p w14:paraId="0AC2F3DB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resource block {}</w:t>
      </w:r>
    </w:p>
    <w:p w14:paraId="7411C896" w14:textId="77777777" w:rsidR="00DC10EF" w:rsidRPr="00DC10EF" w:rsidRDefault="00DC10EF" w:rsidP="00DC10EF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hcl parse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後是一層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node</w:t>
      </w:r>
    </w:p>
    <w:p w14:paraId="69490CE3" w14:textId="77777777" w:rsidR="00DC10EF" w:rsidRPr="00DC10EF" w:rsidRDefault="00DC10EF" w:rsidP="00DC10EF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block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內有許多參數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Arguments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，包含：</w:t>
      </w:r>
    </w:p>
    <w:p w14:paraId="32805DF9" w14:textId="77777777" w:rsidR="00DC10EF" w:rsidRPr="00DC10EF" w:rsidRDefault="00DC10EF" w:rsidP="00DC10EF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resource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遠端物件的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arguments</w:t>
      </w:r>
    </w:p>
    <w:p w14:paraId="01A1D674" w14:textId="77777777" w:rsidR="00DC10EF" w:rsidRPr="00DC10EF" w:rsidRDefault="00DC10EF" w:rsidP="00DC10EF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例如：</w:t>
      </w:r>
      <w:r w:rsidRPr="00DC10EF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resource.azurerm_linux_virtual_machine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name, size ...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等是雲端物件的參數</w:t>
      </w:r>
    </w:p>
    <w:p w14:paraId="38ACCE13" w14:textId="77777777" w:rsidR="00DC10EF" w:rsidRPr="00DC10EF" w:rsidRDefault="00DC10EF" w:rsidP="00DC10EF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這些物件與參數，透過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實作，轉成公有雲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接受的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payload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，向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發出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，變更遠端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586A6FA4" w14:textId="77777777" w:rsidR="00DC10EF" w:rsidRPr="00DC10EF" w:rsidRDefault="00DC10EF" w:rsidP="00DC10EF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可以管理或變更這些雲端物件參數</w:t>
      </w:r>
    </w:p>
    <w:p w14:paraId="0649C97D" w14:textId="77777777" w:rsidR="00DC10EF" w:rsidRPr="00DC10EF" w:rsidRDefault="00DC10EF" w:rsidP="00DC10EF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另外還有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5" w:anchor="meta-arguments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resource meta-argument</w:t>
        </w:r>
      </w:hyperlink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ex. provider, </w:t>
      </w:r>
      <w:r w:rsidRPr="00DC10EF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, lifecycle,...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57C36AE5" w14:textId="77777777" w:rsidR="00DC10EF" w:rsidRPr="00DC10EF" w:rsidRDefault="00DC10EF" w:rsidP="00DC10EF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這些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的參數，也就是上面提到的功能性參數，用來改變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行為，方便使用者透過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做更高階的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的管理</w:t>
      </w:r>
    </w:p>
    <w:p w14:paraId="7EE8ACA7" w14:textId="77777777" w:rsidR="00DC10EF" w:rsidRPr="00DC10EF" w:rsidRDefault="00DC10EF" w:rsidP="00DC10EF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例如：在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內操作迴圈控制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3F347E3A" w14:textId="77777777" w:rsidR="00DC10EF" w:rsidRPr="00DC10EF" w:rsidRDefault="00DC10EF" w:rsidP="00DC10EF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meta-argument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只在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內部有效，作用時間與其他參數不同</w:t>
      </w:r>
    </w:p>
    <w:p w14:paraId="5BDB3EC6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我們在編寫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內容時應善用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，應注意</w:t>
      </w:r>
    </w:p>
    <w:p w14:paraId="05042B9E" w14:textId="77777777" w:rsidR="00DC10EF" w:rsidRPr="00DC10EF" w:rsidRDefault="00DC10EF" w:rsidP="00DC10EF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哪些參數是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內參數，哪些是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</w:t>
      </w:r>
    </w:p>
    <w:p w14:paraId="0C09FF47" w14:textId="77777777" w:rsidR="00DC10EF" w:rsidRPr="00DC10EF" w:rsidRDefault="00DC10EF" w:rsidP="00DC10EF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cli workflow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的各個階段，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argument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會作用</w:t>
      </w:r>
    </w:p>
    <w:p w14:paraId="76930714" w14:textId="77777777" w:rsidR="00DC10EF" w:rsidRPr="00DC10EF" w:rsidRDefault="00DC10EF" w:rsidP="00DC10EF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module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間的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variable + argument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的使用，會造成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彼此的依賴性</w:t>
      </w:r>
    </w:p>
    <w:p w14:paraId="018384A1" w14:textId="77777777" w:rsidR="00DC10EF" w:rsidRPr="00DC10EF" w:rsidRDefault="00DC10EF" w:rsidP="00DC10EF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造成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時候，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送出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的先後順序有差異</w:t>
      </w:r>
    </w:p>
    <w:p w14:paraId="2D83B96E" w14:textId="77777777" w:rsidR="00DC10EF" w:rsidRPr="00DC10EF" w:rsidRDefault="00DC10EF" w:rsidP="00DC10EF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是強大的工具，但使用上需要注意的地方，我們下一章節會說明</w:t>
      </w:r>
    </w:p>
    <w:p w14:paraId="316D797E" w14:textId="77777777" w:rsidR="00DC10EF" w:rsidRPr="00DC10EF" w:rsidRDefault="00DC10EF" w:rsidP="00DC10EF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C10EF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Source code</w:t>
      </w:r>
    </w:p>
    <w:p w14:paraId="4FDAB585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如果對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原始碼有興趣，可以看與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config parse</w:t>
      </w:r>
    </w:p>
    <w:p w14:paraId="1472903D" w14:textId="77777777" w:rsidR="00DC10EF" w:rsidRPr="00DC10EF" w:rsidRDefault="00DC10EF" w:rsidP="00DC10EF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6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internal/configs/parser.go</w:t>
        </w:r>
      </w:hyperlink>
    </w:p>
    <w:p w14:paraId="0A1438F3" w14:textId="77777777" w:rsidR="00DC10EF" w:rsidRPr="00DC10EF" w:rsidRDefault="00DC10EF" w:rsidP="00DC10EF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C10EF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44D96C03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官方文件閱讀測驗</w:t>
      </w:r>
    </w:p>
    <w:p w14:paraId="64118F98" w14:textId="77777777" w:rsidR="00DC10EF" w:rsidRPr="00DC10EF" w:rsidRDefault="00DC10EF" w:rsidP="00DC10EF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7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Terraform: configuration syntax</w:t>
        </w:r>
      </w:hyperlink>
    </w:p>
    <w:p w14:paraId="10BEB8A0" w14:textId="77777777" w:rsidR="00DC10EF" w:rsidRPr="00DC10EF" w:rsidRDefault="00DC10EF" w:rsidP="00DC10EF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了解平時使用的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內容底層是如何定義的</w:t>
      </w:r>
    </w:p>
    <w:p w14:paraId="7FBD9602" w14:textId="77777777" w:rsidR="00DC10EF" w:rsidRPr="00DC10EF" w:rsidRDefault="00DC10EF" w:rsidP="00DC10EF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自己的理解，與官方文件描述內容是否相符</w:t>
      </w:r>
    </w:p>
    <w:p w14:paraId="2730BA4C" w14:textId="77777777" w:rsidR="00DC10EF" w:rsidRPr="00DC10EF" w:rsidRDefault="00DC10EF" w:rsidP="00DC10EF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被一些單字，官方是如何用英文描述功能，描述元件，描述語法</w:t>
      </w:r>
    </w:p>
    <w:p w14:paraId="1367BAEC" w14:textId="77777777" w:rsidR="00DC10EF" w:rsidRPr="00DC10EF" w:rsidRDefault="00DC10EF" w:rsidP="00DC10EF">
      <w:pPr>
        <w:widowControl/>
        <w:numPr>
          <w:ilvl w:val="2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之後遇到問題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找問題時，使用對的單字問對的問題，才搜尋的到解答</w:t>
      </w:r>
    </w:p>
    <w:p w14:paraId="0D7AA3E3" w14:textId="77777777" w:rsidR="00DC10EF" w:rsidRPr="00DC10EF" w:rsidRDefault="00DC10EF" w:rsidP="00DC10EF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C10EF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References</w:t>
      </w:r>
    </w:p>
    <w:p w14:paraId="34EDFF20" w14:textId="77777777" w:rsidR="00DC10EF" w:rsidRPr="00DC10EF" w:rsidRDefault="00DC10EF" w:rsidP="00DC10EF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8" w:tgtFrame="_blank" w:history="1">
        <w:r w:rsidRPr="00DC10EF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HCL Native syntax specification</w:t>
        </w:r>
      </w:hyperlink>
    </w:p>
    <w:p w14:paraId="2961494A" w14:textId="77777777" w:rsidR="00DC10EF" w:rsidRPr="00DC10EF" w:rsidRDefault="00DC10EF" w:rsidP="00DC10EF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C10EF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Next session</w:t>
      </w:r>
    </w:p>
    <w:p w14:paraId="14456D7C" w14:textId="77777777" w:rsidR="00DC10EF" w:rsidRPr="00DC10EF" w:rsidRDefault="00DC10EF" w:rsidP="00DC10EF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meta-argument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只在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C10EF">
        <w:rPr>
          <w:rFonts w:ascii="Lato" w:eastAsia="新細明體" w:hAnsi="Lato" w:cs="新細明體"/>
          <w:color w:val="303233"/>
          <w:kern w:val="0"/>
          <w:sz w:val="27"/>
          <w:szCs w:val="27"/>
        </w:rPr>
        <w:t>內部有效，細節範例我們下一章節會說明</w:t>
      </w:r>
    </w:p>
    <w:p w14:paraId="41F9E1C9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2AE"/>
    <w:multiLevelType w:val="multilevel"/>
    <w:tmpl w:val="8FF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3DB1"/>
    <w:multiLevelType w:val="multilevel"/>
    <w:tmpl w:val="F93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6517"/>
    <w:multiLevelType w:val="multilevel"/>
    <w:tmpl w:val="04D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66D67"/>
    <w:multiLevelType w:val="multilevel"/>
    <w:tmpl w:val="A2C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B4282"/>
    <w:multiLevelType w:val="multilevel"/>
    <w:tmpl w:val="7114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662D8"/>
    <w:multiLevelType w:val="multilevel"/>
    <w:tmpl w:val="8E82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46699"/>
    <w:multiLevelType w:val="multilevel"/>
    <w:tmpl w:val="74E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1001"/>
    <w:multiLevelType w:val="multilevel"/>
    <w:tmpl w:val="35B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72DFE"/>
    <w:multiLevelType w:val="multilevel"/>
    <w:tmpl w:val="34D2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E738E"/>
    <w:multiLevelType w:val="multilevel"/>
    <w:tmpl w:val="B0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26483"/>
    <w:multiLevelType w:val="multilevel"/>
    <w:tmpl w:val="83B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1"/>
    <w:rsid w:val="000F4778"/>
    <w:rsid w:val="00BF0EB1"/>
    <w:rsid w:val="00DC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3FFE"/>
  <w15:chartTrackingRefBased/>
  <w15:docId w15:val="{3BEAB2D4-D759-425D-99CD-7AA8BD69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C10E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10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DC10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C10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C10E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10E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DC10EF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C1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C10EF"/>
    <w:rPr>
      <w:rFonts w:ascii="細明體" w:eastAsia="細明體" w:hAnsi="細明體" w:cs="細明體"/>
      <w:kern w:val="0"/>
      <w:szCs w:val="24"/>
    </w:rPr>
  </w:style>
  <w:style w:type="character" w:customStyle="1" w:styleId="hljs-comment">
    <w:name w:val="hljs-comment"/>
    <w:basedOn w:val="a0"/>
    <w:rsid w:val="00DC10EF"/>
  </w:style>
  <w:style w:type="character" w:customStyle="1" w:styleId="hljs-string">
    <w:name w:val="hljs-string"/>
    <w:basedOn w:val="a0"/>
    <w:rsid w:val="00DC10EF"/>
  </w:style>
  <w:style w:type="character" w:customStyle="1" w:styleId="hljs-number">
    <w:name w:val="hljs-number"/>
    <w:basedOn w:val="a0"/>
    <w:rsid w:val="00DC10EF"/>
  </w:style>
  <w:style w:type="character" w:customStyle="1" w:styleId="hljs-section">
    <w:name w:val="hljs-section"/>
    <w:basedOn w:val="a0"/>
    <w:rsid w:val="00DC10EF"/>
  </w:style>
  <w:style w:type="character" w:customStyle="1" w:styleId="hljs-attribute">
    <w:name w:val="hljs-attribute"/>
    <w:basedOn w:val="a0"/>
    <w:rsid w:val="00DC10EF"/>
  </w:style>
  <w:style w:type="character" w:customStyle="1" w:styleId="hljs-symbol">
    <w:name w:val="hljs-symbol"/>
    <w:basedOn w:val="a0"/>
    <w:rsid w:val="00DC10EF"/>
  </w:style>
  <w:style w:type="character" w:customStyle="1" w:styleId="hljs-keyword">
    <w:name w:val="hljs-keyword"/>
    <w:basedOn w:val="a0"/>
    <w:rsid w:val="00DC10EF"/>
  </w:style>
  <w:style w:type="character" w:customStyle="1" w:styleId="hljs-type">
    <w:name w:val="hljs-type"/>
    <w:basedOn w:val="a0"/>
    <w:rsid w:val="00DC10EF"/>
  </w:style>
  <w:style w:type="character" w:customStyle="1" w:styleId="hljs-subst">
    <w:name w:val="hljs-subst"/>
    <w:basedOn w:val="a0"/>
    <w:rsid w:val="00DC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hicorp/hcl" TargetMode="External"/><Relationship Id="rId13" Type="http://schemas.openxmlformats.org/officeDocument/2006/relationships/hyperlink" Target="https://www.terraform.io/docs/language/resources/index.html" TargetMode="External"/><Relationship Id="rId18" Type="http://schemas.openxmlformats.org/officeDocument/2006/relationships/hyperlink" Target="https://github.com/hashicorp/hcl/blob/main/hclsyntax/spec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syntax/json.html" TargetMode="External"/><Relationship Id="rId12" Type="http://schemas.openxmlformats.org/officeDocument/2006/relationships/hyperlink" Target="https://github.com/hashicorp/hcl" TargetMode="External"/><Relationship Id="rId17" Type="http://schemas.openxmlformats.org/officeDocument/2006/relationships/hyperlink" Target="https://www.terraform.io/docs/language/syntax/configu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shicorp/terraform/blob/main/internal/configs/parser.g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syntax/configuration.html" TargetMode="External"/><Relationship Id="rId11" Type="http://schemas.openxmlformats.org/officeDocument/2006/relationships/hyperlink" Target="https://github.com/kvz/json2hcl" TargetMode="External"/><Relationship Id="rId5" Type="http://schemas.openxmlformats.org/officeDocument/2006/relationships/hyperlink" Target="https://www.terraform.io/docs/language/syntax/index.html" TargetMode="External"/><Relationship Id="rId15" Type="http://schemas.openxmlformats.org/officeDocument/2006/relationships/hyperlink" Target="https://www.terraform.io/docs/language/resources/syntax.html" TargetMode="External"/><Relationship Id="rId10" Type="http://schemas.openxmlformats.org/officeDocument/2006/relationships/hyperlink" Target="https://www.json.org/json-e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hicorp/hcl" TargetMode="External"/><Relationship Id="rId14" Type="http://schemas.openxmlformats.org/officeDocument/2006/relationships/hyperlink" Target="https://www.terraform.io/docs/language/resources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1692</Words>
  <Characters>9646</Characters>
  <Application>Microsoft Office Word</Application>
  <DocSecurity>0</DocSecurity>
  <Lines>80</Lines>
  <Paragraphs>22</Paragraphs>
  <ScaleCrop>false</ScaleCrop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2022-05-05T03:47:00Z</dcterms:created>
  <dcterms:modified xsi:type="dcterms:W3CDTF">2022-05-05T03:48:00Z</dcterms:modified>
</cp:coreProperties>
</file>