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BE178" w14:textId="77777777" w:rsidR="00103B6D" w:rsidRPr="00103B6D" w:rsidRDefault="00103B6D" w:rsidP="00103B6D">
      <w:pPr>
        <w:widowControl/>
        <w:spacing w:before="390" w:after="390"/>
        <w:textAlignment w:val="baseline"/>
        <w:outlineLvl w:val="0"/>
        <w:rPr>
          <w:rFonts w:ascii="Arial" w:eastAsia="新細明體" w:hAnsi="Arial" w:cs="Arial"/>
          <w:kern w:val="36"/>
          <w:sz w:val="50"/>
          <w:szCs w:val="50"/>
        </w:rPr>
      </w:pPr>
      <w:proofErr w:type="gramStart"/>
      <w:r w:rsidRPr="00103B6D">
        <w:rPr>
          <w:rFonts w:ascii="Arial" w:eastAsia="新細明體" w:hAnsi="Arial" w:cs="Arial"/>
          <w:kern w:val="36"/>
          <w:sz w:val="50"/>
          <w:szCs w:val="50"/>
        </w:rPr>
        <w:t>技能解封中間</w:t>
      </w:r>
      <w:proofErr w:type="gramEnd"/>
      <w:r w:rsidRPr="00103B6D">
        <w:rPr>
          <w:rFonts w:ascii="Arial" w:eastAsia="新細明體" w:hAnsi="Arial" w:cs="Arial"/>
          <w:kern w:val="36"/>
          <w:sz w:val="50"/>
          <w:szCs w:val="50"/>
        </w:rPr>
        <w:t>章程</w:t>
      </w:r>
      <w:r w:rsidRPr="00103B6D">
        <w:rPr>
          <w:rFonts w:ascii="Arial" w:eastAsia="新細明體" w:hAnsi="Arial" w:cs="Arial"/>
          <w:kern w:val="36"/>
          <w:sz w:val="50"/>
          <w:szCs w:val="50"/>
        </w:rPr>
        <w:t>-</w:t>
      </w:r>
      <w:r w:rsidRPr="00103B6D">
        <w:rPr>
          <w:rFonts w:ascii="Arial" w:eastAsia="新細明體" w:hAnsi="Arial" w:cs="Arial"/>
          <w:kern w:val="36"/>
          <w:sz w:val="50"/>
          <w:szCs w:val="50"/>
        </w:rPr>
        <w:t>角色權力保衛戰</w:t>
      </w:r>
      <w:r w:rsidRPr="00103B6D">
        <w:rPr>
          <w:rFonts w:ascii="Arial" w:eastAsia="新細明體" w:hAnsi="Arial" w:cs="Arial"/>
          <w:kern w:val="36"/>
          <w:sz w:val="50"/>
          <w:szCs w:val="50"/>
        </w:rPr>
        <w:t>(RBAC)</w:t>
      </w:r>
    </w:p>
    <w:p w14:paraId="7305B9FE" w14:textId="77777777" w:rsidR="00103B6D" w:rsidRPr="00103B6D" w:rsidRDefault="00103B6D" w:rsidP="00103B6D">
      <w:pPr>
        <w:widowControl/>
        <w:shd w:val="clear" w:color="auto" w:fill="FFFFFF"/>
        <w:textAlignment w:val="baseline"/>
        <w:outlineLvl w:val="1"/>
        <w:rPr>
          <w:rFonts w:ascii="Arial" w:eastAsia="新細明體" w:hAnsi="Arial" w:cs="Arial"/>
          <w:color w:val="333333"/>
          <w:kern w:val="0"/>
          <w:sz w:val="38"/>
          <w:szCs w:val="38"/>
        </w:rPr>
      </w:pPr>
      <w:r w:rsidRPr="00103B6D">
        <w:rPr>
          <w:rFonts w:ascii="inherit" w:eastAsia="新細明體" w:hAnsi="inherit" w:cs="Arial"/>
          <w:b/>
          <w:bCs/>
          <w:color w:val="008080"/>
          <w:kern w:val="0"/>
          <w:sz w:val="38"/>
          <w:szCs w:val="38"/>
          <w:bdr w:val="none" w:sz="0" w:space="0" w:color="auto" w:frame="1"/>
        </w:rPr>
        <w:t>前言</w:t>
      </w:r>
    </w:p>
    <w:p w14:paraId="3DBD39CA" w14:textId="77777777" w:rsidR="00103B6D" w:rsidRPr="00103B6D" w:rsidRDefault="00103B6D" w:rsidP="00103B6D">
      <w:pPr>
        <w:widowControl/>
        <w:shd w:val="clear" w:color="auto" w:fill="FFFFFF"/>
        <w:textAlignment w:val="baseline"/>
        <w:rPr>
          <w:rFonts w:ascii="inherit" w:eastAsia="新細明體" w:hAnsi="inherit" w:cs="新細明體"/>
          <w:color w:val="333333"/>
          <w:kern w:val="0"/>
          <w:szCs w:val="24"/>
        </w:rPr>
      </w:pPr>
      <w:hyperlink r:id="rId5" w:history="1">
        <w:r w:rsidRPr="00103B6D">
          <w:rPr>
            <w:rFonts w:ascii="inherit" w:eastAsia="新細明體" w:hAnsi="inherit" w:cs="新細明體"/>
            <w:color w:val="44C2B2"/>
            <w:kern w:val="0"/>
            <w:szCs w:val="24"/>
            <w:bdr w:val="none" w:sz="0" w:space="0" w:color="auto" w:frame="1"/>
          </w:rPr>
          <w:t>https://ithelp.ithome.com.tw/articles/10214081</w:t>
        </w:r>
      </w:hyperlink>
    </w:p>
    <w:p w14:paraId="1F5EBF3F" w14:textId="77777777" w:rsidR="00103B6D" w:rsidRPr="00103B6D" w:rsidRDefault="00103B6D" w:rsidP="00103B6D">
      <w:pPr>
        <w:widowControl/>
        <w:shd w:val="clear" w:color="auto" w:fill="FFFFFF"/>
        <w:spacing w:after="390"/>
        <w:textAlignment w:val="baseline"/>
        <w:rPr>
          <w:rFonts w:ascii="inherit" w:eastAsia="新細明體" w:hAnsi="inherit" w:cs="新細明體"/>
          <w:color w:val="333333"/>
          <w:kern w:val="0"/>
          <w:szCs w:val="24"/>
        </w:rPr>
      </w:pPr>
      <w:r w:rsidRPr="00103B6D">
        <w:rPr>
          <w:rFonts w:ascii="inherit" w:eastAsia="新細明體" w:hAnsi="inherit" w:cs="新細明體"/>
          <w:color w:val="333333"/>
          <w:kern w:val="0"/>
          <w:szCs w:val="24"/>
        </w:rPr>
        <w:t> </w:t>
      </w:r>
    </w:p>
    <w:p w14:paraId="10DB8498" w14:textId="77777777" w:rsidR="00103B6D" w:rsidRPr="00103B6D" w:rsidRDefault="00103B6D" w:rsidP="00103B6D">
      <w:pPr>
        <w:widowControl/>
        <w:shd w:val="clear" w:color="auto" w:fill="FFFFFF"/>
        <w:textAlignment w:val="baseline"/>
        <w:outlineLvl w:val="1"/>
        <w:rPr>
          <w:rFonts w:ascii="Arial" w:eastAsia="新細明體" w:hAnsi="Arial" w:cs="Arial"/>
          <w:color w:val="333333"/>
          <w:kern w:val="0"/>
          <w:sz w:val="38"/>
          <w:szCs w:val="38"/>
        </w:rPr>
      </w:pPr>
      <w:r w:rsidRPr="00103B6D">
        <w:rPr>
          <w:rFonts w:ascii="inherit" w:eastAsia="新細明體" w:hAnsi="inherit" w:cs="Arial"/>
          <w:color w:val="008080"/>
          <w:kern w:val="0"/>
          <w:sz w:val="38"/>
          <w:szCs w:val="38"/>
          <w:bdr w:val="none" w:sz="0" w:space="0" w:color="auto" w:frame="1"/>
        </w:rPr>
        <w:t>RBAC Q&amp;A</w:t>
      </w:r>
    </w:p>
    <w:p w14:paraId="507A713E" w14:textId="77777777" w:rsidR="00103B6D" w:rsidRPr="00103B6D" w:rsidRDefault="00103B6D" w:rsidP="00103B6D">
      <w:pPr>
        <w:widowControl/>
        <w:shd w:val="clear" w:color="auto" w:fill="FFFFFF"/>
        <w:textAlignment w:val="baseline"/>
        <w:rPr>
          <w:rFonts w:ascii="inherit" w:eastAsia="新細明體" w:hAnsi="inherit" w:cs="新細明體"/>
          <w:color w:val="333333"/>
          <w:kern w:val="0"/>
          <w:szCs w:val="24"/>
        </w:rPr>
      </w:pPr>
      <w:r w:rsidRPr="00103B6D">
        <w:rPr>
          <w:rFonts w:ascii="inherit" w:eastAsia="新細明體" w:hAnsi="inherit" w:cs="新細明體"/>
          <w:b/>
          <w:bCs/>
          <w:color w:val="333333"/>
          <w:kern w:val="0"/>
          <w:szCs w:val="24"/>
          <w:bdr w:val="none" w:sz="0" w:space="0" w:color="auto" w:frame="1"/>
        </w:rPr>
        <w:t>自訂角色的問題</w:t>
      </w:r>
    </w:p>
    <w:p w14:paraId="04572FF1" w14:textId="77777777" w:rsidR="00103B6D" w:rsidRPr="00103B6D" w:rsidRDefault="00103B6D" w:rsidP="00103B6D">
      <w:pPr>
        <w:widowControl/>
        <w:numPr>
          <w:ilvl w:val="0"/>
          <w:numId w:val="1"/>
        </w:numPr>
        <w:shd w:val="clear" w:color="auto" w:fill="FFFFFF"/>
        <w:ind w:left="1110"/>
        <w:textAlignment w:val="baseline"/>
        <w:rPr>
          <w:rFonts w:ascii="inherit" w:eastAsia="新細明體" w:hAnsi="inherit" w:cs="新細明體"/>
          <w:color w:val="333333"/>
          <w:kern w:val="0"/>
          <w:szCs w:val="24"/>
        </w:rPr>
      </w:pPr>
      <w:r w:rsidRPr="00103B6D">
        <w:rPr>
          <w:rFonts w:ascii="inherit" w:eastAsia="新細明體" w:hAnsi="inherit" w:cs="新細明體"/>
          <w:color w:val="333333"/>
          <w:kern w:val="0"/>
          <w:szCs w:val="24"/>
        </w:rPr>
        <w:t>如果無法更新現有自訂角色，請檢查目前登入的帳戶是否已獲指派具有</w:t>
      </w:r>
      <w:proofErr w:type="spellStart"/>
      <w:r w:rsidRPr="00103B6D">
        <w:rPr>
          <w:rFonts w:ascii="Consolas" w:eastAsia="細明體" w:hAnsi="Consolas" w:cs="細明體"/>
          <w:color w:val="333333"/>
          <w:kern w:val="0"/>
          <w:sz w:val="19"/>
          <w:szCs w:val="19"/>
          <w:bdr w:val="none" w:sz="0" w:space="0" w:color="auto" w:frame="1"/>
        </w:rPr>
        <w:t>Microsoft.Authorization</w:t>
      </w:r>
      <w:proofErr w:type="spellEnd"/>
      <w:r w:rsidRPr="00103B6D">
        <w:rPr>
          <w:rFonts w:ascii="Consolas" w:eastAsia="細明體" w:hAnsi="Consolas" w:cs="細明體"/>
          <w:color w:val="333333"/>
          <w:kern w:val="0"/>
          <w:sz w:val="19"/>
          <w:szCs w:val="19"/>
          <w:bdr w:val="none" w:sz="0" w:space="0" w:color="auto" w:frame="1"/>
        </w:rPr>
        <w:t>/</w:t>
      </w:r>
      <w:proofErr w:type="spellStart"/>
      <w:r w:rsidRPr="00103B6D">
        <w:rPr>
          <w:rFonts w:ascii="Consolas" w:eastAsia="細明體" w:hAnsi="Consolas" w:cs="細明體"/>
          <w:color w:val="333333"/>
          <w:kern w:val="0"/>
          <w:sz w:val="19"/>
          <w:szCs w:val="19"/>
          <w:bdr w:val="none" w:sz="0" w:space="0" w:color="auto" w:frame="1"/>
        </w:rPr>
        <w:t>roleDefinition</w:t>
      </w:r>
      <w:proofErr w:type="spellEnd"/>
      <w:r w:rsidRPr="00103B6D">
        <w:rPr>
          <w:rFonts w:ascii="Consolas" w:eastAsia="細明體" w:hAnsi="Consolas" w:cs="細明體"/>
          <w:color w:val="333333"/>
          <w:kern w:val="0"/>
          <w:sz w:val="19"/>
          <w:szCs w:val="19"/>
          <w:bdr w:val="none" w:sz="0" w:space="0" w:color="auto" w:frame="1"/>
        </w:rPr>
        <w:t>/write</w:t>
      </w:r>
      <w:r w:rsidRPr="00103B6D">
        <w:rPr>
          <w:rFonts w:ascii="inherit" w:eastAsia="新細明體" w:hAnsi="inherit" w:cs="新細明體"/>
          <w:color w:val="333333"/>
          <w:kern w:val="0"/>
          <w:szCs w:val="24"/>
        </w:rPr>
        <w:t>許可權角色如：擁有者或使用者存取系統管理員。</w:t>
      </w:r>
    </w:p>
    <w:p w14:paraId="1FD6F0EB" w14:textId="77777777" w:rsidR="00103B6D" w:rsidRPr="00103B6D" w:rsidRDefault="00103B6D" w:rsidP="00103B6D">
      <w:pPr>
        <w:widowControl/>
        <w:shd w:val="clear" w:color="auto" w:fill="FFFFFF"/>
        <w:textAlignment w:val="baseline"/>
        <w:outlineLvl w:val="3"/>
        <w:rPr>
          <w:rFonts w:ascii="Arial" w:eastAsia="新細明體" w:hAnsi="Arial" w:cs="Arial"/>
          <w:color w:val="333333"/>
          <w:kern w:val="0"/>
          <w:sz w:val="17"/>
          <w:szCs w:val="17"/>
        </w:rPr>
      </w:pPr>
      <w:r w:rsidRPr="00103B6D">
        <w:rPr>
          <w:rFonts w:ascii="inherit" w:eastAsia="新細明體" w:hAnsi="inherit" w:cs="Arial"/>
          <w:b/>
          <w:bCs/>
          <w:color w:val="333333"/>
          <w:kern w:val="0"/>
          <w:sz w:val="18"/>
          <w:szCs w:val="18"/>
          <w:bdr w:val="none" w:sz="0" w:space="0" w:color="auto" w:frame="1"/>
        </w:rPr>
        <w:t>訂用帳戶在租用戶間遷移如何復原</w:t>
      </w:r>
      <w:r w:rsidRPr="00103B6D">
        <w:rPr>
          <w:rFonts w:ascii="inherit" w:eastAsia="新細明體" w:hAnsi="inherit" w:cs="Arial"/>
          <w:b/>
          <w:bCs/>
          <w:color w:val="333333"/>
          <w:kern w:val="0"/>
          <w:sz w:val="18"/>
          <w:szCs w:val="18"/>
          <w:bdr w:val="none" w:sz="0" w:space="0" w:color="auto" w:frame="1"/>
        </w:rPr>
        <w:t xml:space="preserve"> RBAC</w:t>
      </w:r>
    </w:p>
    <w:p w14:paraId="13E51BF9" w14:textId="77777777" w:rsidR="00103B6D" w:rsidRPr="00103B6D" w:rsidRDefault="00103B6D" w:rsidP="00103B6D">
      <w:pPr>
        <w:widowControl/>
        <w:numPr>
          <w:ilvl w:val="0"/>
          <w:numId w:val="2"/>
        </w:numPr>
        <w:shd w:val="clear" w:color="auto" w:fill="FFFFFF"/>
        <w:ind w:left="1110"/>
        <w:textAlignment w:val="baseline"/>
        <w:rPr>
          <w:rFonts w:ascii="inherit" w:eastAsia="新細明體" w:hAnsi="inherit" w:cs="新細明體"/>
          <w:color w:val="333333"/>
          <w:kern w:val="0"/>
          <w:szCs w:val="24"/>
        </w:rPr>
      </w:pPr>
      <w:r w:rsidRPr="00103B6D">
        <w:rPr>
          <w:rFonts w:ascii="inherit" w:eastAsia="新細明體" w:hAnsi="inherit" w:cs="新細明體"/>
          <w:color w:val="333333"/>
          <w:kern w:val="0"/>
          <w:szCs w:val="24"/>
        </w:rPr>
        <w:t>如何將訂用帳戶轉移至不同</w:t>
      </w:r>
      <w:r w:rsidRPr="00103B6D">
        <w:rPr>
          <w:rFonts w:ascii="inherit" w:eastAsia="新細明體" w:hAnsi="inherit" w:cs="新細明體"/>
          <w:color w:val="333333"/>
          <w:kern w:val="0"/>
          <w:szCs w:val="24"/>
        </w:rPr>
        <w:t xml:space="preserve"> Azure AD </w:t>
      </w:r>
      <w:r w:rsidRPr="00103B6D">
        <w:rPr>
          <w:rFonts w:ascii="inherit" w:eastAsia="新細明體" w:hAnsi="inherit" w:cs="新細明體"/>
          <w:color w:val="333333"/>
          <w:kern w:val="0"/>
          <w:szCs w:val="24"/>
        </w:rPr>
        <w:t>租使用者參考如下文件</w:t>
      </w:r>
      <w:r w:rsidRPr="00103B6D">
        <w:rPr>
          <w:rFonts w:ascii="inherit" w:eastAsia="新細明體" w:hAnsi="inherit" w:cs="新細明體"/>
          <w:color w:val="333333"/>
          <w:kern w:val="0"/>
          <w:szCs w:val="24"/>
        </w:rPr>
        <w:t>https://docs.microsoft.com/zh-tw/azure/billing/billing-subscription-transfer</w:t>
      </w:r>
    </w:p>
    <w:p w14:paraId="576EE690" w14:textId="77777777" w:rsidR="00103B6D" w:rsidRPr="00103B6D" w:rsidRDefault="00103B6D" w:rsidP="00103B6D">
      <w:pPr>
        <w:widowControl/>
        <w:numPr>
          <w:ilvl w:val="0"/>
          <w:numId w:val="2"/>
        </w:numPr>
        <w:shd w:val="clear" w:color="auto" w:fill="FFFFFF"/>
        <w:ind w:left="1110"/>
        <w:textAlignment w:val="baseline"/>
        <w:rPr>
          <w:rFonts w:ascii="inherit" w:eastAsia="新細明體" w:hAnsi="inherit" w:cs="新細明體"/>
          <w:color w:val="333333"/>
          <w:kern w:val="0"/>
          <w:szCs w:val="24"/>
        </w:rPr>
      </w:pPr>
      <w:r w:rsidRPr="00103B6D">
        <w:rPr>
          <w:rFonts w:ascii="inherit" w:eastAsia="新細明體" w:hAnsi="inherit" w:cs="新細明體"/>
          <w:color w:val="333333"/>
          <w:kern w:val="0"/>
          <w:szCs w:val="24"/>
        </w:rPr>
        <w:t>如將訂用帳戶轉移至不同的</w:t>
      </w:r>
      <w:r w:rsidRPr="00103B6D">
        <w:rPr>
          <w:rFonts w:ascii="inherit" w:eastAsia="新細明體" w:hAnsi="inherit" w:cs="新細明體"/>
          <w:color w:val="333333"/>
          <w:kern w:val="0"/>
          <w:szCs w:val="24"/>
        </w:rPr>
        <w:t xml:space="preserve"> Azure AD </w:t>
      </w:r>
      <w:r w:rsidRPr="00103B6D">
        <w:rPr>
          <w:rFonts w:ascii="inherit" w:eastAsia="新細明體" w:hAnsi="inherit" w:cs="新細明體"/>
          <w:color w:val="333333"/>
          <w:kern w:val="0"/>
          <w:szCs w:val="24"/>
        </w:rPr>
        <w:t>租用戶，所有角色指派都會從來源</w:t>
      </w:r>
      <w:r w:rsidRPr="00103B6D">
        <w:rPr>
          <w:rFonts w:ascii="inherit" w:eastAsia="新細明體" w:hAnsi="inherit" w:cs="新細明體"/>
          <w:color w:val="333333"/>
          <w:kern w:val="0"/>
          <w:szCs w:val="24"/>
        </w:rPr>
        <w:t xml:space="preserve"> Azure AD </w:t>
      </w:r>
      <w:r w:rsidRPr="00103B6D">
        <w:rPr>
          <w:rFonts w:ascii="inherit" w:eastAsia="新細明體" w:hAnsi="inherit" w:cs="新細明體"/>
          <w:color w:val="333333"/>
          <w:kern w:val="0"/>
          <w:szCs w:val="24"/>
        </w:rPr>
        <w:t>租用戶被移除，且不會遷移至目標</w:t>
      </w:r>
      <w:r w:rsidRPr="00103B6D">
        <w:rPr>
          <w:rFonts w:ascii="inherit" w:eastAsia="新細明體" w:hAnsi="inherit" w:cs="新細明體"/>
          <w:color w:val="333333"/>
          <w:kern w:val="0"/>
          <w:szCs w:val="24"/>
        </w:rPr>
        <w:t xml:space="preserve"> Azure AD </w:t>
      </w:r>
      <w:r w:rsidRPr="00103B6D">
        <w:rPr>
          <w:rFonts w:ascii="inherit" w:eastAsia="新細明體" w:hAnsi="inherit" w:cs="新細明體"/>
          <w:color w:val="333333"/>
          <w:kern w:val="0"/>
          <w:szCs w:val="24"/>
        </w:rPr>
        <w:t>租用戶。</w:t>
      </w:r>
      <w:r w:rsidRPr="00103B6D">
        <w:rPr>
          <w:rFonts w:ascii="inherit" w:eastAsia="新細明體" w:hAnsi="inherit" w:cs="新細明體"/>
          <w:color w:val="333333"/>
          <w:kern w:val="0"/>
          <w:szCs w:val="24"/>
        </w:rPr>
        <w:t> </w:t>
      </w:r>
      <w:r w:rsidRPr="00103B6D">
        <w:rPr>
          <w:rFonts w:ascii="inherit" w:eastAsia="新細明體" w:hAnsi="inherit" w:cs="新細明體"/>
          <w:color w:val="333333"/>
          <w:kern w:val="0"/>
          <w:szCs w:val="24"/>
        </w:rPr>
        <w:t>須在目標租用戶自行重建角色指派。</w:t>
      </w:r>
    </w:p>
    <w:p w14:paraId="54900A9D" w14:textId="77777777" w:rsidR="00103B6D" w:rsidRPr="00103B6D" w:rsidRDefault="00103B6D" w:rsidP="00103B6D">
      <w:pPr>
        <w:widowControl/>
        <w:numPr>
          <w:ilvl w:val="0"/>
          <w:numId w:val="2"/>
        </w:numPr>
        <w:shd w:val="clear" w:color="auto" w:fill="FFFFFF"/>
        <w:ind w:left="1110"/>
        <w:textAlignment w:val="baseline"/>
        <w:rPr>
          <w:rFonts w:ascii="inherit" w:eastAsia="新細明體" w:hAnsi="inherit" w:cs="新細明體"/>
          <w:color w:val="333333"/>
          <w:kern w:val="0"/>
          <w:szCs w:val="24"/>
        </w:rPr>
      </w:pPr>
      <w:r w:rsidRPr="00103B6D">
        <w:rPr>
          <w:rFonts w:ascii="inherit" w:eastAsia="新細明體" w:hAnsi="inherit" w:cs="新細明體"/>
          <w:color w:val="333333"/>
          <w:kern w:val="0"/>
          <w:szCs w:val="24"/>
        </w:rPr>
        <w:t>如你是</w:t>
      </w:r>
      <w:r w:rsidRPr="00103B6D">
        <w:rPr>
          <w:rFonts w:ascii="inherit" w:eastAsia="新細明體" w:hAnsi="inherit" w:cs="新細明體"/>
          <w:color w:val="333333"/>
          <w:kern w:val="0"/>
          <w:szCs w:val="24"/>
        </w:rPr>
        <w:t xml:space="preserve"> Azure AD </w:t>
      </w:r>
      <w:r w:rsidRPr="00103B6D">
        <w:rPr>
          <w:rFonts w:ascii="inherit" w:eastAsia="新細明體" w:hAnsi="inherit" w:cs="新細明體"/>
          <w:color w:val="333333"/>
          <w:kern w:val="0"/>
          <w:szCs w:val="24"/>
        </w:rPr>
        <w:t>全域管理員且租使用者間移動後無法存取訂用帳戶，則可透過</w:t>
      </w:r>
      <w:r w:rsidRPr="00103B6D">
        <w:rPr>
          <w:rFonts w:ascii="inherit" w:eastAsia="新細明體" w:hAnsi="inherit" w:cs="新細明體"/>
          <w:b/>
          <w:bCs/>
          <w:color w:val="333333"/>
          <w:kern w:val="0"/>
          <w:szCs w:val="24"/>
          <w:bdr w:val="none" w:sz="0" w:space="0" w:color="auto" w:frame="1"/>
        </w:rPr>
        <w:t xml:space="preserve">Azure </w:t>
      </w:r>
      <w:r w:rsidRPr="00103B6D">
        <w:rPr>
          <w:rFonts w:ascii="inherit" w:eastAsia="新細明體" w:hAnsi="inherit" w:cs="新細明體"/>
          <w:b/>
          <w:bCs/>
          <w:color w:val="333333"/>
          <w:kern w:val="0"/>
          <w:szCs w:val="24"/>
          <w:bdr w:val="none" w:sz="0" w:space="0" w:color="auto" w:frame="1"/>
        </w:rPr>
        <w:t>資源存取管理</w:t>
      </w:r>
      <w:r w:rsidRPr="00103B6D">
        <w:rPr>
          <w:rFonts w:ascii="inherit" w:eastAsia="新細明體" w:hAnsi="inherit" w:cs="新細明體"/>
          <w:color w:val="333333"/>
          <w:kern w:val="0"/>
          <w:szCs w:val="24"/>
        </w:rPr>
        <w:t>切換提高訂用帳戶存取權。</w:t>
      </w:r>
    </w:p>
    <w:p w14:paraId="34F3FCE2" w14:textId="77777777" w:rsidR="00103B6D" w:rsidRPr="00103B6D" w:rsidRDefault="00103B6D" w:rsidP="00103B6D">
      <w:pPr>
        <w:widowControl/>
        <w:shd w:val="clear" w:color="auto" w:fill="FFFFFF"/>
        <w:textAlignment w:val="baseline"/>
        <w:outlineLvl w:val="3"/>
        <w:rPr>
          <w:rFonts w:ascii="Arial" w:eastAsia="新細明體" w:hAnsi="Arial" w:cs="Arial"/>
          <w:color w:val="333333"/>
          <w:kern w:val="0"/>
          <w:sz w:val="17"/>
          <w:szCs w:val="17"/>
        </w:rPr>
      </w:pPr>
      <w:r w:rsidRPr="00103B6D">
        <w:rPr>
          <w:rFonts w:ascii="inherit" w:eastAsia="新細明體" w:hAnsi="inherit" w:cs="Arial"/>
          <w:b/>
          <w:bCs/>
          <w:color w:val="333333"/>
          <w:kern w:val="0"/>
          <w:sz w:val="18"/>
          <w:szCs w:val="18"/>
          <w:bdr w:val="none" w:sz="0" w:space="0" w:color="auto" w:frame="1"/>
        </w:rPr>
        <w:t>偵測不到</w:t>
      </w:r>
      <w:r w:rsidRPr="00103B6D">
        <w:rPr>
          <w:rFonts w:ascii="inherit" w:eastAsia="新細明體" w:hAnsi="inherit" w:cs="Arial"/>
          <w:b/>
          <w:bCs/>
          <w:color w:val="333333"/>
          <w:kern w:val="0"/>
          <w:sz w:val="18"/>
          <w:szCs w:val="18"/>
          <w:bdr w:val="none" w:sz="0" w:space="0" w:color="auto" w:frame="1"/>
        </w:rPr>
        <w:t xml:space="preserve"> RBAC </w:t>
      </w:r>
      <w:r w:rsidRPr="00103B6D">
        <w:rPr>
          <w:rFonts w:ascii="inherit" w:eastAsia="新細明體" w:hAnsi="inherit" w:cs="Arial"/>
          <w:b/>
          <w:bCs/>
          <w:color w:val="333333"/>
          <w:kern w:val="0"/>
          <w:sz w:val="18"/>
          <w:szCs w:val="18"/>
          <w:bdr w:val="none" w:sz="0" w:space="0" w:color="auto" w:frame="1"/>
        </w:rPr>
        <w:t>的變更</w:t>
      </w:r>
    </w:p>
    <w:p w14:paraId="0F392765" w14:textId="77777777" w:rsidR="00103B6D" w:rsidRPr="00103B6D" w:rsidRDefault="00103B6D" w:rsidP="00103B6D">
      <w:pPr>
        <w:widowControl/>
        <w:numPr>
          <w:ilvl w:val="0"/>
          <w:numId w:val="3"/>
        </w:numPr>
        <w:shd w:val="clear" w:color="auto" w:fill="FFFFFF"/>
        <w:ind w:left="1110"/>
        <w:textAlignment w:val="baseline"/>
        <w:rPr>
          <w:rFonts w:ascii="inherit" w:eastAsia="新細明體" w:hAnsi="inherit" w:cs="新細明體"/>
          <w:color w:val="333333"/>
          <w:kern w:val="0"/>
          <w:szCs w:val="24"/>
        </w:rPr>
      </w:pPr>
      <w:r w:rsidRPr="00103B6D">
        <w:rPr>
          <w:rFonts w:ascii="inherit" w:eastAsia="新細明體" w:hAnsi="inherit" w:cs="新細明體"/>
          <w:color w:val="333333"/>
          <w:kern w:val="0"/>
          <w:szCs w:val="24"/>
        </w:rPr>
        <w:t>建立或刪除指派角色等變更可能需要</w:t>
      </w:r>
      <w:r w:rsidRPr="00103B6D">
        <w:rPr>
          <w:rFonts w:ascii="inherit" w:eastAsia="新細明體" w:hAnsi="inherit" w:cs="新細明體"/>
          <w:color w:val="333333"/>
          <w:kern w:val="0"/>
          <w:szCs w:val="24"/>
        </w:rPr>
        <w:t xml:space="preserve"> 30 </w:t>
      </w:r>
      <w:r w:rsidRPr="00103B6D">
        <w:rPr>
          <w:rFonts w:ascii="inherit" w:eastAsia="新細明體" w:hAnsi="inherit" w:cs="新細明體"/>
          <w:color w:val="333333"/>
          <w:kern w:val="0"/>
          <w:szCs w:val="24"/>
        </w:rPr>
        <w:t>分鐘的時間才會生效顯示。無論是</w:t>
      </w:r>
      <w:r w:rsidRPr="00103B6D">
        <w:rPr>
          <w:rFonts w:ascii="inherit" w:eastAsia="新細明體" w:hAnsi="inherit" w:cs="新細明體"/>
          <w:color w:val="333333"/>
          <w:kern w:val="0"/>
          <w:szCs w:val="24"/>
        </w:rPr>
        <w:t>Azure Portal</w:t>
      </w:r>
      <w:r w:rsidRPr="00103B6D">
        <w:rPr>
          <w:rFonts w:ascii="inherit" w:eastAsia="新細明體" w:hAnsi="inherit" w:cs="新細明體"/>
          <w:color w:val="333333"/>
          <w:kern w:val="0"/>
          <w:szCs w:val="24"/>
        </w:rPr>
        <w:t>、</w:t>
      </w:r>
      <w:r w:rsidRPr="00103B6D">
        <w:rPr>
          <w:rFonts w:ascii="inherit" w:eastAsia="新細明體" w:hAnsi="inherit" w:cs="新細明體"/>
          <w:color w:val="333333"/>
          <w:kern w:val="0"/>
          <w:szCs w:val="24"/>
        </w:rPr>
        <w:t xml:space="preserve">Azure PowerShell </w:t>
      </w:r>
      <w:r w:rsidRPr="00103B6D">
        <w:rPr>
          <w:rFonts w:ascii="inherit" w:eastAsia="新細明體" w:hAnsi="inherit" w:cs="新細明體"/>
          <w:color w:val="333333"/>
          <w:kern w:val="0"/>
          <w:szCs w:val="24"/>
        </w:rPr>
        <w:t>或</w:t>
      </w:r>
      <w:r w:rsidRPr="00103B6D">
        <w:rPr>
          <w:rFonts w:ascii="inherit" w:eastAsia="新細明體" w:hAnsi="inherit" w:cs="新細明體"/>
          <w:color w:val="333333"/>
          <w:kern w:val="0"/>
          <w:szCs w:val="24"/>
        </w:rPr>
        <w:t xml:space="preserve"> Azure CLI</w:t>
      </w:r>
      <w:r w:rsidRPr="00103B6D">
        <w:rPr>
          <w:rFonts w:ascii="inherit" w:eastAsia="新細明體" w:hAnsi="inherit" w:cs="新細明體"/>
          <w:color w:val="333333"/>
          <w:kern w:val="0"/>
          <w:szCs w:val="24"/>
        </w:rPr>
        <w:t>，請透過登出再登入來強制重新整理角色指派變更。</w:t>
      </w:r>
    </w:p>
    <w:p w14:paraId="1EA91780" w14:textId="77777777" w:rsidR="00103B6D" w:rsidRPr="00103B6D" w:rsidRDefault="00103B6D" w:rsidP="00103B6D">
      <w:pPr>
        <w:widowControl/>
        <w:shd w:val="clear" w:color="auto" w:fill="FFFFFF"/>
        <w:spacing w:after="390"/>
        <w:textAlignment w:val="baseline"/>
        <w:rPr>
          <w:rFonts w:ascii="inherit" w:eastAsia="新細明體" w:hAnsi="inherit" w:cs="新細明體"/>
          <w:color w:val="333333"/>
          <w:kern w:val="0"/>
          <w:szCs w:val="24"/>
        </w:rPr>
      </w:pPr>
      <w:r w:rsidRPr="00103B6D">
        <w:rPr>
          <w:rFonts w:ascii="inherit" w:eastAsia="新細明體" w:hAnsi="inherit" w:cs="新細明體"/>
          <w:color w:val="333333"/>
          <w:kern w:val="0"/>
          <w:szCs w:val="24"/>
        </w:rPr>
        <w:t> </w:t>
      </w:r>
    </w:p>
    <w:p w14:paraId="57F739C1" w14:textId="77777777" w:rsidR="00103B6D" w:rsidRPr="00103B6D" w:rsidRDefault="00103B6D" w:rsidP="00103B6D">
      <w:pPr>
        <w:widowControl/>
        <w:shd w:val="clear" w:color="auto" w:fill="FFFFFF"/>
        <w:textAlignment w:val="baseline"/>
        <w:outlineLvl w:val="1"/>
        <w:rPr>
          <w:rFonts w:ascii="Arial" w:eastAsia="新細明體" w:hAnsi="Arial" w:cs="Arial"/>
          <w:color w:val="333333"/>
          <w:kern w:val="0"/>
          <w:sz w:val="38"/>
          <w:szCs w:val="38"/>
        </w:rPr>
      </w:pPr>
      <w:r w:rsidRPr="00103B6D">
        <w:rPr>
          <w:rFonts w:ascii="inherit" w:eastAsia="新細明體" w:hAnsi="inherit" w:cs="Arial"/>
          <w:color w:val="008080"/>
          <w:kern w:val="0"/>
          <w:sz w:val="38"/>
          <w:szCs w:val="38"/>
          <w:bdr w:val="none" w:sz="0" w:space="0" w:color="auto" w:frame="1"/>
        </w:rPr>
        <w:t>服務架構</w:t>
      </w:r>
    </w:p>
    <w:p w14:paraId="426F7A0E" w14:textId="77777777" w:rsidR="00103B6D" w:rsidRPr="00103B6D" w:rsidRDefault="00103B6D" w:rsidP="00103B6D">
      <w:pPr>
        <w:widowControl/>
        <w:shd w:val="clear" w:color="auto" w:fill="FFFFFF"/>
        <w:spacing w:after="390"/>
        <w:textAlignment w:val="baseline"/>
        <w:rPr>
          <w:rFonts w:ascii="inherit" w:eastAsia="新細明體" w:hAnsi="inherit" w:cs="新細明體"/>
          <w:color w:val="333333"/>
          <w:kern w:val="0"/>
          <w:szCs w:val="24"/>
        </w:rPr>
      </w:pPr>
      <w:r w:rsidRPr="00103B6D">
        <w:rPr>
          <w:rFonts w:ascii="inherit" w:eastAsia="新細明體" w:hAnsi="inherit" w:cs="新細明體"/>
          <w:color w:val="333333"/>
          <w:kern w:val="0"/>
          <w:szCs w:val="24"/>
        </w:rPr>
        <w:t xml:space="preserve">RBAC </w:t>
      </w:r>
      <w:r w:rsidRPr="00103B6D">
        <w:rPr>
          <w:rFonts w:ascii="inherit" w:eastAsia="新細明體" w:hAnsi="inherit" w:cs="新細明體"/>
          <w:color w:val="333333"/>
          <w:kern w:val="0"/>
          <w:szCs w:val="24"/>
        </w:rPr>
        <w:t>可把組織角色權責最小化，僅給予作業服務標的本身所需的存取權限。除了一至兩組最高管理員外其餘接</w:t>
      </w:r>
      <w:proofErr w:type="gramStart"/>
      <w:r w:rsidRPr="00103B6D">
        <w:rPr>
          <w:rFonts w:ascii="inherit" w:eastAsia="新細明體" w:hAnsi="inherit" w:cs="新細明體"/>
          <w:color w:val="333333"/>
          <w:kern w:val="0"/>
          <w:szCs w:val="24"/>
        </w:rPr>
        <w:t>不</w:t>
      </w:r>
      <w:proofErr w:type="gramEnd"/>
      <w:r w:rsidRPr="00103B6D">
        <w:rPr>
          <w:rFonts w:ascii="inherit" w:eastAsia="新細明體" w:hAnsi="inherit" w:cs="新細明體"/>
          <w:color w:val="333333"/>
          <w:kern w:val="0"/>
          <w:szCs w:val="24"/>
        </w:rPr>
        <w:t>授與他人</w:t>
      </w:r>
      <w:r w:rsidRPr="00103B6D">
        <w:rPr>
          <w:rFonts w:ascii="inherit" w:eastAsia="新細明體" w:hAnsi="inherit" w:cs="新細明體"/>
          <w:color w:val="333333"/>
          <w:kern w:val="0"/>
          <w:szCs w:val="24"/>
        </w:rPr>
        <w:t xml:space="preserve"> </w:t>
      </w:r>
      <w:r w:rsidRPr="00103B6D">
        <w:rPr>
          <w:rFonts w:ascii="inherit" w:eastAsia="新細明體" w:hAnsi="inherit" w:cs="新細明體"/>
          <w:color w:val="333333"/>
          <w:kern w:val="0"/>
          <w:szCs w:val="24"/>
        </w:rPr>
        <w:t>訂閱帳戶或資源本身無限大的存取權限，應該僅允許限制在特定範圍內執行特定動作。</w:t>
      </w:r>
    </w:p>
    <w:p w14:paraId="49AA35DD" w14:textId="77777777" w:rsidR="00103B6D" w:rsidRPr="00103B6D" w:rsidRDefault="00103B6D" w:rsidP="00103B6D">
      <w:pPr>
        <w:widowControl/>
        <w:shd w:val="clear" w:color="auto" w:fill="FFFFFF"/>
        <w:spacing w:after="390"/>
        <w:textAlignment w:val="baseline"/>
        <w:rPr>
          <w:rFonts w:ascii="inherit" w:eastAsia="新細明體" w:hAnsi="inherit" w:cs="新細明體"/>
          <w:color w:val="333333"/>
          <w:kern w:val="0"/>
          <w:szCs w:val="24"/>
        </w:rPr>
      </w:pPr>
      <w:r w:rsidRPr="00103B6D">
        <w:rPr>
          <w:rFonts w:ascii="inherit" w:eastAsia="新細明體" w:hAnsi="inherit" w:cs="新細明體"/>
          <w:color w:val="333333"/>
          <w:kern w:val="0"/>
          <w:szCs w:val="24"/>
        </w:rPr>
        <w:lastRenderedPageBreak/>
        <w:t>下圖所示，我們可以運用</w:t>
      </w:r>
      <w:r w:rsidRPr="00103B6D">
        <w:rPr>
          <w:rFonts w:ascii="inherit" w:eastAsia="新細明體" w:hAnsi="inherit" w:cs="新細明體"/>
          <w:color w:val="333333"/>
          <w:kern w:val="0"/>
          <w:szCs w:val="24"/>
        </w:rPr>
        <w:t xml:space="preserve"> RBAC </w:t>
      </w:r>
      <w:r w:rsidRPr="00103B6D">
        <w:rPr>
          <w:rFonts w:ascii="inherit" w:eastAsia="新細明體" w:hAnsi="inherit" w:cs="新細明體"/>
          <w:color w:val="333333"/>
          <w:kern w:val="0"/>
          <w:szCs w:val="24"/>
        </w:rPr>
        <w:t>建立角色指派來控制資源存取。角色指派包含以下三項組成：</w:t>
      </w:r>
      <w:r w:rsidRPr="00103B6D">
        <w:rPr>
          <w:rFonts w:ascii="inherit" w:eastAsia="新細明體" w:hAnsi="inherit" w:cs="新細明體"/>
          <w:color w:val="333333"/>
          <w:kern w:val="0"/>
          <w:szCs w:val="24"/>
        </w:rPr>
        <w:br/>
        <w:t xml:space="preserve">* </w:t>
      </w:r>
      <w:r w:rsidRPr="00103B6D">
        <w:rPr>
          <w:rFonts w:ascii="inherit" w:eastAsia="新細明體" w:hAnsi="inherit" w:cs="新細明體"/>
          <w:color w:val="333333"/>
          <w:kern w:val="0"/>
          <w:szCs w:val="24"/>
        </w:rPr>
        <w:t>安全性主體</w:t>
      </w:r>
      <w:r w:rsidRPr="00103B6D">
        <w:rPr>
          <w:rFonts w:ascii="inherit" w:eastAsia="新細明體" w:hAnsi="inherit" w:cs="新細明體"/>
          <w:color w:val="333333"/>
          <w:kern w:val="0"/>
          <w:szCs w:val="24"/>
        </w:rPr>
        <w:t xml:space="preserve"> </w:t>
      </w:r>
      <w:proofErr w:type="gramStart"/>
      <w:r w:rsidRPr="00103B6D">
        <w:rPr>
          <w:rFonts w:ascii="inherit" w:eastAsia="新細明體" w:hAnsi="inherit" w:cs="新細明體"/>
          <w:color w:val="333333"/>
          <w:kern w:val="0"/>
          <w:szCs w:val="24"/>
        </w:rPr>
        <w:t>–</w:t>
      </w:r>
      <w:proofErr w:type="gramEnd"/>
      <w:r w:rsidRPr="00103B6D">
        <w:rPr>
          <w:rFonts w:ascii="inherit" w:eastAsia="新細明體" w:hAnsi="inherit" w:cs="新細明體"/>
          <w:color w:val="333333"/>
          <w:kern w:val="0"/>
          <w:szCs w:val="24"/>
        </w:rPr>
        <w:t xml:space="preserve"> </w:t>
      </w:r>
      <w:r w:rsidRPr="00103B6D">
        <w:rPr>
          <w:rFonts w:ascii="inherit" w:eastAsia="新細明體" w:hAnsi="inherit" w:cs="新細明體"/>
          <w:color w:val="333333"/>
          <w:kern w:val="0"/>
          <w:szCs w:val="24"/>
        </w:rPr>
        <w:t>可當作是種物件，作為要求存取資源中的發起者，包含：用戶、群組、服務主體或受控識別。</w:t>
      </w:r>
      <w:r w:rsidRPr="00103B6D">
        <w:rPr>
          <w:rFonts w:ascii="inherit" w:eastAsia="新細明體" w:hAnsi="inherit" w:cs="新細明體"/>
          <w:color w:val="333333"/>
          <w:kern w:val="0"/>
          <w:szCs w:val="24"/>
        </w:rPr>
        <w:br/>
        <w:t xml:space="preserve">* </w:t>
      </w:r>
      <w:r w:rsidRPr="00103B6D">
        <w:rPr>
          <w:rFonts w:ascii="inherit" w:eastAsia="新細明體" w:hAnsi="inherit" w:cs="新細明體"/>
          <w:color w:val="333333"/>
          <w:kern w:val="0"/>
          <w:szCs w:val="24"/>
        </w:rPr>
        <w:t>角色定義</w:t>
      </w:r>
      <w:r w:rsidRPr="00103B6D">
        <w:rPr>
          <w:rFonts w:ascii="inherit" w:eastAsia="新細明體" w:hAnsi="inherit" w:cs="新細明體"/>
          <w:color w:val="333333"/>
          <w:kern w:val="0"/>
          <w:szCs w:val="24"/>
        </w:rPr>
        <w:t xml:space="preserve"> </w:t>
      </w:r>
      <w:proofErr w:type="gramStart"/>
      <w:r w:rsidRPr="00103B6D">
        <w:rPr>
          <w:rFonts w:ascii="inherit" w:eastAsia="新細明體" w:hAnsi="inherit" w:cs="新細明體"/>
          <w:color w:val="333333"/>
          <w:kern w:val="0"/>
          <w:szCs w:val="24"/>
        </w:rPr>
        <w:t>–</w:t>
      </w:r>
      <w:proofErr w:type="gramEnd"/>
      <w:r w:rsidRPr="00103B6D">
        <w:rPr>
          <w:rFonts w:ascii="inherit" w:eastAsia="新細明體" w:hAnsi="inherit" w:cs="新細明體"/>
          <w:color w:val="333333"/>
          <w:kern w:val="0"/>
          <w:szCs w:val="24"/>
        </w:rPr>
        <w:t xml:space="preserve"> </w:t>
      </w:r>
      <w:r w:rsidRPr="00103B6D">
        <w:rPr>
          <w:rFonts w:ascii="inherit" w:eastAsia="新細明體" w:hAnsi="inherit" w:cs="新細明體"/>
          <w:color w:val="333333"/>
          <w:kern w:val="0"/>
          <w:szCs w:val="24"/>
        </w:rPr>
        <w:t>為權力的集合。也就是我們</w:t>
      </w:r>
      <w:proofErr w:type="gramStart"/>
      <w:r w:rsidRPr="00103B6D">
        <w:rPr>
          <w:rFonts w:ascii="inherit" w:eastAsia="新細明體" w:hAnsi="inherit" w:cs="新細明體"/>
          <w:color w:val="333333"/>
          <w:kern w:val="0"/>
          <w:szCs w:val="24"/>
        </w:rPr>
        <w:t>常說的角色</w:t>
      </w:r>
      <w:proofErr w:type="gramEnd"/>
      <w:r w:rsidRPr="00103B6D">
        <w:rPr>
          <w:rFonts w:ascii="inherit" w:eastAsia="新細明體" w:hAnsi="inherit" w:cs="新細明體"/>
          <w:color w:val="333333"/>
          <w:kern w:val="0"/>
          <w:szCs w:val="24"/>
        </w:rPr>
        <w:t>。</w:t>
      </w:r>
      <w:r w:rsidRPr="00103B6D">
        <w:rPr>
          <w:rFonts w:ascii="inherit" w:eastAsia="新細明體" w:hAnsi="inherit" w:cs="新細明體"/>
          <w:color w:val="333333"/>
          <w:kern w:val="0"/>
          <w:szCs w:val="24"/>
        </w:rPr>
        <w:t xml:space="preserve"> </w:t>
      </w:r>
      <w:r w:rsidRPr="00103B6D">
        <w:rPr>
          <w:rFonts w:ascii="inherit" w:eastAsia="新細明體" w:hAnsi="inherit" w:cs="新細明體"/>
          <w:color w:val="333333"/>
          <w:kern w:val="0"/>
          <w:szCs w:val="24"/>
        </w:rPr>
        <w:t>不管哪種角色細分都一定有每</w:t>
      </w:r>
      <w:proofErr w:type="gramStart"/>
      <w:r w:rsidRPr="00103B6D">
        <w:rPr>
          <w:rFonts w:ascii="inherit" w:eastAsia="新細明體" w:hAnsi="inherit" w:cs="新細明體"/>
          <w:color w:val="333333"/>
          <w:kern w:val="0"/>
          <w:szCs w:val="24"/>
        </w:rPr>
        <w:t>個</w:t>
      </w:r>
      <w:proofErr w:type="gramEnd"/>
      <w:r w:rsidRPr="00103B6D">
        <w:rPr>
          <w:rFonts w:ascii="inherit" w:eastAsia="新細明體" w:hAnsi="inherit" w:cs="新細明體"/>
          <w:color w:val="333333"/>
          <w:kern w:val="0"/>
          <w:szCs w:val="24"/>
        </w:rPr>
        <w:t>的執行作業，如：讀取、寫入和刪除。而角色本身除了帳戶擔任外也可以是服務資源如：虛擬機讀取。</w:t>
      </w:r>
      <w:r w:rsidRPr="00103B6D">
        <w:rPr>
          <w:rFonts w:ascii="inherit" w:eastAsia="新細明體" w:hAnsi="inherit" w:cs="新細明體"/>
          <w:color w:val="333333"/>
          <w:kern w:val="0"/>
          <w:szCs w:val="24"/>
        </w:rPr>
        <w:br/>
        <w:t xml:space="preserve">* </w:t>
      </w:r>
      <w:r w:rsidRPr="00103B6D">
        <w:rPr>
          <w:rFonts w:ascii="inherit" w:eastAsia="新細明體" w:hAnsi="inherit" w:cs="新細明體"/>
          <w:color w:val="333333"/>
          <w:kern w:val="0"/>
          <w:szCs w:val="24"/>
        </w:rPr>
        <w:t>範圍</w:t>
      </w:r>
      <w:r w:rsidRPr="00103B6D">
        <w:rPr>
          <w:rFonts w:ascii="inherit" w:eastAsia="新細明體" w:hAnsi="inherit" w:cs="新細明體"/>
          <w:color w:val="333333"/>
          <w:kern w:val="0"/>
          <w:szCs w:val="24"/>
        </w:rPr>
        <w:t xml:space="preserve"> </w:t>
      </w:r>
      <w:proofErr w:type="gramStart"/>
      <w:r w:rsidRPr="00103B6D">
        <w:rPr>
          <w:rFonts w:ascii="inherit" w:eastAsia="新細明體" w:hAnsi="inherit" w:cs="新細明體"/>
          <w:color w:val="333333"/>
          <w:kern w:val="0"/>
          <w:szCs w:val="24"/>
        </w:rPr>
        <w:t>–</w:t>
      </w:r>
      <w:proofErr w:type="gramEnd"/>
      <w:r w:rsidRPr="00103B6D">
        <w:rPr>
          <w:rFonts w:ascii="inherit" w:eastAsia="新細明體" w:hAnsi="inherit" w:cs="新細明體"/>
          <w:color w:val="333333"/>
          <w:kern w:val="0"/>
          <w:szCs w:val="24"/>
        </w:rPr>
        <w:t xml:space="preserve"> </w:t>
      </w:r>
      <w:r w:rsidRPr="00103B6D">
        <w:rPr>
          <w:rFonts w:ascii="inherit" w:eastAsia="新細明體" w:hAnsi="inherit" w:cs="新細明體"/>
          <w:color w:val="333333"/>
          <w:kern w:val="0"/>
          <w:szCs w:val="24"/>
        </w:rPr>
        <w:t>套用存取權給一個所指定的資源範圍。如：從上至下層級範圍分別是管理群組</w:t>
      </w:r>
      <w:r w:rsidRPr="00103B6D">
        <w:rPr>
          <w:rFonts w:ascii="inherit" w:eastAsia="新細明體" w:hAnsi="inherit" w:cs="新細明體"/>
          <w:color w:val="333333"/>
          <w:kern w:val="0"/>
          <w:szCs w:val="24"/>
        </w:rPr>
        <w:t xml:space="preserve"> -&gt; </w:t>
      </w:r>
      <w:r w:rsidRPr="00103B6D">
        <w:rPr>
          <w:rFonts w:ascii="inherit" w:eastAsia="新細明體" w:hAnsi="inherit" w:cs="新細明體"/>
          <w:color w:val="333333"/>
          <w:kern w:val="0"/>
          <w:szCs w:val="24"/>
        </w:rPr>
        <w:t>訂用帳戶</w:t>
      </w:r>
      <w:r w:rsidRPr="00103B6D">
        <w:rPr>
          <w:rFonts w:ascii="inherit" w:eastAsia="新細明體" w:hAnsi="inherit" w:cs="新細明體"/>
          <w:color w:val="333333"/>
          <w:kern w:val="0"/>
          <w:szCs w:val="24"/>
        </w:rPr>
        <w:t xml:space="preserve"> -&gt; </w:t>
      </w:r>
      <w:r w:rsidRPr="00103B6D">
        <w:rPr>
          <w:rFonts w:ascii="inherit" w:eastAsia="新細明體" w:hAnsi="inherit" w:cs="新細明體"/>
          <w:color w:val="333333"/>
          <w:kern w:val="0"/>
          <w:szCs w:val="24"/>
        </w:rPr>
        <w:t>資源群組</w:t>
      </w:r>
      <w:r w:rsidRPr="00103B6D">
        <w:rPr>
          <w:rFonts w:ascii="inherit" w:eastAsia="新細明體" w:hAnsi="inherit" w:cs="新細明體"/>
          <w:color w:val="333333"/>
          <w:kern w:val="0"/>
          <w:szCs w:val="24"/>
        </w:rPr>
        <w:t xml:space="preserve"> -&gt; </w:t>
      </w:r>
      <w:r w:rsidRPr="00103B6D">
        <w:rPr>
          <w:rFonts w:ascii="inherit" w:eastAsia="新細明體" w:hAnsi="inherit" w:cs="新細明體"/>
          <w:color w:val="333333"/>
          <w:kern w:val="0"/>
          <w:szCs w:val="24"/>
        </w:rPr>
        <w:t>資源。範圍結構本身是父子式關聯性擁有繼承關係。</w:t>
      </w:r>
    </w:p>
    <w:p w14:paraId="21E143C4" w14:textId="4559CD86" w:rsidR="00103B6D" w:rsidRPr="00103B6D" w:rsidRDefault="00103B6D" w:rsidP="00103B6D">
      <w:pPr>
        <w:widowControl/>
        <w:shd w:val="clear" w:color="auto" w:fill="FFFFFF"/>
        <w:spacing w:after="390"/>
        <w:textAlignment w:val="baseline"/>
        <w:rPr>
          <w:rFonts w:ascii="inherit" w:eastAsia="新細明體" w:hAnsi="inherit" w:cs="新細明體"/>
          <w:color w:val="333333"/>
          <w:kern w:val="0"/>
          <w:szCs w:val="24"/>
        </w:rPr>
      </w:pPr>
      <w:r w:rsidRPr="00103B6D">
        <w:rPr>
          <w:rFonts w:ascii="inherit" w:eastAsia="新細明體" w:hAnsi="inherit" w:cs="新細明體" w:hint="eastAsia"/>
          <w:noProof/>
          <w:color w:val="333333"/>
          <w:kern w:val="0"/>
          <w:szCs w:val="24"/>
        </w:rPr>
        <w:drawing>
          <wp:inline distT="0" distB="0" distL="0" distR="0" wp14:anchorId="3664FA0F" wp14:editId="18E286CB">
            <wp:extent cx="5274310" cy="5863590"/>
            <wp:effectExtent l="0" t="0" r="2540" b="381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5863590"/>
                    </a:xfrm>
                    <a:prstGeom prst="rect">
                      <a:avLst/>
                    </a:prstGeom>
                    <a:noFill/>
                    <a:ln>
                      <a:noFill/>
                    </a:ln>
                  </pic:spPr>
                </pic:pic>
              </a:graphicData>
            </a:graphic>
          </wp:inline>
        </w:drawing>
      </w:r>
    </w:p>
    <w:p w14:paraId="59F17FEE" w14:textId="77777777" w:rsidR="00103B6D" w:rsidRPr="00103B6D" w:rsidRDefault="00103B6D" w:rsidP="00103B6D">
      <w:pPr>
        <w:widowControl/>
        <w:shd w:val="clear" w:color="auto" w:fill="FFFFFF"/>
        <w:textAlignment w:val="baseline"/>
        <w:outlineLvl w:val="1"/>
        <w:rPr>
          <w:rFonts w:ascii="Arial" w:eastAsia="新細明體" w:hAnsi="Arial" w:cs="Arial"/>
          <w:color w:val="333333"/>
          <w:kern w:val="0"/>
          <w:sz w:val="38"/>
          <w:szCs w:val="38"/>
        </w:rPr>
      </w:pPr>
      <w:r w:rsidRPr="00103B6D">
        <w:rPr>
          <w:rFonts w:ascii="inherit" w:eastAsia="新細明體" w:hAnsi="inherit" w:cs="Arial"/>
          <w:color w:val="008080"/>
          <w:kern w:val="0"/>
          <w:sz w:val="38"/>
          <w:szCs w:val="38"/>
          <w:bdr w:val="none" w:sz="0" w:space="0" w:color="auto" w:frame="1"/>
        </w:rPr>
        <w:lastRenderedPageBreak/>
        <w:t>簡易實測環境</w:t>
      </w:r>
    </w:p>
    <w:p w14:paraId="20C5C37A" w14:textId="77777777" w:rsidR="00103B6D" w:rsidRPr="00103B6D" w:rsidRDefault="00103B6D" w:rsidP="00103B6D">
      <w:pPr>
        <w:widowControl/>
        <w:shd w:val="clear" w:color="auto" w:fill="FFFFFF"/>
        <w:spacing w:after="390"/>
        <w:textAlignment w:val="baseline"/>
        <w:rPr>
          <w:rFonts w:ascii="inherit" w:eastAsia="新細明體" w:hAnsi="inherit" w:cs="新細明體"/>
          <w:color w:val="333333"/>
          <w:kern w:val="0"/>
          <w:szCs w:val="24"/>
        </w:rPr>
      </w:pPr>
      <w:r w:rsidRPr="00103B6D">
        <w:rPr>
          <w:rFonts w:ascii="inherit" w:eastAsia="新細明體" w:hAnsi="inherit" w:cs="新細明體"/>
          <w:color w:val="333333"/>
          <w:kern w:val="0"/>
          <w:szCs w:val="24"/>
        </w:rPr>
        <w:t>圖</w:t>
      </w:r>
      <w:r w:rsidRPr="00103B6D">
        <w:rPr>
          <w:rFonts w:ascii="inherit" w:eastAsia="新細明體" w:hAnsi="inherit" w:cs="新細明體"/>
          <w:color w:val="333333"/>
          <w:kern w:val="0"/>
          <w:szCs w:val="24"/>
        </w:rPr>
        <w:t xml:space="preserve">1. </w:t>
      </w:r>
      <w:r w:rsidRPr="00103B6D">
        <w:rPr>
          <w:rFonts w:ascii="inherit" w:eastAsia="新細明體" w:hAnsi="inherit" w:cs="新細明體"/>
          <w:color w:val="333333"/>
          <w:kern w:val="0"/>
          <w:szCs w:val="24"/>
        </w:rPr>
        <w:t>進到</w:t>
      </w:r>
      <w:r w:rsidRPr="00103B6D">
        <w:rPr>
          <w:rFonts w:ascii="inherit" w:eastAsia="新細明體" w:hAnsi="inherit" w:cs="新細明體"/>
          <w:color w:val="333333"/>
          <w:kern w:val="0"/>
          <w:szCs w:val="24"/>
        </w:rPr>
        <w:t xml:space="preserve">Azure </w:t>
      </w:r>
      <w:r w:rsidRPr="00103B6D">
        <w:rPr>
          <w:rFonts w:ascii="inherit" w:eastAsia="新細明體" w:hAnsi="inherit" w:cs="新細明體"/>
          <w:color w:val="333333"/>
          <w:kern w:val="0"/>
          <w:szCs w:val="24"/>
        </w:rPr>
        <w:t>訂閱服務，在此訂閱點擊此</w:t>
      </w:r>
    </w:p>
    <w:p w14:paraId="5DE8D604" w14:textId="141BB98F" w:rsidR="00103B6D" w:rsidRPr="00103B6D" w:rsidRDefault="00103B6D" w:rsidP="00103B6D">
      <w:pPr>
        <w:widowControl/>
        <w:shd w:val="clear" w:color="auto" w:fill="FFFFFF"/>
        <w:spacing w:before="390" w:after="390"/>
        <w:textAlignment w:val="baseline"/>
        <w:outlineLvl w:val="1"/>
        <w:rPr>
          <w:rFonts w:ascii="Arial" w:eastAsia="新細明體" w:hAnsi="Arial" w:cs="Arial"/>
          <w:color w:val="333333"/>
          <w:kern w:val="0"/>
          <w:sz w:val="38"/>
          <w:szCs w:val="38"/>
        </w:rPr>
      </w:pPr>
      <w:r w:rsidRPr="00103B6D">
        <w:rPr>
          <w:rFonts w:ascii="Arial" w:eastAsia="新細明體" w:hAnsi="Arial" w:cs="Arial"/>
          <w:noProof/>
          <w:color w:val="333333"/>
          <w:kern w:val="0"/>
          <w:sz w:val="38"/>
          <w:szCs w:val="38"/>
        </w:rPr>
        <w:drawing>
          <wp:inline distT="0" distB="0" distL="0" distR="0" wp14:anchorId="5AD9F374" wp14:editId="097622A5">
            <wp:extent cx="5274310" cy="2366645"/>
            <wp:effectExtent l="0" t="0" r="2540" b="0"/>
            <wp:docPr id="22" name="圖片 2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descr="一張含有 文字 的圖片&#10;&#10;自動產生的描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366645"/>
                    </a:xfrm>
                    <a:prstGeom prst="rect">
                      <a:avLst/>
                    </a:prstGeom>
                    <a:noFill/>
                    <a:ln>
                      <a:noFill/>
                    </a:ln>
                  </pic:spPr>
                </pic:pic>
              </a:graphicData>
            </a:graphic>
          </wp:inline>
        </w:drawing>
      </w:r>
    </w:p>
    <w:p w14:paraId="48674838" w14:textId="77777777" w:rsidR="00103B6D" w:rsidRPr="00103B6D" w:rsidRDefault="00103B6D" w:rsidP="00103B6D">
      <w:pPr>
        <w:widowControl/>
        <w:shd w:val="clear" w:color="auto" w:fill="FFFFFF"/>
        <w:spacing w:after="390"/>
        <w:textAlignment w:val="baseline"/>
        <w:rPr>
          <w:rFonts w:ascii="inherit" w:eastAsia="新細明體" w:hAnsi="inherit" w:cs="新細明體"/>
          <w:color w:val="333333"/>
          <w:kern w:val="0"/>
          <w:szCs w:val="24"/>
        </w:rPr>
      </w:pPr>
      <w:r w:rsidRPr="00103B6D">
        <w:rPr>
          <w:rFonts w:ascii="inherit" w:eastAsia="新細明體" w:hAnsi="inherit" w:cs="新細明體"/>
          <w:color w:val="333333"/>
          <w:kern w:val="0"/>
          <w:szCs w:val="24"/>
        </w:rPr>
        <w:t>圖</w:t>
      </w:r>
      <w:r w:rsidRPr="00103B6D">
        <w:rPr>
          <w:rFonts w:ascii="inherit" w:eastAsia="新細明體" w:hAnsi="inherit" w:cs="新細明體"/>
          <w:color w:val="333333"/>
          <w:kern w:val="0"/>
          <w:szCs w:val="24"/>
        </w:rPr>
        <w:t xml:space="preserve">2. </w:t>
      </w:r>
      <w:r w:rsidRPr="00103B6D">
        <w:rPr>
          <w:rFonts w:ascii="inherit" w:eastAsia="新細明體" w:hAnsi="inherit" w:cs="新細明體"/>
          <w:color w:val="333333"/>
          <w:kern w:val="0"/>
          <w:szCs w:val="24"/>
        </w:rPr>
        <w:t>找到</w:t>
      </w:r>
      <w:r w:rsidRPr="00103B6D">
        <w:rPr>
          <w:rFonts w:ascii="inherit" w:eastAsia="新細明體" w:hAnsi="inherit" w:cs="新細明體"/>
          <w:color w:val="333333"/>
          <w:kern w:val="0"/>
          <w:szCs w:val="24"/>
        </w:rPr>
        <w:t>IAM</w:t>
      </w:r>
      <w:r w:rsidRPr="00103B6D">
        <w:rPr>
          <w:rFonts w:ascii="inherit" w:eastAsia="新細明體" w:hAnsi="inherit" w:cs="新細明體"/>
          <w:color w:val="333333"/>
          <w:kern w:val="0"/>
          <w:szCs w:val="24"/>
        </w:rPr>
        <w:t>存取控制就會看到實務上所需要只配角色授權任務的介面</w:t>
      </w:r>
    </w:p>
    <w:p w14:paraId="3D4A7458" w14:textId="426DB13E" w:rsidR="00103B6D" w:rsidRPr="00103B6D" w:rsidRDefault="00103B6D" w:rsidP="00103B6D">
      <w:pPr>
        <w:widowControl/>
        <w:shd w:val="clear" w:color="auto" w:fill="FFFFFF"/>
        <w:spacing w:after="390"/>
        <w:textAlignment w:val="baseline"/>
        <w:rPr>
          <w:rFonts w:ascii="inherit" w:eastAsia="新細明體" w:hAnsi="inherit" w:cs="新細明體"/>
          <w:color w:val="333333"/>
          <w:kern w:val="0"/>
          <w:szCs w:val="24"/>
        </w:rPr>
      </w:pPr>
      <w:r w:rsidRPr="00103B6D">
        <w:rPr>
          <w:rFonts w:ascii="inherit" w:eastAsia="新細明體" w:hAnsi="inherit" w:cs="新細明體" w:hint="eastAsia"/>
          <w:noProof/>
          <w:color w:val="333333"/>
          <w:kern w:val="0"/>
          <w:szCs w:val="24"/>
        </w:rPr>
        <w:drawing>
          <wp:inline distT="0" distB="0" distL="0" distR="0" wp14:anchorId="765D9975" wp14:editId="2B74FF2A">
            <wp:extent cx="5274310" cy="2679065"/>
            <wp:effectExtent l="0" t="0" r="2540" b="698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679065"/>
                    </a:xfrm>
                    <a:prstGeom prst="rect">
                      <a:avLst/>
                    </a:prstGeom>
                    <a:noFill/>
                    <a:ln>
                      <a:noFill/>
                    </a:ln>
                  </pic:spPr>
                </pic:pic>
              </a:graphicData>
            </a:graphic>
          </wp:inline>
        </w:drawing>
      </w:r>
    </w:p>
    <w:p w14:paraId="6C5E324D" w14:textId="77777777" w:rsidR="00103B6D" w:rsidRPr="00103B6D" w:rsidRDefault="00103B6D" w:rsidP="00103B6D">
      <w:pPr>
        <w:widowControl/>
        <w:shd w:val="clear" w:color="auto" w:fill="FFFFFF"/>
        <w:spacing w:after="390"/>
        <w:textAlignment w:val="baseline"/>
        <w:rPr>
          <w:rFonts w:ascii="inherit" w:eastAsia="新細明體" w:hAnsi="inherit" w:cs="新細明體"/>
          <w:color w:val="333333"/>
          <w:kern w:val="0"/>
          <w:szCs w:val="24"/>
        </w:rPr>
      </w:pPr>
      <w:r w:rsidRPr="00103B6D">
        <w:rPr>
          <w:rFonts w:ascii="inherit" w:eastAsia="新細明體" w:hAnsi="inherit" w:cs="新細明體"/>
          <w:color w:val="333333"/>
          <w:kern w:val="0"/>
          <w:szCs w:val="24"/>
        </w:rPr>
        <w:t>圖</w:t>
      </w:r>
      <w:r w:rsidRPr="00103B6D">
        <w:rPr>
          <w:rFonts w:ascii="inherit" w:eastAsia="新細明體" w:hAnsi="inherit" w:cs="新細明體"/>
          <w:color w:val="333333"/>
          <w:kern w:val="0"/>
          <w:szCs w:val="24"/>
        </w:rPr>
        <w:t xml:space="preserve">3. </w:t>
      </w:r>
      <w:r w:rsidRPr="00103B6D">
        <w:rPr>
          <w:rFonts w:ascii="inherit" w:eastAsia="新細明體" w:hAnsi="inherit" w:cs="新細明體"/>
          <w:color w:val="333333"/>
          <w:kern w:val="0"/>
          <w:szCs w:val="24"/>
        </w:rPr>
        <w:t>這是之前測試已有的角色權限帳戶</w:t>
      </w:r>
    </w:p>
    <w:p w14:paraId="74BCA81C" w14:textId="296364FB" w:rsidR="00103B6D" w:rsidRPr="00103B6D" w:rsidRDefault="00103B6D" w:rsidP="00103B6D">
      <w:pPr>
        <w:widowControl/>
        <w:shd w:val="clear" w:color="auto" w:fill="FFFFFF"/>
        <w:spacing w:after="390"/>
        <w:textAlignment w:val="baseline"/>
        <w:rPr>
          <w:rFonts w:ascii="inherit" w:eastAsia="新細明體" w:hAnsi="inherit" w:cs="新細明體"/>
          <w:color w:val="333333"/>
          <w:kern w:val="0"/>
          <w:szCs w:val="24"/>
        </w:rPr>
      </w:pPr>
      <w:r w:rsidRPr="00103B6D">
        <w:rPr>
          <w:rFonts w:ascii="inherit" w:eastAsia="新細明體" w:hAnsi="inherit" w:cs="新細明體" w:hint="eastAsia"/>
          <w:noProof/>
          <w:color w:val="333333"/>
          <w:kern w:val="0"/>
          <w:szCs w:val="24"/>
        </w:rPr>
        <w:lastRenderedPageBreak/>
        <w:drawing>
          <wp:inline distT="0" distB="0" distL="0" distR="0" wp14:anchorId="7FD5020E" wp14:editId="57A9D529">
            <wp:extent cx="5274310" cy="3926205"/>
            <wp:effectExtent l="0" t="0" r="2540" b="0"/>
            <wp:docPr id="20" name="圖片 20"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descr="一張含有 桌 的圖片&#10;&#10;自動產生的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926205"/>
                    </a:xfrm>
                    <a:prstGeom prst="rect">
                      <a:avLst/>
                    </a:prstGeom>
                    <a:noFill/>
                    <a:ln>
                      <a:noFill/>
                    </a:ln>
                  </pic:spPr>
                </pic:pic>
              </a:graphicData>
            </a:graphic>
          </wp:inline>
        </w:drawing>
      </w:r>
    </w:p>
    <w:p w14:paraId="048A28FF" w14:textId="77777777" w:rsidR="00103B6D" w:rsidRPr="00103B6D" w:rsidRDefault="00103B6D" w:rsidP="00103B6D">
      <w:pPr>
        <w:widowControl/>
        <w:shd w:val="clear" w:color="auto" w:fill="FFFFFF"/>
        <w:spacing w:after="390"/>
        <w:textAlignment w:val="baseline"/>
        <w:rPr>
          <w:rFonts w:ascii="inherit" w:eastAsia="新細明體" w:hAnsi="inherit" w:cs="新細明體"/>
          <w:color w:val="333333"/>
          <w:kern w:val="0"/>
          <w:szCs w:val="24"/>
        </w:rPr>
      </w:pPr>
      <w:r w:rsidRPr="00103B6D">
        <w:rPr>
          <w:rFonts w:ascii="inherit" w:eastAsia="新細明體" w:hAnsi="inherit" w:cs="新細明體"/>
          <w:color w:val="333333"/>
          <w:kern w:val="0"/>
          <w:szCs w:val="24"/>
        </w:rPr>
        <w:t>圖</w:t>
      </w:r>
      <w:r w:rsidRPr="00103B6D">
        <w:rPr>
          <w:rFonts w:ascii="inherit" w:eastAsia="新細明體" w:hAnsi="inherit" w:cs="新細明體"/>
          <w:color w:val="333333"/>
          <w:kern w:val="0"/>
          <w:szCs w:val="24"/>
        </w:rPr>
        <w:t xml:space="preserve">4. </w:t>
      </w:r>
      <w:r w:rsidRPr="00103B6D">
        <w:rPr>
          <w:rFonts w:ascii="inherit" w:eastAsia="新細明體" w:hAnsi="inherit" w:cs="新細明體"/>
          <w:color w:val="333333"/>
          <w:kern w:val="0"/>
          <w:szCs w:val="24"/>
        </w:rPr>
        <w:t>來新增一個試試，請選擇新增角色指派</w:t>
      </w:r>
    </w:p>
    <w:p w14:paraId="435364A0" w14:textId="57CCB7DD" w:rsidR="00103B6D" w:rsidRPr="00103B6D" w:rsidRDefault="00103B6D" w:rsidP="00103B6D">
      <w:pPr>
        <w:widowControl/>
        <w:shd w:val="clear" w:color="auto" w:fill="FFFFFF"/>
        <w:spacing w:after="390"/>
        <w:textAlignment w:val="baseline"/>
        <w:rPr>
          <w:rFonts w:ascii="inherit" w:eastAsia="新細明體" w:hAnsi="inherit" w:cs="新細明體"/>
          <w:color w:val="333333"/>
          <w:kern w:val="0"/>
          <w:szCs w:val="24"/>
        </w:rPr>
      </w:pPr>
      <w:r w:rsidRPr="00103B6D">
        <w:rPr>
          <w:rFonts w:ascii="inherit" w:eastAsia="新細明體" w:hAnsi="inherit" w:cs="新細明體" w:hint="eastAsia"/>
          <w:noProof/>
          <w:color w:val="333333"/>
          <w:kern w:val="0"/>
          <w:szCs w:val="24"/>
        </w:rPr>
        <w:drawing>
          <wp:inline distT="0" distB="0" distL="0" distR="0" wp14:anchorId="29BCCA4C" wp14:editId="0F735D3D">
            <wp:extent cx="5274310" cy="1311275"/>
            <wp:effectExtent l="0" t="0" r="2540" b="3175"/>
            <wp:docPr id="19" name="圖片 1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descr="一張含有 文字 的圖片&#10;&#10;自動產生的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311275"/>
                    </a:xfrm>
                    <a:prstGeom prst="rect">
                      <a:avLst/>
                    </a:prstGeom>
                    <a:noFill/>
                    <a:ln>
                      <a:noFill/>
                    </a:ln>
                  </pic:spPr>
                </pic:pic>
              </a:graphicData>
            </a:graphic>
          </wp:inline>
        </w:drawing>
      </w:r>
    </w:p>
    <w:p w14:paraId="71482B7C" w14:textId="77777777" w:rsidR="00103B6D" w:rsidRPr="00103B6D" w:rsidRDefault="00103B6D" w:rsidP="00103B6D">
      <w:pPr>
        <w:widowControl/>
        <w:shd w:val="clear" w:color="auto" w:fill="FFFFFF"/>
        <w:spacing w:after="390"/>
        <w:textAlignment w:val="baseline"/>
        <w:rPr>
          <w:rFonts w:ascii="inherit" w:eastAsia="新細明體" w:hAnsi="inherit" w:cs="新細明體"/>
          <w:color w:val="333333"/>
          <w:kern w:val="0"/>
          <w:szCs w:val="24"/>
        </w:rPr>
      </w:pPr>
      <w:r w:rsidRPr="00103B6D">
        <w:rPr>
          <w:rFonts w:ascii="inherit" w:eastAsia="新細明體" w:hAnsi="inherit" w:cs="新細明體"/>
          <w:color w:val="333333"/>
          <w:kern w:val="0"/>
          <w:szCs w:val="24"/>
        </w:rPr>
        <w:t>圖</w:t>
      </w:r>
      <w:r w:rsidRPr="00103B6D">
        <w:rPr>
          <w:rFonts w:ascii="inherit" w:eastAsia="新細明體" w:hAnsi="inherit" w:cs="新細明體"/>
          <w:color w:val="333333"/>
          <w:kern w:val="0"/>
          <w:szCs w:val="24"/>
        </w:rPr>
        <w:t xml:space="preserve">5. </w:t>
      </w:r>
      <w:r w:rsidRPr="00103B6D">
        <w:rPr>
          <w:rFonts w:ascii="inherit" w:eastAsia="新細明體" w:hAnsi="inherit" w:cs="新細明體"/>
          <w:color w:val="333333"/>
          <w:kern w:val="0"/>
          <w:szCs w:val="24"/>
        </w:rPr>
        <w:t>這就是琳琅滿目</w:t>
      </w:r>
      <w:proofErr w:type="gramStart"/>
      <w:r w:rsidRPr="00103B6D">
        <w:rPr>
          <w:rFonts w:ascii="inherit" w:eastAsia="新細明體" w:hAnsi="inherit" w:cs="新細明體"/>
          <w:color w:val="333333"/>
          <w:kern w:val="0"/>
          <w:szCs w:val="24"/>
        </w:rPr>
        <w:t>個</w:t>
      </w:r>
      <w:proofErr w:type="gramEnd"/>
      <w:r w:rsidRPr="00103B6D">
        <w:rPr>
          <w:rFonts w:ascii="inherit" w:eastAsia="新細明體" w:hAnsi="inherit" w:cs="新細明體"/>
          <w:color w:val="333333"/>
          <w:kern w:val="0"/>
          <w:szCs w:val="24"/>
        </w:rPr>
        <w:t>權限角色</w:t>
      </w:r>
      <w:r w:rsidRPr="00103B6D">
        <w:rPr>
          <w:rFonts w:ascii="inherit" w:eastAsia="新細明體" w:hAnsi="inherit" w:cs="新細明體"/>
          <w:color w:val="333333"/>
          <w:kern w:val="0"/>
          <w:szCs w:val="24"/>
        </w:rPr>
        <w:t>!</w:t>
      </w:r>
      <w:r w:rsidRPr="00103B6D">
        <w:rPr>
          <w:rFonts w:ascii="inherit" w:eastAsia="新細明體" w:hAnsi="inherit" w:cs="新細明體"/>
          <w:color w:val="333333"/>
          <w:kern w:val="0"/>
          <w:szCs w:val="24"/>
        </w:rPr>
        <w:t>一般標準常用都是前三組，依各組織環境需求調整</w:t>
      </w:r>
    </w:p>
    <w:p w14:paraId="78B91A52" w14:textId="19A0D638" w:rsidR="00103B6D" w:rsidRPr="00103B6D" w:rsidRDefault="00103B6D" w:rsidP="00103B6D">
      <w:pPr>
        <w:widowControl/>
        <w:shd w:val="clear" w:color="auto" w:fill="FFFFFF"/>
        <w:spacing w:after="390"/>
        <w:textAlignment w:val="baseline"/>
        <w:rPr>
          <w:rFonts w:ascii="inherit" w:eastAsia="新細明體" w:hAnsi="inherit" w:cs="新細明體"/>
          <w:color w:val="333333"/>
          <w:kern w:val="0"/>
          <w:szCs w:val="24"/>
        </w:rPr>
      </w:pPr>
      <w:r w:rsidRPr="00103B6D">
        <w:rPr>
          <w:rFonts w:ascii="inherit" w:eastAsia="新細明體" w:hAnsi="inherit" w:cs="新細明體" w:hint="eastAsia"/>
          <w:noProof/>
          <w:color w:val="333333"/>
          <w:kern w:val="0"/>
          <w:szCs w:val="24"/>
        </w:rPr>
        <w:lastRenderedPageBreak/>
        <w:drawing>
          <wp:inline distT="0" distB="0" distL="0" distR="0" wp14:anchorId="4AA99F26" wp14:editId="3B1B1928">
            <wp:extent cx="3686175" cy="7343775"/>
            <wp:effectExtent l="0" t="0" r="9525" b="952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6175" cy="7343775"/>
                    </a:xfrm>
                    <a:prstGeom prst="rect">
                      <a:avLst/>
                    </a:prstGeom>
                    <a:noFill/>
                    <a:ln>
                      <a:noFill/>
                    </a:ln>
                  </pic:spPr>
                </pic:pic>
              </a:graphicData>
            </a:graphic>
          </wp:inline>
        </w:drawing>
      </w:r>
    </w:p>
    <w:p w14:paraId="7033B9BE" w14:textId="77777777" w:rsidR="00103B6D" w:rsidRPr="00103B6D" w:rsidRDefault="00103B6D" w:rsidP="00103B6D">
      <w:pPr>
        <w:widowControl/>
        <w:shd w:val="clear" w:color="auto" w:fill="FFFFFF"/>
        <w:spacing w:after="390"/>
        <w:textAlignment w:val="baseline"/>
        <w:rPr>
          <w:rFonts w:ascii="inherit" w:eastAsia="新細明體" w:hAnsi="inherit" w:cs="新細明體"/>
          <w:color w:val="333333"/>
          <w:kern w:val="0"/>
          <w:szCs w:val="24"/>
        </w:rPr>
      </w:pPr>
      <w:r w:rsidRPr="00103B6D">
        <w:rPr>
          <w:rFonts w:ascii="inherit" w:eastAsia="新細明體" w:hAnsi="inherit" w:cs="新細明體"/>
          <w:color w:val="333333"/>
          <w:kern w:val="0"/>
          <w:szCs w:val="24"/>
        </w:rPr>
        <w:t>圖</w:t>
      </w:r>
      <w:r w:rsidRPr="00103B6D">
        <w:rPr>
          <w:rFonts w:ascii="inherit" w:eastAsia="新細明體" w:hAnsi="inherit" w:cs="新細明體"/>
          <w:color w:val="333333"/>
          <w:kern w:val="0"/>
          <w:szCs w:val="24"/>
        </w:rPr>
        <w:t xml:space="preserve">6. </w:t>
      </w:r>
      <w:r w:rsidRPr="00103B6D">
        <w:rPr>
          <w:rFonts w:ascii="inherit" w:eastAsia="新細明體" w:hAnsi="inherit" w:cs="新細明體"/>
          <w:color w:val="333333"/>
          <w:kern w:val="0"/>
          <w:szCs w:val="24"/>
        </w:rPr>
        <w:t>目標對象第一項是對帳戶或群組</w:t>
      </w:r>
      <w:r w:rsidRPr="00103B6D">
        <w:rPr>
          <w:rFonts w:ascii="inherit" w:eastAsia="新細明體" w:hAnsi="inherit" w:cs="新細明體"/>
          <w:color w:val="333333"/>
          <w:kern w:val="0"/>
          <w:szCs w:val="24"/>
        </w:rPr>
        <w:t>(</w:t>
      </w:r>
      <w:r w:rsidRPr="00103B6D">
        <w:rPr>
          <w:rFonts w:ascii="inherit" w:eastAsia="新細明體" w:hAnsi="inherit" w:cs="新細明體"/>
          <w:color w:val="333333"/>
          <w:kern w:val="0"/>
          <w:szCs w:val="24"/>
        </w:rPr>
        <w:t>一般常用</w:t>
      </w:r>
      <w:r w:rsidRPr="00103B6D">
        <w:rPr>
          <w:rFonts w:ascii="inherit" w:eastAsia="新細明體" w:hAnsi="inherit" w:cs="新細明體"/>
          <w:color w:val="333333"/>
          <w:kern w:val="0"/>
          <w:szCs w:val="24"/>
        </w:rPr>
        <w:t>)</w:t>
      </w:r>
    </w:p>
    <w:p w14:paraId="0B6994E7" w14:textId="4C3BF7BB" w:rsidR="00103B6D" w:rsidRPr="00103B6D" w:rsidRDefault="00103B6D" w:rsidP="00103B6D">
      <w:pPr>
        <w:widowControl/>
        <w:shd w:val="clear" w:color="auto" w:fill="FFFFFF"/>
        <w:spacing w:after="390"/>
        <w:textAlignment w:val="baseline"/>
        <w:rPr>
          <w:rFonts w:ascii="inherit" w:eastAsia="新細明體" w:hAnsi="inherit" w:cs="新細明體"/>
          <w:color w:val="333333"/>
          <w:kern w:val="0"/>
          <w:szCs w:val="24"/>
        </w:rPr>
      </w:pPr>
      <w:r w:rsidRPr="00103B6D">
        <w:rPr>
          <w:rFonts w:ascii="inherit" w:eastAsia="新細明體" w:hAnsi="inherit" w:cs="新細明體" w:hint="eastAsia"/>
          <w:noProof/>
          <w:color w:val="333333"/>
          <w:kern w:val="0"/>
          <w:szCs w:val="24"/>
        </w:rPr>
        <w:lastRenderedPageBreak/>
        <w:drawing>
          <wp:inline distT="0" distB="0" distL="0" distR="0" wp14:anchorId="684B50F7" wp14:editId="476D6EAF">
            <wp:extent cx="3667125" cy="5133975"/>
            <wp:effectExtent l="0" t="0" r="9525" b="9525"/>
            <wp:docPr id="17" name="圖片 1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descr="一張含有 文字 的圖片&#10;&#10;自動產生的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7125" cy="5133975"/>
                    </a:xfrm>
                    <a:prstGeom prst="rect">
                      <a:avLst/>
                    </a:prstGeom>
                    <a:noFill/>
                    <a:ln>
                      <a:noFill/>
                    </a:ln>
                  </pic:spPr>
                </pic:pic>
              </a:graphicData>
            </a:graphic>
          </wp:inline>
        </w:drawing>
      </w:r>
    </w:p>
    <w:p w14:paraId="6C822487" w14:textId="77777777" w:rsidR="00103B6D" w:rsidRPr="00103B6D" w:rsidRDefault="00103B6D" w:rsidP="00103B6D">
      <w:pPr>
        <w:widowControl/>
        <w:shd w:val="clear" w:color="auto" w:fill="FFFFFF"/>
        <w:spacing w:after="390"/>
        <w:textAlignment w:val="baseline"/>
        <w:rPr>
          <w:rFonts w:ascii="inherit" w:eastAsia="新細明體" w:hAnsi="inherit" w:cs="新細明體"/>
          <w:color w:val="333333"/>
          <w:kern w:val="0"/>
          <w:szCs w:val="24"/>
        </w:rPr>
      </w:pPr>
      <w:r w:rsidRPr="00103B6D">
        <w:rPr>
          <w:rFonts w:ascii="inherit" w:eastAsia="新細明體" w:hAnsi="inherit" w:cs="新細明體"/>
          <w:color w:val="333333"/>
          <w:kern w:val="0"/>
          <w:szCs w:val="24"/>
        </w:rPr>
        <w:t>圖</w:t>
      </w:r>
      <w:r w:rsidRPr="00103B6D">
        <w:rPr>
          <w:rFonts w:ascii="inherit" w:eastAsia="新細明體" w:hAnsi="inherit" w:cs="新細明體"/>
          <w:color w:val="333333"/>
          <w:kern w:val="0"/>
          <w:szCs w:val="24"/>
        </w:rPr>
        <w:t xml:space="preserve">7. </w:t>
      </w:r>
      <w:r w:rsidRPr="00103B6D">
        <w:rPr>
          <w:rFonts w:ascii="inherit" w:eastAsia="新細明體" w:hAnsi="inherit" w:cs="新細明體"/>
          <w:color w:val="333333"/>
          <w:kern w:val="0"/>
          <w:szCs w:val="24"/>
        </w:rPr>
        <w:t>如果是帳戶或群組以外這些服務資源會需要另外綁定受控識別，詳細說明如下：</w:t>
      </w:r>
    </w:p>
    <w:p w14:paraId="57C03B3D" w14:textId="77777777" w:rsidR="00103B6D" w:rsidRPr="00103B6D" w:rsidRDefault="00103B6D" w:rsidP="00103B6D">
      <w:pPr>
        <w:widowControl/>
        <w:shd w:val="clear" w:color="auto" w:fill="FFFFFF"/>
        <w:spacing w:after="390"/>
        <w:textAlignment w:val="baseline"/>
        <w:rPr>
          <w:rFonts w:ascii="inherit" w:eastAsia="新細明體" w:hAnsi="inherit" w:cs="新細明體"/>
          <w:color w:val="333333"/>
          <w:kern w:val="0"/>
          <w:szCs w:val="24"/>
        </w:rPr>
      </w:pPr>
      <w:r w:rsidRPr="00103B6D">
        <w:rPr>
          <w:rFonts w:ascii="inherit" w:eastAsia="新細明體" w:hAnsi="inherit" w:cs="新細明體"/>
          <w:color w:val="333333"/>
          <w:kern w:val="0"/>
          <w:szCs w:val="24"/>
        </w:rPr>
        <w:t xml:space="preserve">Azure </w:t>
      </w:r>
      <w:r w:rsidRPr="00103B6D">
        <w:rPr>
          <w:rFonts w:ascii="inherit" w:eastAsia="新細明體" w:hAnsi="inherit" w:cs="新細明體"/>
          <w:color w:val="333333"/>
          <w:kern w:val="0"/>
          <w:szCs w:val="24"/>
        </w:rPr>
        <w:t>資源受控識別會在</w:t>
      </w:r>
      <w:r w:rsidRPr="00103B6D">
        <w:rPr>
          <w:rFonts w:ascii="inherit" w:eastAsia="新細明體" w:hAnsi="inherit" w:cs="新細明體"/>
          <w:color w:val="333333"/>
          <w:kern w:val="0"/>
          <w:szCs w:val="24"/>
        </w:rPr>
        <w:t xml:space="preserve"> Azure Active Directory </w:t>
      </w:r>
      <w:r w:rsidRPr="00103B6D">
        <w:rPr>
          <w:rFonts w:ascii="inherit" w:eastAsia="新細明體" w:hAnsi="inherit" w:cs="新細明體"/>
          <w:color w:val="333333"/>
          <w:kern w:val="0"/>
          <w:szCs w:val="24"/>
        </w:rPr>
        <w:t>中為</w:t>
      </w:r>
      <w:r w:rsidRPr="00103B6D">
        <w:rPr>
          <w:rFonts w:ascii="inherit" w:eastAsia="新細明體" w:hAnsi="inherit" w:cs="新細明體"/>
          <w:color w:val="333333"/>
          <w:kern w:val="0"/>
          <w:szCs w:val="24"/>
        </w:rPr>
        <w:t xml:space="preserve"> Azure </w:t>
      </w:r>
      <w:r w:rsidRPr="00103B6D">
        <w:rPr>
          <w:rFonts w:ascii="inherit" w:eastAsia="新細明體" w:hAnsi="inherit" w:cs="新細明體"/>
          <w:color w:val="333333"/>
          <w:kern w:val="0"/>
          <w:szCs w:val="24"/>
        </w:rPr>
        <w:t>服務提供自動受控識別。</w:t>
      </w:r>
      <w:r w:rsidRPr="00103B6D">
        <w:rPr>
          <w:rFonts w:ascii="inherit" w:eastAsia="新細明體" w:hAnsi="inherit" w:cs="新細明體"/>
          <w:color w:val="333333"/>
          <w:kern w:val="0"/>
          <w:szCs w:val="24"/>
        </w:rPr>
        <w:t xml:space="preserve"> </w:t>
      </w:r>
      <w:r w:rsidRPr="00103B6D">
        <w:rPr>
          <w:rFonts w:ascii="inherit" w:eastAsia="新細明體" w:hAnsi="inherit" w:cs="新細明體"/>
          <w:color w:val="333333"/>
          <w:kern w:val="0"/>
          <w:szCs w:val="24"/>
        </w:rPr>
        <w:t>我們可使用此身分識別來向任何支援</w:t>
      </w:r>
      <w:r w:rsidRPr="00103B6D">
        <w:rPr>
          <w:rFonts w:ascii="inherit" w:eastAsia="新細明體" w:hAnsi="inherit" w:cs="新細明體"/>
          <w:color w:val="333333"/>
          <w:kern w:val="0"/>
          <w:szCs w:val="24"/>
        </w:rPr>
        <w:t xml:space="preserve"> Azure AD </w:t>
      </w:r>
      <w:r w:rsidRPr="00103B6D">
        <w:rPr>
          <w:rFonts w:ascii="inherit" w:eastAsia="新細明體" w:hAnsi="inherit" w:cs="新細明體"/>
          <w:color w:val="333333"/>
          <w:kern w:val="0"/>
          <w:szCs w:val="24"/>
        </w:rPr>
        <w:t>驗證的服務進行驗證，無需任何你程式碼中的認證。</w:t>
      </w:r>
    </w:p>
    <w:p w14:paraId="04AD7818" w14:textId="77777777" w:rsidR="00103B6D" w:rsidRPr="00103B6D" w:rsidRDefault="00103B6D" w:rsidP="00103B6D">
      <w:pPr>
        <w:widowControl/>
        <w:shd w:val="clear" w:color="auto" w:fill="FFFFFF"/>
        <w:textAlignment w:val="baseline"/>
        <w:rPr>
          <w:rFonts w:ascii="inherit" w:eastAsia="新細明體" w:hAnsi="inherit" w:cs="新細明體"/>
          <w:color w:val="333333"/>
          <w:kern w:val="0"/>
          <w:szCs w:val="24"/>
        </w:rPr>
      </w:pPr>
      <w:hyperlink r:id="rId13" w:history="1">
        <w:r w:rsidRPr="00103B6D">
          <w:rPr>
            <w:rFonts w:ascii="inherit" w:eastAsia="新細明體" w:hAnsi="inherit" w:cs="新細明體"/>
            <w:color w:val="44C2B2"/>
            <w:kern w:val="0"/>
            <w:szCs w:val="24"/>
            <w:bdr w:val="none" w:sz="0" w:space="0" w:color="auto" w:frame="1"/>
          </w:rPr>
          <w:t>https://docs.microsoft.com/zh-tw/azure/active-directory/managed-identities-azure-resources/overview</w:t>
        </w:r>
      </w:hyperlink>
    </w:p>
    <w:p w14:paraId="0DE4D789" w14:textId="2D4806A6" w:rsidR="00103B6D" w:rsidRPr="00103B6D" w:rsidRDefault="00103B6D" w:rsidP="00103B6D">
      <w:pPr>
        <w:widowControl/>
        <w:shd w:val="clear" w:color="auto" w:fill="FFFFFF"/>
        <w:spacing w:after="390"/>
        <w:textAlignment w:val="baseline"/>
        <w:rPr>
          <w:rFonts w:ascii="inherit" w:eastAsia="新細明體" w:hAnsi="inherit" w:cs="新細明體"/>
          <w:color w:val="333333"/>
          <w:kern w:val="0"/>
          <w:szCs w:val="24"/>
        </w:rPr>
      </w:pPr>
      <w:r w:rsidRPr="00103B6D">
        <w:rPr>
          <w:rFonts w:ascii="inherit" w:eastAsia="新細明體" w:hAnsi="inherit" w:cs="新細明體" w:hint="eastAsia"/>
          <w:noProof/>
          <w:color w:val="333333"/>
          <w:kern w:val="0"/>
          <w:szCs w:val="24"/>
        </w:rPr>
        <w:lastRenderedPageBreak/>
        <w:drawing>
          <wp:inline distT="0" distB="0" distL="0" distR="0" wp14:anchorId="2C6DFD9B" wp14:editId="3E4D0F12">
            <wp:extent cx="3629025" cy="2667000"/>
            <wp:effectExtent l="0" t="0" r="9525" b="0"/>
            <wp:docPr id="16" name="圖片 1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descr="一張含有 文字 的圖片&#10;&#10;自動產生的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9025" cy="2667000"/>
                    </a:xfrm>
                    <a:prstGeom prst="rect">
                      <a:avLst/>
                    </a:prstGeom>
                    <a:noFill/>
                    <a:ln>
                      <a:noFill/>
                    </a:ln>
                  </pic:spPr>
                </pic:pic>
              </a:graphicData>
            </a:graphic>
          </wp:inline>
        </w:drawing>
      </w:r>
    </w:p>
    <w:p w14:paraId="1F2D59B2" w14:textId="77777777" w:rsidR="00103B6D" w:rsidRPr="00103B6D" w:rsidRDefault="00103B6D" w:rsidP="00103B6D">
      <w:pPr>
        <w:widowControl/>
        <w:shd w:val="clear" w:color="auto" w:fill="FFFFFF"/>
        <w:spacing w:after="390"/>
        <w:textAlignment w:val="baseline"/>
        <w:rPr>
          <w:rFonts w:ascii="inherit" w:eastAsia="新細明體" w:hAnsi="inherit" w:cs="新細明體"/>
          <w:color w:val="333333"/>
          <w:kern w:val="0"/>
          <w:szCs w:val="24"/>
        </w:rPr>
      </w:pPr>
      <w:r w:rsidRPr="00103B6D">
        <w:rPr>
          <w:rFonts w:ascii="inherit" w:eastAsia="新細明體" w:hAnsi="inherit" w:cs="新細明體"/>
          <w:color w:val="333333"/>
          <w:kern w:val="0"/>
          <w:szCs w:val="24"/>
        </w:rPr>
        <w:t>圖</w:t>
      </w:r>
      <w:r w:rsidRPr="00103B6D">
        <w:rPr>
          <w:rFonts w:ascii="inherit" w:eastAsia="新細明體" w:hAnsi="inherit" w:cs="新細明體"/>
          <w:color w:val="333333"/>
          <w:kern w:val="0"/>
          <w:szCs w:val="24"/>
        </w:rPr>
        <w:t xml:space="preserve">8. </w:t>
      </w:r>
      <w:r w:rsidRPr="00103B6D">
        <w:rPr>
          <w:rFonts w:ascii="inherit" w:eastAsia="新細明體" w:hAnsi="inherit" w:cs="新細明體"/>
          <w:color w:val="333333"/>
          <w:kern w:val="0"/>
          <w:szCs w:val="24"/>
        </w:rPr>
        <w:t>從指派的帳戶比較就會看到如果是其他非此訂閱目錄下的帳戶成員指派時都會標</w:t>
      </w:r>
      <w:proofErr w:type="gramStart"/>
      <w:r w:rsidRPr="00103B6D">
        <w:rPr>
          <w:rFonts w:ascii="inherit" w:eastAsia="新細明體" w:hAnsi="inherit" w:cs="新細明體"/>
          <w:color w:val="333333"/>
          <w:kern w:val="0"/>
          <w:szCs w:val="24"/>
        </w:rPr>
        <w:t>註</w:t>
      </w:r>
      <w:proofErr w:type="gramEnd"/>
      <w:r w:rsidRPr="00103B6D">
        <w:rPr>
          <w:rFonts w:ascii="inherit" w:eastAsia="新細明體" w:hAnsi="inherit" w:cs="新細明體"/>
          <w:color w:val="333333"/>
          <w:kern w:val="0"/>
          <w:szCs w:val="24"/>
        </w:rPr>
        <w:t>(Guest)</w:t>
      </w:r>
      <w:r w:rsidRPr="00103B6D">
        <w:rPr>
          <w:rFonts w:ascii="inherit" w:eastAsia="新細明體" w:hAnsi="inherit" w:cs="新細明體"/>
          <w:color w:val="333333"/>
          <w:kern w:val="0"/>
          <w:szCs w:val="24"/>
        </w:rPr>
        <w:t>在既有目錄下的</w:t>
      </w:r>
      <w:r w:rsidRPr="00103B6D">
        <w:rPr>
          <w:rFonts w:ascii="inherit" w:eastAsia="新細明體" w:hAnsi="inherit" w:cs="新細明體"/>
          <w:color w:val="333333"/>
          <w:kern w:val="0"/>
          <w:szCs w:val="24"/>
        </w:rPr>
        <w:t xml:space="preserve"> AAD </w:t>
      </w:r>
      <w:r w:rsidRPr="00103B6D">
        <w:rPr>
          <w:rFonts w:ascii="inherit" w:eastAsia="新細明體" w:hAnsi="inherit" w:cs="新細明體"/>
          <w:color w:val="333333"/>
          <w:kern w:val="0"/>
          <w:szCs w:val="24"/>
        </w:rPr>
        <w:t>帳號或是群組指派則不會</w:t>
      </w:r>
      <w:r w:rsidRPr="00103B6D">
        <w:rPr>
          <w:rFonts w:ascii="inherit" w:eastAsia="新細明體" w:hAnsi="inherit" w:cs="新細明體"/>
          <w:color w:val="333333"/>
          <w:kern w:val="0"/>
          <w:szCs w:val="24"/>
        </w:rPr>
        <w:t>.</w:t>
      </w:r>
    </w:p>
    <w:p w14:paraId="29D6BA9C" w14:textId="77777777" w:rsidR="00103B6D" w:rsidRPr="00103B6D" w:rsidRDefault="00103B6D" w:rsidP="00103B6D">
      <w:pPr>
        <w:widowControl/>
        <w:shd w:val="clear" w:color="auto" w:fill="FFFFFF"/>
        <w:spacing w:after="390"/>
        <w:textAlignment w:val="baseline"/>
        <w:rPr>
          <w:rFonts w:ascii="inherit" w:eastAsia="新細明體" w:hAnsi="inherit" w:cs="新細明體"/>
          <w:color w:val="333333"/>
          <w:kern w:val="0"/>
          <w:szCs w:val="24"/>
        </w:rPr>
      </w:pPr>
      <w:r w:rsidRPr="00103B6D">
        <w:rPr>
          <w:rFonts w:ascii="inherit" w:eastAsia="新細明體" w:hAnsi="inherit" w:cs="新細明體"/>
          <w:color w:val="333333"/>
          <w:kern w:val="0"/>
          <w:szCs w:val="24"/>
        </w:rPr>
        <w:t>補充：如果是</w:t>
      </w:r>
      <w:r w:rsidRPr="00103B6D">
        <w:rPr>
          <w:rFonts w:ascii="inherit" w:eastAsia="新細明體" w:hAnsi="inherit" w:cs="新細明體"/>
          <w:color w:val="333333"/>
          <w:kern w:val="0"/>
          <w:szCs w:val="24"/>
        </w:rPr>
        <w:t xml:space="preserve"> Guest </w:t>
      </w:r>
      <w:r w:rsidRPr="00103B6D">
        <w:rPr>
          <w:rFonts w:ascii="inherit" w:eastAsia="新細明體" w:hAnsi="inherit" w:cs="新細明體"/>
          <w:color w:val="333333"/>
          <w:kern w:val="0"/>
          <w:szCs w:val="24"/>
        </w:rPr>
        <w:t>則會需要收到一封驗證確認信並點選連結才能</w:t>
      </w:r>
      <w:proofErr w:type="gramStart"/>
      <w:r w:rsidRPr="00103B6D">
        <w:rPr>
          <w:rFonts w:ascii="inherit" w:eastAsia="新細明體" w:hAnsi="inherit" w:cs="新細明體"/>
          <w:color w:val="333333"/>
          <w:kern w:val="0"/>
          <w:szCs w:val="24"/>
        </w:rPr>
        <w:t>成功綁</w:t>
      </w:r>
      <w:proofErr w:type="gramEnd"/>
      <w:r w:rsidRPr="00103B6D">
        <w:rPr>
          <w:rFonts w:ascii="inherit" w:eastAsia="新細明體" w:hAnsi="inherit" w:cs="新細明體"/>
          <w:color w:val="333333"/>
          <w:kern w:val="0"/>
          <w:szCs w:val="24"/>
        </w:rPr>
        <w:t>定為此訂閱的角色成員</w:t>
      </w:r>
    </w:p>
    <w:p w14:paraId="2DC1CE50" w14:textId="19389405" w:rsidR="00103B6D" w:rsidRPr="00103B6D" w:rsidRDefault="00103B6D" w:rsidP="00103B6D">
      <w:pPr>
        <w:widowControl/>
        <w:shd w:val="clear" w:color="auto" w:fill="FFFFFF"/>
        <w:spacing w:after="390"/>
        <w:textAlignment w:val="baseline"/>
        <w:rPr>
          <w:rFonts w:ascii="inherit" w:eastAsia="新細明體" w:hAnsi="inherit" w:cs="新細明體"/>
          <w:color w:val="333333"/>
          <w:kern w:val="0"/>
          <w:szCs w:val="24"/>
        </w:rPr>
      </w:pPr>
      <w:r w:rsidRPr="00103B6D">
        <w:rPr>
          <w:rFonts w:ascii="inherit" w:eastAsia="新細明體" w:hAnsi="inherit" w:cs="新細明體" w:hint="eastAsia"/>
          <w:noProof/>
          <w:color w:val="333333"/>
          <w:kern w:val="0"/>
          <w:szCs w:val="24"/>
        </w:rPr>
        <w:lastRenderedPageBreak/>
        <w:drawing>
          <wp:inline distT="0" distB="0" distL="0" distR="0" wp14:anchorId="12A6F00A" wp14:editId="6D455E1E">
            <wp:extent cx="3676650" cy="7334250"/>
            <wp:effectExtent l="0" t="0" r="0" b="0"/>
            <wp:docPr id="15" name="圖片 1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descr="一張含有 文字 的圖片&#10;&#10;自動產生的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6650" cy="7334250"/>
                    </a:xfrm>
                    <a:prstGeom prst="rect">
                      <a:avLst/>
                    </a:prstGeom>
                    <a:noFill/>
                    <a:ln>
                      <a:noFill/>
                    </a:ln>
                  </pic:spPr>
                </pic:pic>
              </a:graphicData>
            </a:graphic>
          </wp:inline>
        </w:drawing>
      </w:r>
    </w:p>
    <w:p w14:paraId="7F148C28" w14:textId="77777777" w:rsidR="00103B6D" w:rsidRPr="00103B6D" w:rsidRDefault="00103B6D" w:rsidP="00103B6D">
      <w:pPr>
        <w:widowControl/>
        <w:shd w:val="clear" w:color="auto" w:fill="FFFFFF"/>
        <w:spacing w:after="390"/>
        <w:textAlignment w:val="baseline"/>
        <w:rPr>
          <w:rFonts w:ascii="inherit" w:eastAsia="新細明體" w:hAnsi="inherit" w:cs="新細明體"/>
          <w:color w:val="333333"/>
          <w:kern w:val="0"/>
          <w:szCs w:val="24"/>
        </w:rPr>
      </w:pPr>
      <w:r w:rsidRPr="00103B6D">
        <w:rPr>
          <w:rFonts w:ascii="inherit" w:eastAsia="新細明體" w:hAnsi="inherit" w:cs="新細明體"/>
          <w:color w:val="333333"/>
          <w:kern w:val="0"/>
          <w:szCs w:val="24"/>
        </w:rPr>
        <w:t>圖</w:t>
      </w:r>
      <w:r w:rsidRPr="00103B6D">
        <w:rPr>
          <w:rFonts w:ascii="inherit" w:eastAsia="新細明體" w:hAnsi="inherit" w:cs="新細明體"/>
          <w:color w:val="333333"/>
          <w:kern w:val="0"/>
          <w:szCs w:val="24"/>
        </w:rPr>
        <w:t xml:space="preserve">9. </w:t>
      </w:r>
      <w:r w:rsidRPr="00103B6D">
        <w:rPr>
          <w:rFonts w:ascii="inherit" w:eastAsia="新細明體" w:hAnsi="inherit" w:cs="新細明體"/>
          <w:color w:val="333333"/>
          <w:kern w:val="0"/>
          <w:szCs w:val="24"/>
        </w:rPr>
        <w:t>透過檢查存取功能可以查看某帳戶的權限狀況</w:t>
      </w:r>
    </w:p>
    <w:p w14:paraId="5251C41B" w14:textId="60B3585A" w:rsidR="00103B6D" w:rsidRPr="00103B6D" w:rsidRDefault="00103B6D" w:rsidP="00103B6D">
      <w:pPr>
        <w:widowControl/>
        <w:shd w:val="clear" w:color="auto" w:fill="FFFFFF"/>
        <w:spacing w:after="390"/>
        <w:textAlignment w:val="baseline"/>
        <w:rPr>
          <w:rFonts w:ascii="inherit" w:eastAsia="新細明體" w:hAnsi="inherit" w:cs="新細明體"/>
          <w:color w:val="333333"/>
          <w:kern w:val="0"/>
          <w:szCs w:val="24"/>
        </w:rPr>
      </w:pPr>
      <w:r w:rsidRPr="00103B6D">
        <w:rPr>
          <w:rFonts w:ascii="inherit" w:eastAsia="新細明體" w:hAnsi="inherit" w:cs="新細明體" w:hint="eastAsia"/>
          <w:noProof/>
          <w:color w:val="333333"/>
          <w:kern w:val="0"/>
          <w:szCs w:val="24"/>
        </w:rPr>
        <w:lastRenderedPageBreak/>
        <w:drawing>
          <wp:inline distT="0" distB="0" distL="0" distR="0" wp14:anchorId="2953631C" wp14:editId="1CF79246">
            <wp:extent cx="3590925" cy="2609850"/>
            <wp:effectExtent l="0" t="0" r="9525" b="0"/>
            <wp:docPr id="14" name="圖片 1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descr="一張含有 文字 的圖片&#10;&#10;自動產生的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0925" cy="2609850"/>
                    </a:xfrm>
                    <a:prstGeom prst="rect">
                      <a:avLst/>
                    </a:prstGeom>
                    <a:noFill/>
                    <a:ln>
                      <a:noFill/>
                    </a:ln>
                  </pic:spPr>
                </pic:pic>
              </a:graphicData>
            </a:graphic>
          </wp:inline>
        </w:drawing>
      </w:r>
    </w:p>
    <w:p w14:paraId="25DD171A" w14:textId="77777777" w:rsidR="00103B6D" w:rsidRPr="00103B6D" w:rsidRDefault="00103B6D" w:rsidP="00103B6D">
      <w:pPr>
        <w:widowControl/>
        <w:shd w:val="clear" w:color="auto" w:fill="FFFFFF"/>
        <w:spacing w:after="390"/>
        <w:textAlignment w:val="baseline"/>
        <w:rPr>
          <w:rFonts w:ascii="inherit" w:eastAsia="新細明體" w:hAnsi="inherit" w:cs="新細明體"/>
          <w:color w:val="333333"/>
          <w:kern w:val="0"/>
          <w:szCs w:val="24"/>
        </w:rPr>
      </w:pPr>
      <w:r w:rsidRPr="00103B6D">
        <w:rPr>
          <w:rFonts w:ascii="inherit" w:eastAsia="新細明體" w:hAnsi="inherit" w:cs="新細明體"/>
          <w:color w:val="333333"/>
          <w:kern w:val="0"/>
          <w:szCs w:val="24"/>
        </w:rPr>
        <w:t>圖</w:t>
      </w:r>
      <w:r w:rsidRPr="00103B6D">
        <w:rPr>
          <w:rFonts w:ascii="inherit" w:eastAsia="新細明體" w:hAnsi="inherit" w:cs="新細明體"/>
          <w:color w:val="333333"/>
          <w:kern w:val="0"/>
          <w:szCs w:val="24"/>
        </w:rPr>
        <w:t xml:space="preserve">10. </w:t>
      </w:r>
      <w:r w:rsidRPr="00103B6D">
        <w:rPr>
          <w:rFonts w:ascii="inherit" w:eastAsia="新細明體" w:hAnsi="inherit" w:cs="新細明體"/>
          <w:color w:val="333333"/>
          <w:kern w:val="0"/>
          <w:szCs w:val="24"/>
        </w:rPr>
        <w:t>進一步可以檢視到此帳戶的實際權限</w:t>
      </w:r>
    </w:p>
    <w:p w14:paraId="2DCC0B60" w14:textId="5A7BDF9A" w:rsidR="00103B6D" w:rsidRPr="00103B6D" w:rsidRDefault="00103B6D" w:rsidP="00103B6D">
      <w:pPr>
        <w:widowControl/>
        <w:shd w:val="clear" w:color="auto" w:fill="FFFFFF"/>
        <w:spacing w:after="390"/>
        <w:textAlignment w:val="baseline"/>
        <w:rPr>
          <w:rFonts w:ascii="inherit" w:eastAsia="新細明體" w:hAnsi="inherit" w:cs="新細明體"/>
          <w:color w:val="333333"/>
          <w:kern w:val="0"/>
          <w:szCs w:val="24"/>
        </w:rPr>
      </w:pPr>
      <w:r w:rsidRPr="00103B6D">
        <w:rPr>
          <w:rFonts w:ascii="inherit" w:eastAsia="新細明體" w:hAnsi="inherit" w:cs="新細明體" w:hint="eastAsia"/>
          <w:noProof/>
          <w:color w:val="333333"/>
          <w:kern w:val="0"/>
          <w:szCs w:val="24"/>
        </w:rPr>
        <w:drawing>
          <wp:inline distT="0" distB="0" distL="0" distR="0" wp14:anchorId="7F0DFAD7" wp14:editId="172751DA">
            <wp:extent cx="5274310" cy="2864485"/>
            <wp:effectExtent l="0" t="0" r="2540" b="0"/>
            <wp:docPr id="13" name="圖片 1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一張含有 文字 的圖片&#10;&#10;自動產生的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864485"/>
                    </a:xfrm>
                    <a:prstGeom prst="rect">
                      <a:avLst/>
                    </a:prstGeom>
                    <a:noFill/>
                    <a:ln>
                      <a:noFill/>
                    </a:ln>
                  </pic:spPr>
                </pic:pic>
              </a:graphicData>
            </a:graphic>
          </wp:inline>
        </w:drawing>
      </w:r>
    </w:p>
    <w:p w14:paraId="07DD2DEE" w14:textId="77777777" w:rsidR="00103B6D" w:rsidRPr="00103B6D" w:rsidRDefault="00103B6D" w:rsidP="00103B6D">
      <w:pPr>
        <w:widowControl/>
        <w:shd w:val="clear" w:color="auto" w:fill="FFFFFF"/>
        <w:spacing w:after="390"/>
        <w:textAlignment w:val="baseline"/>
        <w:rPr>
          <w:rFonts w:ascii="inherit" w:eastAsia="新細明體" w:hAnsi="inherit" w:cs="新細明體"/>
          <w:color w:val="333333"/>
          <w:kern w:val="0"/>
          <w:szCs w:val="24"/>
        </w:rPr>
      </w:pPr>
      <w:r w:rsidRPr="00103B6D">
        <w:rPr>
          <w:rFonts w:ascii="inherit" w:eastAsia="新細明體" w:hAnsi="inherit" w:cs="新細明體"/>
          <w:color w:val="333333"/>
          <w:kern w:val="0"/>
          <w:szCs w:val="24"/>
        </w:rPr>
        <w:t>圖</w:t>
      </w:r>
      <w:r w:rsidRPr="00103B6D">
        <w:rPr>
          <w:rFonts w:ascii="inherit" w:eastAsia="新細明體" w:hAnsi="inherit" w:cs="新細明體"/>
          <w:color w:val="333333"/>
          <w:kern w:val="0"/>
          <w:szCs w:val="24"/>
        </w:rPr>
        <w:t xml:space="preserve">11. </w:t>
      </w:r>
      <w:r w:rsidRPr="00103B6D">
        <w:rPr>
          <w:rFonts w:ascii="inherit" w:eastAsia="新細明體" w:hAnsi="inherit" w:cs="新細明體"/>
          <w:color w:val="333333"/>
          <w:kern w:val="0"/>
          <w:szCs w:val="24"/>
        </w:rPr>
        <w:t>每種權限都有更細的</w:t>
      </w:r>
      <w:proofErr w:type="gramStart"/>
      <w:r w:rsidRPr="00103B6D">
        <w:rPr>
          <w:rFonts w:ascii="inherit" w:eastAsia="新細明體" w:hAnsi="inherit" w:cs="新細明體"/>
          <w:color w:val="333333"/>
          <w:kern w:val="0"/>
          <w:szCs w:val="24"/>
        </w:rPr>
        <w:t>的</w:t>
      </w:r>
      <w:proofErr w:type="gramEnd"/>
      <w:r w:rsidRPr="00103B6D">
        <w:rPr>
          <w:rFonts w:ascii="inherit" w:eastAsia="新細明體" w:hAnsi="inherit" w:cs="新細明體"/>
          <w:color w:val="333333"/>
          <w:kern w:val="0"/>
          <w:szCs w:val="24"/>
        </w:rPr>
        <w:t>功能</w:t>
      </w:r>
      <w:r w:rsidRPr="00103B6D">
        <w:rPr>
          <w:rFonts w:ascii="inherit" w:eastAsia="新細明體" w:hAnsi="inherit" w:cs="新細明體"/>
          <w:color w:val="333333"/>
          <w:kern w:val="0"/>
          <w:szCs w:val="24"/>
        </w:rPr>
        <w:t>(</w:t>
      </w:r>
      <w:r w:rsidRPr="00103B6D">
        <w:rPr>
          <w:rFonts w:ascii="inherit" w:eastAsia="新細明體" w:hAnsi="inherit" w:cs="新細明體"/>
          <w:color w:val="333333"/>
          <w:kern w:val="0"/>
          <w:szCs w:val="24"/>
        </w:rPr>
        <w:t>有可以透過此判別權限給予上再專案實際層面上是否適當</w:t>
      </w:r>
      <w:r w:rsidRPr="00103B6D">
        <w:rPr>
          <w:rFonts w:ascii="inherit" w:eastAsia="新細明體" w:hAnsi="inherit" w:cs="新細明體"/>
          <w:color w:val="333333"/>
          <w:kern w:val="0"/>
          <w:szCs w:val="24"/>
        </w:rPr>
        <w:t>)</w:t>
      </w:r>
    </w:p>
    <w:p w14:paraId="4B37C4F3" w14:textId="79819CF5" w:rsidR="00103B6D" w:rsidRPr="00103B6D" w:rsidRDefault="00103B6D" w:rsidP="00103B6D">
      <w:pPr>
        <w:widowControl/>
        <w:shd w:val="clear" w:color="auto" w:fill="FFFFFF"/>
        <w:spacing w:after="390"/>
        <w:textAlignment w:val="baseline"/>
        <w:rPr>
          <w:rFonts w:ascii="inherit" w:eastAsia="新細明體" w:hAnsi="inherit" w:cs="新細明體"/>
          <w:color w:val="333333"/>
          <w:kern w:val="0"/>
          <w:szCs w:val="24"/>
        </w:rPr>
      </w:pPr>
      <w:r w:rsidRPr="00103B6D">
        <w:rPr>
          <w:rFonts w:ascii="inherit" w:eastAsia="新細明體" w:hAnsi="inherit" w:cs="新細明體" w:hint="eastAsia"/>
          <w:noProof/>
          <w:color w:val="333333"/>
          <w:kern w:val="0"/>
          <w:szCs w:val="24"/>
        </w:rPr>
        <w:lastRenderedPageBreak/>
        <w:drawing>
          <wp:inline distT="0" distB="0" distL="0" distR="0" wp14:anchorId="565D09DB" wp14:editId="34C15FB6">
            <wp:extent cx="5274310" cy="3252470"/>
            <wp:effectExtent l="0" t="0" r="2540" b="5080"/>
            <wp:docPr id="12" name="圖片 12"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一張含有 桌 的圖片&#10;&#10;自動產生的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52470"/>
                    </a:xfrm>
                    <a:prstGeom prst="rect">
                      <a:avLst/>
                    </a:prstGeom>
                    <a:noFill/>
                    <a:ln>
                      <a:noFill/>
                    </a:ln>
                  </pic:spPr>
                </pic:pic>
              </a:graphicData>
            </a:graphic>
          </wp:inline>
        </w:drawing>
      </w:r>
    </w:p>
    <w:p w14:paraId="358B6EAD" w14:textId="77777777" w:rsidR="00103B6D" w:rsidRPr="00103B6D" w:rsidRDefault="00103B6D" w:rsidP="00103B6D">
      <w:pPr>
        <w:widowControl/>
        <w:shd w:val="clear" w:color="auto" w:fill="FFFFFF"/>
        <w:spacing w:after="390"/>
        <w:textAlignment w:val="baseline"/>
        <w:rPr>
          <w:rFonts w:ascii="inherit" w:eastAsia="新細明體" w:hAnsi="inherit" w:cs="新細明體"/>
          <w:color w:val="333333"/>
          <w:kern w:val="0"/>
          <w:szCs w:val="24"/>
        </w:rPr>
      </w:pPr>
      <w:r w:rsidRPr="00103B6D">
        <w:rPr>
          <w:rFonts w:ascii="inherit" w:eastAsia="新細明體" w:hAnsi="inherit" w:cs="新細明體"/>
          <w:color w:val="333333"/>
          <w:kern w:val="0"/>
          <w:szCs w:val="24"/>
        </w:rPr>
        <w:t>圖</w:t>
      </w:r>
      <w:r w:rsidRPr="00103B6D">
        <w:rPr>
          <w:rFonts w:ascii="inherit" w:eastAsia="新細明體" w:hAnsi="inherit" w:cs="新細明體"/>
          <w:color w:val="333333"/>
          <w:kern w:val="0"/>
          <w:szCs w:val="24"/>
        </w:rPr>
        <w:t xml:space="preserve">12. </w:t>
      </w:r>
      <w:r w:rsidRPr="00103B6D">
        <w:rPr>
          <w:rFonts w:ascii="inherit" w:eastAsia="新細明體" w:hAnsi="inherit" w:cs="新細明體"/>
          <w:color w:val="333333"/>
          <w:kern w:val="0"/>
          <w:szCs w:val="24"/>
        </w:rPr>
        <w:t>檢視每</w:t>
      </w:r>
      <w:proofErr w:type="gramStart"/>
      <w:r w:rsidRPr="00103B6D">
        <w:rPr>
          <w:rFonts w:ascii="inherit" w:eastAsia="新細明體" w:hAnsi="inherit" w:cs="新細明體"/>
          <w:color w:val="333333"/>
          <w:kern w:val="0"/>
          <w:szCs w:val="24"/>
        </w:rPr>
        <w:t>個</w:t>
      </w:r>
      <w:proofErr w:type="gramEnd"/>
      <w:r w:rsidRPr="00103B6D">
        <w:rPr>
          <w:rFonts w:ascii="inherit" w:eastAsia="新細明體" w:hAnsi="inherit" w:cs="新細明體"/>
          <w:color w:val="333333"/>
          <w:kern w:val="0"/>
          <w:szCs w:val="24"/>
        </w:rPr>
        <w:t>功能的讀寫與刪除的各自細部功能支援性</w:t>
      </w:r>
    </w:p>
    <w:p w14:paraId="4121B8DE" w14:textId="220062BA" w:rsidR="00103B6D" w:rsidRPr="00103B6D" w:rsidRDefault="00103B6D" w:rsidP="00103B6D">
      <w:pPr>
        <w:widowControl/>
        <w:shd w:val="clear" w:color="auto" w:fill="FFFFFF"/>
        <w:spacing w:after="390"/>
        <w:textAlignment w:val="baseline"/>
        <w:rPr>
          <w:rFonts w:ascii="inherit" w:eastAsia="新細明體" w:hAnsi="inherit" w:cs="新細明體"/>
          <w:color w:val="333333"/>
          <w:kern w:val="0"/>
          <w:szCs w:val="24"/>
        </w:rPr>
      </w:pPr>
      <w:r w:rsidRPr="00103B6D">
        <w:rPr>
          <w:rFonts w:ascii="inherit" w:eastAsia="新細明體" w:hAnsi="inherit" w:cs="新細明體" w:hint="eastAsia"/>
          <w:noProof/>
          <w:color w:val="333333"/>
          <w:kern w:val="0"/>
          <w:szCs w:val="24"/>
        </w:rPr>
        <w:drawing>
          <wp:inline distT="0" distB="0" distL="0" distR="0" wp14:anchorId="4A500B39" wp14:editId="6EBE9FAB">
            <wp:extent cx="5274310" cy="3624580"/>
            <wp:effectExtent l="0" t="0" r="2540" b="0"/>
            <wp:docPr id="11" name="圖片 11"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一張含有 桌 的圖片&#10;&#10;自動產生的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624580"/>
                    </a:xfrm>
                    <a:prstGeom prst="rect">
                      <a:avLst/>
                    </a:prstGeom>
                    <a:noFill/>
                    <a:ln>
                      <a:noFill/>
                    </a:ln>
                  </pic:spPr>
                </pic:pic>
              </a:graphicData>
            </a:graphic>
          </wp:inline>
        </w:drawing>
      </w:r>
    </w:p>
    <w:p w14:paraId="45BDE434" w14:textId="77777777" w:rsidR="00103B6D" w:rsidRPr="00103B6D" w:rsidRDefault="00103B6D" w:rsidP="00103B6D">
      <w:pPr>
        <w:widowControl/>
        <w:shd w:val="clear" w:color="auto" w:fill="FFFFFF"/>
        <w:spacing w:after="390"/>
        <w:textAlignment w:val="baseline"/>
        <w:rPr>
          <w:rFonts w:ascii="inherit" w:eastAsia="新細明體" w:hAnsi="inherit" w:cs="新細明體"/>
          <w:color w:val="333333"/>
          <w:kern w:val="0"/>
          <w:szCs w:val="24"/>
        </w:rPr>
      </w:pPr>
      <w:r w:rsidRPr="00103B6D">
        <w:rPr>
          <w:rFonts w:ascii="inherit" w:eastAsia="新細明體" w:hAnsi="inherit" w:cs="新細明體"/>
          <w:color w:val="333333"/>
          <w:kern w:val="0"/>
          <w:szCs w:val="24"/>
        </w:rPr>
        <w:t>圖</w:t>
      </w:r>
      <w:r w:rsidRPr="00103B6D">
        <w:rPr>
          <w:rFonts w:ascii="inherit" w:eastAsia="新細明體" w:hAnsi="inherit" w:cs="新細明體"/>
          <w:color w:val="333333"/>
          <w:kern w:val="0"/>
          <w:szCs w:val="24"/>
        </w:rPr>
        <w:t xml:space="preserve">13. </w:t>
      </w:r>
      <w:r w:rsidRPr="00103B6D">
        <w:rPr>
          <w:rFonts w:ascii="inherit" w:eastAsia="新細明體" w:hAnsi="inherit" w:cs="新細明體"/>
          <w:color w:val="333333"/>
          <w:kern w:val="0"/>
          <w:szCs w:val="24"/>
        </w:rPr>
        <w:t>在傳統管理員上實際僅針對舊版</w:t>
      </w:r>
      <w:r w:rsidRPr="00103B6D">
        <w:rPr>
          <w:rFonts w:ascii="inherit" w:eastAsia="新細明體" w:hAnsi="inherit" w:cs="新細明體"/>
          <w:color w:val="333333"/>
          <w:kern w:val="0"/>
          <w:szCs w:val="24"/>
        </w:rPr>
        <w:t>ASM</w:t>
      </w:r>
      <w:r w:rsidRPr="00103B6D">
        <w:rPr>
          <w:rFonts w:ascii="inherit" w:eastAsia="新細明體" w:hAnsi="inherit" w:cs="新細明體"/>
          <w:color w:val="333333"/>
          <w:kern w:val="0"/>
          <w:szCs w:val="24"/>
        </w:rPr>
        <w:t>的服務有用</w:t>
      </w:r>
      <w:r w:rsidRPr="00103B6D">
        <w:rPr>
          <w:rFonts w:ascii="inherit" w:eastAsia="新細明體" w:hAnsi="inherit" w:cs="新細明體"/>
          <w:color w:val="333333"/>
          <w:kern w:val="0"/>
          <w:szCs w:val="24"/>
        </w:rPr>
        <w:t>(</w:t>
      </w:r>
      <w:r w:rsidRPr="00103B6D">
        <w:rPr>
          <w:rFonts w:ascii="inherit" w:eastAsia="新細明體" w:hAnsi="inherit" w:cs="新細明體"/>
          <w:color w:val="333333"/>
          <w:kern w:val="0"/>
          <w:szCs w:val="24"/>
        </w:rPr>
        <w:t>預設因為此帳號為一開始申請加入就會賦予</w:t>
      </w:r>
      <w:r w:rsidRPr="00103B6D">
        <w:rPr>
          <w:rFonts w:ascii="inherit" w:eastAsia="新細明體" w:hAnsi="inherit" w:cs="新細明體"/>
          <w:color w:val="333333"/>
          <w:kern w:val="0"/>
          <w:szCs w:val="24"/>
        </w:rPr>
        <w:t>)</w:t>
      </w:r>
    </w:p>
    <w:p w14:paraId="20E88AA4" w14:textId="16BCEE3B" w:rsidR="00103B6D" w:rsidRPr="00103B6D" w:rsidRDefault="00103B6D" w:rsidP="00103B6D">
      <w:pPr>
        <w:widowControl/>
        <w:shd w:val="clear" w:color="auto" w:fill="FFFFFF"/>
        <w:spacing w:after="390"/>
        <w:textAlignment w:val="baseline"/>
        <w:rPr>
          <w:rFonts w:ascii="inherit" w:eastAsia="新細明體" w:hAnsi="inherit" w:cs="新細明體"/>
          <w:color w:val="333333"/>
          <w:kern w:val="0"/>
          <w:szCs w:val="24"/>
        </w:rPr>
      </w:pPr>
      <w:r w:rsidRPr="00103B6D">
        <w:rPr>
          <w:rFonts w:ascii="inherit" w:eastAsia="新細明體" w:hAnsi="inherit" w:cs="新細明體" w:hint="eastAsia"/>
          <w:noProof/>
          <w:color w:val="333333"/>
          <w:kern w:val="0"/>
          <w:szCs w:val="24"/>
        </w:rPr>
        <w:lastRenderedPageBreak/>
        <w:drawing>
          <wp:inline distT="0" distB="0" distL="0" distR="0" wp14:anchorId="7BCB5C6D" wp14:editId="4CFCBBC9">
            <wp:extent cx="5274310" cy="2479675"/>
            <wp:effectExtent l="0" t="0" r="2540" b="0"/>
            <wp:docPr id="10" name="圖片 1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文字 的圖片&#10;&#10;自動產生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479675"/>
                    </a:xfrm>
                    <a:prstGeom prst="rect">
                      <a:avLst/>
                    </a:prstGeom>
                    <a:noFill/>
                    <a:ln>
                      <a:noFill/>
                    </a:ln>
                  </pic:spPr>
                </pic:pic>
              </a:graphicData>
            </a:graphic>
          </wp:inline>
        </w:drawing>
      </w:r>
    </w:p>
    <w:p w14:paraId="141B70B3" w14:textId="77777777" w:rsidR="00103B6D" w:rsidRPr="00103B6D" w:rsidRDefault="00103B6D" w:rsidP="00103B6D">
      <w:pPr>
        <w:widowControl/>
        <w:shd w:val="clear" w:color="auto" w:fill="FFFFFF"/>
        <w:spacing w:after="390"/>
        <w:textAlignment w:val="baseline"/>
        <w:rPr>
          <w:rFonts w:ascii="inherit" w:eastAsia="新細明體" w:hAnsi="inherit" w:cs="新細明體"/>
          <w:color w:val="333333"/>
          <w:kern w:val="0"/>
          <w:szCs w:val="24"/>
        </w:rPr>
      </w:pPr>
      <w:r w:rsidRPr="00103B6D">
        <w:rPr>
          <w:rFonts w:ascii="inherit" w:eastAsia="新細明體" w:hAnsi="inherit" w:cs="新細明體"/>
          <w:color w:val="333333"/>
          <w:kern w:val="0"/>
          <w:szCs w:val="24"/>
        </w:rPr>
        <w:t>圖</w:t>
      </w:r>
      <w:r w:rsidRPr="00103B6D">
        <w:rPr>
          <w:rFonts w:ascii="inherit" w:eastAsia="新細明體" w:hAnsi="inherit" w:cs="新細明體"/>
          <w:color w:val="333333"/>
          <w:kern w:val="0"/>
          <w:szCs w:val="24"/>
        </w:rPr>
        <w:t xml:space="preserve">14. </w:t>
      </w:r>
      <w:r w:rsidRPr="00103B6D">
        <w:rPr>
          <w:rFonts w:ascii="inherit" w:eastAsia="新細明體" w:hAnsi="inherit" w:cs="新細明體"/>
          <w:color w:val="333333"/>
          <w:kern w:val="0"/>
          <w:szCs w:val="24"/>
        </w:rPr>
        <w:t>示範一下加入共同管理員權限，這次改選擇共同管理員</w:t>
      </w:r>
    </w:p>
    <w:p w14:paraId="7BBF4290" w14:textId="238B9707" w:rsidR="00103B6D" w:rsidRPr="00103B6D" w:rsidRDefault="00103B6D" w:rsidP="00103B6D">
      <w:pPr>
        <w:widowControl/>
        <w:shd w:val="clear" w:color="auto" w:fill="FFFFFF"/>
        <w:spacing w:after="390"/>
        <w:textAlignment w:val="baseline"/>
        <w:rPr>
          <w:rFonts w:ascii="inherit" w:eastAsia="新細明體" w:hAnsi="inherit" w:cs="新細明體"/>
          <w:color w:val="333333"/>
          <w:kern w:val="0"/>
          <w:szCs w:val="24"/>
        </w:rPr>
      </w:pPr>
      <w:r w:rsidRPr="00103B6D">
        <w:rPr>
          <w:rFonts w:ascii="inherit" w:eastAsia="新細明體" w:hAnsi="inherit" w:cs="新細明體" w:hint="eastAsia"/>
          <w:noProof/>
          <w:color w:val="333333"/>
          <w:kern w:val="0"/>
          <w:szCs w:val="24"/>
        </w:rPr>
        <w:drawing>
          <wp:inline distT="0" distB="0" distL="0" distR="0" wp14:anchorId="43A5AFD1" wp14:editId="1E5E5264">
            <wp:extent cx="5274310" cy="2453005"/>
            <wp:effectExtent l="0" t="0" r="2540" b="4445"/>
            <wp:docPr id="9" name="圖片 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文字 的圖片&#10;&#10;自動產生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453005"/>
                    </a:xfrm>
                    <a:prstGeom prst="rect">
                      <a:avLst/>
                    </a:prstGeom>
                    <a:noFill/>
                    <a:ln>
                      <a:noFill/>
                    </a:ln>
                  </pic:spPr>
                </pic:pic>
              </a:graphicData>
            </a:graphic>
          </wp:inline>
        </w:drawing>
      </w:r>
    </w:p>
    <w:p w14:paraId="73698FB6" w14:textId="77777777" w:rsidR="00103B6D" w:rsidRPr="00103B6D" w:rsidRDefault="00103B6D" w:rsidP="00103B6D">
      <w:pPr>
        <w:widowControl/>
        <w:shd w:val="clear" w:color="auto" w:fill="FFFFFF"/>
        <w:spacing w:after="390"/>
        <w:textAlignment w:val="baseline"/>
        <w:rPr>
          <w:rFonts w:ascii="inherit" w:eastAsia="新細明體" w:hAnsi="inherit" w:cs="新細明體"/>
          <w:color w:val="333333"/>
          <w:kern w:val="0"/>
          <w:szCs w:val="24"/>
        </w:rPr>
      </w:pPr>
      <w:r w:rsidRPr="00103B6D">
        <w:rPr>
          <w:rFonts w:ascii="inherit" w:eastAsia="新細明體" w:hAnsi="inherit" w:cs="新細明體"/>
          <w:color w:val="333333"/>
          <w:kern w:val="0"/>
          <w:szCs w:val="24"/>
        </w:rPr>
        <w:t>圖</w:t>
      </w:r>
      <w:r w:rsidRPr="00103B6D">
        <w:rPr>
          <w:rFonts w:ascii="inherit" w:eastAsia="新細明體" w:hAnsi="inherit" w:cs="新細明體"/>
          <w:color w:val="333333"/>
          <w:kern w:val="0"/>
          <w:szCs w:val="24"/>
        </w:rPr>
        <w:t xml:space="preserve">15. </w:t>
      </w:r>
      <w:r w:rsidRPr="00103B6D">
        <w:rPr>
          <w:rFonts w:ascii="inherit" w:eastAsia="新細明體" w:hAnsi="inherit" w:cs="新細明體"/>
          <w:color w:val="333333"/>
          <w:kern w:val="0"/>
          <w:szCs w:val="24"/>
        </w:rPr>
        <w:t>指定一組來新增</w:t>
      </w:r>
    </w:p>
    <w:p w14:paraId="33BB2DA2" w14:textId="0D0742F3" w:rsidR="00103B6D" w:rsidRPr="00103B6D" w:rsidRDefault="00103B6D" w:rsidP="00103B6D">
      <w:pPr>
        <w:widowControl/>
        <w:shd w:val="clear" w:color="auto" w:fill="FFFFFF"/>
        <w:spacing w:after="390"/>
        <w:textAlignment w:val="baseline"/>
        <w:rPr>
          <w:rFonts w:ascii="inherit" w:eastAsia="新細明體" w:hAnsi="inherit" w:cs="新細明體"/>
          <w:color w:val="333333"/>
          <w:kern w:val="0"/>
          <w:szCs w:val="24"/>
        </w:rPr>
      </w:pPr>
      <w:r w:rsidRPr="00103B6D">
        <w:rPr>
          <w:rFonts w:ascii="inherit" w:eastAsia="新細明體" w:hAnsi="inherit" w:cs="新細明體" w:hint="eastAsia"/>
          <w:noProof/>
          <w:color w:val="333333"/>
          <w:kern w:val="0"/>
          <w:szCs w:val="24"/>
        </w:rPr>
        <w:lastRenderedPageBreak/>
        <w:drawing>
          <wp:inline distT="0" distB="0" distL="0" distR="0" wp14:anchorId="4656C642" wp14:editId="034BC668">
            <wp:extent cx="5274310" cy="3514090"/>
            <wp:effectExtent l="0" t="0" r="2540" b="0"/>
            <wp:docPr id="8" name="圖片 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文字 的圖片&#10;&#10;自動產生的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514090"/>
                    </a:xfrm>
                    <a:prstGeom prst="rect">
                      <a:avLst/>
                    </a:prstGeom>
                    <a:noFill/>
                    <a:ln>
                      <a:noFill/>
                    </a:ln>
                  </pic:spPr>
                </pic:pic>
              </a:graphicData>
            </a:graphic>
          </wp:inline>
        </w:drawing>
      </w:r>
    </w:p>
    <w:p w14:paraId="2ED264B6" w14:textId="77777777" w:rsidR="00103B6D" w:rsidRPr="00103B6D" w:rsidRDefault="00103B6D" w:rsidP="00103B6D">
      <w:pPr>
        <w:widowControl/>
        <w:shd w:val="clear" w:color="auto" w:fill="FFFFFF"/>
        <w:spacing w:after="390"/>
        <w:textAlignment w:val="baseline"/>
        <w:rPr>
          <w:rFonts w:ascii="inherit" w:eastAsia="新細明體" w:hAnsi="inherit" w:cs="新細明體"/>
          <w:color w:val="333333"/>
          <w:kern w:val="0"/>
          <w:szCs w:val="24"/>
        </w:rPr>
      </w:pPr>
      <w:r w:rsidRPr="00103B6D">
        <w:rPr>
          <w:rFonts w:ascii="inherit" w:eastAsia="新細明體" w:hAnsi="inherit" w:cs="新細明體"/>
          <w:color w:val="333333"/>
          <w:kern w:val="0"/>
          <w:szCs w:val="24"/>
        </w:rPr>
        <w:t>圖</w:t>
      </w:r>
      <w:r w:rsidRPr="00103B6D">
        <w:rPr>
          <w:rFonts w:ascii="inherit" w:eastAsia="新細明體" w:hAnsi="inherit" w:cs="新細明體"/>
          <w:color w:val="333333"/>
          <w:kern w:val="0"/>
          <w:szCs w:val="24"/>
        </w:rPr>
        <w:t xml:space="preserve">16. </w:t>
      </w:r>
      <w:r w:rsidRPr="00103B6D">
        <w:rPr>
          <w:rFonts w:ascii="inherit" w:eastAsia="新細明體" w:hAnsi="inherit" w:cs="新細明體"/>
          <w:color w:val="333333"/>
          <w:kern w:val="0"/>
          <w:szCs w:val="24"/>
        </w:rPr>
        <w:t>新增完成如下</w:t>
      </w:r>
    </w:p>
    <w:p w14:paraId="586E712F" w14:textId="60869306" w:rsidR="00103B6D" w:rsidRPr="00103B6D" w:rsidRDefault="00103B6D" w:rsidP="00103B6D">
      <w:pPr>
        <w:widowControl/>
        <w:shd w:val="clear" w:color="auto" w:fill="FFFFFF"/>
        <w:spacing w:after="390"/>
        <w:textAlignment w:val="baseline"/>
        <w:rPr>
          <w:rFonts w:ascii="inherit" w:eastAsia="新細明體" w:hAnsi="inherit" w:cs="新細明體"/>
          <w:color w:val="333333"/>
          <w:kern w:val="0"/>
          <w:szCs w:val="24"/>
        </w:rPr>
      </w:pPr>
      <w:r w:rsidRPr="00103B6D">
        <w:rPr>
          <w:rFonts w:ascii="inherit" w:eastAsia="新細明體" w:hAnsi="inherit" w:cs="新細明體" w:hint="eastAsia"/>
          <w:noProof/>
          <w:color w:val="333333"/>
          <w:kern w:val="0"/>
          <w:szCs w:val="24"/>
        </w:rPr>
        <w:drawing>
          <wp:inline distT="0" distB="0" distL="0" distR="0" wp14:anchorId="0A00A9F2" wp14:editId="5FDA9B59">
            <wp:extent cx="5274310" cy="2964815"/>
            <wp:effectExtent l="0" t="0" r="2540" b="6985"/>
            <wp:docPr id="7" name="圖片 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文字 的圖片&#10;&#10;自動產生的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964815"/>
                    </a:xfrm>
                    <a:prstGeom prst="rect">
                      <a:avLst/>
                    </a:prstGeom>
                    <a:noFill/>
                    <a:ln>
                      <a:noFill/>
                    </a:ln>
                  </pic:spPr>
                </pic:pic>
              </a:graphicData>
            </a:graphic>
          </wp:inline>
        </w:drawing>
      </w:r>
    </w:p>
    <w:p w14:paraId="1FF8F477" w14:textId="77777777" w:rsidR="00103B6D" w:rsidRPr="00103B6D" w:rsidRDefault="00103B6D" w:rsidP="00103B6D">
      <w:pPr>
        <w:widowControl/>
        <w:shd w:val="clear" w:color="auto" w:fill="FFFFFF"/>
        <w:spacing w:after="390"/>
        <w:textAlignment w:val="baseline"/>
        <w:rPr>
          <w:rFonts w:ascii="inherit" w:eastAsia="新細明體" w:hAnsi="inherit" w:cs="新細明體"/>
          <w:color w:val="333333"/>
          <w:kern w:val="0"/>
          <w:szCs w:val="24"/>
        </w:rPr>
      </w:pPr>
      <w:r w:rsidRPr="00103B6D">
        <w:rPr>
          <w:rFonts w:ascii="inherit" w:eastAsia="新細明體" w:hAnsi="inherit" w:cs="新細明體"/>
          <w:color w:val="333333"/>
          <w:kern w:val="0"/>
          <w:szCs w:val="24"/>
        </w:rPr>
        <w:t>圖</w:t>
      </w:r>
      <w:r w:rsidRPr="00103B6D">
        <w:rPr>
          <w:rFonts w:ascii="inherit" w:eastAsia="新細明體" w:hAnsi="inherit" w:cs="新細明體"/>
          <w:color w:val="333333"/>
          <w:kern w:val="0"/>
          <w:szCs w:val="24"/>
        </w:rPr>
        <w:t xml:space="preserve">17. </w:t>
      </w:r>
      <w:r w:rsidRPr="00103B6D">
        <w:rPr>
          <w:rFonts w:ascii="inherit" w:eastAsia="新細明體" w:hAnsi="inherit" w:cs="新細明體"/>
          <w:color w:val="333333"/>
          <w:kern w:val="0"/>
          <w:szCs w:val="24"/>
        </w:rPr>
        <w:t>透過角色可以回頭統計各個角色的用戶或群組數量</w:t>
      </w:r>
    </w:p>
    <w:p w14:paraId="2CC72B49" w14:textId="6CCB1C21" w:rsidR="00103B6D" w:rsidRPr="00103B6D" w:rsidRDefault="00103B6D" w:rsidP="00103B6D">
      <w:pPr>
        <w:widowControl/>
        <w:shd w:val="clear" w:color="auto" w:fill="FFFFFF"/>
        <w:spacing w:after="390"/>
        <w:textAlignment w:val="baseline"/>
        <w:rPr>
          <w:rFonts w:ascii="inherit" w:eastAsia="新細明體" w:hAnsi="inherit" w:cs="新細明體"/>
          <w:color w:val="333333"/>
          <w:kern w:val="0"/>
          <w:szCs w:val="24"/>
        </w:rPr>
      </w:pPr>
      <w:r w:rsidRPr="00103B6D">
        <w:rPr>
          <w:rFonts w:ascii="inherit" w:eastAsia="新細明體" w:hAnsi="inherit" w:cs="新細明體" w:hint="eastAsia"/>
          <w:noProof/>
          <w:color w:val="333333"/>
          <w:kern w:val="0"/>
          <w:szCs w:val="24"/>
        </w:rPr>
        <w:lastRenderedPageBreak/>
        <w:drawing>
          <wp:inline distT="0" distB="0" distL="0" distR="0" wp14:anchorId="568465D4" wp14:editId="3ACD3084">
            <wp:extent cx="5274310" cy="3789680"/>
            <wp:effectExtent l="0" t="0" r="2540" b="1270"/>
            <wp:docPr id="6" name="圖片 6"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桌 的圖片&#10;&#10;自動產生的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789680"/>
                    </a:xfrm>
                    <a:prstGeom prst="rect">
                      <a:avLst/>
                    </a:prstGeom>
                    <a:noFill/>
                    <a:ln>
                      <a:noFill/>
                    </a:ln>
                  </pic:spPr>
                </pic:pic>
              </a:graphicData>
            </a:graphic>
          </wp:inline>
        </w:drawing>
      </w:r>
    </w:p>
    <w:p w14:paraId="6FD44FE1" w14:textId="77777777" w:rsidR="00103B6D" w:rsidRPr="00103B6D" w:rsidRDefault="00103B6D" w:rsidP="00103B6D">
      <w:pPr>
        <w:widowControl/>
        <w:shd w:val="clear" w:color="auto" w:fill="FFFFFF"/>
        <w:spacing w:after="390"/>
        <w:textAlignment w:val="baseline"/>
        <w:rPr>
          <w:rFonts w:ascii="inherit" w:eastAsia="新細明體" w:hAnsi="inherit" w:cs="新細明體"/>
          <w:color w:val="333333"/>
          <w:kern w:val="0"/>
          <w:szCs w:val="24"/>
        </w:rPr>
      </w:pPr>
      <w:r w:rsidRPr="00103B6D">
        <w:rPr>
          <w:rFonts w:ascii="inherit" w:eastAsia="新細明體" w:hAnsi="inherit" w:cs="新細明體"/>
          <w:color w:val="333333"/>
          <w:kern w:val="0"/>
          <w:szCs w:val="24"/>
        </w:rPr>
        <w:t>圖</w:t>
      </w:r>
      <w:r w:rsidRPr="00103B6D">
        <w:rPr>
          <w:rFonts w:ascii="inherit" w:eastAsia="新細明體" w:hAnsi="inherit" w:cs="新細明體"/>
          <w:color w:val="333333"/>
          <w:kern w:val="0"/>
          <w:szCs w:val="24"/>
        </w:rPr>
        <w:t xml:space="preserve">18. </w:t>
      </w:r>
      <w:r w:rsidRPr="00103B6D">
        <w:rPr>
          <w:rFonts w:ascii="inherit" w:eastAsia="新細明體" w:hAnsi="inherit" w:cs="新細明體"/>
          <w:color w:val="333333"/>
          <w:kern w:val="0"/>
          <w:szCs w:val="24"/>
        </w:rPr>
        <w:t>最後還有個拒絕指派</w:t>
      </w:r>
    </w:p>
    <w:p w14:paraId="3F096C11" w14:textId="40AC7011" w:rsidR="00103B6D" w:rsidRPr="00103B6D" w:rsidRDefault="00103B6D" w:rsidP="00103B6D">
      <w:pPr>
        <w:widowControl/>
        <w:shd w:val="clear" w:color="auto" w:fill="FFFFFF"/>
        <w:spacing w:after="390"/>
        <w:textAlignment w:val="baseline"/>
        <w:rPr>
          <w:rFonts w:ascii="inherit" w:eastAsia="新細明體" w:hAnsi="inherit" w:cs="新細明體"/>
          <w:color w:val="333333"/>
          <w:kern w:val="0"/>
          <w:szCs w:val="24"/>
        </w:rPr>
      </w:pPr>
      <w:r w:rsidRPr="00103B6D">
        <w:rPr>
          <w:rFonts w:ascii="inherit" w:eastAsia="新細明體" w:hAnsi="inherit" w:cs="新細明體" w:hint="eastAsia"/>
          <w:noProof/>
          <w:color w:val="333333"/>
          <w:kern w:val="0"/>
          <w:szCs w:val="24"/>
        </w:rPr>
        <w:drawing>
          <wp:inline distT="0" distB="0" distL="0" distR="0" wp14:anchorId="304369B5" wp14:editId="33FE5FC2">
            <wp:extent cx="5274310" cy="1634490"/>
            <wp:effectExtent l="0" t="0" r="2540" b="3810"/>
            <wp:docPr id="5" name="圖片 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的圖片&#10;&#10;自動產生的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634490"/>
                    </a:xfrm>
                    <a:prstGeom prst="rect">
                      <a:avLst/>
                    </a:prstGeom>
                    <a:noFill/>
                    <a:ln>
                      <a:noFill/>
                    </a:ln>
                  </pic:spPr>
                </pic:pic>
              </a:graphicData>
            </a:graphic>
          </wp:inline>
        </w:drawing>
      </w:r>
    </w:p>
    <w:p w14:paraId="67838F6E" w14:textId="77777777" w:rsidR="00103B6D" w:rsidRPr="00103B6D" w:rsidRDefault="00103B6D" w:rsidP="00103B6D">
      <w:pPr>
        <w:widowControl/>
        <w:shd w:val="clear" w:color="auto" w:fill="FFFFFF"/>
        <w:spacing w:after="390"/>
        <w:textAlignment w:val="baseline"/>
        <w:rPr>
          <w:rFonts w:ascii="inherit" w:eastAsia="新細明體" w:hAnsi="inherit" w:cs="新細明體"/>
          <w:color w:val="333333"/>
          <w:kern w:val="0"/>
          <w:szCs w:val="24"/>
        </w:rPr>
      </w:pPr>
      <w:r w:rsidRPr="00103B6D">
        <w:rPr>
          <w:rFonts w:ascii="inherit" w:eastAsia="新細明體" w:hAnsi="inherit" w:cs="新細明體"/>
          <w:color w:val="333333"/>
          <w:kern w:val="0"/>
          <w:szCs w:val="24"/>
        </w:rPr>
        <w:t>圖</w:t>
      </w:r>
      <w:r w:rsidRPr="00103B6D">
        <w:rPr>
          <w:rFonts w:ascii="inherit" w:eastAsia="新細明體" w:hAnsi="inherit" w:cs="新細明體"/>
          <w:color w:val="333333"/>
          <w:kern w:val="0"/>
          <w:szCs w:val="24"/>
        </w:rPr>
        <w:t xml:space="preserve">19. </w:t>
      </w:r>
      <w:r w:rsidRPr="00103B6D">
        <w:rPr>
          <w:rFonts w:ascii="inherit" w:eastAsia="新細明體" w:hAnsi="inherit" w:cs="新細明體"/>
          <w:color w:val="333333"/>
          <w:kern w:val="0"/>
          <w:szCs w:val="24"/>
        </w:rPr>
        <w:t>不過此功能並非從此可以設置，另外要做此功能請確認有以下權限角色</w:t>
      </w:r>
    </w:p>
    <w:p w14:paraId="3D226533" w14:textId="0E8244A3" w:rsidR="00103B6D" w:rsidRPr="00103B6D" w:rsidRDefault="00103B6D" w:rsidP="00103B6D">
      <w:pPr>
        <w:widowControl/>
        <w:shd w:val="clear" w:color="auto" w:fill="FFFFFF"/>
        <w:spacing w:after="390"/>
        <w:textAlignment w:val="baseline"/>
        <w:rPr>
          <w:rFonts w:ascii="inherit" w:eastAsia="新細明體" w:hAnsi="inherit" w:cs="新細明體"/>
          <w:color w:val="333333"/>
          <w:kern w:val="0"/>
          <w:szCs w:val="24"/>
        </w:rPr>
      </w:pPr>
      <w:r w:rsidRPr="00103B6D">
        <w:rPr>
          <w:rFonts w:ascii="inherit" w:eastAsia="新細明體" w:hAnsi="inherit" w:cs="新細明體" w:hint="eastAsia"/>
          <w:noProof/>
          <w:color w:val="333333"/>
          <w:kern w:val="0"/>
          <w:szCs w:val="24"/>
        </w:rPr>
        <w:lastRenderedPageBreak/>
        <w:drawing>
          <wp:inline distT="0" distB="0" distL="0" distR="0" wp14:anchorId="253B099D" wp14:editId="5F7E61FE">
            <wp:extent cx="5274310" cy="3847465"/>
            <wp:effectExtent l="0" t="0" r="2540" b="635"/>
            <wp:docPr id="4" name="圖片 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的圖片&#10;&#10;自動產生的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847465"/>
                    </a:xfrm>
                    <a:prstGeom prst="rect">
                      <a:avLst/>
                    </a:prstGeom>
                    <a:noFill/>
                    <a:ln>
                      <a:noFill/>
                    </a:ln>
                  </pic:spPr>
                </pic:pic>
              </a:graphicData>
            </a:graphic>
          </wp:inline>
        </w:drawing>
      </w:r>
    </w:p>
    <w:p w14:paraId="6B912121" w14:textId="77777777" w:rsidR="00103B6D" w:rsidRPr="00103B6D" w:rsidRDefault="00103B6D" w:rsidP="00103B6D">
      <w:pPr>
        <w:widowControl/>
        <w:shd w:val="clear" w:color="auto" w:fill="FFFFFF"/>
        <w:spacing w:after="390"/>
        <w:textAlignment w:val="baseline"/>
        <w:rPr>
          <w:rFonts w:ascii="inherit" w:eastAsia="新細明體" w:hAnsi="inherit" w:cs="新細明體"/>
          <w:color w:val="333333"/>
          <w:kern w:val="0"/>
          <w:szCs w:val="24"/>
        </w:rPr>
      </w:pPr>
      <w:r w:rsidRPr="00103B6D">
        <w:rPr>
          <w:rFonts w:ascii="inherit" w:eastAsia="新細明體" w:hAnsi="inherit" w:cs="新細明體"/>
          <w:color w:val="333333"/>
          <w:kern w:val="0"/>
          <w:szCs w:val="24"/>
        </w:rPr>
        <w:t>圖</w:t>
      </w:r>
      <w:r w:rsidRPr="00103B6D">
        <w:rPr>
          <w:rFonts w:ascii="inherit" w:eastAsia="新細明體" w:hAnsi="inherit" w:cs="新細明體"/>
          <w:color w:val="333333"/>
          <w:kern w:val="0"/>
          <w:szCs w:val="24"/>
        </w:rPr>
        <w:t xml:space="preserve">20. </w:t>
      </w:r>
      <w:r w:rsidRPr="00103B6D">
        <w:rPr>
          <w:rFonts w:ascii="inherit" w:eastAsia="新細明體" w:hAnsi="inherit" w:cs="新細明體"/>
          <w:color w:val="333333"/>
          <w:kern w:val="0"/>
          <w:szCs w:val="24"/>
        </w:rPr>
        <w:t>答案揭曉，此功能是需要透過藍圖這功能範本來</w:t>
      </w:r>
      <w:proofErr w:type="gramStart"/>
      <w:r w:rsidRPr="00103B6D">
        <w:rPr>
          <w:rFonts w:ascii="inherit" w:eastAsia="新細明體" w:hAnsi="inherit" w:cs="新細明體"/>
          <w:color w:val="333333"/>
          <w:kern w:val="0"/>
          <w:szCs w:val="24"/>
        </w:rPr>
        <w:t>佈</w:t>
      </w:r>
      <w:proofErr w:type="gramEnd"/>
      <w:r w:rsidRPr="00103B6D">
        <w:rPr>
          <w:rFonts w:ascii="inherit" w:eastAsia="新細明體" w:hAnsi="inherit" w:cs="新細明體"/>
          <w:color w:val="333333"/>
          <w:kern w:val="0"/>
          <w:szCs w:val="24"/>
        </w:rPr>
        <w:t>建的</w:t>
      </w:r>
      <w:r w:rsidRPr="00103B6D">
        <w:rPr>
          <w:rFonts w:ascii="inherit" w:eastAsia="新細明體" w:hAnsi="inherit" w:cs="新細明體"/>
          <w:color w:val="333333"/>
          <w:kern w:val="0"/>
          <w:szCs w:val="24"/>
        </w:rPr>
        <w:t>(</w:t>
      </w:r>
      <w:r w:rsidRPr="00103B6D">
        <w:rPr>
          <w:rFonts w:ascii="inherit" w:eastAsia="新細明體" w:hAnsi="inherit" w:cs="新細明體"/>
          <w:color w:val="333333"/>
          <w:kern w:val="0"/>
          <w:szCs w:val="24"/>
        </w:rPr>
        <w:t>與原則，政策視為同一類稽核保護服務</w:t>
      </w:r>
      <w:r w:rsidRPr="00103B6D">
        <w:rPr>
          <w:rFonts w:ascii="inherit" w:eastAsia="新細明體" w:hAnsi="inherit" w:cs="新細明體"/>
          <w:color w:val="333333"/>
          <w:kern w:val="0"/>
          <w:szCs w:val="24"/>
        </w:rPr>
        <w:t>)</w:t>
      </w:r>
    </w:p>
    <w:p w14:paraId="39B0D365" w14:textId="3A4B1F36" w:rsidR="00103B6D" w:rsidRPr="00103B6D" w:rsidRDefault="00103B6D" w:rsidP="00103B6D">
      <w:pPr>
        <w:widowControl/>
        <w:shd w:val="clear" w:color="auto" w:fill="FFFFFF"/>
        <w:spacing w:after="390"/>
        <w:textAlignment w:val="baseline"/>
        <w:rPr>
          <w:rFonts w:ascii="inherit" w:eastAsia="新細明體" w:hAnsi="inherit" w:cs="新細明體"/>
          <w:color w:val="333333"/>
          <w:kern w:val="0"/>
          <w:szCs w:val="24"/>
        </w:rPr>
      </w:pPr>
      <w:r w:rsidRPr="00103B6D">
        <w:rPr>
          <w:rFonts w:ascii="inherit" w:eastAsia="新細明體" w:hAnsi="inherit" w:cs="新細明體" w:hint="eastAsia"/>
          <w:noProof/>
          <w:color w:val="333333"/>
          <w:kern w:val="0"/>
          <w:szCs w:val="24"/>
        </w:rPr>
        <w:drawing>
          <wp:inline distT="0" distB="0" distL="0" distR="0" wp14:anchorId="64ECA31A" wp14:editId="20C82BF5">
            <wp:extent cx="5274310" cy="2348865"/>
            <wp:effectExtent l="0" t="0" r="2540" b="0"/>
            <wp:docPr id="3" name="圖片 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文字 的圖片&#10;&#10;自動產生的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348865"/>
                    </a:xfrm>
                    <a:prstGeom prst="rect">
                      <a:avLst/>
                    </a:prstGeom>
                    <a:noFill/>
                    <a:ln>
                      <a:noFill/>
                    </a:ln>
                  </pic:spPr>
                </pic:pic>
              </a:graphicData>
            </a:graphic>
          </wp:inline>
        </w:drawing>
      </w:r>
    </w:p>
    <w:p w14:paraId="4FAA8C74" w14:textId="77777777" w:rsidR="00103B6D" w:rsidRPr="00103B6D" w:rsidRDefault="00103B6D" w:rsidP="00103B6D">
      <w:pPr>
        <w:widowControl/>
        <w:shd w:val="clear" w:color="auto" w:fill="FFFFFF"/>
        <w:spacing w:after="390"/>
        <w:textAlignment w:val="baseline"/>
        <w:rPr>
          <w:rFonts w:ascii="inherit" w:eastAsia="新細明體" w:hAnsi="inherit" w:cs="新細明體"/>
          <w:color w:val="333333"/>
          <w:kern w:val="0"/>
          <w:szCs w:val="24"/>
        </w:rPr>
      </w:pPr>
      <w:r w:rsidRPr="00103B6D">
        <w:rPr>
          <w:rFonts w:ascii="inherit" w:eastAsia="新細明體" w:hAnsi="inherit" w:cs="新細明體"/>
          <w:color w:val="333333"/>
          <w:kern w:val="0"/>
          <w:szCs w:val="24"/>
        </w:rPr>
        <w:t>圖</w:t>
      </w:r>
      <w:r w:rsidRPr="00103B6D">
        <w:rPr>
          <w:rFonts w:ascii="inherit" w:eastAsia="新細明體" w:hAnsi="inherit" w:cs="新細明體"/>
          <w:color w:val="333333"/>
          <w:kern w:val="0"/>
          <w:szCs w:val="24"/>
        </w:rPr>
        <w:t xml:space="preserve">21. </w:t>
      </w:r>
      <w:r w:rsidRPr="00103B6D">
        <w:rPr>
          <w:rFonts w:ascii="inherit" w:eastAsia="新細明體" w:hAnsi="inherit" w:cs="新細明體"/>
          <w:color w:val="333333"/>
          <w:kern w:val="0"/>
          <w:szCs w:val="24"/>
        </w:rPr>
        <w:t>上述都是訂閱本身的</w:t>
      </w:r>
      <w:r w:rsidRPr="00103B6D">
        <w:rPr>
          <w:rFonts w:ascii="inherit" w:eastAsia="新細明體" w:hAnsi="inherit" w:cs="新細明體"/>
          <w:color w:val="333333"/>
          <w:kern w:val="0"/>
          <w:szCs w:val="24"/>
        </w:rPr>
        <w:t>IAM</w:t>
      </w:r>
      <w:r w:rsidRPr="00103B6D">
        <w:rPr>
          <w:rFonts w:ascii="inherit" w:eastAsia="新細明體" w:hAnsi="inherit" w:cs="新細明體"/>
          <w:color w:val="333333"/>
          <w:kern w:val="0"/>
          <w:szCs w:val="24"/>
        </w:rPr>
        <w:t>，此圖是在資源群組下，可以透過範圍來檢視，可以看到訂閱就設置的會有繼承概念，而此資源群組才設置的就只在此資源</w:t>
      </w:r>
    </w:p>
    <w:p w14:paraId="5CDB11E9" w14:textId="7DE1FC9A" w:rsidR="00103B6D" w:rsidRPr="00103B6D" w:rsidRDefault="00103B6D" w:rsidP="00103B6D">
      <w:pPr>
        <w:widowControl/>
        <w:shd w:val="clear" w:color="auto" w:fill="FFFFFF"/>
        <w:spacing w:after="390"/>
        <w:textAlignment w:val="baseline"/>
        <w:rPr>
          <w:rFonts w:ascii="inherit" w:eastAsia="新細明體" w:hAnsi="inherit" w:cs="新細明體"/>
          <w:color w:val="333333"/>
          <w:kern w:val="0"/>
          <w:szCs w:val="24"/>
        </w:rPr>
      </w:pPr>
      <w:r w:rsidRPr="00103B6D">
        <w:rPr>
          <w:rFonts w:ascii="inherit" w:eastAsia="新細明體" w:hAnsi="inherit" w:cs="新細明體" w:hint="eastAsia"/>
          <w:noProof/>
          <w:color w:val="333333"/>
          <w:kern w:val="0"/>
          <w:szCs w:val="24"/>
        </w:rPr>
        <w:lastRenderedPageBreak/>
        <w:drawing>
          <wp:inline distT="0" distB="0" distL="0" distR="0" wp14:anchorId="6539F8D4" wp14:editId="3BBA8736">
            <wp:extent cx="5274310" cy="2270125"/>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270125"/>
                    </a:xfrm>
                    <a:prstGeom prst="rect">
                      <a:avLst/>
                    </a:prstGeom>
                    <a:noFill/>
                    <a:ln>
                      <a:noFill/>
                    </a:ln>
                  </pic:spPr>
                </pic:pic>
              </a:graphicData>
            </a:graphic>
          </wp:inline>
        </w:drawing>
      </w:r>
    </w:p>
    <w:p w14:paraId="5B4AF454" w14:textId="77777777" w:rsidR="00103B6D" w:rsidRPr="00103B6D" w:rsidRDefault="00103B6D" w:rsidP="00103B6D">
      <w:pPr>
        <w:widowControl/>
        <w:shd w:val="clear" w:color="auto" w:fill="FFFFFF"/>
        <w:spacing w:after="390"/>
        <w:textAlignment w:val="baseline"/>
        <w:rPr>
          <w:rFonts w:ascii="inherit" w:eastAsia="新細明體" w:hAnsi="inherit" w:cs="新細明體"/>
          <w:color w:val="333333"/>
          <w:kern w:val="0"/>
          <w:szCs w:val="24"/>
        </w:rPr>
      </w:pPr>
      <w:r w:rsidRPr="00103B6D">
        <w:rPr>
          <w:rFonts w:ascii="inherit" w:eastAsia="新細明體" w:hAnsi="inherit" w:cs="新細明體"/>
          <w:color w:val="333333"/>
          <w:kern w:val="0"/>
          <w:szCs w:val="24"/>
        </w:rPr>
        <w:t>圖</w:t>
      </w:r>
      <w:r w:rsidRPr="00103B6D">
        <w:rPr>
          <w:rFonts w:ascii="inherit" w:eastAsia="新細明體" w:hAnsi="inherit" w:cs="新細明體"/>
          <w:color w:val="333333"/>
          <w:kern w:val="0"/>
          <w:szCs w:val="24"/>
        </w:rPr>
        <w:t xml:space="preserve">22. </w:t>
      </w:r>
      <w:r w:rsidRPr="00103B6D">
        <w:rPr>
          <w:rFonts w:ascii="inherit" w:eastAsia="新細明體" w:hAnsi="inherit" w:cs="新細明體"/>
          <w:color w:val="333333"/>
          <w:kern w:val="0"/>
          <w:szCs w:val="24"/>
        </w:rPr>
        <w:t>以下就是更侷限此虛擬機器，觀念同上</w:t>
      </w:r>
    </w:p>
    <w:p w14:paraId="658C2ECD" w14:textId="04D9FA3B" w:rsidR="00103B6D" w:rsidRPr="00103B6D" w:rsidRDefault="00103B6D" w:rsidP="00103B6D">
      <w:pPr>
        <w:widowControl/>
        <w:shd w:val="clear" w:color="auto" w:fill="FFFFFF"/>
        <w:textAlignment w:val="baseline"/>
        <w:rPr>
          <w:rFonts w:ascii="inherit" w:eastAsia="新細明體" w:hAnsi="inherit" w:cs="新細明體"/>
          <w:color w:val="333333"/>
          <w:kern w:val="0"/>
          <w:szCs w:val="24"/>
        </w:rPr>
      </w:pPr>
      <w:r w:rsidRPr="00103B6D">
        <w:rPr>
          <w:rFonts w:ascii="inherit" w:eastAsia="新細明體" w:hAnsi="inherit" w:cs="新細明體" w:hint="eastAsia"/>
          <w:noProof/>
          <w:color w:val="333333"/>
          <w:kern w:val="0"/>
          <w:szCs w:val="24"/>
        </w:rPr>
        <w:drawing>
          <wp:inline distT="0" distB="0" distL="0" distR="0" wp14:anchorId="7C0BDBCA" wp14:editId="488A8340">
            <wp:extent cx="5274310" cy="2647950"/>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647950"/>
                    </a:xfrm>
                    <a:prstGeom prst="rect">
                      <a:avLst/>
                    </a:prstGeom>
                    <a:noFill/>
                    <a:ln>
                      <a:noFill/>
                    </a:ln>
                  </pic:spPr>
                </pic:pic>
              </a:graphicData>
            </a:graphic>
          </wp:inline>
        </w:drawing>
      </w:r>
    </w:p>
    <w:p w14:paraId="2D8638C7" w14:textId="77777777" w:rsidR="000F4778" w:rsidRDefault="000F4778"/>
    <w:sectPr w:rsidR="000F4778">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B29AE"/>
    <w:multiLevelType w:val="multilevel"/>
    <w:tmpl w:val="77822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56E0157"/>
    <w:multiLevelType w:val="multilevel"/>
    <w:tmpl w:val="3FEA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A8A34D2"/>
    <w:multiLevelType w:val="multilevel"/>
    <w:tmpl w:val="56DCD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D7F"/>
    <w:rsid w:val="000F4778"/>
    <w:rsid w:val="00103B6D"/>
    <w:rsid w:val="00EF6D7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101C5"/>
  <w15:chartTrackingRefBased/>
  <w15:docId w15:val="{F73BEAF9-0F30-423A-B622-365331F60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link w:val="10"/>
    <w:uiPriority w:val="9"/>
    <w:qFormat/>
    <w:rsid w:val="00103B6D"/>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2">
    <w:name w:val="heading 2"/>
    <w:basedOn w:val="a"/>
    <w:link w:val="20"/>
    <w:uiPriority w:val="9"/>
    <w:qFormat/>
    <w:rsid w:val="00103B6D"/>
    <w:pPr>
      <w:widowControl/>
      <w:spacing w:before="100" w:beforeAutospacing="1" w:after="100" w:afterAutospacing="1"/>
      <w:outlineLvl w:val="1"/>
    </w:pPr>
    <w:rPr>
      <w:rFonts w:ascii="新細明體" w:eastAsia="新細明體" w:hAnsi="新細明體" w:cs="新細明體"/>
      <w:b/>
      <w:bCs/>
      <w:kern w:val="0"/>
      <w:sz w:val="36"/>
      <w:szCs w:val="36"/>
    </w:rPr>
  </w:style>
  <w:style w:type="paragraph" w:styleId="4">
    <w:name w:val="heading 4"/>
    <w:basedOn w:val="a"/>
    <w:link w:val="40"/>
    <w:uiPriority w:val="9"/>
    <w:qFormat/>
    <w:rsid w:val="00103B6D"/>
    <w:pPr>
      <w:widowControl/>
      <w:spacing w:before="100" w:beforeAutospacing="1" w:after="100" w:afterAutospacing="1"/>
      <w:outlineLvl w:val="3"/>
    </w:pPr>
    <w:rPr>
      <w:rFonts w:ascii="新細明體" w:eastAsia="新細明體" w:hAnsi="新細明體" w:cs="新細明體"/>
      <w:b/>
      <w:bCs/>
      <w:kern w:val="0"/>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103B6D"/>
    <w:rPr>
      <w:rFonts w:ascii="新細明體" w:eastAsia="新細明體" w:hAnsi="新細明體" w:cs="新細明體"/>
      <w:b/>
      <w:bCs/>
      <w:kern w:val="36"/>
      <w:sz w:val="48"/>
      <w:szCs w:val="48"/>
    </w:rPr>
  </w:style>
  <w:style w:type="character" w:customStyle="1" w:styleId="20">
    <w:name w:val="標題 2 字元"/>
    <w:basedOn w:val="a0"/>
    <w:link w:val="2"/>
    <w:uiPriority w:val="9"/>
    <w:rsid w:val="00103B6D"/>
    <w:rPr>
      <w:rFonts w:ascii="新細明體" w:eastAsia="新細明體" w:hAnsi="新細明體" w:cs="新細明體"/>
      <w:b/>
      <w:bCs/>
      <w:kern w:val="0"/>
      <w:sz w:val="36"/>
      <w:szCs w:val="36"/>
    </w:rPr>
  </w:style>
  <w:style w:type="character" w:customStyle="1" w:styleId="40">
    <w:name w:val="標題 4 字元"/>
    <w:basedOn w:val="a0"/>
    <w:link w:val="4"/>
    <w:uiPriority w:val="9"/>
    <w:rsid w:val="00103B6D"/>
    <w:rPr>
      <w:rFonts w:ascii="新細明體" w:eastAsia="新細明體" w:hAnsi="新細明體" w:cs="新細明體"/>
      <w:b/>
      <w:bCs/>
      <w:kern w:val="0"/>
      <w:szCs w:val="24"/>
    </w:rPr>
  </w:style>
  <w:style w:type="character" w:styleId="a3">
    <w:name w:val="Strong"/>
    <w:basedOn w:val="a0"/>
    <w:uiPriority w:val="22"/>
    <w:qFormat/>
    <w:rsid w:val="00103B6D"/>
    <w:rPr>
      <w:b/>
      <w:bCs/>
    </w:rPr>
  </w:style>
  <w:style w:type="paragraph" w:styleId="Web">
    <w:name w:val="Normal (Web)"/>
    <w:basedOn w:val="a"/>
    <w:uiPriority w:val="99"/>
    <w:semiHidden/>
    <w:unhideWhenUsed/>
    <w:rsid w:val="00103B6D"/>
    <w:pPr>
      <w:widowControl/>
      <w:spacing w:before="100" w:beforeAutospacing="1" w:after="100" w:afterAutospacing="1"/>
    </w:pPr>
    <w:rPr>
      <w:rFonts w:ascii="新細明體" w:eastAsia="新細明體" w:hAnsi="新細明體" w:cs="新細明體"/>
      <w:kern w:val="0"/>
      <w:szCs w:val="24"/>
    </w:rPr>
  </w:style>
  <w:style w:type="character" w:styleId="a4">
    <w:name w:val="Hyperlink"/>
    <w:basedOn w:val="a0"/>
    <w:uiPriority w:val="99"/>
    <w:semiHidden/>
    <w:unhideWhenUsed/>
    <w:rsid w:val="00103B6D"/>
    <w:rPr>
      <w:color w:val="0000FF"/>
      <w:u w:val="single"/>
    </w:rPr>
  </w:style>
  <w:style w:type="character" w:styleId="HTML">
    <w:name w:val="HTML Code"/>
    <w:basedOn w:val="a0"/>
    <w:uiPriority w:val="99"/>
    <w:semiHidden/>
    <w:unhideWhenUsed/>
    <w:rsid w:val="00103B6D"/>
    <w:rPr>
      <w:rFonts w:ascii="細明體" w:eastAsia="細明體" w:hAnsi="細明體" w:cs="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4770599">
      <w:bodyDiv w:val="1"/>
      <w:marLeft w:val="0"/>
      <w:marRight w:val="0"/>
      <w:marTop w:val="0"/>
      <w:marBottom w:val="0"/>
      <w:divBdr>
        <w:top w:val="none" w:sz="0" w:space="0" w:color="auto"/>
        <w:left w:val="none" w:sz="0" w:space="0" w:color="auto"/>
        <w:bottom w:val="none" w:sz="0" w:space="0" w:color="auto"/>
        <w:right w:val="none" w:sz="0" w:space="0" w:color="auto"/>
      </w:divBdr>
      <w:divsChild>
        <w:div w:id="1316495140">
          <w:marLeft w:val="0"/>
          <w:marRight w:val="0"/>
          <w:marTop w:val="0"/>
          <w:marBottom w:val="39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cs.microsoft.com/zh-tw/azure/active-directory/managed-identities-azure-resources/overview" TargetMode="External"/><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hyperlink" Target="https://ithelp.ithome.com.tw/articles/10214081"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325</Words>
  <Characters>1857</Characters>
  <Application>Microsoft Office Word</Application>
  <DocSecurity>0</DocSecurity>
  <Lines>15</Lines>
  <Paragraphs>4</Paragraphs>
  <ScaleCrop>false</ScaleCrop>
  <Company/>
  <LinksUpToDate>false</LinksUpToDate>
  <CharactersWithSpaces>2178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王世欽</dc:creator>
  <cp:keywords/>
  <dc:description/>
  <cp:lastModifiedBy>王世欽</cp:lastModifiedBy>
  <cp:revision>2</cp:revision>
  <dcterms:created xsi:type="dcterms:W3CDTF">2022-05-16T03:59:00Z</dcterms:created>
  <dcterms:modified xsi:type="dcterms:W3CDTF">2022-05-16T03:59:00Z</dcterms:modified>
</cp:coreProperties>
</file>