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10B55" w14:textId="794DCD2F" w:rsidR="00BE7EAF" w:rsidRDefault="006335E1">
      <w:r>
        <w:rPr>
          <w:rFonts w:hint="eastAsia"/>
        </w:rPr>
        <w:t>看一下我可以猜中几道题：</w:t>
      </w:r>
    </w:p>
    <w:p w14:paraId="19AEEDC5" w14:textId="62D830A1" w:rsidR="006335E1" w:rsidRDefault="006335E1" w:rsidP="006335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为什么人类通过很少的样本就可以学习到不错的效果？</w:t>
      </w:r>
    </w:p>
    <w:p w14:paraId="20A130C1" w14:textId="7B9EC268" w:rsidR="006335E1" w:rsidRDefault="006335E1" w:rsidP="006335E1">
      <w:pPr>
        <w:pStyle w:val="a3"/>
        <w:ind w:left="360" w:firstLineChars="0" w:firstLine="0"/>
      </w:pPr>
      <w:r>
        <w:rPr>
          <w:rFonts w:hint="eastAsia"/>
        </w:rPr>
        <w:t>贝叶斯、先验、已有知识、限制了搜索范围</w:t>
      </w:r>
    </w:p>
    <w:p w14:paraId="685DD0C0" w14:textId="77777777" w:rsidR="006335E1" w:rsidRDefault="006335E1" w:rsidP="006335E1">
      <w:pPr>
        <w:pStyle w:val="a3"/>
        <w:ind w:left="360" w:firstLineChars="0" w:firstLine="0"/>
        <w:rPr>
          <w:rFonts w:hint="eastAsia"/>
        </w:rPr>
      </w:pPr>
    </w:p>
    <w:p w14:paraId="07FE57BB" w14:textId="7D4289F9" w:rsidR="006335E1" w:rsidRDefault="006335E1" w:rsidP="006335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在欧式空间解决问题有什么样的困难？</w:t>
      </w:r>
    </w:p>
    <w:p w14:paraId="7CB41342" w14:textId="1E6A9FC7" w:rsidR="006335E1" w:rsidRDefault="006335E1" w:rsidP="006335E1">
      <w:pPr>
        <w:pStyle w:val="a3"/>
        <w:ind w:left="360" w:firstLineChars="0" w:firstLine="0"/>
      </w:pPr>
      <w:r>
        <w:rPr>
          <w:rFonts w:hint="eastAsia"/>
        </w:rPr>
        <w:t>问题本身的特征各维度之间不归一、不正交（相互影响）</w:t>
      </w:r>
      <w:r w:rsidR="005D61A1">
        <w:rPr>
          <w:rFonts w:hint="eastAsia"/>
        </w:rPr>
        <w:t>；初值敏感</w:t>
      </w:r>
    </w:p>
    <w:p w14:paraId="7B8063D1" w14:textId="57B7029C" w:rsidR="005D61A1" w:rsidRDefault="005D61A1" w:rsidP="005D61A1"/>
    <w:p w14:paraId="22EC0CCA" w14:textId="26444BBA" w:rsidR="005D61A1" w:rsidRDefault="005D61A1" w:rsidP="005D61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机器和人各自擅长的问题？</w:t>
      </w:r>
    </w:p>
    <w:p w14:paraId="2519EC6C" w14:textId="5617DB50" w:rsidR="005D61A1" w:rsidRDefault="005D61A1" w:rsidP="005D61A1">
      <w:pPr>
        <w:pStyle w:val="a3"/>
        <w:ind w:left="360" w:firstLineChars="0" w:firstLine="0"/>
      </w:pPr>
      <w:r>
        <w:rPr>
          <w:rFonts w:hint="eastAsia"/>
        </w:rPr>
        <w:t>机器：forward、分支、（循环、状态机）</w:t>
      </w:r>
    </w:p>
    <w:p w14:paraId="53BDDD49" w14:textId="6C457FF9" w:rsidR="005D61A1" w:rsidRDefault="005D61A1" w:rsidP="005D61A1">
      <w:pPr>
        <w:pStyle w:val="a3"/>
        <w:ind w:left="360" w:firstLineChars="0" w:firstLine="0"/>
      </w:pPr>
      <w:r>
        <w:rPr>
          <w:rFonts w:hint="eastAsia"/>
        </w:rPr>
        <w:t>人：并行、随机</w:t>
      </w:r>
    </w:p>
    <w:p w14:paraId="414B7396" w14:textId="20F5D34D" w:rsidR="005D61A1" w:rsidRDefault="005D61A1" w:rsidP="005D61A1"/>
    <w:p w14:paraId="11B7F4DC" w14:textId="64ACAB3F" w:rsidR="005D61A1" w:rsidRDefault="005D61A1" w:rsidP="005D61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SVM是怎么控制margin的？</w:t>
      </w:r>
    </w:p>
    <w:p w14:paraId="4F3279C3" w14:textId="6B6D6A9B" w:rsidR="005D61A1" w:rsidRDefault="005D61A1" w:rsidP="005D61A1">
      <w:pPr>
        <w:pStyle w:val="a3"/>
        <w:ind w:left="360" w:firstLineChars="0" w:firstLine="0"/>
      </w:pPr>
      <w:r>
        <w:t>S</w:t>
      </w:r>
      <w:r>
        <w:rPr>
          <w:rFonts w:hint="eastAsia"/>
        </w:rPr>
        <w:t>oft</w:t>
      </w:r>
      <w:r>
        <w:t xml:space="preserve"> </w:t>
      </w:r>
      <w:r>
        <w:rPr>
          <w:rFonts w:hint="eastAsia"/>
        </w:rPr>
        <w:t>margin；kernel（需要写出式子）</w:t>
      </w:r>
    </w:p>
    <w:p w14:paraId="5F9FB0E5" w14:textId="1A15891A" w:rsidR="005D61A1" w:rsidRDefault="005D61A1" w:rsidP="005D61A1"/>
    <w:p w14:paraId="47395E12" w14:textId="70C5EB3D" w:rsidR="005D61A1" w:rsidRDefault="005D61A1" w:rsidP="005D61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隐变量/边缘检测</w:t>
      </w:r>
    </w:p>
    <w:p w14:paraId="73DE835C" w14:textId="41F1316A" w:rsidR="005D61A1" w:rsidRDefault="005D61A1" w:rsidP="005D61A1">
      <w:pPr>
        <w:pStyle w:val="a3"/>
        <w:ind w:left="360" w:firstLineChars="0" w:firstLine="0"/>
      </w:pPr>
      <w:r>
        <w:rPr>
          <w:rFonts w:hint="eastAsia"/>
        </w:rPr>
        <w:t>写那个累加再连乘的式子就好了</w:t>
      </w:r>
    </w:p>
    <w:p w14:paraId="5D0175F0" w14:textId="41D059EF" w:rsidR="005D61A1" w:rsidRDefault="005D61A1" w:rsidP="005D61A1"/>
    <w:p w14:paraId="7116F59F" w14:textId="7214864E" w:rsidR="005D61A1" w:rsidRDefault="005D61A1" w:rsidP="005D61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HMM</w:t>
      </w:r>
      <w:r>
        <w:t xml:space="preserve"> &amp; </w:t>
      </w:r>
      <w:r>
        <w:rPr>
          <w:rFonts w:hint="eastAsia"/>
        </w:rPr>
        <w:t>forward/</w:t>
      </w:r>
      <w:r>
        <w:t>backward</w:t>
      </w:r>
    </w:p>
    <w:p w14:paraId="18714D9B" w14:textId="47E4F865" w:rsidR="005D61A1" w:rsidRDefault="005D61A1" w:rsidP="005D61A1">
      <w:pPr>
        <w:pStyle w:val="a3"/>
        <w:ind w:left="360" w:firstLineChars="0" w:firstLine="0"/>
        <w:rPr>
          <w:iCs/>
        </w:rPr>
      </w:pPr>
      <m:oMath>
        <m:r>
          <w:rPr>
            <w:rFonts w:ascii="Cambria Math" w:hAnsi="Cambria Math"/>
          </w:rPr>
          <m:t>α</m:t>
        </m:r>
      </m:oMath>
      <w:r w:rsidRPr="005D61A1">
        <w:rPr>
          <w:rFonts w:hint="eastAsia"/>
          <w:iCs/>
        </w:rPr>
        <w:t>和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Pr="005D61A1">
        <w:rPr>
          <w:rFonts w:hint="eastAsia"/>
          <w:iCs/>
        </w:rPr>
        <w:t>的</w:t>
      </w:r>
      <w:r>
        <w:rPr>
          <w:rFonts w:hint="eastAsia"/>
          <w:iCs/>
        </w:rPr>
        <w:t>递推表达式，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表示先验的传递，是人类的学习方式，比</w:t>
      </w:r>
      <m:oMath>
        <m:r>
          <w:rPr>
            <w:rFonts w:ascii="Cambria Math" w:hAnsi="Cambria Math" w:hint="eastAsia"/>
          </w:rPr>
          <m:t>beta</m:t>
        </m:r>
      </m:oMath>
      <w:r>
        <w:rPr>
          <w:rFonts w:hint="eastAsia"/>
          <w:iCs/>
        </w:rPr>
        <w:t>更重要</w:t>
      </w:r>
    </w:p>
    <w:p w14:paraId="4E45DE2E" w14:textId="764B839A" w:rsidR="005D61A1" w:rsidRDefault="005D61A1" w:rsidP="005D61A1">
      <w:pPr>
        <w:rPr>
          <w:i/>
        </w:rPr>
      </w:pPr>
    </w:p>
    <w:p w14:paraId="4A049139" w14:textId="490108B9" w:rsidR="005D61A1" w:rsidRDefault="009B526E" w:rsidP="009B526E">
      <w:pPr>
        <w:pStyle w:val="a3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如何构建一个泛化能力更强的图模型？</w:t>
      </w:r>
    </w:p>
    <w:p w14:paraId="0F940D2B" w14:textId="52701F77" w:rsidR="009B526E" w:rsidRDefault="009B526E" w:rsidP="009B526E">
      <w:pPr>
        <w:pStyle w:val="a3"/>
        <w:ind w:left="360" w:firstLineChars="0" w:firstLine="0"/>
        <w:rPr>
          <w:iCs/>
        </w:rPr>
      </w:pPr>
      <w:r>
        <w:rPr>
          <w:rFonts w:hint="eastAsia"/>
          <w:iCs/>
        </w:rPr>
        <w:t>更深，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不能过早收敛</w:t>
      </w:r>
    </w:p>
    <w:p w14:paraId="3273EA6E" w14:textId="5EEC9C1E" w:rsidR="009B526E" w:rsidRDefault="009B526E" w:rsidP="009B526E">
      <w:pPr>
        <w:rPr>
          <w:iCs/>
        </w:rPr>
      </w:pPr>
    </w:p>
    <w:p w14:paraId="362E1A9E" w14:textId="5B9AAC7C" w:rsidR="009B526E" w:rsidRDefault="009B526E" w:rsidP="009B526E">
      <w:pPr>
        <w:pStyle w:val="a3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PCA、特征值、奇异值与数据冗余的关系</w:t>
      </w:r>
    </w:p>
    <w:p w14:paraId="57D80316" w14:textId="60746D0F" w:rsidR="009B526E" w:rsidRDefault="009B526E" w:rsidP="009B526E">
      <w:pPr>
        <w:pStyle w:val="a3"/>
        <w:ind w:left="360" w:firstLineChars="0" w:firstLine="0"/>
        <w:rPr>
          <w:iCs/>
        </w:rPr>
      </w:pPr>
      <w:r>
        <w:rPr>
          <w:rFonts w:hint="eastAsia"/>
          <w:iCs/>
        </w:rPr>
        <w:t>整体的方差都集中在top</w:t>
      </w:r>
      <w:r>
        <w:rPr>
          <w:iCs/>
        </w:rPr>
        <w:t xml:space="preserve"> </w:t>
      </w:r>
      <w:r>
        <w:rPr>
          <w:rFonts w:hint="eastAsia"/>
          <w:iCs/>
        </w:rPr>
        <w:t>k证明数据冗余，值的大小都差不多证明不冗余。画图</w:t>
      </w:r>
    </w:p>
    <w:p w14:paraId="57B6B6C4" w14:textId="033C5178" w:rsidR="009B526E" w:rsidRDefault="009B526E" w:rsidP="009B526E">
      <w:pPr>
        <w:rPr>
          <w:iCs/>
        </w:rPr>
      </w:pPr>
    </w:p>
    <w:p w14:paraId="3C0E1E51" w14:textId="5616CDC2" w:rsidR="009B526E" w:rsidRDefault="009B526E" w:rsidP="009B526E">
      <w:pPr>
        <w:pStyle w:val="a3"/>
        <w:numPr>
          <w:ilvl w:val="0"/>
          <w:numId w:val="1"/>
        </w:numPr>
        <w:ind w:firstLineChars="0"/>
        <w:rPr>
          <w:iCs/>
        </w:rPr>
      </w:pPr>
      <w:r>
        <w:rPr>
          <w:iCs/>
        </w:rPr>
        <w:t>D</w:t>
      </w:r>
      <w:r>
        <w:rPr>
          <w:rFonts w:hint="eastAsia"/>
          <w:iCs/>
        </w:rPr>
        <w:t>eep</w:t>
      </w:r>
      <w:r>
        <w:rPr>
          <w:iCs/>
        </w:rPr>
        <w:t xml:space="preserve"> learning</w:t>
      </w:r>
      <w:r>
        <w:rPr>
          <w:rFonts w:hint="eastAsia"/>
          <w:iCs/>
        </w:rPr>
        <w:t>的核心思想</w:t>
      </w:r>
    </w:p>
    <w:p w14:paraId="43E061DE" w14:textId="72658553" w:rsidR="009B526E" w:rsidRDefault="009B526E" w:rsidP="009B526E">
      <w:pPr>
        <w:pStyle w:val="a3"/>
        <w:ind w:left="360" w:firstLineChars="0" w:firstLine="0"/>
        <w:rPr>
          <w:iCs/>
        </w:rPr>
      </w:pPr>
      <w:r>
        <w:rPr>
          <w:rFonts w:hint="eastAsia"/>
          <w:iCs/>
        </w:rPr>
        <w:t>模式学习、特征与背景的关系、更本质；分解重构（胶囊理论、building</w:t>
      </w:r>
      <w:r>
        <w:rPr>
          <w:iCs/>
        </w:rPr>
        <w:t xml:space="preserve"> </w:t>
      </w:r>
      <w:r>
        <w:rPr>
          <w:rFonts w:hint="eastAsia"/>
          <w:iCs/>
        </w:rPr>
        <w:t>box、reuse）</w:t>
      </w:r>
    </w:p>
    <w:p w14:paraId="3BB8B392" w14:textId="67BB009E" w:rsidR="009B526E" w:rsidRDefault="009B526E" w:rsidP="009B526E">
      <w:pPr>
        <w:rPr>
          <w:iCs/>
        </w:rPr>
      </w:pPr>
    </w:p>
    <w:p w14:paraId="0C13952D" w14:textId="06B013B9" w:rsidR="009B526E" w:rsidRDefault="009B526E" w:rsidP="009B526E">
      <w:pPr>
        <w:pStyle w:val="a3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RNN存在的问题？</w:t>
      </w:r>
    </w:p>
    <w:p w14:paraId="1DA965B8" w14:textId="24D40395" w:rsidR="009B526E" w:rsidRDefault="009B526E" w:rsidP="009B526E">
      <w:pPr>
        <w:pStyle w:val="a3"/>
        <w:ind w:left="360" w:firstLineChars="0" w:firstLine="0"/>
        <w:rPr>
          <w:iCs/>
        </w:rPr>
      </w:pPr>
      <w:r>
        <w:rPr>
          <w:rFonts w:hint="eastAsia"/>
          <w:iCs/>
        </w:rPr>
        <w:t>每个interation都是相互独立的图灵机，彼此之间无法归一，训练不能做到真正的并行。</w:t>
      </w:r>
    </w:p>
    <w:p w14:paraId="749A3E7C" w14:textId="4892C2CA" w:rsidR="0081162B" w:rsidRDefault="0081162B" w:rsidP="0081162B">
      <w:pPr>
        <w:rPr>
          <w:iCs/>
        </w:rPr>
      </w:pPr>
    </w:p>
    <w:p w14:paraId="4147915B" w14:textId="685AD0A8" w:rsidR="0081162B" w:rsidRDefault="0081162B" w:rsidP="0081162B">
      <w:pPr>
        <w:pStyle w:val="a3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L</w:t>
      </w:r>
      <w:r w:rsidR="00E52792">
        <w:rPr>
          <w:rFonts w:hint="eastAsia"/>
          <w:iCs/>
        </w:rPr>
        <w:t>ogistic</w:t>
      </w:r>
      <w:r w:rsidR="00E52792">
        <w:rPr>
          <w:iCs/>
        </w:rPr>
        <w:t xml:space="preserve"> Regression</w:t>
      </w:r>
      <w:r>
        <w:rPr>
          <w:rFonts w:hint="eastAsia"/>
          <w:iCs/>
        </w:rPr>
        <w:t>和mixture</w:t>
      </w:r>
      <w:r>
        <w:rPr>
          <w:iCs/>
        </w:rPr>
        <w:t xml:space="preserve"> </w:t>
      </w:r>
      <w:r>
        <w:rPr>
          <w:rFonts w:hint="eastAsia"/>
          <w:iCs/>
        </w:rPr>
        <w:t>model（discriminative</w:t>
      </w:r>
      <w:r>
        <w:rPr>
          <w:iCs/>
        </w:rPr>
        <w:t xml:space="preserve"> </w:t>
      </w:r>
      <w:r>
        <w:rPr>
          <w:rFonts w:hint="eastAsia"/>
          <w:iCs/>
        </w:rPr>
        <w:t>&amp;</w:t>
      </w:r>
      <w:r>
        <w:rPr>
          <w:iCs/>
        </w:rPr>
        <w:t xml:space="preserve"> </w:t>
      </w:r>
      <w:r>
        <w:rPr>
          <w:rFonts w:hint="eastAsia"/>
          <w:iCs/>
        </w:rPr>
        <w:t>generative）</w:t>
      </w:r>
    </w:p>
    <w:p w14:paraId="539B8BA6" w14:textId="39F6FCC1" w:rsidR="0081162B" w:rsidRDefault="0081162B" w:rsidP="0081162B">
      <w:pPr>
        <w:pStyle w:val="a3"/>
        <w:ind w:left="360" w:firstLineChars="0" w:firstLine="0"/>
        <w:rPr>
          <w:iCs/>
        </w:rPr>
      </w:pPr>
      <w:r>
        <w:rPr>
          <w:rFonts w:hint="eastAsia"/>
          <w:iCs/>
        </w:rPr>
        <w:t>LR只与边界附近的数据有关，generative是由整个数据集得到的</w:t>
      </w:r>
      <w:r w:rsidR="00E52792">
        <w:rPr>
          <w:rFonts w:hint="eastAsia"/>
          <w:iCs/>
        </w:rPr>
        <w:t>,</w:t>
      </w:r>
      <w:r w:rsidR="00E52792">
        <w:rPr>
          <w:iCs/>
        </w:rPr>
        <w:t xml:space="preserve"> (</w:t>
      </w:r>
      <w:r w:rsidR="00E52792">
        <w:rPr>
          <w:rFonts w:hint="eastAsia"/>
          <w:iCs/>
        </w:rPr>
        <w:t>先验假设正确的条件下)</w:t>
      </w:r>
      <w:r w:rsidR="00E52792">
        <w:rPr>
          <w:iCs/>
        </w:rPr>
        <w:t>generative</w:t>
      </w:r>
      <w:r w:rsidR="00E52792">
        <w:rPr>
          <w:rFonts w:hint="eastAsia"/>
          <w:iCs/>
        </w:rPr>
        <w:t>更稳定和robust</w:t>
      </w:r>
      <w:bookmarkStart w:id="0" w:name="_GoBack"/>
      <w:bookmarkEnd w:id="0"/>
    </w:p>
    <w:p w14:paraId="6976F40D" w14:textId="77777777" w:rsidR="00E52792" w:rsidRPr="00E52792" w:rsidRDefault="00E52792" w:rsidP="0081162B">
      <w:pPr>
        <w:pStyle w:val="a3"/>
        <w:ind w:left="360" w:firstLineChars="0" w:firstLine="0"/>
        <w:rPr>
          <w:rFonts w:hint="eastAsia"/>
          <w:iCs/>
        </w:rPr>
      </w:pPr>
    </w:p>
    <w:sectPr w:rsidR="00E52792" w:rsidRPr="00E52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E1271"/>
    <w:multiLevelType w:val="hybridMultilevel"/>
    <w:tmpl w:val="EB62B13A"/>
    <w:lvl w:ilvl="0" w:tplc="14649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3D"/>
    <w:rsid w:val="001B7C3D"/>
    <w:rsid w:val="005D61A1"/>
    <w:rsid w:val="006335E1"/>
    <w:rsid w:val="0081162B"/>
    <w:rsid w:val="009B526E"/>
    <w:rsid w:val="00BE7EAF"/>
    <w:rsid w:val="00E52792"/>
    <w:rsid w:val="00EA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04D5"/>
  <w15:chartTrackingRefBased/>
  <w15:docId w15:val="{2F8F5955-80CF-480D-8B08-7D9D3CFC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5E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D61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zhang</dc:creator>
  <cp:keywords/>
  <dc:description/>
  <cp:lastModifiedBy>san zhang</cp:lastModifiedBy>
  <cp:revision>4</cp:revision>
  <dcterms:created xsi:type="dcterms:W3CDTF">2020-01-05T11:39:00Z</dcterms:created>
  <dcterms:modified xsi:type="dcterms:W3CDTF">2020-01-05T12:12:00Z</dcterms:modified>
</cp:coreProperties>
</file>