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C7" w:rsidRDefault="004004E9" w:rsidP="004004E9">
      <w:pPr>
        <w:jc w:val="center"/>
      </w:pPr>
      <w:r>
        <w:t xml:space="preserve">The </w:t>
      </w:r>
      <w:proofErr w:type="spellStart"/>
      <w:r>
        <w:t>KFDtool</w:t>
      </w:r>
      <w:proofErr w:type="spellEnd"/>
      <w:r>
        <w:t xml:space="preserve"> manual is currently under development</w:t>
      </w:r>
    </w:p>
    <w:p w:rsidR="004004E9" w:rsidRDefault="004004E9" w:rsidP="004004E9">
      <w:pPr>
        <w:jc w:val="center"/>
      </w:pPr>
      <w:r>
        <w:t>For information, please visit:</w:t>
      </w:r>
    </w:p>
    <w:p w:rsidR="004004E9" w:rsidRDefault="004004E9" w:rsidP="004004E9">
      <w:pPr>
        <w:jc w:val="center"/>
      </w:pPr>
      <w:hyperlink r:id="rId4" w:history="1">
        <w:r w:rsidRPr="00A512E9">
          <w:rPr>
            <w:rStyle w:val="Hyperlink"/>
          </w:rPr>
          <w:t>https://kfdtool.com/</w:t>
        </w:r>
      </w:hyperlink>
      <w:bookmarkStart w:id="0" w:name="_GoBack"/>
      <w:bookmarkEnd w:id="0"/>
    </w:p>
    <w:sectPr w:rsidR="004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B"/>
    <w:rsid w:val="004004E9"/>
    <w:rsid w:val="00531D8B"/>
    <w:rsid w:val="00C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CADF"/>
  <w15:chartTrackingRefBased/>
  <w15:docId w15:val="{60D4511E-E366-4C6C-9823-AAD1126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fdt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Dugger</dc:creator>
  <cp:keywords/>
  <dc:description/>
  <cp:lastModifiedBy>Daniel Dugger</cp:lastModifiedBy>
  <cp:revision>2</cp:revision>
  <dcterms:created xsi:type="dcterms:W3CDTF">2019-08-30T16:13:00Z</dcterms:created>
  <dcterms:modified xsi:type="dcterms:W3CDTF">2019-08-30T16:15:00Z</dcterms:modified>
</cp:coreProperties>
</file>