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2C43" w14:textId="15263E32" w:rsidR="00BD37B2" w:rsidRDefault="00D25002">
      <w:r>
        <w:rPr>
          <w:rFonts w:hint="eastAsia"/>
        </w:rPr>
        <w:t>生徒：●</w:t>
      </w:r>
    </w:p>
    <w:p w14:paraId="05DE14AC" w14:textId="59EDCE1B" w:rsidR="00D25002" w:rsidRDefault="00D25002">
      <w:r>
        <w:rPr>
          <w:rFonts w:hint="eastAsia"/>
        </w:rPr>
        <w:t>先生：〇</w:t>
      </w:r>
    </w:p>
    <w:p w14:paraId="0B260DE4" w14:textId="77777777" w:rsidR="00D25002" w:rsidRDefault="00D25002"/>
    <w:p w14:paraId="5025AB9F" w14:textId="60BAF2E1" w:rsidR="00D25002" w:rsidRDefault="00D25002">
      <w:r>
        <w:rPr>
          <w:rFonts w:hint="eastAsia"/>
        </w:rPr>
        <w:t>●聞きたいことはあるか？</w:t>
      </w:r>
    </w:p>
    <w:p w14:paraId="6F49D1C8" w14:textId="4262C7DA" w:rsidR="00D25002" w:rsidRDefault="00D25002">
      <w:pPr>
        <w:rPr>
          <w:rFonts w:hint="eastAsia"/>
        </w:rPr>
      </w:pPr>
      <w:r>
        <w:rPr>
          <w:rFonts w:hint="eastAsia"/>
        </w:rPr>
        <w:t>〇ない</w:t>
      </w:r>
    </w:p>
    <w:sectPr w:rsidR="00D2500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02"/>
    <w:rsid w:val="00BB14E0"/>
    <w:rsid w:val="00BD37B2"/>
    <w:rsid w:val="00D25002"/>
    <w:rsid w:val="00E5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4F857F"/>
  <w15:chartTrackingRefBased/>
  <w15:docId w15:val="{24B9C837-F8AE-4EF2-AA59-50629DA5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0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0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0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0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0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0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0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0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250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250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250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25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25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25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25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25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250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250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2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0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250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0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250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00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2500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2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2500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25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竜士朗 中嶌</dc:creator>
  <cp:keywords/>
  <dc:description/>
  <cp:lastModifiedBy>竜士朗 中嶌</cp:lastModifiedBy>
  <cp:revision>1</cp:revision>
  <dcterms:created xsi:type="dcterms:W3CDTF">2026-06-30T04:49:00Z</dcterms:created>
  <dcterms:modified xsi:type="dcterms:W3CDTF">2026-06-30T04:57:00Z</dcterms:modified>
</cp:coreProperties>
</file>